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827" w14:textId="5379452E" w:rsidR="001B04BC" w:rsidRPr="001B04BC" w:rsidRDefault="00C158DC" w:rsidP="001B04BC">
      <w:pPr>
        <w:spacing w:after="200" w:line="276" w:lineRule="auto"/>
        <w:jc w:val="center"/>
        <w:rPr>
          <w:rFonts w:ascii="Times New Roman" w:eastAsia="MS Mincho" w:hAnsi="Times New Roman" w:cs="Times New Roman"/>
          <w:b/>
          <w:kern w:val="0"/>
          <w:sz w:val="28"/>
          <w:szCs w:val="28"/>
          <w:lang w:val="az-Latn-AZ"/>
          <w14:ligatures w14:val="none"/>
        </w:rPr>
      </w:pPr>
      <w:bookmarkStart w:id="0" w:name="_Toc55210296"/>
      <w:bookmarkStart w:id="1" w:name="_Toc72790540"/>
      <w:r>
        <w:rPr>
          <w:rFonts w:ascii="Times New Roman" w:eastAsia="MS Mincho" w:hAnsi="Times New Roman" w:cs="Times New Roman"/>
          <w:b/>
          <w:kern w:val="0"/>
          <w:sz w:val="28"/>
          <w:szCs w:val="28"/>
          <w14:ligatures w14:val="none"/>
        </w:rPr>
        <w:t xml:space="preserve"> </w:t>
      </w:r>
      <w:r w:rsidR="00751371" w:rsidRPr="00751371">
        <w:rPr>
          <w:rFonts w:ascii="Times New Roman" w:eastAsia="MS Mincho" w:hAnsi="Times New Roman" w:cs="Times New Roman"/>
          <w:b/>
          <w:kern w:val="0"/>
          <w:sz w:val="28"/>
          <w:szCs w:val="28"/>
          <w14:ligatures w14:val="none"/>
        </w:rPr>
        <w:t>MINISTRY OF SCIENCE AND EDUCATION OF THE REPUBLIC OF AZERBAIJAN</w:t>
      </w:r>
    </w:p>
    <w:p w14:paraId="3FA00299" w14:textId="77777777" w:rsidR="00B70178" w:rsidRDefault="00B70178" w:rsidP="001B04BC">
      <w:pPr>
        <w:spacing w:after="200" w:line="276" w:lineRule="auto"/>
        <w:jc w:val="center"/>
        <w:rPr>
          <w:rFonts w:ascii="Times New Roman" w:eastAsia="MS Mincho" w:hAnsi="Times New Roman" w:cs="Times New Roman"/>
          <w:b/>
          <w:kern w:val="0"/>
          <w:sz w:val="28"/>
          <w:szCs w:val="28"/>
          <w14:ligatures w14:val="none"/>
        </w:rPr>
      </w:pPr>
      <w:r w:rsidRPr="00B70178">
        <w:rPr>
          <w:rFonts w:ascii="Times New Roman" w:eastAsia="MS Mincho" w:hAnsi="Times New Roman" w:cs="Times New Roman"/>
          <w:b/>
          <w:kern w:val="0"/>
          <w:sz w:val="28"/>
          <w:szCs w:val="28"/>
          <w14:ligatures w14:val="none"/>
        </w:rPr>
        <w:t>AZERBAIJAN STATE UNIVERSITY OF ECONOMICS</w:t>
      </w:r>
    </w:p>
    <w:p w14:paraId="5440886C" w14:textId="77777777" w:rsidR="00B70178" w:rsidRPr="00B70178" w:rsidRDefault="00B70178" w:rsidP="00B70178">
      <w:pPr>
        <w:widowControl w:val="0"/>
        <w:autoSpaceDE w:val="0"/>
        <w:autoSpaceDN w:val="0"/>
        <w:spacing w:after="200" w:line="360" w:lineRule="auto"/>
        <w:contextualSpacing/>
        <w:jc w:val="center"/>
        <w:rPr>
          <w:rFonts w:ascii="Times New Roman" w:eastAsia="MS Mincho" w:hAnsi="Times New Roman" w:cs="Times New Roman"/>
          <w:b/>
          <w:kern w:val="0"/>
          <w:sz w:val="28"/>
          <w:szCs w:val="28"/>
          <w14:ligatures w14:val="none"/>
        </w:rPr>
      </w:pPr>
      <w:r w:rsidRPr="00B70178">
        <w:rPr>
          <w:rFonts w:ascii="Times New Roman" w:eastAsia="MS Mincho" w:hAnsi="Times New Roman" w:cs="Times New Roman"/>
          <w:b/>
          <w:kern w:val="0"/>
          <w:sz w:val="28"/>
          <w:szCs w:val="28"/>
          <w14:ligatures w14:val="none"/>
        </w:rPr>
        <w:t>UNEC BUSINESS SCHOOL</w:t>
      </w:r>
    </w:p>
    <w:p w14:paraId="29959758" w14:textId="77777777" w:rsidR="001B04BC" w:rsidRPr="001B04BC" w:rsidRDefault="001B04BC" w:rsidP="001B04BC">
      <w:pPr>
        <w:widowControl w:val="0"/>
        <w:autoSpaceDE w:val="0"/>
        <w:autoSpaceDN w:val="0"/>
        <w:spacing w:after="200" w:line="360" w:lineRule="auto"/>
        <w:contextualSpacing/>
        <w:jc w:val="center"/>
        <w:rPr>
          <w:rFonts w:ascii="Times New Roman" w:eastAsia="MS Mincho" w:hAnsi="Times New Roman" w:cs="Times New Roman"/>
          <w:b/>
          <w:kern w:val="0"/>
          <w:sz w:val="28"/>
          <w:szCs w:val="28"/>
          <w:lang w:val="az-Latn-AZ"/>
          <w14:ligatures w14:val="none"/>
        </w:rPr>
      </w:pPr>
    </w:p>
    <w:p w14:paraId="3F611304" w14:textId="581BF370" w:rsidR="00B70178" w:rsidRDefault="000F5C7D" w:rsidP="001B04BC">
      <w:pPr>
        <w:spacing w:before="120" w:after="200" w:line="240" w:lineRule="auto"/>
        <w:ind w:left="4536" w:firstLine="142"/>
        <w:jc w:val="right"/>
        <w:rPr>
          <w:rFonts w:ascii="Times New Roman" w:eastAsia="MS Mincho" w:hAnsi="Times New Roman" w:cs="Times New Roman"/>
          <w:b/>
          <w:kern w:val="0"/>
          <w:sz w:val="28"/>
          <w:szCs w:val="28"/>
          <w14:ligatures w14:val="none"/>
        </w:rPr>
      </w:pPr>
      <w:r>
        <w:rPr>
          <w:rFonts w:ascii="Times New Roman" w:eastAsia="MS Mincho" w:hAnsi="Times New Roman" w:cs="Times New Roman"/>
          <w:b/>
          <w:kern w:val="0"/>
          <w:sz w:val="28"/>
          <w:szCs w:val="28"/>
          <w14:ligatures w14:val="none"/>
        </w:rPr>
        <w:t>Director of UNEC Business School</w:t>
      </w:r>
      <w:r w:rsidR="00B70178" w:rsidRPr="00B70178">
        <w:rPr>
          <w:rFonts w:ascii="Times New Roman" w:eastAsia="MS Mincho" w:hAnsi="Times New Roman" w:cs="Times New Roman"/>
          <w:b/>
          <w:kern w:val="0"/>
          <w:sz w:val="28"/>
          <w:szCs w:val="28"/>
          <w14:ligatures w14:val="none"/>
        </w:rPr>
        <w:t>:</w:t>
      </w:r>
    </w:p>
    <w:p w14:paraId="26FC81CD" w14:textId="1A870D95" w:rsidR="001B04BC" w:rsidRPr="001B04BC" w:rsidRDefault="00B70178" w:rsidP="001B04BC">
      <w:pPr>
        <w:spacing w:before="120" w:after="200" w:line="240" w:lineRule="auto"/>
        <w:ind w:left="4536"/>
        <w:jc w:val="right"/>
        <w:rPr>
          <w:rFonts w:ascii="Times New Roman" w:eastAsia="Times New Roman" w:hAnsi="Times New Roman" w:cs="Times New Roman"/>
          <w:b/>
          <w:kern w:val="0"/>
          <w:sz w:val="28"/>
          <w:szCs w:val="28"/>
          <w:lang w:val="az-Latn-AZ"/>
          <w14:ligatures w14:val="none"/>
        </w:rPr>
      </w:pPr>
      <w:r w:rsidRPr="00B70178">
        <w:rPr>
          <w:rFonts w:ascii="Times New Roman" w:eastAsia="MS Mincho" w:hAnsi="Times New Roman" w:cs="Times New Roman"/>
          <w:b/>
          <w:kern w:val="0"/>
          <w:sz w:val="28"/>
          <w:szCs w:val="28"/>
          <w14:ligatures w14:val="none"/>
        </w:rPr>
        <w:t xml:space="preserve">PhD., </w:t>
      </w:r>
      <w:r w:rsidR="000F5C7D">
        <w:rPr>
          <w:rFonts w:ascii="Times New Roman" w:eastAsia="MS Mincho" w:hAnsi="Times New Roman" w:cs="Times New Roman"/>
          <w:b/>
          <w:kern w:val="0"/>
          <w:sz w:val="28"/>
          <w:szCs w:val="28"/>
          <w14:ligatures w14:val="none"/>
        </w:rPr>
        <w:t>Prof</w:t>
      </w:r>
      <w:r w:rsidRPr="00B70178">
        <w:rPr>
          <w:rFonts w:ascii="Times New Roman" w:eastAsia="MS Mincho" w:hAnsi="Times New Roman" w:cs="Times New Roman"/>
          <w:b/>
          <w:kern w:val="0"/>
          <w:sz w:val="28"/>
          <w:szCs w:val="28"/>
          <w14:ligatures w14:val="none"/>
        </w:rPr>
        <w:t xml:space="preserve">. </w:t>
      </w:r>
      <w:r w:rsidR="00DD42DA">
        <w:rPr>
          <w:rFonts w:ascii="Times New Roman" w:eastAsia="MS Mincho" w:hAnsi="Times New Roman" w:cs="Times New Roman"/>
          <w:b/>
          <w:kern w:val="0"/>
          <w:sz w:val="28"/>
          <w:szCs w:val="28"/>
          <w14:ligatures w14:val="none"/>
        </w:rPr>
        <w:t>M</w:t>
      </w:r>
      <w:r w:rsidRPr="00B70178">
        <w:rPr>
          <w:rFonts w:ascii="Times New Roman" w:eastAsia="MS Mincho" w:hAnsi="Times New Roman" w:cs="Times New Roman"/>
          <w:b/>
          <w:kern w:val="0"/>
          <w:sz w:val="28"/>
          <w:szCs w:val="28"/>
          <w14:ligatures w14:val="none"/>
        </w:rPr>
        <w:t xml:space="preserve">. </w:t>
      </w:r>
      <w:r w:rsidR="00DD42DA">
        <w:rPr>
          <w:rFonts w:ascii="Times New Roman" w:eastAsia="MS Mincho" w:hAnsi="Times New Roman" w:cs="Times New Roman"/>
          <w:b/>
          <w:kern w:val="0"/>
          <w:sz w:val="28"/>
          <w:szCs w:val="28"/>
          <w14:ligatures w14:val="none"/>
        </w:rPr>
        <w:t>G</w:t>
      </w:r>
      <w:r w:rsidRPr="00B70178">
        <w:rPr>
          <w:rFonts w:ascii="Times New Roman" w:eastAsia="MS Mincho" w:hAnsi="Times New Roman" w:cs="Times New Roman"/>
          <w:b/>
          <w:kern w:val="0"/>
          <w:sz w:val="28"/>
          <w:szCs w:val="28"/>
          <w14:ligatures w14:val="none"/>
        </w:rPr>
        <w:t xml:space="preserve">. </w:t>
      </w:r>
      <w:proofErr w:type="spellStart"/>
      <w:r w:rsidR="00DD42DA">
        <w:rPr>
          <w:rFonts w:ascii="Times New Roman" w:eastAsia="MS Mincho" w:hAnsi="Times New Roman" w:cs="Times New Roman"/>
          <w:b/>
          <w:kern w:val="0"/>
          <w:sz w:val="28"/>
          <w:szCs w:val="28"/>
          <w14:ligatures w14:val="none"/>
        </w:rPr>
        <w:t>Cumshud</w:t>
      </w:r>
      <w:proofErr w:type="spellEnd"/>
      <w:r w:rsidRPr="00B70178">
        <w:rPr>
          <w:rFonts w:ascii="Times New Roman" w:eastAsia="MS Mincho" w:hAnsi="Times New Roman" w:cs="Times New Roman"/>
          <w:b/>
          <w:kern w:val="0"/>
          <w:sz w:val="28"/>
          <w:szCs w:val="28"/>
          <w:lang w:val="az-Latn-AZ"/>
          <w14:ligatures w14:val="none"/>
        </w:rPr>
        <w:t xml:space="preserve"> </w:t>
      </w:r>
      <w:r w:rsidR="001B04BC" w:rsidRPr="001B04BC">
        <w:rPr>
          <w:rFonts w:ascii="Times New Roman" w:eastAsia="Times New Roman" w:hAnsi="Times New Roman" w:cs="Times New Roman"/>
          <w:b/>
          <w:kern w:val="0"/>
          <w:sz w:val="28"/>
          <w:szCs w:val="28"/>
          <w:lang w:val="az-Latn-AZ"/>
          <w14:ligatures w14:val="none"/>
        </w:rPr>
        <w:t xml:space="preserve">“____________________” </w:t>
      </w:r>
    </w:p>
    <w:p w14:paraId="400C6040" w14:textId="7A90361F" w:rsidR="001B04BC" w:rsidRPr="001B04BC" w:rsidRDefault="001B04BC" w:rsidP="001B04BC">
      <w:pPr>
        <w:spacing w:before="120" w:after="200" w:line="240" w:lineRule="auto"/>
        <w:ind w:left="4536"/>
        <w:jc w:val="right"/>
        <w:rPr>
          <w:rFonts w:ascii="Times New Roman" w:eastAsia="MS Mincho" w:hAnsi="Times New Roman" w:cs="Times New Roman"/>
          <w:b/>
          <w:kern w:val="0"/>
          <w:sz w:val="28"/>
          <w:szCs w:val="28"/>
          <w:lang w:val="az-Latn-AZ"/>
          <w14:ligatures w14:val="none"/>
        </w:rPr>
      </w:pPr>
      <w:r w:rsidRPr="001B04BC">
        <w:rPr>
          <w:rFonts w:ascii="Times New Roman" w:eastAsia="MS Mincho" w:hAnsi="Times New Roman" w:cs="Times New Roman"/>
          <w:b/>
          <w:kern w:val="0"/>
          <w:sz w:val="28"/>
          <w:szCs w:val="28"/>
          <w:lang w:val="az-Latn-AZ"/>
          <w14:ligatures w14:val="none"/>
        </w:rPr>
        <w:t xml:space="preserve"> “___” ____________ 202</w:t>
      </w:r>
      <w:r w:rsidR="00B70178">
        <w:rPr>
          <w:rFonts w:ascii="Times New Roman" w:eastAsia="MS Mincho" w:hAnsi="Times New Roman" w:cs="Times New Roman"/>
          <w:b/>
          <w:kern w:val="0"/>
          <w:sz w:val="28"/>
          <w:szCs w:val="28"/>
          <w:lang w:val="az-Latn-AZ"/>
          <w14:ligatures w14:val="none"/>
        </w:rPr>
        <w:t>6</w:t>
      </w:r>
    </w:p>
    <w:p w14:paraId="35D55BBB" w14:textId="77777777" w:rsidR="001B04BC" w:rsidRPr="001B04BC" w:rsidRDefault="001B04BC" w:rsidP="001B04BC">
      <w:pPr>
        <w:keepNext/>
        <w:keepLines/>
        <w:tabs>
          <w:tab w:val="left" w:pos="810"/>
          <w:tab w:val="left" w:pos="900"/>
        </w:tabs>
        <w:spacing w:after="0" w:line="360" w:lineRule="auto"/>
        <w:outlineLvl w:val="0"/>
        <w:rPr>
          <w:rFonts w:ascii="Times New Roman" w:eastAsia="MS Mincho" w:hAnsi="Times New Roman" w:cs="Times New Roman"/>
          <w:b/>
          <w:kern w:val="0"/>
          <w:sz w:val="28"/>
          <w:szCs w:val="28"/>
          <w:lang w:val="az-Latn-AZ"/>
          <w14:ligatures w14:val="none"/>
        </w:rPr>
      </w:pPr>
    </w:p>
    <w:p w14:paraId="15D0C3B9" w14:textId="7E678B41" w:rsidR="00B70178" w:rsidRDefault="00B70178" w:rsidP="001B04BC">
      <w:pPr>
        <w:spacing w:after="0" w:line="360" w:lineRule="auto"/>
        <w:jc w:val="center"/>
        <w:rPr>
          <w:rFonts w:ascii="Times New Roman" w:eastAsia="Times New Roman" w:hAnsi="Times New Roman" w:cs="Times New Roman"/>
          <w:b/>
          <w:kern w:val="0"/>
          <w:sz w:val="28"/>
          <w:szCs w:val="28"/>
          <w14:ligatures w14:val="none"/>
        </w:rPr>
      </w:pPr>
      <w:r w:rsidRPr="00B70178">
        <w:rPr>
          <w:rFonts w:ascii="Times New Roman" w:eastAsia="Times New Roman" w:hAnsi="Times New Roman" w:cs="Times New Roman"/>
          <w:b/>
          <w:kern w:val="0"/>
          <w:sz w:val="28"/>
          <w:szCs w:val="28"/>
          <w14:ligatures w14:val="none"/>
        </w:rPr>
        <w:t>MASTER DISSERTATION</w:t>
      </w:r>
    </w:p>
    <w:p w14:paraId="03A839A1" w14:textId="0327E8E4" w:rsidR="00B70178" w:rsidRDefault="00301CDE" w:rsidP="001B04BC">
      <w:pPr>
        <w:spacing w:after="0" w:line="36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on the topic</w:t>
      </w:r>
    </w:p>
    <w:p w14:paraId="14E6E067" w14:textId="22DFB0DF" w:rsidR="00B70178" w:rsidRPr="001B04BC" w:rsidRDefault="00B70178" w:rsidP="001B04BC">
      <w:pPr>
        <w:spacing w:after="0" w:line="360" w:lineRule="auto"/>
        <w:jc w:val="center"/>
        <w:rPr>
          <w:rFonts w:ascii="Times New Roman" w:eastAsia="Times New Roman" w:hAnsi="Times New Roman" w:cs="Times New Roman"/>
          <w:b/>
          <w:kern w:val="0"/>
          <w:sz w:val="28"/>
          <w:szCs w:val="28"/>
          <w:lang w:val="az-Latn-AZ"/>
          <w14:ligatures w14:val="none"/>
        </w:rPr>
      </w:pPr>
      <w:r w:rsidRPr="00B70178">
        <w:rPr>
          <w:rFonts w:ascii="Times New Roman" w:eastAsia="Times New Roman" w:hAnsi="Times New Roman" w:cs="Times New Roman"/>
          <w:b/>
          <w:kern w:val="0"/>
          <w:sz w:val="28"/>
          <w:szCs w:val="28"/>
          <w14:ligatures w14:val="none"/>
        </w:rPr>
        <w:t>“</w:t>
      </w:r>
      <w:r>
        <w:rPr>
          <w:rFonts w:ascii="Times New Roman" w:eastAsia="Times New Roman" w:hAnsi="Times New Roman" w:cs="Times New Roman"/>
          <w:b/>
          <w:kern w:val="0"/>
          <w:sz w:val="28"/>
          <w:szCs w:val="28"/>
          <w14:ligatures w14:val="none"/>
        </w:rPr>
        <w:t>AI-BASED ASSESSMENT TOOLS FOR CONTINUOUS EVALUATION IN EDUCATION</w:t>
      </w:r>
      <w:r w:rsidRPr="00B70178">
        <w:rPr>
          <w:rFonts w:ascii="Times New Roman" w:eastAsia="Times New Roman" w:hAnsi="Times New Roman" w:cs="Times New Roman"/>
          <w:b/>
          <w:kern w:val="0"/>
          <w:sz w:val="28"/>
          <w:szCs w:val="28"/>
          <w14:ligatures w14:val="none"/>
        </w:rPr>
        <w:t>”</w:t>
      </w:r>
    </w:p>
    <w:p w14:paraId="6AB339DF" w14:textId="77777777" w:rsidR="001B04BC" w:rsidRPr="001B04BC" w:rsidRDefault="001B04BC" w:rsidP="001B04BC">
      <w:pPr>
        <w:spacing w:after="0" w:line="360" w:lineRule="auto"/>
        <w:ind w:left="10"/>
        <w:rPr>
          <w:rFonts w:ascii="Times New Roman" w:eastAsia="Times New Roman" w:hAnsi="Times New Roman" w:cs="Times New Roman"/>
          <w:b/>
          <w:kern w:val="0"/>
          <w:sz w:val="28"/>
          <w:szCs w:val="28"/>
          <w:lang w:val="az-Latn-AZ"/>
          <w14:ligatures w14:val="none"/>
        </w:rPr>
      </w:pPr>
    </w:p>
    <w:p w14:paraId="78C00802" w14:textId="64472D52" w:rsidR="001B04BC" w:rsidRPr="001B04BC"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Pr>
          <w:rFonts w:ascii="Times New Roman" w:eastAsia="Times New Roman" w:hAnsi="Times New Roman" w:cs="Times New Roman"/>
          <w:b/>
          <w:kern w:val="0"/>
          <w:sz w:val="28"/>
          <w:szCs w:val="28"/>
          <w:lang w:val="az-Latn-AZ"/>
          <w14:ligatures w14:val="none"/>
        </w:rPr>
        <w:t>Code and Name of Programme</w:t>
      </w:r>
      <w:r w:rsidR="001B04BC" w:rsidRPr="001B04BC">
        <w:rPr>
          <w:rFonts w:ascii="Times New Roman" w:eastAsia="Times New Roman" w:hAnsi="Times New Roman" w:cs="Times New Roman"/>
          <w:b/>
          <w:kern w:val="0"/>
          <w:sz w:val="28"/>
          <w:szCs w:val="28"/>
          <w:lang w:val="az-Latn-AZ"/>
          <w14:ligatures w14:val="none"/>
        </w:rPr>
        <w:t xml:space="preserve">: </w:t>
      </w:r>
      <w:r w:rsidRPr="00B70178">
        <w:rPr>
          <w:rFonts w:ascii="Times New Roman" w:eastAsia="Times New Roman" w:hAnsi="Times New Roman" w:cs="Times New Roman"/>
          <w:b/>
          <w:kern w:val="0"/>
          <w:sz w:val="28"/>
          <w:szCs w:val="28"/>
          <w14:ligatures w14:val="none"/>
        </w:rPr>
        <w:t>060409 Master of Business Administration</w:t>
      </w:r>
    </w:p>
    <w:p w14:paraId="35CE0C04" w14:textId="25C60CD4" w:rsidR="00B70178"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70178">
        <w:rPr>
          <w:rFonts w:ascii="Times New Roman" w:eastAsia="Times New Roman" w:hAnsi="Times New Roman" w:cs="Times New Roman"/>
          <w:b/>
          <w:kern w:val="0"/>
          <w:sz w:val="28"/>
          <w:szCs w:val="28"/>
          <w14:ligatures w14:val="none"/>
        </w:rPr>
        <w:t xml:space="preserve">Specialization: </w:t>
      </w:r>
      <w:r>
        <w:rPr>
          <w:rFonts w:ascii="Times New Roman" w:eastAsia="Times New Roman" w:hAnsi="Times New Roman" w:cs="Times New Roman"/>
          <w:b/>
          <w:kern w:val="0"/>
          <w:sz w:val="28"/>
          <w:szCs w:val="28"/>
          <w14:ligatures w14:val="none"/>
        </w:rPr>
        <w:t>Artificial intelligence</w:t>
      </w:r>
    </w:p>
    <w:p w14:paraId="43278320" w14:textId="0B793F28" w:rsidR="001B04BC"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70178">
        <w:rPr>
          <w:rFonts w:ascii="Times New Roman" w:eastAsia="Times New Roman" w:hAnsi="Times New Roman" w:cs="Times New Roman"/>
          <w:b/>
          <w:kern w:val="0"/>
          <w:sz w:val="28"/>
          <w:szCs w:val="28"/>
          <w14:ligatures w14:val="none"/>
        </w:rPr>
        <w:t>Group: E</w:t>
      </w:r>
      <w:r>
        <w:rPr>
          <w:rFonts w:ascii="Times New Roman" w:eastAsia="Times New Roman" w:hAnsi="Times New Roman" w:cs="Times New Roman"/>
          <w:b/>
          <w:kern w:val="0"/>
          <w:sz w:val="28"/>
          <w:szCs w:val="28"/>
          <w14:ligatures w14:val="none"/>
        </w:rPr>
        <w:t>27</w:t>
      </w:r>
      <w:r w:rsidRPr="00B70178">
        <w:rPr>
          <w:rFonts w:ascii="Times New Roman" w:eastAsia="Times New Roman" w:hAnsi="Times New Roman" w:cs="Times New Roman"/>
          <w:b/>
          <w:kern w:val="0"/>
          <w:sz w:val="28"/>
          <w:szCs w:val="28"/>
          <w14:ligatures w14:val="none"/>
        </w:rPr>
        <w:t>-2</w:t>
      </w:r>
      <w:r>
        <w:rPr>
          <w:rFonts w:ascii="Times New Roman" w:eastAsia="Times New Roman" w:hAnsi="Times New Roman" w:cs="Times New Roman"/>
          <w:b/>
          <w:kern w:val="0"/>
          <w:sz w:val="28"/>
          <w:szCs w:val="28"/>
          <w14:ligatures w14:val="none"/>
        </w:rPr>
        <w:t>4</w:t>
      </w:r>
    </w:p>
    <w:p w14:paraId="771DD946" w14:textId="77777777" w:rsidR="00B70178" w:rsidRPr="001B04BC"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DDE4A40" w14:textId="77777777"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sectPr w:rsidR="001B04BC" w:rsidRPr="001B04BC" w:rsidSect="001B04BC">
          <w:pgSz w:w="11906" w:h="16838"/>
          <w:pgMar w:top="1134" w:right="851" w:bottom="1134" w:left="1701" w:header="709" w:footer="709" w:gutter="0"/>
          <w:cols w:space="708"/>
          <w:docGrid w:linePitch="360"/>
        </w:sectPr>
      </w:pPr>
    </w:p>
    <w:p w14:paraId="33D35B1B" w14:textId="2B6649B1" w:rsidR="001B04BC" w:rsidRPr="001B04BC"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Pr>
          <w:rFonts w:ascii="Times New Roman" w:eastAsia="Times New Roman" w:hAnsi="Times New Roman" w:cs="Times New Roman"/>
          <w:b/>
          <w:kern w:val="0"/>
          <w:sz w:val="28"/>
          <w:szCs w:val="28"/>
          <w:lang w:val="az-Latn-AZ"/>
          <w14:ligatures w14:val="none"/>
        </w:rPr>
        <w:t xml:space="preserve">Master’s student </w:t>
      </w:r>
    </w:p>
    <w:p w14:paraId="4E5AFD30" w14:textId="5A3F6995" w:rsidR="001B04BC" w:rsidRPr="001B04BC"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Pr>
          <w:rFonts w:ascii="Times New Roman" w:eastAsia="Times New Roman" w:hAnsi="Times New Roman" w:cs="Times New Roman"/>
          <w:b/>
          <w:kern w:val="0"/>
          <w:sz w:val="28"/>
          <w:szCs w:val="28"/>
          <w:lang w:val="az-Latn-AZ"/>
          <w14:ligatures w14:val="none"/>
        </w:rPr>
        <w:t>Valiyev Ramil Pahlivan</w:t>
      </w:r>
    </w:p>
    <w:p w14:paraId="13B0073D" w14:textId="623BCB56"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 xml:space="preserve">______________________ </w:t>
      </w:r>
      <w:r w:rsidR="00B70178">
        <w:rPr>
          <w:rFonts w:ascii="Times New Roman" w:eastAsia="Times New Roman" w:hAnsi="Times New Roman" w:cs="Times New Roman"/>
          <w:b/>
          <w:kern w:val="0"/>
          <w:sz w:val="28"/>
          <w:szCs w:val="28"/>
          <w:lang w:val="az-Latn-AZ"/>
          <w14:ligatures w14:val="none"/>
        </w:rPr>
        <w:t>sign</w:t>
      </w:r>
    </w:p>
    <w:p w14:paraId="631258BE" w14:textId="77777777"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55ACEAD2" w14:textId="77777777" w:rsidR="00B70178"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70178">
        <w:rPr>
          <w:rFonts w:ascii="Times New Roman" w:eastAsia="Times New Roman" w:hAnsi="Times New Roman" w:cs="Times New Roman"/>
          <w:b/>
          <w:kern w:val="0"/>
          <w:sz w:val="28"/>
          <w:szCs w:val="28"/>
          <w14:ligatures w14:val="none"/>
        </w:rPr>
        <w:t>Program Supervisor:</w:t>
      </w:r>
    </w:p>
    <w:p w14:paraId="1C64BC4A" w14:textId="22069FD3" w:rsidR="001B04BC" w:rsidRPr="001B04BC" w:rsidRDefault="001B04BC"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1B04BC">
        <w:rPr>
          <w:rFonts w:ascii="Calibri" w:eastAsia="MS Mincho" w:hAnsi="Calibri" w:cs="Times New Roman"/>
          <w:kern w:val="0"/>
          <w:sz w:val="22"/>
          <w:szCs w:val="22"/>
          <w:lang w:val="az-Latn-AZ"/>
          <w14:ligatures w14:val="none"/>
        </w:rPr>
        <w:t xml:space="preserve"> </w:t>
      </w:r>
      <w:r w:rsidR="00C52C35">
        <w:rPr>
          <w:rFonts w:ascii="Times New Roman" w:eastAsia="Times New Roman" w:hAnsi="Times New Roman" w:cs="Times New Roman"/>
          <w:b/>
          <w:kern w:val="0"/>
          <w:sz w:val="28"/>
          <w:szCs w:val="28"/>
          <w:lang w:val="az-Latn-AZ"/>
          <w14:ligatures w14:val="none"/>
        </w:rPr>
        <w:t xml:space="preserve">PhD. </w:t>
      </w:r>
      <w:r w:rsidR="00301CDE">
        <w:rPr>
          <w:rFonts w:ascii="Times New Roman" w:eastAsia="Times New Roman" w:hAnsi="Times New Roman" w:cs="Times New Roman"/>
          <w:b/>
          <w:kern w:val="0"/>
          <w:sz w:val="28"/>
          <w:szCs w:val="28"/>
          <w:lang w:val="az-Latn-AZ"/>
          <w14:ligatures w14:val="none"/>
        </w:rPr>
        <w:t>G</w:t>
      </w:r>
      <w:r w:rsidR="00C52C35">
        <w:rPr>
          <w:rFonts w:ascii="Times New Roman" w:eastAsia="Times New Roman" w:hAnsi="Times New Roman" w:cs="Times New Roman"/>
          <w:b/>
          <w:kern w:val="0"/>
          <w:sz w:val="28"/>
          <w:szCs w:val="28"/>
          <w:lang w:val="az-Latn-AZ"/>
          <w14:ligatures w14:val="none"/>
        </w:rPr>
        <w:t>a</w:t>
      </w:r>
      <w:r w:rsidRPr="001B04BC">
        <w:rPr>
          <w:rFonts w:ascii="Times New Roman" w:eastAsia="Times New Roman" w:hAnsi="Times New Roman" w:cs="Times New Roman"/>
          <w:b/>
          <w:kern w:val="0"/>
          <w:sz w:val="28"/>
          <w:szCs w:val="28"/>
          <w:lang w:val="az-Latn-AZ"/>
          <w14:ligatures w14:val="none"/>
        </w:rPr>
        <w:t>z</w:t>
      </w:r>
      <w:r w:rsidR="00C52C35">
        <w:rPr>
          <w:rFonts w:ascii="Times New Roman" w:eastAsia="Times New Roman" w:hAnsi="Times New Roman" w:cs="Times New Roman"/>
          <w:b/>
          <w:kern w:val="0"/>
          <w:sz w:val="28"/>
          <w:szCs w:val="28"/>
          <w:lang w:val="az-Latn-AZ"/>
          <w14:ligatures w14:val="none"/>
        </w:rPr>
        <w:t>a</w:t>
      </w:r>
      <w:r w:rsidRPr="001B04BC">
        <w:rPr>
          <w:rFonts w:ascii="Times New Roman" w:eastAsia="Times New Roman" w:hAnsi="Times New Roman" w:cs="Times New Roman"/>
          <w:b/>
          <w:kern w:val="0"/>
          <w:sz w:val="28"/>
          <w:szCs w:val="28"/>
          <w:lang w:val="az-Latn-AZ"/>
          <w14:ligatures w14:val="none"/>
        </w:rPr>
        <w:t>nf</w:t>
      </w:r>
      <w:r w:rsidR="00C52C35">
        <w:rPr>
          <w:rFonts w:ascii="Times New Roman" w:eastAsia="Times New Roman" w:hAnsi="Times New Roman" w:cs="Times New Roman"/>
          <w:b/>
          <w:kern w:val="0"/>
          <w:sz w:val="28"/>
          <w:szCs w:val="28"/>
          <w:lang w:val="az-Latn-AZ"/>
          <w14:ligatures w14:val="none"/>
        </w:rPr>
        <w:t>a</w:t>
      </w:r>
      <w:r w:rsidRPr="001B04BC">
        <w:rPr>
          <w:rFonts w:ascii="Times New Roman" w:eastAsia="Times New Roman" w:hAnsi="Times New Roman" w:cs="Times New Roman"/>
          <w:b/>
          <w:kern w:val="0"/>
          <w:sz w:val="28"/>
          <w:szCs w:val="28"/>
          <w:lang w:val="az-Latn-AZ"/>
          <w14:ligatures w14:val="none"/>
        </w:rPr>
        <w:t xml:space="preserve">rli Mirvari </w:t>
      </w:r>
      <w:r w:rsidR="00301CDE">
        <w:rPr>
          <w:rFonts w:ascii="Times New Roman" w:eastAsia="Times New Roman" w:hAnsi="Times New Roman" w:cs="Times New Roman"/>
          <w:b/>
          <w:kern w:val="0"/>
          <w:sz w:val="28"/>
          <w:szCs w:val="28"/>
          <w:lang w:val="az-Latn-AZ"/>
          <w14:ligatures w14:val="none"/>
        </w:rPr>
        <w:t>Kh</w:t>
      </w:r>
      <w:r w:rsidR="00C52C35">
        <w:rPr>
          <w:rFonts w:ascii="Times New Roman" w:eastAsia="Times New Roman" w:hAnsi="Times New Roman" w:cs="Times New Roman"/>
          <w:b/>
          <w:kern w:val="0"/>
          <w:sz w:val="28"/>
          <w:szCs w:val="28"/>
          <w:lang w:val="az-Latn-AZ"/>
          <w14:ligatures w14:val="none"/>
        </w:rPr>
        <w:t>a</w:t>
      </w:r>
      <w:r w:rsidR="00301CDE">
        <w:rPr>
          <w:rFonts w:ascii="Times New Roman" w:eastAsia="Times New Roman" w:hAnsi="Times New Roman" w:cs="Times New Roman"/>
          <w:b/>
          <w:kern w:val="0"/>
          <w:sz w:val="28"/>
          <w:szCs w:val="28"/>
          <w:lang w:val="az-Latn-AZ"/>
          <w14:ligatures w14:val="none"/>
        </w:rPr>
        <w:t>g</w:t>
      </w:r>
      <w:r w:rsidRPr="001B04BC">
        <w:rPr>
          <w:rFonts w:ascii="Times New Roman" w:eastAsia="Times New Roman" w:hAnsi="Times New Roman" w:cs="Times New Roman"/>
          <w:b/>
          <w:kern w:val="0"/>
          <w:sz w:val="28"/>
          <w:szCs w:val="28"/>
          <w:lang w:val="az-Latn-AZ"/>
          <w14:ligatures w14:val="none"/>
        </w:rPr>
        <w:t xml:space="preserve">ani  </w:t>
      </w:r>
    </w:p>
    <w:p w14:paraId="5F982604" w14:textId="77777777"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6AF75E10" w14:textId="056A86B2"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 xml:space="preserve">______________________ </w:t>
      </w:r>
      <w:r w:rsidR="00C65907">
        <w:rPr>
          <w:rFonts w:ascii="Times New Roman" w:eastAsia="Times New Roman" w:hAnsi="Times New Roman" w:cs="Times New Roman"/>
          <w:b/>
          <w:kern w:val="0"/>
          <w:sz w:val="28"/>
          <w:szCs w:val="28"/>
          <w:lang w:val="az-Latn-AZ"/>
          <w14:ligatures w14:val="none"/>
        </w:rPr>
        <w:t>sign</w:t>
      </w:r>
    </w:p>
    <w:p w14:paraId="2EE07A42" w14:textId="77777777"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74BF05EC" w14:textId="77777777"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 xml:space="preserve">                                        </w:t>
      </w:r>
    </w:p>
    <w:p w14:paraId="1425AB8F" w14:textId="33D20770" w:rsidR="001B04BC" w:rsidRPr="001B04BC" w:rsidRDefault="001B04BC" w:rsidP="009F7386">
      <w:pPr>
        <w:spacing w:after="0" w:line="360" w:lineRule="auto"/>
        <w:ind w:left="720"/>
        <w:jc w:val="right"/>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BAK</w:t>
      </w:r>
      <w:r w:rsidR="009F7386">
        <w:rPr>
          <w:rFonts w:ascii="Times New Roman" w:eastAsia="Times New Roman" w:hAnsi="Times New Roman" w:cs="Times New Roman"/>
          <w:b/>
          <w:kern w:val="0"/>
          <w:sz w:val="28"/>
          <w:szCs w:val="28"/>
          <w:lang w:val="az-Latn-AZ"/>
          <w14:ligatures w14:val="none"/>
        </w:rPr>
        <w:t>U</w:t>
      </w:r>
      <w:r w:rsidRPr="001B04BC">
        <w:rPr>
          <w:rFonts w:ascii="Times New Roman" w:eastAsia="Times New Roman" w:hAnsi="Times New Roman" w:cs="Times New Roman"/>
          <w:b/>
          <w:kern w:val="0"/>
          <w:sz w:val="28"/>
          <w:szCs w:val="28"/>
          <w:lang w:val="az-Latn-AZ"/>
          <w14:ligatures w14:val="none"/>
        </w:rPr>
        <w:t xml:space="preserve"> - 202</w:t>
      </w:r>
      <w:r w:rsidR="00C65907">
        <w:rPr>
          <w:rFonts w:ascii="Times New Roman" w:eastAsia="Times New Roman" w:hAnsi="Times New Roman" w:cs="Times New Roman"/>
          <w:b/>
          <w:kern w:val="0"/>
          <w:sz w:val="28"/>
          <w:szCs w:val="28"/>
          <w:lang w:val="az-Latn-AZ"/>
          <w14:ligatures w14:val="none"/>
        </w:rPr>
        <w:t>6</w:t>
      </w:r>
      <w:r w:rsidR="009F7386">
        <w:rPr>
          <w:rFonts w:ascii="Times New Roman" w:eastAsia="Times New Roman" w:hAnsi="Times New Roman" w:cs="Times New Roman"/>
          <w:b/>
          <w:kern w:val="0"/>
          <w:sz w:val="28"/>
          <w:szCs w:val="28"/>
          <w:lang w:val="az-Latn-AZ"/>
          <w14:ligatures w14:val="none"/>
        </w:rPr>
        <w:t xml:space="preserve"> </w:t>
      </w:r>
    </w:p>
    <w:p w14:paraId="043337AA" w14:textId="14D97F9C" w:rsidR="001B04BC" w:rsidRPr="001B04BC"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Pr>
          <w:rFonts w:ascii="Times New Roman" w:eastAsia="Times New Roman" w:hAnsi="Times New Roman" w:cs="Times New Roman"/>
          <w:b/>
          <w:kern w:val="0"/>
          <w:sz w:val="28"/>
          <w:szCs w:val="28"/>
          <w:lang w:val="az-Latn-AZ"/>
          <w14:ligatures w14:val="none"/>
        </w:rPr>
        <w:t>Scientific Supervisor</w:t>
      </w:r>
    </w:p>
    <w:p w14:paraId="3BEB1667" w14:textId="1390D5AB" w:rsidR="001B04BC" w:rsidRPr="001B04BC" w:rsidRDefault="009F7386" w:rsidP="001B04BC">
      <w:pPr>
        <w:spacing w:after="0" w:line="360" w:lineRule="auto"/>
        <w:jc w:val="both"/>
        <w:rPr>
          <w:rFonts w:ascii="Times New Roman" w:eastAsia="Times New Roman" w:hAnsi="Times New Roman" w:cs="Times New Roman"/>
          <w:b/>
          <w:kern w:val="0"/>
          <w:sz w:val="28"/>
          <w:szCs w:val="28"/>
          <w:lang w:val="az-Latn-AZ"/>
          <w14:ligatures w14:val="none"/>
        </w:rPr>
      </w:pPr>
      <w:r>
        <w:rPr>
          <w:rFonts w:ascii="Times New Roman" w:eastAsia="Times New Roman" w:hAnsi="Times New Roman" w:cs="Times New Roman"/>
          <w:b/>
          <w:kern w:val="0"/>
          <w:sz w:val="28"/>
          <w:szCs w:val="28"/>
          <w:lang w:val="az-Latn-AZ"/>
          <w14:ligatures w14:val="none"/>
        </w:rPr>
        <w:t>Gurbanov Tahir Javad</w:t>
      </w:r>
    </w:p>
    <w:p w14:paraId="44C73640" w14:textId="62856A07"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 xml:space="preserve">______________________ </w:t>
      </w:r>
      <w:r w:rsidR="00B70178">
        <w:rPr>
          <w:rFonts w:ascii="Times New Roman" w:eastAsia="Times New Roman" w:hAnsi="Times New Roman" w:cs="Times New Roman"/>
          <w:b/>
          <w:kern w:val="0"/>
          <w:sz w:val="28"/>
          <w:szCs w:val="28"/>
          <w:lang w:val="az-Latn-AZ"/>
          <w14:ligatures w14:val="none"/>
        </w:rPr>
        <w:t>sign</w:t>
      </w:r>
    </w:p>
    <w:p w14:paraId="2978FE02" w14:textId="77777777"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E0322C0" w14:textId="77777777" w:rsidR="00B70178"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70178">
        <w:rPr>
          <w:rFonts w:ascii="Times New Roman" w:eastAsia="Times New Roman" w:hAnsi="Times New Roman" w:cs="Times New Roman"/>
          <w:b/>
          <w:kern w:val="0"/>
          <w:sz w:val="28"/>
          <w:szCs w:val="28"/>
          <w14:ligatures w14:val="none"/>
        </w:rPr>
        <w:t xml:space="preserve">Head of the Department: </w:t>
      </w:r>
    </w:p>
    <w:p w14:paraId="447811DC" w14:textId="3B267871" w:rsidR="001B04BC" w:rsidRPr="009F7386" w:rsidRDefault="00722A18"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9F7386">
        <w:rPr>
          <w:rFonts w:ascii="Times New Roman" w:eastAsia="Times New Roman" w:hAnsi="Times New Roman" w:cs="Times New Roman"/>
          <w:b/>
          <w:kern w:val="0"/>
          <w:sz w:val="28"/>
          <w:szCs w:val="28"/>
          <w:lang w:val="az-Latn-AZ"/>
          <w14:ligatures w14:val="none"/>
        </w:rPr>
        <w:t>PhD. Mammadova Sevar Momin</w:t>
      </w:r>
    </w:p>
    <w:p w14:paraId="4D5210D1" w14:textId="77777777" w:rsidR="001B04BC" w:rsidRPr="001B04BC" w:rsidRDefault="001B04BC" w:rsidP="001B04BC">
      <w:pPr>
        <w:spacing w:after="0" w:line="360" w:lineRule="auto"/>
        <w:rPr>
          <w:rFonts w:ascii="Times New Roman" w:eastAsia="Times New Roman" w:hAnsi="Times New Roman" w:cs="Times New Roman"/>
          <w:b/>
          <w:kern w:val="0"/>
          <w:sz w:val="28"/>
          <w:szCs w:val="28"/>
          <w:lang w:val="az-Latn-AZ"/>
          <w14:ligatures w14:val="none"/>
        </w:rPr>
      </w:pPr>
    </w:p>
    <w:p w14:paraId="605C1158" w14:textId="339DE470" w:rsidR="001B04BC" w:rsidRPr="001B04BC"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1B04BC">
        <w:rPr>
          <w:rFonts w:ascii="Times New Roman" w:eastAsia="Times New Roman" w:hAnsi="Times New Roman" w:cs="Times New Roman"/>
          <w:b/>
          <w:kern w:val="0"/>
          <w:sz w:val="28"/>
          <w:szCs w:val="28"/>
          <w:lang w:val="az-Latn-AZ"/>
          <w14:ligatures w14:val="none"/>
        </w:rPr>
        <w:t xml:space="preserve">______________________ </w:t>
      </w:r>
      <w:r w:rsidR="00C65907">
        <w:rPr>
          <w:rFonts w:ascii="Times New Roman" w:eastAsia="Times New Roman" w:hAnsi="Times New Roman" w:cs="Times New Roman"/>
          <w:b/>
          <w:kern w:val="0"/>
          <w:sz w:val="28"/>
          <w:szCs w:val="28"/>
          <w:lang w:val="az-Latn-AZ"/>
          <w14:ligatures w14:val="none"/>
        </w:rPr>
        <w:t>sign</w:t>
      </w:r>
    </w:p>
    <w:p w14:paraId="47123AA1" w14:textId="77777777"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21600E47" w14:textId="77777777" w:rsidR="001B04BC" w:rsidRPr="001B04BC"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sectPr w:rsidR="001B04BC" w:rsidRPr="001B04BC" w:rsidSect="001B04BC">
          <w:type w:val="continuous"/>
          <w:pgSz w:w="11906" w:h="16838"/>
          <w:pgMar w:top="1134" w:right="851" w:bottom="1134" w:left="1701" w:header="709" w:footer="709" w:gutter="0"/>
          <w:cols w:num="2" w:space="284"/>
          <w:docGrid w:linePitch="360"/>
        </w:sectPr>
      </w:pPr>
    </w:p>
    <w:p w14:paraId="7D1080D2" w14:textId="0AE25792" w:rsidR="001B04BC" w:rsidRPr="001B04BC" w:rsidRDefault="001B04BC" w:rsidP="001B04BC">
      <w:pPr>
        <w:spacing w:after="0" w:line="240" w:lineRule="auto"/>
        <w:jc w:val="center"/>
        <w:rPr>
          <w:rFonts w:ascii="Times New Roman" w:eastAsia="MS Mincho" w:hAnsi="Times New Roman" w:cs="Times New Roman"/>
          <w:b/>
          <w:kern w:val="0"/>
          <w:sz w:val="28"/>
          <w:szCs w:val="28"/>
          <w:lang w:val="az-Latn-AZ"/>
          <w14:ligatures w14:val="none"/>
        </w:rPr>
      </w:pPr>
      <w:r w:rsidRPr="001B04BC">
        <w:rPr>
          <w:rFonts w:ascii="Times New Roman" w:eastAsia="MS Mincho" w:hAnsi="Times New Roman" w:cs="Times New Roman"/>
          <w:b/>
          <w:iCs/>
          <w:kern w:val="0"/>
          <w:sz w:val="28"/>
          <w:szCs w:val="28"/>
          <w:lang w:val="az-Latn-AZ"/>
          <w14:ligatures w14:val="none"/>
        </w:rPr>
        <w:lastRenderedPageBreak/>
        <w:t>“</w:t>
      </w:r>
      <w:r w:rsidR="00C65907">
        <w:rPr>
          <w:rFonts w:ascii="Times New Roman" w:eastAsia="Times New Roman" w:hAnsi="Times New Roman" w:cs="Times New Roman"/>
          <w:b/>
          <w:kern w:val="0"/>
          <w:sz w:val="28"/>
          <w:szCs w:val="28"/>
          <w14:ligatures w14:val="none"/>
        </w:rPr>
        <w:t>AI-BASED ASSESSMENT TOOLS FOR CONTINUOUS EVALUATION IN EDUCATION</w:t>
      </w:r>
      <w:r w:rsidRPr="001B04BC">
        <w:rPr>
          <w:rFonts w:ascii="Times New Roman" w:eastAsia="Times New Roman" w:hAnsi="Times New Roman" w:cs="Times New Roman"/>
          <w:b/>
          <w:kern w:val="0"/>
          <w:sz w:val="28"/>
          <w:szCs w:val="28"/>
          <w:lang w:val="az-Latn-AZ"/>
          <w14:ligatures w14:val="none"/>
        </w:rPr>
        <w:t>”</w:t>
      </w:r>
    </w:p>
    <w:p w14:paraId="7D2AFFFB" w14:textId="77777777" w:rsidR="001B04BC" w:rsidRPr="001B04BC" w:rsidRDefault="001B04BC" w:rsidP="001B04BC">
      <w:pPr>
        <w:spacing w:after="0" w:line="240" w:lineRule="auto"/>
        <w:jc w:val="center"/>
        <w:rPr>
          <w:rFonts w:ascii="Times New Roman" w:eastAsia="MS Mincho" w:hAnsi="Times New Roman" w:cs="Times New Roman"/>
          <w:b/>
          <w:kern w:val="0"/>
          <w:sz w:val="32"/>
          <w:szCs w:val="32"/>
          <w:lang w:val="az-Latn-AZ"/>
          <w14:ligatures w14:val="none"/>
        </w:rPr>
      </w:pPr>
    </w:p>
    <w:p w14:paraId="75AB3E96" w14:textId="75BCCFEB" w:rsidR="001B04BC" w:rsidRPr="001B04BC" w:rsidRDefault="00C65907" w:rsidP="001B04BC">
      <w:pPr>
        <w:spacing w:after="0" w:line="240" w:lineRule="auto"/>
        <w:jc w:val="center"/>
        <w:rPr>
          <w:rFonts w:ascii="Times New Roman" w:eastAsia="MS Mincho" w:hAnsi="Times New Roman" w:cs="Times New Roman"/>
          <w:b/>
          <w:kern w:val="0"/>
          <w:sz w:val="28"/>
          <w:szCs w:val="28"/>
          <w:lang w:val="az-Latn-AZ"/>
          <w14:ligatures w14:val="none"/>
        </w:rPr>
      </w:pPr>
      <w:r>
        <w:rPr>
          <w:rFonts w:ascii="Times New Roman" w:eastAsia="MS Mincho" w:hAnsi="Times New Roman" w:cs="Times New Roman"/>
          <w:b/>
          <w:kern w:val="0"/>
          <w:sz w:val="28"/>
          <w:szCs w:val="28"/>
          <w:lang w:val="az-Latn-AZ"/>
          <w14:ligatures w14:val="none"/>
        </w:rPr>
        <w:t>ABSTRACT</w:t>
      </w:r>
    </w:p>
    <w:p w14:paraId="458CEAD1" w14:textId="77777777" w:rsidR="001B04BC" w:rsidRPr="001B04BC" w:rsidRDefault="001B04BC" w:rsidP="001B04BC">
      <w:pPr>
        <w:spacing w:after="0" w:line="240" w:lineRule="auto"/>
        <w:jc w:val="both"/>
        <w:rPr>
          <w:rFonts w:ascii="Times New Roman" w:eastAsia="MS Mincho" w:hAnsi="Times New Roman" w:cs="Times New Roman"/>
          <w:b/>
          <w:kern w:val="0"/>
          <w:sz w:val="28"/>
          <w:szCs w:val="28"/>
          <w:lang w:val="az-Latn-AZ"/>
          <w14:ligatures w14:val="none"/>
        </w:rPr>
      </w:pPr>
    </w:p>
    <w:p w14:paraId="75FD93C2" w14:textId="77777777" w:rsidR="00617D69" w:rsidRPr="00617D69" w:rsidRDefault="00617D69" w:rsidP="00617D69">
      <w:pPr>
        <w:spacing w:after="0" w:line="240" w:lineRule="auto"/>
        <w:ind w:firstLine="567"/>
        <w:contextualSpacing/>
        <w:jc w:val="both"/>
        <w:rPr>
          <w:rFonts w:ascii="Times New Roman" w:eastAsia="MS Mincho" w:hAnsi="Times New Roman" w:cs="Times New Roman"/>
          <w:bCs/>
          <w:kern w:val="0"/>
          <w:lang w:val="az-Latn-AZ"/>
          <w14:ligatures w14:val="none"/>
        </w:rPr>
      </w:pPr>
      <w:r w:rsidRPr="00617D69">
        <w:rPr>
          <w:rFonts w:ascii="Times New Roman" w:eastAsia="MS Mincho" w:hAnsi="Times New Roman" w:cs="Times New Roman"/>
          <w:bCs/>
          <w:kern w:val="0"/>
          <w:lang w:val="az-Latn-AZ"/>
          <w14:ligatures w14:val="none"/>
        </w:rPr>
        <w:t>Artificial Intelligence (AI) is transforming the education landscape with innovative Student Assessment and Continuous Evaluation tools and techniques. Traditional student assessment techniques have limitations such as inability to cater to mixed modes of learning, provide instantaneous feedback to every student, or offer a personalized learning experience. However, commonly used assessment methods follow a one-size-fits-all model of assessment, not fully realizing the learning potential of every student. AI-based assessment breaks this mold to offer an innovative learning assessment and evaluation solution.</w:t>
      </w:r>
    </w:p>
    <w:p w14:paraId="1C1A806D" w14:textId="77777777" w:rsidR="00617D69" w:rsidRPr="00617D69" w:rsidRDefault="00617D69" w:rsidP="00720437">
      <w:pPr>
        <w:spacing w:after="0" w:line="240" w:lineRule="auto"/>
        <w:ind w:firstLine="567"/>
        <w:contextualSpacing/>
        <w:jc w:val="both"/>
        <w:rPr>
          <w:rFonts w:ascii="Times New Roman" w:eastAsia="MS Mincho" w:hAnsi="Times New Roman" w:cs="Times New Roman"/>
          <w:bCs/>
          <w:kern w:val="0"/>
          <w:lang w:val="az-Latn-AZ"/>
          <w14:ligatures w14:val="none"/>
        </w:rPr>
      </w:pPr>
      <w:r w:rsidRPr="00617D69">
        <w:rPr>
          <w:rFonts w:ascii="Times New Roman" w:eastAsia="MS Mincho" w:hAnsi="Times New Roman" w:cs="Times New Roman"/>
          <w:bCs/>
          <w:kern w:val="0"/>
          <w:lang w:val="az-Latn-AZ"/>
          <w14:ligatures w14:val="none"/>
        </w:rPr>
        <w:t>Artificial Intelligence (AI) has been a hot topic of research to support continuous evaluation in education. In this paper we are going to discuss how current available technologies could be utilized to support continuous assessment in educational settings. Systems that utilize AI to support learning are commonly known as intelligent systems. These include adaptive learning systems, automated grading, and intelligent tutoring systems. They can process vast amounts of learner data quickly, and respond in a timely manner to support each learner’s needs. Such systems have the potential to offer a more engaging, and a more personalized experience for each learner, by offering adaptive content to suit each learner. Moreover, these systems have the potential to ease the administrative load of teachers, enabling them to focus on key aspects of teaching, such as student support, quality of instruction, and assessing the quality of teaching.</w:t>
      </w:r>
    </w:p>
    <w:p w14:paraId="3FBD8E52" w14:textId="77777777" w:rsidR="00617D69" w:rsidRPr="00617D69" w:rsidRDefault="00617D69" w:rsidP="00617D69">
      <w:pPr>
        <w:spacing w:after="0" w:line="240" w:lineRule="auto"/>
        <w:ind w:firstLine="567"/>
        <w:contextualSpacing/>
        <w:jc w:val="both"/>
        <w:rPr>
          <w:rFonts w:ascii="Times New Roman" w:eastAsia="MS Mincho" w:hAnsi="Times New Roman" w:cs="Times New Roman"/>
          <w:bCs/>
          <w:kern w:val="0"/>
          <w:lang w:val="az-Latn-AZ"/>
          <w14:ligatures w14:val="none"/>
        </w:rPr>
      </w:pPr>
      <w:r w:rsidRPr="00617D69">
        <w:rPr>
          <w:rFonts w:ascii="Times New Roman" w:eastAsia="MS Mincho" w:hAnsi="Times New Roman" w:cs="Times New Roman"/>
          <w:bCs/>
          <w:kern w:val="0"/>
          <w:lang w:val="az-Latn-AZ"/>
          <w14:ligatures w14:val="none"/>
        </w:rPr>
        <w:t>While there are many benefits of implementing AI into educational assessment, there are also many challenges associated with this shift. Assessing AI detectable skills will raise concerns around data privacy, bias, and a lack of human interaction. These issues can be addressed if care is taken in the design of a system, the use of transparent algorithms, and the implementation of robust regulatory and ethical frameworks. In addition, the success of AI in education will depend on the readiness of the teaching workforce to use emerging technologies. Teachers will require support and training, as well as ongoing professional development, to ensure that the benefits of AI in assessment are realised.</w:t>
      </w:r>
    </w:p>
    <w:p w14:paraId="3D2F0691" w14:textId="6609A685" w:rsidR="001B04BC" w:rsidRDefault="00617D69" w:rsidP="00617D69">
      <w:pPr>
        <w:spacing w:after="0" w:line="240" w:lineRule="auto"/>
        <w:ind w:firstLine="567"/>
        <w:contextualSpacing/>
        <w:jc w:val="both"/>
        <w:rPr>
          <w:rFonts w:ascii="Times New Roman" w:eastAsia="MS Mincho" w:hAnsi="Times New Roman" w:cs="Times New Roman"/>
          <w:bCs/>
          <w:kern w:val="0"/>
          <w:lang w:val="az-Latn-AZ"/>
          <w14:ligatures w14:val="none"/>
        </w:rPr>
      </w:pPr>
      <w:r w:rsidRPr="00617D69">
        <w:rPr>
          <w:rFonts w:ascii="Times New Roman" w:eastAsia="MS Mincho" w:hAnsi="Times New Roman" w:cs="Times New Roman"/>
          <w:bCs/>
          <w:kern w:val="0"/>
          <w:lang w:val="az-Latn-AZ"/>
          <w14:ligatures w14:val="none"/>
        </w:rPr>
        <w:t>This research seeks to utilise theoretical development and practical application by exploring the use of AI-based assessment tools to enhance continuous evaluation. The strengths and weaknesses of current technology are discussed and tools and practices that can be utilised to support the effective integration of AI-assessment into educational practice are evaluated. The study utilises a framework for the effective use of AI-assessment tools to utilise the integration of AI in continuous evaluation to enhance student performance and equip students for a digitally and data-driven world.</w:t>
      </w:r>
    </w:p>
    <w:p w14:paraId="6D7EAF2A" w14:textId="77777777" w:rsidR="00617D69" w:rsidRPr="001B04BC" w:rsidRDefault="00617D69" w:rsidP="00617D69">
      <w:pPr>
        <w:spacing w:after="0" w:line="240" w:lineRule="auto"/>
        <w:ind w:firstLine="567"/>
        <w:contextualSpacing/>
        <w:jc w:val="both"/>
        <w:rPr>
          <w:rFonts w:ascii="Times New Roman" w:eastAsia="MS Mincho" w:hAnsi="Times New Roman" w:cs="Times New Roman"/>
          <w:bCs/>
          <w:kern w:val="0"/>
          <w:lang w:val="az-Latn-AZ"/>
          <w14:ligatures w14:val="none"/>
        </w:rPr>
      </w:pPr>
    </w:p>
    <w:p w14:paraId="2A430163" w14:textId="48641FDE" w:rsidR="001B04BC" w:rsidRDefault="00935442" w:rsidP="009F7386">
      <w:pPr>
        <w:spacing w:after="0" w:line="240" w:lineRule="auto"/>
        <w:ind w:firstLine="567"/>
        <w:contextualSpacing/>
        <w:jc w:val="both"/>
        <w:rPr>
          <w:rFonts w:ascii="Times New Roman" w:eastAsia="MS Mincho" w:hAnsi="Times New Roman" w:cs="Times New Roman"/>
          <w:bCs/>
          <w:kern w:val="0"/>
          <w:lang w:val="az-Latn-AZ"/>
          <w14:ligatures w14:val="none"/>
        </w:rPr>
      </w:pPr>
      <w:r w:rsidRPr="009F7386">
        <w:rPr>
          <w:rFonts w:ascii="Times New Roman" w:eastAsia="MS Mincho" w:hAnsi="Times New Roman" w:cs="Times New Roman"/>
          <w:b/>
          <w:i/>
          <w:kern w:val="0"/>
          <w:lang w:val="az-Latn-AZ"/>
          <w14:ligatures w14:val="none"/>
        </w:rPr>
        <w:t>Key</w:t>
      </w:r>
      <w:r w:rsidR="009F7386" w:rsidRPr="009F7386">
        <w:rPr>
          <w:rFonts w:ascii="Times New Roman" w:eastAsia="MS Mincho" w:hAnsi="Times New Roman" w:cs="Times New Roman"/>
          <w:b/>
          <w:i/>
          <w:kern w:val="0"/>
          <w:lang w:val="az-Latn-AZ"/>
          <w14:ligatures w14:val="none"/>
        </w:rPr>
        <w:t xml:space="preserve"> </w:t>
      </w:r>
      <w:r w:rsidRPr="009F7386">
        <w:rPr>
          <w:rFonts w:ascii="Times New Roman" w:eastAsia="MS Mincho" w:hAnsi="Times New Roman" w:cs="Times New Roman"/>
          <w:b/>
          <w:i/>
          <w:kern w:val="0"/>
          <w:lang w:val="az-Latn-AZ"/>
          <w14:ligatures w14:val="none"/>
        </w:rPr>
        <w:t>words</w:t>
      </w:r>
      <w:r w:rsidR="001B04BC" w:rsidRPr="001B04BC">
        <w:rPr>
          <w:rFonts w:ascii="Times New Roman" w:eastAsia="MS Mincho" w:hAnsi="Times New Roman" w:cs="Times New Roman"/>
          <w:b/>
          <w:iCs/>
          <w:kern w:val="0"/>
          <w:lang w:val="az-Latn-AZ"/>
          <w14:ligatures w14:val="none"/>
        </w:rPr>
        <w:t>:</w:t>
      </w:r>
      <w:r w:rsidR="001B04BC" w:rsidRPr="001B04BC">
        <w:rPr>
          <w:rFonts w:ascii="Times New Roman" w:eastAsia="MS Mincho" w:hAnsi="Times New Roman" w:cs="Times New Roman"/>
          <w:b/>
          <w:kern w:val="0"/>
          <w:lang w:val="az-Latn-AZ"/>
          <w14:ligatures w14:val="none"/>
        </w:rPr>
        <w:t xml:space="preserve"> </w:t>
      </w:r>
      <w:r w:rsidRPr="009F7386">
        <w:rPr>
          <w:rFonts w:ascii="Times New Roman" w:eastAsia="MS Mincho" w:hAnsi="Times New Roman" w:cs="Times New Roman"/>
          <w:bCs/>
          <w:kern w:val="0"/>
          <w:lang w:val="az-Latn-AZ"/>
          <w14:ligatures w14:val="none"/>
        </w:rPr>
        <w:t xml:space="preserve">Artificial Intelligence, Education, Technology, </w:t>
      </w:r>
      <w:r w:rsidR="00777C20" w:rsidRPr="009F7386">
        <w:rPr>
          <w:rFonts w:ascii="Times New Roman" w:eastAsia="MS Mincho" w:hAnsi="Times New Roman" w:cs="Times New Roman"/>
          <w:bCs/>
          <w:kern w:val="0"/>
          <w:lang w:val="az-Latn-AZ"/>
          <w14:ligatures w14:val="none"/>
        </w:rPr>
        <w:t>Assessment</w:t>
      </w:r>
      <w:r w:rsidR="00E70F9D">
        <w:rPr>
          <w:rFonts w:ascii="Times New Roman" w:eastAsia="MS Mincho" w:hAnsi="Times New Roman" w:cs="Times New Roman"/>
          <w:bCs/>
          <w:kern w:val="0"/>
          <w:lang w:val="az-Latn-AZ"/>
          <w14:ligatures w14:val="none"/>
        </w:rPr>
        <w:t>, Continuous Evaluation</w:t>
      </w:r>
    </w:p>
    <w:p w14:paraId="5A5E1B1E"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1AD8FB7A"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18D94B9B"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2F5B5876"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42C3A113"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3CAB3E9A"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1C2168E5"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4F6ADB8F"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2FD4FF88"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72A0DD1E"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3020FABE" w14:textId="77777777" w:rsidR="00617D69" w:rsidRDefault="00617D69" w:rsidP="009F7386">
      <w:pPr>
        <w:spacing w:after="0" w:line="240" w:lineRule="auto"/>
        <w:ind w:firstLine="567"/>
        <w:contextualSpacing/>
        <w:jc w:val="both"/>
        <w:rPr>
          <w:rFonts w:ascii="Times New Roman" w:eastAsia="MS Mincho" w:hAnsi="Times New Roman" w:cs="Times New Roman"/>
          <w:bCs/>
          <w:kern w:val="0"/>
          <w:lang w:val="az-Latn-AZ"/>
          <w14:ligatures w14:val="none"/>
        </w:rPr>
      </w:pPr>
    </w:p>
    <w:p w14:paraId="417A3EFD" w14:textId="77777777" w:rsidR="00617D69" w:rsidRPr="009F7386" w:rsidRDefault="00617D69" w:rsidP="009F7386">
      <w:pPr>
        <w:spacing w:after="0" w:line="240" w:lineRule="auto"/>
        <w:ind w:firstLine="567"/>
        <w:contextualSpacing/>
        <w:jc w:val="both"/>
        <w:rPr>
          <w:rFonts w:ascii="Times New Roman" w:eastAsia="MS Mincho" w:hAnsi="Times New Roman" w:cs="Times New Roman"/>
          <w:b/>
          <w:i/>
          <w:iCs/>
          <w:kern w:val="0"/>
          <w:lang w:val="az-Latn-AZ"/>
          <w14:ligatures w14:val="none"/>
        </w:rPr>
      </w:pPr>
    </w:p>
    <w:p w14:paraId="6798F2BA" w14:textId="0BD2E8D4" w:rsidR="001B04BC" w:rsidRPr="001B04BC" w:rsidRDefault="00935442" w:rsidP="001B04BC">
      <w:pPr>
        <w:widowControl w:val="0"/>
        <w:tabs>
          <w:tab w:val="left" w:pos="810"/>
          <w:tab w:val="left" w:pos="900"/>
          <w:tab w:val="left" w:pos="6540"/>
        </w:tabs>
        <w:autoSpaceDE w:val="0"/>
        <w:autoSpaceDN w:val="0"/>
        <w:spacing w:after="0" w:line="360" w:lineRule="auto"/>
        <w:jc w:val="center"/>
        <w:rPr>
          <w:rFonts w:ascii="Times New Roman" w:eastAsia="Calibri" w:hAnsi="Times New Roman" w:cs="Times New Roman"/>
          <w:b/>
          <w:kern w:val="0"/>
          <w:sz w:val="28"/>
          <w:szCs w:val="28"/>
          <w:lang w:val="az-Latn-AZ" w:eastAsia="ru-RU" w:bidi="ru-RU"/>
          <w14:ligatures w14:val="none"/>
        </w:rPr>
      </w:pPr>
      <w:r>
        <w:rPr>
          <w:rFonts w:ascii="Times New Roman" w:eastAsia="Times New Roman" w:hAnsi="Times New Roman" w:cs="Times New Roman"/>
          <w:b/>
          <w:kern w:val="0"/>
          <w:sz w:val="28"/>
          <w:szCs w:val="28"/>
          <w:lang w:val="az-Latn-AZ" w:eastAsia="ru-RU" w:bidi="ru-RU"/>
          <w14:ligatures w14:val="none"/>
        </w:rPr>
        <w:t>A</w:t>
      </w:r>
      <w:r w:rsidR="00E70F9D">
        <w:rPr>
          <w:rFonts w:ascii="Times New Roman" w:eastAsia="Times New Roman" w:hAnsi="Times New Roman" w:cs="Times New Roman"/>
          <w:b/>
          <w:kern w:val="0"/>
          <w:sz w:val="28"/>
          <w:szCs w:val="28"/>
          <w:lang w:val="az-Latn-AZ" w:eastAsia="ru-RU" w:bidi="ru-RU"/>
          <w14:ligatures w14:val="none"/>
        </w:rPr>
        <w:t>CKN</w:t>
      </w:r>
      <w:r>
        <w:rPr>
          <w:rFonts w:ascii="Times New Roman" w:eastAsia="Times New Roman" w:hAnsi="Times New Roman" w:cs="Times New Roman"/>
          <w:b/>
          <w:kern w:val="0"/>
          <w:sz w:val="28"/>
          <w:szCs w:val="28"/>
          <w:lang w:val="az-Latn-AZ" w:eastAsia="ru-RU" w:bidi="ru-RU"/>
          <w14:ligatures w14:val="none"/>
        </w:rPr>
        <w:t>OWLEDGEMENT</w:t>
      </w:r>
    </w:p>
    <w:p w14:paraId="576DBEAA" w14:textId="5CC1CA1B" w:rsidR="001B04BC" w:rsidRPr="001B04BC" w:rsidRDefault="00935442" w:rsidP="00935442">
      <w:pPr>
        <w:widowControl w:val="0"/>
        <w:tabs>
          <w:tab w:val="left" w:pos="6540"/>
        </w:tabs>
        <w:autoSpaceDE w:val="0"/>
        <w:autoSpaceDN w:val="0"/>
        <w:spacing w:after="0" w:line="360" w:lineRule="auto"/>
        <w:ind w:left="119" w:right="561"/>
        <w:jc w:val="both"/>
        <w:rPr>
          <w:rFonts w:ascii="Times New Roman" w:eastAsia="Times New Roman" w:hAnsi="Times New Roman" w:cs="Times New Roman"/>
          <w:b/>
          <w:kern w:val="0"/>
          <w:sz w:val="28"/>
          <w:szCs w:val="28"/>
          <w:lang w:val="az-Latn-AZ"/>
          <w14:ligatures w14:val="none"/>
        </w:rPr>
      </w:pPr>
      <w:r>
        <w:rPr>
          <w:rFonts w:ascii="Times New Roman" w:eastAsia="Calibri" w:hAnsi="Times New Roman" w:cs="Times New Roman"/>
          <w:kern w:val="0"/>
          <w:sz w:val="28"/>
          <w:szCs w:val="28"/>
          <w14:ligatures w14:val="none"/>
        </w:rPr>
        <w:t xml:space="preserve">      </w:t>
      </w:r>
      <w:r w:rsidRPr="00935442">
        <w:rPr>
          <w:rFonts w:ascii="Times New Roman" w:eastAsia="Calibri" w:hAnsi="Times New Roman" w:cs="Times New Roman"/>
          <w:kern w:val="0"/>
          <w:sz w:val="28"/>
          <w:szCs w:val="28"/>
          <w14:ligatures w14:val="none"/>
        </w:rPr>
        <w:t xml:space="preserve">I would like to take this opportunity to express my sincere appreciation to academic supervisor, </w:t>
      </w:r>
      <w:r>
        <w:rPr>
          <w:rFonts w:ascii="Times New Roman" w:eastAsia="Calibri" w:hAnsi="Times New Roman" w:cs="Times New Roman"/>
          <w:kern w:val="0"/>
          <w:sz w:val="28"/>
          <w:szCs w:val="28"/>
          <w14:ligatures w14:val="none"/>
        </w:rPr>
        <w:t>Tahir</w:t>
      </w:r>
      <w:r w:rsidR="009F7386">
        <w:rPr>
          <w:rFonts w:ascii="Times New Roman" w:eastAsia="Calibri" w:hAnsi="Times New Roman" w:cs="Times New Roman"/>
          <w:kern w:val="0"/>
          <w:sz w:val="28"/>
          <w:szCs w:val="28"/>
          <w14:ligatures w14:val="none"/>
        </w:rPr>
        <w:t xml:space="preserve"> </w:t>
      </w:r>
      <w:r>
        <w:rPr>
          <w:rFonts w:ascii="Times New Roman" w:eastAsia="Calibri" w:hAnsi="Times New Roman" w:cs="Times New Roman"/>
          <w:kern w:val="0"/>
          <w:sz w:val="28"/>
          <w:szCs w:val="28"/>
          <w14:ligatures w14:val="none"/>
        </w:rPr>
        <w:t>Gurbanov</w:t>
      </w:r>
      <w:r w:rsidRPr="00935442">
        <w:rPr>
          <w:rFonts w:ascii="Times New Roman" w:eastAsia="Calibri" w:hAnsi="Times New Roman" w:cs="Times New Roman"/>
          <w:kern w:val="0"/>
          <w:sz w:val="28"/>
          <w:szCs w:val="28"/>
          <w14:ligatures w14:val="none"/>
        </w:rPr>
        <w:t>, for his invaluable academic and practical support in the preparation of my master’s thesis entitled “</w:t>
      </w:r>
      <w:r>
        <w:rPr>
          <w:rFonts w:ascii="Times New Roman" w:eastAsia="Calibri" w:hAnsi="Times New Roman" w:cs="Times New Roman"/>
          <w:kern w:val="0"/>
          <w:sz w:val="28"/>
          <w:szCs w:val="28"/>
          <w14:ligatures w14:val="none"/>
        </w:rPr>
        <w:t>AI-based assessment tools for continuous evaluation in education</w:t>
      </w:r>
      <w:r w:rsidRPr="00935442">
        <w:rPr>
          <w:rFonts w:ascii="Times New Roman" w:eastAsia="Calibri" w:hAnsi="Times New Roman" w:cs="Times New Roman"/>
          <w:kern w:val="0"/>
          <w:sz w:val="28"/>
          <w:szCs w:val="28"/>
          <w14:ligatures w14:val="none"/>
        </w:rPr>
        <w:t>.”</w:t>
      </w:r>
    </w:p>
    <w:p w14:paraId="28386523"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68CC057"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0BB8E2B"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2649C2D1"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C3926E"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47D5833E"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6518AFF9"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23C41C"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A277284"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60EDAB"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8AB067"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069E6638" w14:textId="77777777" w:rsidR="001B04BC" w:rsidRPr="001B04BC"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CB51F76" w14:textId="77777777" w:rsidR="001B04BC" w:rsidRDefault="001B04BC"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E15B80D"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21B7973" w14:textId="77777777" w:rsidR="00935442" w:rsidRDefault="00935442"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0E9AA9E"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3257E69A"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0DBCF57"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08EA5DE"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648DA9D"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8D38F30"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CAF6473"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4366F14"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B680629" w14:textId="77777777" w:rsidR="009F7386"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871986E" w14:textId="77777777" w:rsidR="009F7386" w:rsidRPr="001B04BC"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7754ED4" w14:textId="77777777" w:rsidR="00935442" w:rsidRDefault="00935442" w:rsidP="00935442">
      <w:pPr>
        <w:spacing w:after="200" w:line="276" w:lineRule="auto"/>
        <w:ind w:left="2160" w:firstLine="720"/>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kern w:val="0"/>
          <w:sz w:val="28"/>
          <w:szCs w:val="28"/>
          <w14:ligatures w14:val="none"/>
        </w:rPr>
        <w:t>ABBREVIATIONS</w:t>
      </w:r>
    </w:p>
    <w:p w14:paraId="12A75F04" w14:textId="12EF1BC8"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AI</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Artificial Intelligence</w:t>
      </w:r>
    </w:p>
    <w:p w14:paraId="39F4D2C7" w14:textId="033492C4"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OLE</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Online Learning and Examination System</w:t>
      </w:r>
    </w:p>
    <w:p w14:paraId="0046EA39" w14:textId="75BB9EC1"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UI</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User Interface</w:t>
      </w:r>
    </w:p>
    <w:p w14:paraId="3B943C96" w14:textId="34503AC0"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RDBMS</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Relational Database Management System</w:t>
      </w:r>
    </w:p>
    <w:p w14:paraId="40E522F5" w14:textId="3CF5AB8D" w:rsidR="00935442" w:rsidRPr="001E7F89" w:rsidRDefault="00935442" w:rsidP="00935442">
      <w:pPr>
        <w:spacing w:after="200" w:line="276" w:lineRule="auto"/>
        <w:rPr>
          <w:rFonts w:ascii="Times New Roman" w:eastAsia="MS Mincho" w:hAnsi="Times New Roman" w:cs="Times New Roman"/>
          <w:b/>
          <w:kern w:val="0"/>
          <w:sz w:val="28"/>
          <w:szCs w:val="28"/>
          <w:lang w:val="az-Latn-AZ"/>
          <w14:ligatures w14:val="none"/>
        </w:rPr>
      </w:pPr>
      <w:r w:rsidRPr="00935442">
        <w:rPr>
          <w:rFonts w:ascii="Times New Roman" w:eastAsia="MS Mincho" w:hAnsi="Times New Roman" w:cs="Times New Roman"/>
          <w:b/>
          <w:bCs/>
          <w:kern w:val="0"/>
          <w:sz w:val="28"/>
          <w:szCs w:val="28"/>
          <w14:ligatures w14:val="none"/>
        </w:rPr>
        <w:t>UAT</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User Acceptance Testing</w:t>
      </w:r>
    </w:p>
    <w:p w14:paraId="317AD869" w14:textId="287E57CB"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ML</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Machine Learning</w:t>
      </w:r>
    </w:p>
    <w:p w14:paraId="50CD11F4" w14:textId="3912E67F"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EDM</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Educational Data Mining</w:t>
      </w:r>
    </w:p>
    <w:p w14:paraId="6636A75D" w14:textId="5F8C5204"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LMS</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Learning Management System</w:t>
      </w:r>
    </w:p>
    <w:p w14:paraId="59BF7FF0" w14:textId="65D8F7F7"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MOOC</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Massive Open Online Course</w:t>
      </w:r>
    </w:p>
    <w:p w14:paraId="229BFC45" w14:textId="06E3BCC3" w:rsidR="00935442" w:rsidRPr="00935442" w:rsidRDefault="00935442" w:rsidP="00935442">
      <w:pPr>
        <w:spacing w:after="200" w:line="276" w:lineRule="auto"/>
        <w:rPr>
          <w:rFonts w:ascii="Times New Roman" w:eastAsia="MS Mincho" w:hAnsi="Times New Roman" w:cs="Times New Roman"/>
          <w:b/>
          <w:kern w:val="0"/>
          <w:sz w:val="28"/>
          <w:szCs w:val="28"/>
          <w14:ligatures w14:val="none"/>
        </w:rPr>
      </w:pPr>
      <w:r w:rsidRPr="00935442">
        <w:rPr>
          <w:rFonts w:ascii="Times New Roman" w:eastAsia="MS Mincho" w:hAnsi="Times New Roman" w:cs="Times New Roman"/>
          <w:b/>
          <w:bCs/>
          <w:kern w:val="0"/>
          <w:sz w:val="28"/>
          <w:szCs w:val="28"/>
          <w14:ligatures w14:val="none"/>
        </w:rPr>
        <w:t>KPI</w:t>
      </w:r>
      <w:r w:rsidRPr="00935442">
        <w:rPr>
          <w:rFonts w:ascii="Times New Roman" w:eastAsia="MS Mincho" w:hAnsi="Times New Roman" w:cs="Times New Roman"/>
          <w:b/>
          <w:kern w:val="0"/>
          <w:sz w:val="28"/>
          <w:szCs w:val="28"/>
          <w14:ligatures w14:val="none"/>
        </w:rPr>
        <w:t xml:space="preserve"> </w:t>
      </w:r>
      <w:r>
        <w:rPr>
          <w:rFonts w:ascii="Times New Roman" w:eastAsia="MS Mincho" w:hAnsi="Times New Roman" w:cs="Times New Roman"/>
          <w:b/>
          <w:kern w:val="0"/>
          <w:sz w:val="28"/>
          <w:szCs w:val="28"/>
          <w14:ligatures w14:val="none"/>
        </w:rPr>
        <w:tab/>
      </w:r>
      <w:r>
        <w:rPr>
          <w:rFonts w:ascii="Times New Roman" w:eastAsia="MS Mincho" w:hAnsi="Times New Roman" w:cs="Times New Roman"/>
          <w:b/>
          <w:kern w:val="0"/>
          <w:sz w:val="28"/>
          <w:szCs w:val="28"/>
          <w14:ligatures w14:val="none"/>
        </w:rPr>
        <w:tab/>
      </w:r>
      <w:r w:rsidRPr="00935442">
        <w:rPr>
          <w:rFonts w:ascii="Times New Roman" w:eastAsia="MS Mincho" w:hAnsi="Times New Roman" w:cs="Times New Roman"/>
          <w:bCs/>
          <w:kern w:val="0"/>
          <w:sz w:val="28"/>
          <w:szCs w:val="28"/>
          <w14:ligatures w14:val="none"/>
        </w:rPr>
        <w:t>Key Performance Indicator</w:t>
      </w:r>
    </w:p>
    <w:p w14:paraId="655C1BD0"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19A3ECAE"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0BB9B30"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783D6151"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65CB5B4E"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57ABB58" w14:textId="77777777" w:rsid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2ADEA97D"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44710706"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5F4549B5"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528B8328"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4C552C43"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7FAE92D1" w14:textId="77777777" w:rsidR="009F7386"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1B079435" w14:textId="77777777" w:rsidR="009F7386" w:rsidRPr="001B04BC"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1071EA0D" w14:textId="77777777" w:rsidR="001B04BC" w:rsidRPr="001B04BC"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64BFDC57" w14:textId="117361CD" w:rsidR="001B04BC" w:rsidRPr="001B04BC" w:rsidRDefault="001B04BC" w:rsidP="009F7386">
      <w:pPr>
        <w:spacing w:line="259" w:lineRule="auto"/>
        <w:rPr>
          <w:rFonts w:ascii="Times New Roman" w:eastAsia="MS Mincho" w:hAnsi="Times New Roman" w:cs="Times New Roman"/>
          <w:kern w:val="0"/>
          <w:sz w:val="22"/>
          <w:szCs w:val="22"/>
          <w:lang w:val="az-Latn-AZ"/>
          <w14:ligatures w14:val="none"/>
        </w:rPr>
      </w:pPr>
      <w:r w:rsidRPr="001B04BC">
        <w:rPr>
          <w:rFonts w:ascii="Times New Roman" w:eastAsia="MS Mincho" w:hAnsi="Times New Roman" w:cs="Times New Roman"/>
          <w:noProof/>
          <w:kern w:val="0"/>
          <w:sz w:val="22"/>
          <w:szCs w:val="22"/>
          <w:lang w:val="az-Latn-AZ"/>
          <w14:ligatures w14:val="none"/>
        </w:rPr>
        <mc:AlternateContent>
          <mc:Choice Requires="wps">
            <w:drawing>
              <wp:anchor distT="0" distB="0" distL="114300" distR="114300" simplePos="0" relativeHeight="251659264" behindDoc="0" locked="0" layoutInCell="1" allowOverlap="1" wp14:anchorId="068F4820" wp14:editId="41CEB530">
                <wp:simplePos x="0" y="0"/>
                <wp:positionH relativeFrom="column">
                  <wp:posOffset>5263515</wp:posOffset>
                </wp:positionH>
                <wp:positionV relativeFrom="paragraph">
                  <wp:posOffset>479425</wp:posOffset>
                </wp:positionV>
                <wp:extent cx="942975" cy="647700"/>
                <wp:effectExtent l="0" t="0" r="9525" b="0"/>
                <wp:wrapNone/>
                <wp:docPr id="4" name="Rectangle 4"/>
                <wp:cNvGraphicFramePr/>
                <a:graphic xmlns:a="http://schemas.openxmlformats.org/drawingml/2006/main">
                  <a:graphicData uri="http://schemas.microsoft.com/office/word/2010/wordprocessingShape">
                    <wps:wsp>
                      <wps:cNvSpPr/>
                      <wps:spPr>
                        <a:xfrm>
                          <a:off x="0" y="0"/>
                          <a:ext cx="942975" cy="64770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CBBE" id="Rectangle 4" o:spid="_x0000_s1026" style="position:absolute;margin-left:414.45pt;margin-top:37.75pt;width:74.2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" fillcolor="window" stroked="f" strokeweight="1pt"/>
            </w:pict>
          </mc:Fallback>
        </mc:AlternateContent>
      </w:r>
    </w:p>
    <w:p w14:paraId="2F74E314" w14:textId="45D3901D" w:rsidR="001B04BC"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r w:rsidRPr="00CE6EEE">
        <w:rPr>
          <w:rFonts w:ascii="Times New Roman" w:eastAsia="Times New Roman" w:hAnsi="Times New Roman" w:cs="Times New Roman"/>
          <w:b/>
          <w:kern w:val="0"/>
          <w:sz w:val="36"/>
          <w:szCs w:val="36"/>
          <w:lang w:val="az-Latn-AZ"/>
          <w14:ligatures w14:val="none"/>
        </w:rPr>
        <w:lastRenderedPageBreak/>
        <w:t>Contents</w:t>
      </w:r>
    </w:p>
    <w:p w14:paraId="70274615" w14:textId="77777777" w:rsidR="00CE6EEE" w:rsidRPr="00CE6EEE"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p>
    <w:p w14:paraId="3BFCDEEC" w14:textId="3890BA81" w:rsidR="00A62B5D" w:rsidRDefault="001B04BC">
      <w:pPr>
        <w:pStyle w:val="TOC1"/>
        <w:rPr>
          <w:rFonts w:asciiTheme="minorHAnsi" w:eastAsiaTheme="minorEastAsia" w:hAnsiTheme="minorHAnsi" w:cstheme="minorBidi"/>
          <w:bCs w:val="0"/>
          <w:kern w:val="2"/>
          <w:sz w:val="24"/>
          <w:szCs w:val="24"/>
          <w:lang w:val="en-US"/>
          <w14:ligatures w14:val="standardContextual"/>
        </w:rPr>
      </w:pPr>
      <w:r w:rsidRPr="001B04BC">
        <w:rPr>
          <w:b/>
          <w:bCs w:val="0"/>
        </w:rPr>
        <w:fldChar w:fldCharType="begin"/>
      </w:r>
      <w:r w:rsidRPr="001B04BC">
        <w:instrText xml:space="preserve"> TOC \o "1-3" \h \z \u </w:instrText>
      </w:r>
      <w:r w:rsidRPr="001B04BC">
        <w:rPr>
          <w:b/>
          <w:bCs w:val="0"/>
        </w:rPr>
        <w:fldChar w:fldCharType="separate"/>
      </w:r>
      <w:hyperlink w:anchor="_Toc229653182" w:history="1">
        <w:r w:rsidR="00A62B5D" w:rsidRPr="001777FA">
          <w:rPr>
            <w:rStyle w:val="Hyperlink"/>
            <w:rFonts w:eastAsia="Times New Roman"/>
            <w:b/>
          </w:rPr>
          <w:t>INTRODUCTION</w:t>
        </w:r>
        <w:r w:rsidR="00A62B5D">
          <w:rPr>
            <w:webHidden/>
          </w:rPr>
          <w:tab/>
        </w:r>
        <w:r w:rsidR="00A62B5D">
          <w:rPr>
            <w:webHidden/>
          </w:rPr>
          <w:fldChar w:fldCharType="begin"/>
        </w:r>
        <w:r w:rsidR="00A62B5D">
          <w:rPr>
            <w:webHidden/>
          </w:rPr>
          <w:instrText xml:space="preserve"> PAGEREF _Toc229653182 \h </w:instrText>
        </w:r>
        <w:r w:rsidR="00A62B5D">
          <w:rPr>
            <w:webHidden/>
          </w:rPr>
        </w:r>
        <w:r w:rsidR="00A62B5D">
          <w:rPr>
            <w:webHidden/>
          </w:rPr>
          <w:fldChar w:fldCharType="separate"/>
        </w:r>
        <w:r w:rsidR="00A62B5D">
          <w:rPr>
            <w:webHidden/>
          </w:rPr>
          <w:t>6</w:t>
        </w:r>
        <w:r w:rsidR="00A62B5D">
          <w:rPr>
            <w:webHidden/>
          </w:rPr>
          <w:fldChar w:fldCharType="end"/>
        </w:r>
      </w:hyperlink>
    </w:p>
    <w:p w14:paraId="6F00DA6D" w14:textId="45AEEA6A"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3" w:history="1">
        <w:r w:rsidRPr="001777FA">
          <w:rPr>
            <w:rStyle w:val="Hyperlink"/>
            <w:rFonts w:eastAsia="Times New Roman"/>
            <w:b/>
          </w:rPr>
          <w:t>CHAPTER I. THE CONCEPTUAL FOUNDATION OF AI-BASED ASSESSMENT IN EDUCATION</w:t>
        </w:r>
        <w:r>
          <w:rPr>
            <w:webHidden/>
          </w:rPr>
          <w:tab/>
        </w:r>
        <w:r>
          <w:rPr>
            <w:webHidden/>
          </w:rPr>
          <w:fldChar w:fldCharType="begin"/>
        </w:r>
        <w:r>
          <w:rPr>
            <w:webHidden/>
          </w:rPr>
          <w:instrText xml:space="preserve"> PAGEREF _Toc229653183 \h </w:instrText>
        </w:r>
        <w:r>
          <w:rPr>
            <w:webHidden/>
          </w:rPr>
        </w:r>
        <w:r>
          <w:rPr>
            <w:webHidden/>
          </w:rPr>
          <w:fldChar w:fldCharType="separate"/>
        </w:r>
        <w:r>
          <w:rPr>
            <w:webHidden/>
          </w:rPr>
          <w:t>9</w:t>
        </w:r>
        <w:r>
          <w:rPr>
            <w:webHidden/>
          </w:rPr>
          <w:fldChar w:fldCharType="end"/>
        </w:r>
      </w:hyperlink>
    </w:p>
    <w:p w14:paraId="0EC86782" w14:textId="2A223022"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4" w:history="1">
        <w:r w:rsidRPr="001777FA">
          <w:rPr>
            <w:rStyle w:val="Hyperlink"/>
            <w:rFonts w:eastAsia="Times New Roman"/>
            <w:b/>
          </w:rPr>
          <w:t>1.1. The evolution of educational assessment and the role of Artificial Intelligence</w:t>
        </w:r>
        <w:r>
          <w:rPr>
            <w:webHidden/>
          </w:rPr>
          <w:tab/>
        </w:r>
        <w:r>
          <w:rPr>
            <w:webHidden/>
          </w:rPr>
          <w:fldChar w:fldCharType="begin"/>
        </w:r>
        <w:r>
          <w:rPr>
            <w:webHidden/>
          </w:rPr>
          <w:instrText xml:space="preserve"> PAGEREF _Toc229653184 \h </w:instrText>
        </w:r>
        <w:r>
          <w:rPr>
            <w:webHidden/>
          </w:rPr>
        </w:r>
        <w:r>
          <w:rPr>
            <w:webHidden/>
          </w:rPr>
          <w:fldChar w:fldCharType="separate"/>
        </w:r>
        <w:r>
          <w:rPr>
            <w:webHidden/>
          </w:rPr>
          <w:t>9</w:t>
        </w:r>
        <w:r>
          <w:rPr>
            <w:webHidden/>
          </w:rPr>
          <w:fldChar w:fldCharType="end"/>
        </w:r>
      </w:hyperlink>
    </w:p>
    <w:p w14:paraId="3937ACE2" w14:textId="380CDA2E"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5" w:history="1">
        <w:r w:rsidRPr="001777FA">
          <w:rPr>
            <w:rStyle w:val="Hyperlink"/>
            <w:rFonts w:eastAsia="Times New Roman"/>
            <w:b/>
          </w:rPr>
          <w:t>1.2. Continuous evaluation in modern education systems: concepts and importance</w:t>
        </w:r>
        <w:r>
          <w:rPr>
            <w:webHidden/>
          </w:rPr>
          <w:tab/>
        </w:r>
        <w:r>
          <w:rPr>
            <w:webHidden/>
          </w:rPr>
          <w:fldChar w:fldCharType="begin"/>
        </w:r>
        <w:r>
          <w:rPr>
            <w:webHidden/>
          </w:rPr>
          <w:instrText xml:space="preserve"> PAGEREF _Toc229653185 \h </w:instrText>
        </w:r>
        <w:r>
          <w:rPr>
            <w:webHidden/>
          </w:rPr>
        </w:r>
        <w:r>
          <w:rPr>
            <w:webHidden/>
          </w:rPr>
          <w:fldChar w:fldCharType="separate"/>
        </w:r>
        <w:r>
          <w:rPr>
            <w:webHidden/>
          </w:rPr>
          <w:t>13</w:t>
        </w:r>
        <w:r>
          <w:rPr>
            <w:webHidden/>
          </w:rPr>
          <w:fldChar w:fldCharType="end"/>
        </w:r>
      </w:hyperlink>
    </w:p>
    <w:p w14:paraId="27F03EF5" w14:textId="0143C8A9"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6" w:history="1">
        <w:r w:rsidRPr="001777FA">
          <w:rPr>
            <w:rStyle w:val="Hyperlink"/>
            <w:rFonts w:eastAsia="Times New Roman"/>
            <w:b/>
          </w:rPr>
          <w:t>1.3. Theoretical foundations and models of AI in education assessment</w:t>
        </w:r>
        <w:r>
          <w:rPr>
            <w:webHidden/>
          </w:rPr>
          <w:tab/>
        </w:r>
        <w:r>
          <w:rPr>
            <w:webHidden/>
          </w:rPr>
          <w:fldChar w:fldCharType="begin"/>
        </w:r>
        <w:r>
          <w:rPr>
            <w:webHidden/>
          </w:rPr>
          <w:instrText xml:space="preserve"> PAGEREF _Toc229653186 \h </w:instrText>
        </w:r>
        <w:r>
          <w:rPr>
            <w:webHidden/>
          </w:rPr>
        </w:r>
        <w:r>
          <w:rPr>
            <w:webHidden/>
          </w:rPr>
          <w:fldChar w:fldCharType="separate"/>
        </w:r>
        <w:r>
          <w:rPr>
            <w:webHidden/>
          </w:rPr>
          <w:t>20</w:t>
        </w:r>
        <w:r>
          <w:rPr>
            <w:webHidden/>
          </w:rPr>
          <w:fldChar w:fldCharType="end"/>
        </w:r>
      </w:hyperlink>
    </w:p>
    <w:p w14:paraId="46AC0336" w14:textId="5FCD9B25"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7" w:history="1">
        <w:r w:rsidRPr="001777FA">
          <w:rPr>
            <w:rStyle w:val="Hyperlink"/>
            <w:rFonts w:eastAsia="Times New Roman"/>
            <w:b/>
          </w:rPr>
          <w:t>CHAPTER II. AI-BASED ASSESSMENT TOOLS AND THEIR APPLICATION IN EDUCATION</w:t>
        </w:r>
        <w:r>
          <w:rPr>
            <w:webHidden/>
          </w:rPr>
          <w:tab/>
        </w:r>
        <w:r>
          <w:rPr>
            <w:webHidden/>
          </w:rPr>
          <w:fldChar w:fldCharType="begin"/>
        </w:r>
        <w:r>
          <w:rPr>
            <w:webHidden/>
          </w:rPr>
          <w:instrText xml:space="preserve"> PAGEREF _Toc229653187 \h </w:instrText>
        </w:r>
        <w:r>
          <w:rPr>
            <w:webHidden/>
          </w:rPr>
        </w:r>
        <w:r>
          <w:rPr>
            <w:webHidden/>
          </w:rPr>
          <w:fldChar w:fldCharType="separate"/>
        </w:r>
        <w:r>
          <w:rPr>
            <w:webHidden/>
          </w:rPr>
          <w:t>25</w:t>
        </w:r>
        <w:r>
          <w:rPr>
            <w:webHidden/>
          </w:rPr>
          <w:fldChar w:fldCharType="end"/>
        </w:r>
      </w:hyperlink>
    </w:p>
    <w:p w14:paraId="50041006" w14:textId="58DF1F0B"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8" w:history="1">
        <w:r w:rsidRPr="001777FA">
          <w:rPr>
            <w:rStyle w:val="Hyperlink"/>
            <w:rFonts w:eastAsia="Times New Roman"/>
            <w:b/>
          </w:rPr>
          <w:t>2.1. Types of AI-based assessment tools</w:t>
        </w:r>
        <w:r>
          <w:rPr>
            <w:webHidden/>
          </w:rPr>
          <w:tab/>
        </w:r>
        <w:r>
          <w:rPr>
            <w:webHidden/>
          </w:rPr>
          <w:fldChar w:fldCharType="begin"/>
        </w:r>
        <w:r>
          <w:rPr>
            <w:webHidden/>
          </w:rPr>
          <w:instrText xml:space="preserve"> PAGEREF _Toc229653188 \h </w:instrText>
        </w:r>
        <w:r>
          <w:rPr>
            <w:webHidden/>
          </w:rPr>
        </w:r>
        <w:r>
          <w:rPr>
            <w:webHidden/>
          </w:rPr>
          <w:fldChar w:fldCharType="separate"/>
        </w:r>
        <w:r>
          <w:rPr>
            <w:webHidden/>
          </w:rPr>
          <w:t>25</w:t>
        </w:r>
        <w:r>
          <w:rPr>
            <w:webHidden/>
          </w:rPr>
          <w:fldChar w:fldCharType="end"/>
        </w:r>
      </w:hyperlink>
    </w:p>
    <w:p w14:paraId="46E7951D" w14:textId="3B6B3A3D"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89" w:history="1">
        <w:r w:rsidRPr="001777FA">
          <w:rPr>
            <w:rStyle w:val="Hyperlink"/>
            <w:rFonts w:eastAsia="Times New Roman"/>
            <w:b/>
          </w:rPr>
          <w:t>2.2. Technologies and algorithms behind AI assessment systems</w:t>
        </w:r>
        <w:r>
          <w:rPr>
            <w:webHidden/>
          </w:rPr>
          <w:tab/>
        </w:r>
        <w:r>
          <w:rPr>
            <w:webHidden/>
          </w:rPr>
          <w:fldChar w:fldCharType="begin"/>
        </w:r>
        <w:r>
          <w:rPr>
            <w:webHidden/>
          </w:rPr>
          <w:instrText xml:space="preserve"> PAGEREF _Toc229653189 \h </w:instrText>
        </w:r>
        <w:r>
          <w:rPr>
            <w:webHidden/>
          </w:rPr>
        </w:r>
        <w:r>
          <w:rPr>
            <w:webHidden/>
          </w:rPr>
          <w:fldChar w:fldCharType="separate"/>
        </w:r>
        <w:r>
          <w:rPr>
            <w:webHidden/>
          </w:rPr>
          <w:t>31</w:t>
        </w:r>
        <w:r>
          <w:rPr>
            <w:webHidden/>
          </w:rPr>
          <w:fldChar w:fldCharType="end"/>
        </w:r>
      </w:hyperlink>
    </w:p>
    <w:p w14:paraId="3D5058B2" w14:textId="4B6D87EF"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0" w:history="1">
        <w:r w:rsidRPr="001777FA">
          <w:rPr>
            <w:rStyle w:val="Hyperlink"/>
            <w:rFonts w:eastAsia="Times New Roman"/>
            <w:b/>
          </w:rPr>
          <w:t>2.3. Advantages and challenges of AI-based continuous evaluation systems</w:t>
        </w:r>
        <w:r>
          <w:rPr>
            <w:webHidden/>
          </w:rPr>
          <w:tab/>
        </w:r>
        <w:r>
          <w:rPr>
            <w:webHidden/>
          </w:rPr>
          <w:fldChar w:fldCharType="begin"/>
        </w:r>
        <w:r>
          <w:rPr>
            <w:webHidden/>
          </w:rPr>
          <w:instrText xml:space="preserve"> PAGEREF _Toc229653190 \h </w:instrText>
        </w:r>
        <w:r>
          <w:rPr>
            <w:webHidden/>
          </w:rPr>
        </w:r>
        <w:r>
          <w:rPr>
            <w:webHidden/>
          </w:rPr>
          <w:fldChar w:fldCharType="separate"/>
        </w:r>
        <w:r>
          <w:rPr>
            <w:webHidden/>
          </w:rPr>
          <w:t>36</w:t>
        </w:r>
        <w:r>
          <w:rPr>
            <w:webHidden/>
          </w:rPr>
          <w:fldChar w:fldCharType="end"/>
        </w:r>
      </w:hyperlink>
    </w:p>
    <w:p w14:paraId="4E67725D" w14:textId="062F901C"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1" w:history="1">
        <w:r w:rsidRPr="001777FA">
          <w:rPr>
            <w:rStyle w:val="Hyperlink"/>
            <w:rFonts w:eastAsia="Times New Roman"/>
            <w:b/>
          </w:rPr>
          <w:t>CHAPTER III. THE IMPACT AND FUTURE OF AI-BASED CONTINUOUS EVALUATION IN EDUCATION</w:t>
        </w:r>
        <w:r>
          <w:rPr>
            <w:webHidden/>
          </w:rPr>
          <w:tab/>
        </w:r>
        <w:r>
          <w:rPr>
            <w:webHidden/>
          </w:rPr>
          <w:fldChar w:fldCharType="begin"/>
        </w:r>
        <w:r>
          <w:rPr>
            <w:webHidden/>
          </w:rPr>
          <w:instrText xml:space="preserve"> PAGEREF _Toc229653191 \h </w:instrText>
        </w:r>
        <w:r>
          <w:rPr>
            <w:webHidden/>
          </w:rPr>
        </w:r>
        <w:r>
          <w:rPr>
            <w:webHidden/>
          </w:rPr>
          <w:fldChar w:fldCharType="separate"/>
        </w:r>
        <w:r>
          <w:rPr>
            <w:webHidden/>
          </w:rPr>
          <w:t>45</w:t>
        </w:r>
        <w:r>
          <w:rPr>
            <w:webHidden/>
          </w:rPr>
          <w:fldChar w:fldCharType="end"/>
        </w:r>
      </w:hyperlink>
    </w:p>
    <w:p w14:paraId="719B417C" w14:textId="5D983453"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2" w:history="1">
        <w:r w:rsidRPr="001777FA">
          <w:rPr>
            <w:rStyle w:val="Hyperlink"/>
            <w:rFonts w:eastAsia="Times New Roman"/>
            <w:b/>
          </w:rPr>
          <w:t>3.1. Case studies of AI-based assessment tools</w:t>
        </w:r>
        <w:r>
          <w:rPr>
            <w:webHidden/>
          </w:rPr>
          <w:tab/>
        </w:r>
        <w:r>
          <w:rPr>
            <w:webHidden/>
          </w:rPr>
          <w:fldChar w:fldCharType="begin"/>
        </w:r>
        <w:r>
          <w:rPr>
            <w:webHidden/>
          </w:rPr>
          <w:instrText xml:space="preserve"> PAGEREF _Toc229653192 \h </w:instrText>
        </w:r>
        <w:r>
          <w:rPr>
            <w:webHidden/>
          </w:rPr>
        </w:r>
        <w:r>
          <w:rPr>
            <w:webHidden/>
          </w:rPr>
          <w:fldChar w:fldCharType="separate"/>
        </w:r>
        <w:r>
          <w:rPr>
            <w:webHidden/>
          </w:rPr>
          <w:t>45</w:t>
        </w:r>
        <w:r>
          <w:rPr>
            <w:webHidden/>
          </w:rPr>
          <w:fldChar w:fldCharType="end"/>
        </w:r>
      </w:hyperlink>
    </w:p>
    <w:p w14:paraId="6C2C1ADF" w14:textId="5E2837E5"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3" w:history="1">
        <w:r w:rsidRPr="001777FA">
          <w:rPr>
            <w:rStyle w:val="Hyperlink"/>
            <w:rFonts w:eastAsia="Times New Roman"/>
            <w:b/>
          </w:rPr>
          <w:t>3.2. Design and Implementation of a Proposed AI-based Continuous Evaluation System</w:t>
        </w:r>
        <w:r>
          <w:rPr>
            <w:webHidden/>
          </w:rPr>
          <w:tab/>
        </w:r>
        <w:r>
          <w:rPr>
            <w:webHidden/>
          </w:rPr>
          <w:fldChar w:fldCharType="begin"/>
        </w:r>
        <w:r>
          <w:rPr>
            <w:webHidden/>
          </w:rPr>
          <w:instrText xml:space="preserve"> PAGEREF _Toc229653193 \h </w:instrText>
        </w:r>
        <w:r>
          <w:rPr>
            <w:webHidden/>
          </w:rPr>
        </w:r>
        <w:r>
          <w:rPr>
            <w:webHidden/>
          </w:rPr>
          <w:fldChar w:fldCharType="separate"/>
        </w:r>
        <w:r>
          <w:rPr>
            <w:webHidden/>
          </w:rPr>
          <w:t>55</w:t>
        </w:r>
        <w:r>
          <w:rPr>
            <w:webHidden/>
          </w:rPr>
          <w:fldChar w:fldCharType="end"/>
        </w:r>
      </w:hyperlink>
    </w:p>
    <w:p w14:paraId="730FBB58" w14:textId="27CB7883"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4" w:history="1">
        <w:r w:rsidRPr="001777FA">
          <w:rPr>
            <w:rStyle w:val="Hyperlink"/>
            <w:rFonts w:eastAsia="Times New Roman"/>
            <w:b/>
          </w:rPr>
          <w:t>3.3. Evaluation and Performance Analysis of the Proposed AI-Based Continuous Evaluation System</w:t>
        </w:r>
        <w:r>
          <w:rPr>
            <w:webHidden/>
          </w:rPr>
          <w:tab/>
        </w:r>
        <w:r>
          <w:rPr>
            <w:webHidden/>
          </w:rPr>
          <w:fldChar w:fldCharType="begin"/>
        </w:r>
        <w:r>
          <w:rPr>
            <w:webHidden/>
          </w:rPr>
          <w:instrText xml:space="preserve"> PAGEREF _Toc229653194 \h </w:instrText>
        </w:r>
        <w:r>
          <w:rPr>
            <w:webHidden/>
          </w:rPr>
        </w:r>
        <w:r>
          <w:rPr>
            <w:webHidden/>
          </w:rPr>
          <w:fldChar w:fldCharType="separate"/>
        </w:r>
        <w:r>
          <w:rPr>
            <w:webHidden/>
          </w:rPr>
          <w:t>60</w:t>
        </w:r>
        <w:r>
          <w:rPr>
            <w:webHidden/>
          </w:rPr>
          <w:fldChar w:fldCharType="end"/>
        </w:r>
      </w:hyperlink>
    </w:p>
    <w:p w14:paraId="3D93132F" w14:textId="451DE4CC"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5" w:history="1">
        <w:r w:rsidRPr="001777FA">
          <w:rPr>
            <w:rStyle w:val="Hyperlink"/>
            <w:rFonts w:eastAsia="Times New Roman"/>
            <w:b/>
          </w:rPr>
          <w:t>CONCLUSION</w:t>
        </w:r>
        <w:r>
          <w:rPr>
            <w:webHidden/>
          </w:rPr>
          <w:tab/>
        </w:r>
        <w:r>
          <w:rPr>
            <w:webHidden/>
          </w:rPr>
          <w:fldChar w:fldCharType="begin"/>
        </w:r>
        <w:r>
          <w:rPr>
            <w:webHidden/>
          </w:rPr>
          <w:instrText xml:space="preserve"> PAGEREF _Toc229653195 \h </w:instrText>
        </w:r>
        <w:r>
          <w:rPr>
            <w:webHidden/>
          </w:rPr>
        </w:r>
        <w:r>
          <w:rPr>
            <w:webHidden/>
          </w:rPr>
          <w:fldChar w:fldCharType="separate"/>
        </w:r>
        <w:r>
          <w:rPr>
            <w:webHidden/>
          </w:rPr>
          <w:t>66</w:t>
        </w:r>
        <w:r>
          <w:rPr>
            <w:webHidden/>
          </w:rPr>
          <w:fldChar w:fldCharType="end"/>
        </w:r>
      </w:hyperlink>
    </w:p>
    <w:p w14:paraId="4E53C16C" w14:textId="60096367"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6" w:history="1">
        <w:r w:rsidRPr="001777FA">
          <w:rPr>
            <w:rStyle w:val="Hyperlink"/>
            <w:rFonts w:eastAsia="Times New Roman"/>
            <w:b/>
          </w:rPr>
          <w:t>REFERENCES</w:t>
        </w:r>
        <w:r>
          <w:rPr>
            <w:webHidden/>
          </w:rPr>
          <w:tab/>
        </w:r>
        <w:r>
          <w:rPr>
            <w:webHidden/>
          </w:rPr>
          <w:fldChar w:fldCharType="begin"/>
        </w:r>
        <w:r>
          <w:rPr>
            <w:webHidden/>
          </w:rPr>
          <w:instrText xml:space="preserve"> PAGEREF _Toc229653196 \h </w:instrText>
        </w:r>
        <w:r>
          <w:rPr>
            <w:webHidden/>
          </w:rPr>
        </w:r>
        <w:r>
          <w:rPr>
            <w:webHidden/>
          </w:rPr>
          <w:fldChar w:fldCharType="separate"/>
        </w:r>
        <w:r>
          <w:rPr>
            <w:webHidden/>
          </w:rPr>
          <w:t>68</w:t>
        </w:r>
        <w:r>
          <w:rPr>
            <w:webHidden/>
          </w:rPr>
          <w:fldChar w:fldCharType="end"/>
        </w:r>
      </w:hyperlink>
    </w:p>
    <w:p w14:paraId="7E3033C8" w14:textId="5A470E89"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7" w:history="1">
        <w:r w:rsidRPr="001777FA">
          <w:rPr>
            <w:rStyle w:val="Hyperlink"/>
            <w:rFonts w:eastAsia="Times New Roman"/>
            <w:b/>
          </w:rPr>
          <w:t>LIST OF TABLES</w:t>
        </w:r>
        <w:r>
          <w:rPr>
            <w:webHidden/>
          </w:rPr>
          <w:tab/>
        </w:r>
        <w:r>
          <w:rPr>
            <w:webHidden/>
          </w:rPr>
          <w:fldChar w:fldCharType="begin"/>
        </w:r>
        <w:r>
          <w:rPr>
            <w:webHidden/>
          </w:rPr>
          <w:instrText xml:space="preserve"> PAGEREF _Toc229653197 \h </w:instrText>
        </w:r>
        <w:r>
          <w:rPr>
            <w:webHidden/>
          </w:rPr>
        </w:r>
        <w:r>
          <w:rPr>
            <w:webHidden/>
          </w:rPr>
          <w:fldChar w:fldCharType="separate"/>
        </w:r>
        <w:r>
          <w:rPr>
            <w:webHidden/>
          </w:rPr>
          <w:t>72</w:t>
        </w:r>
        <w:r>
          <w:rPr>
            <w:webHidden/>
          </w:rPr>
          <w:fldChar w:fldCharType="end"/>
        </w:r>
      </w:hyperlink>
    </w:p>
    <w:p w14:paraId="1A3F80E9" w14:textId="3440480B" w:rsidR="00A62B5D" w:rsidRDefault="00A62B5D">
      <w:pPr>
        <w:pStyle w:val="TOC1"/>
        <w:rPr>
          <w:rFonts w:asciiTheme="minorHAnsi" w:eastAsiaTheme="minorEastAsia" w:hAnsiTheme="minorHAnsi" w:cstheme="minorBidi"/>
          <w:bCs w:val="0"/>
          <w:kern w:val="2"/>
          <w:sz w:val="24"/>
          <w:szCs w:val="24"/>
          <w:lang w:val="en-US"/>
          <w14:ligatures w14:val="standardContextual"/>
        </w:rPr>
      </w:pPr>
      <w:hyperlink w:anchor="_Toc229653198" w:history="1">
        <w:r w:rsidRPr="001777FA">
          <w:rPr>
            <w:rStyle w:val="Hyperlink"/>
            <w:rFonts w:eastAsia="Times New Roman"/>
            <w:b/>
          </w:rPr>
          <w:t>LIST OF FIGURES</w:t>
        </w:r>
        <w:r>
          <w:rPr>
            <w:webHidden/>
          </w:rPr>
          <w:tab/>
        </w:r>
        <w:r>
          <w:rPr>
            <w:webHidden/>
          </w:rPr>
          <w:fldChar w:fldCharType="begin"/>
        </w:r>
        <w:r>
          <w:rPr>
            <w:webHidden/>
          </w:rPr>
          <w:instrText xml:space="preserve"> PAGEREF _Toc229653198 \h </w:instrText>
        </w:r>
        <w:r>
          <w:rPr>
            <w:webHidden/>
          </w:rPr>
        </w:r>
        <w:r>
          <w:rPr>
            <w:webHidden/>
          </w:rPr>
          <w:fldChar w:fldCharType="separate"/>
        </w:r>
        <w:r>
          <w:rPr>
            <w:webHidden/>
          </w:rPr>
          <w:t>72</w:t>
        </w:r>
        <w:r>
          <w:rPr>
            <w:webHidden/>
          </w:rPr>
          <w:fldChar w:fldCharType="end"/>
        </w:r>
      </w:hyperlink>
    </w:p>
    <w:p w14:paraId="051A040C" w14:textId="11412ADC" w:rsidR="001B04BC" w:rsidRPr="001B04BC" w:rsidRDefault="001B04BC" w:rsidP="001B04BC">
      <w:pPr>
        <w:tabs>
          <w:tab w:val="right" w:leader="dot" w:pos="9348"/>
        </w:tabs>
        <w:spacing w:after="0" w:line="360" w:lineRule="auto"/>
        <w:jc w:val="both"/>
        <w:rPr>
          <w:rFonts w:ascii="Times New Roman" w:eastAsia="Times New Roman" w:hAnsi="Times New Roman" w:cs="Times New Roman"/>
          <w:b/>
          <w:noProof/>
          <w:kern w:val="0"/>
          <w:sz w:val="22"/>
          <w:szCs w:val="22"/>
          <w:lang w:val="az-Latn-AZ"/>
          <w14:ligatures w14:val="none"/>
        </w:rPr>
      </w:pPr>
      <w:r w:rsidRPr="001B04BC">
        <w:rPr>
          <w:rFonts w:ascii="Times New Roman" w:eastAsia="MS Mincho" w:hAnsi="Times New Roman" w:cs="Times New Roman"/>
          <w:bCs/>
          <w:noProof/>
          <w:kern w:val="0"/>
          <w:sz w:val="28"/>
          <w:szCs w:val="28"/>
          <w:lang w:val="az-Latn-AZ"/>
          <w14:ligatures w14:val="none"/>
        </w:rPr>
        <w:fldChar w:fldCharType="end"/>
      </w:r>
      <w:r w:rsidR="009E6A03" w:rsidRPr="001B04BC">
        <w:rPr>
          <w:rFonts w:ascii="Times New Roman" w:eastAsia="Times New Roman" w:hAnsi="Times New Roman" w:cs="Times New Roman"/>
          <w:b/>
          <w:noProof/>
          <w:kern w:val="0"/>
          <w:sz w:val="22"/>
          <w:szCs w:val="22"/>
          <w:lang w:val="az-Latn-AZ"/>
          <w14:ligatures w14:val="none"/>
        </w:rPr>
        <w:t xml:space="preserve"> </w:t>
      </w:r>
    </w:p>
    <w:p w14:paraId="5219F854" w14:textId="77777777" w:rsidR="001B04BC" w:rsidRPr="001B04BC" w:rsidRDefault="001B04BC" w:rsidP="001B04BC">
      <w:pPr>
        <w:tabs>
          <w:tab w:val="right" w:leader="dot" w:pos="9348"/>
        </w:tabs>
        <w:spacing w:after="0" w:line="360" w:lineRule="auto"/>
        <w:jc w:val="both"/>
        <w:rPr>
          <w:rFonts w:ascii="Times New Roman" w:eastAsia="Times New Roman" w:hAnsi="Times New Roman" w:cs="Times New Roman"/>
          <w:bCs/>
          <w:noProof/>
          <w:kern w:val="0"/>
          <w:sz w:val="28"/>
          <w:szCs w:val="28"/>
          <w:lang w:val="az-Latn-AZ"/>
          <w14:ligatures w14:val="none"/>
        </w:rPr>
      </w:pPr>
    </w:p>
    <w:p w14:paraId="4958A2A7" w14:textId="77777777" w:rsidR="001B04BC" w:rsidRPr="001B04BC" w:rsidRDefault="001B04BC" w:rsidP="001B04BC">
      <w:pPr>
        <w:tabs>
          <w:tab w:val="left" w:pos="2445"/>
        </w:tabs>
        <w:spacing w:after="200" w:line="276" w:lineRule="auto"/>
        <w:rPr>
          <w:rFonts w:ascii="Times New Roman" w:eastAsia="MS Mincho" w:hAnsi="Times New Roman" w:cs="Times New Roman"/>
          <w:noProof/>
          <w:kern w:val="0"/>
          <w:sz w:val="22"/>
          <w:szCs w:val="22"/>
          <w:lang w:val="az-Latn-AZ"/>
          <w14:ligatures w14:val="none"/>
        </w:rPr>
      </w:pPr>
      <w:r w:rsidRPr="001B04BC">
        <w:rPr>
          <w:rFonts w:ascii="Times New Roman" w:eastAsia="MS Mincho" w:hAnsi="Times New Roman" w:cs="Times New Roman"/>
          <w:noProof/>
          <w:kern w:val="0"/>
          <w:sz w:val="22"/>
          <w:szCs w:val="22"/>
          <w:lang w:val="az-Latn-AZ"/>
          <w14:ligatures w14:val="none"/>
        </w:rPr>
        <w:tab/>
      </w:r>
    </w:p>
    <w:bookmarkEnd w:id="0"/>
    <w:bookmarkEnd w:id="1"/>
    <w:p w14:paraId="77DF8895" w14:textId="066534C7" w:rsidR="001B04BC" w:rsidRPr="00470593" w:rsidRDefault="001B04BC" w:rsidP="00470593">
      <w:pPr>
        <w:spacing w:after="200" w:line="276" w:lineRule="auto"/>
        <w:jc w:val="both"/>
        <w:rPr>
          <w:rFonts w:ascii="Times New Roman" w:eastAsia="MS Mincho" w:hAnsi="Times New Roman" w:cs="Times New Roman"/>
          <w:kern w:val="0"/>
          <w:sz w:val="22"/>
          <w:szCs w:val="22"/>
          <w:lang w:val="az-Latn-AZ"/>
          <w14:ligatures w14:val="none"/>
        </w:rPr>
        <w:sectPr w:rsidR="001B04BC" w:rsidRPr="00470593" w:rsidSect="001B04BC">
          <w:footerReference w:type="default" r:id="rId8"/>
          <w:pgSz w:w="11906" w:h="16838" w:code="9"/>
          <w:pgMar w:top="1134" w:right="851" w:bottom="1134" w:left="1701" w:header="709" w:footer="709" w:gutter="0"/>
          <w:pgNumType w:fmt="lowerRoman" w:start="1"/>
          <w:cols w:space="708"/>
          <w:docGrid w:linePitch="360"/>
        </w:sectPr>
      </w:pPr>
    </w:p>
    <w:p w14:paraId="5587A148" w14:textId="3161F889" w:rsidR="001B04BC" w:rsidRPr="001B04BC" w:rsidRDefault="00CE6EEE" w:rsidP="001B04BC">
      <w:pPr>
        <w:keepNext/>
        <w:keepLines/>
        <w:spacing w:after="0" w:line="240" w:lineRule="auto"/>
        <w:jc w:val="center"/>
        <w:outlineLvl w:val="0"/>
        <w:rPr>
          <w:rFonts w:ascii="Times New Roman" w:eastAsia="Times New Roman" w:hAnsi="Times New Roman" w:cs="Times New Roman"/>
          <w:b/>
          <w:kern w:val="0"/>
          <w:sz w:val="28"/>
          <w:szCs w:val="28"/>
          <w:lang w:val="az-Latn-AZ"/>
          <w14:ligatures w14:val="none"/>
        </w:rPr>
      </w:pPr>
      <w:bookmarkStart w:id="2" w:name="_Toc229653182"/>
      <w:r>
        <w:rPr>
          <w:rFonts w:ascii="Times New Roman" w:eastAsia="Times New Roman" w:hAnsi="Times New Roman" w:cs="Times New Roman"/>
          <w:b/>
          <w:kern w:val="0"/>
          <w:sz w:val="28"/>
          <w:szCs w:val="28"/>
          <w:lang w:val="az-Latn-AZ"/>
          <w14:ligatures w14:val="none"/>
        </w:rPr>
        <w:lastRenderedPageBreak/>
        <w:t>INTRODUCTION</w:t>
      </w:r>
      <w:bookmarkEnd w:id="2"/>
    </w:p>
    <w:p w14:paraId="4F432963" w14:textId="77777777" w:rsidR="001B04BC" w:rsidRPr="001B04BC" w:rsidRDefault="001B04BC" w:rsidP="001B04BC">
      <w:pPr>
        <w:spacing w:after="0" w:line="240" w:lineRule="auto"/>
        <w:rPr>
          <w:rFonts w:ascii="Times New Roman" w:eastAsia="MS Mincho" w:hAnsi="Times New Roman" w:cs="Times New Roman"/>
          <w:kern w:val="0"/>
          <w:sz w:val="22"/>
          <w:szCs w:val="22"/>
          <w:lang w:val="az-Latn-AZ"/>
          <w14:ligatures w14:val="none"/>
        </w:rPr>
      </w:pPr>
    </w:p>
    <w:p w14:paraId="7D9DD570" w14:textId="003D3F06" w:rsidR="00720437" w:rsidRDefault="00617D69" w:rsidP="00720437">
      <w:pPr>
        <w:spacing w:after="0" w:line="360" w:lineRule="auto"/>
        <w:ind w:firstLine="72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Relevance of the dissertation work</w:t>
      </w:r>
      <w:r w:rsidRPr="00617D69">
        <w:rPr>
          <w:rFonts w:ascii="Times New Roman" w:eastAsia="MS Mincho" w:hAnsi="Times New Roman" w:cs="Times New Roman"/>
          <w:kern w:val="0"/>
          <w:sz w:val="28"/>
          <w:szCs w:val="28"/>
          <w14:ligatures w14:val="none"/>
        </w:rPr>
        <w:t xml:space="preserve">: Education is undergoing a significant transformation in the digital </w:t>
      </w:r>
      <w:r w:rsidR="00720437" w:rsidRPr="00617D69">
        <w:rPr>
          <w:rFonts w:ascii="Times New Roman" w:eastAsia="MS Mincho" w:hAnsi="Times New Roman" w:cs="Times New Roman"/>
          <w:kern w:val="0"/>
          <w:sz w:val="28"/>
          <w:szCs w:val="28"/>
          <w14:ligatures w14:val="none"/>
        </w:rPr>
        <w:t>age,</w:t>
      </w:r>
      <w:r w:rsidRPr="00617D69">
        <w:rPr>
          <w:rFonts w:ascii="Times New Roman" w:eastAsia="MS Mincho" w:hAnsi="Times New Roman" w:cs="Times New Roman"/>
          <w:kern w:val="0"/>
          <w:sz w:val="28"/>
          <w:szCs w:val="28"/>
          <w14:ligatures w14:val="none"/>
        </w:rPr>
        <w:t xml:space="preserve"> and this transformation is also impacting how students are assessed in educational settings. With the passage of time, traditional methods of assessment such as analysis of examination scripts, quizzes, assignments, classroom based formative and summative assessments, standardized tests and computer adaptive tests alone are insufficient to support the needs of the learners. In recent years, emerging technologies including Artificial Intelligence (AI) are being increasingly used in innovative educational assessment practices to support learning and teaching. AI-powered assessments offer numerous benefits, for example, they </w:t>
      </w:r>
      <w:r w:rsidR="00720437" w:rsidRPr="00617D69">
        <w:rPr>
          <w:rFonts w:ascii="Times New Roman" w:eastAsia="MS Mincho" w:hAnsi="Times New Roman" w:cs="Times New Roman"/>
          <w:kern w:val="0"/>
          <w:sz w:val="28"/>
          <w:szCs w:val="28"/>
          <w14:ligatures w14:val="none"/>
        </w:rPr>
        <w:t>allow</w:t>
      </w:r>
      <w:r w:rsidRPr="00617D69">
        <w:rPr>
          <w:rFonts w:ascii="Times New Roman" w:eastAsia="MS Mincho" w:hAnsi="Times New Roman" w:cs="Times New Roman"/>
          <w:kern w:val="0"/>
          <w:sz w:val="28"/>
          <w:szCs w:val="28"/>
          <w14:ligatures w14:val="none"/>
        </w:rPr>
        <w:t xml:space="preserve"> continuous assessment, provide immediate feedback and support </w:t>
      </w:r>
      <w:r w:rsidR="00720437" w:rsidRPr="00617D69">
        <w:rPr>
          <w:rFonts w:ascii="Times New Roman" w:eastAsia="MS Mincho" w:hAnsi="Times New Roman" w:cs="Times New Roman"/>
          <w:kern w:val="0"/>
          <w:sz w:val="28"/>
          <w:szCs w:val="28"/>
          <w14:ligatures w14:val="none"/>
        </w:rPr>
        <w:t>personalization</w:t>
      </w:r>
      <w:r w:rsidRPr="00617D69">
        <w:rPr>
          <w:rFonts w:ascii="Times New Roman" w:eastAsia="MS Mincho" w:hAnsi="Times New Roman" w:cs="Times New Roman"/>
          <w:kern w:val="0"/>
          <w:sz w:val="28"/>
          <w:szCs w:val="28"/>
          <w14:ligatures w14:val="none"/>
        </w:rPr>
        <w:t xml:space="preserve"> through adaptive assessments. Thus, the use of emerging technologies in assessment is an issue of significance.</w:t>
      </w:r>
    </w:p>
    <w:p w14:paraId="3447BFAC" w14:textId="3D4CB820" w:rsidR="00720437" w:rsidRDefault="00720437" w:rsidP="00B20BAE">
      <w:pPr>
        <w:spacing w:after="0" w:line="360" w:lineRule="auto"/>
        <w:ind w:firstLine="72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Problem statement and level of study</w:t>
      </w:r>
      <w:r w:rsidRPr="00617D69">
        <w:rPr>
          <w:rFonts w:ascii="Times New Roman" w:eastAsia="MS Mincho" w:hAnsi="Times New Roman" w:cs="Times New Roman"/>
          <w:kern w:val="0"/>
          <w:sz w:val="28"/>
          <w:szCs w:val="28"/>
          <w14:ligatures w14:val="none"/>
        </w:rPr>
        <w:t>: Artificial Intelligence (AI) has been gaining</w:t>
      </w:r>
      <w:r>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popularity in education, and numerous applications and tools have been developed to support different educational processes and practices. Most of these applications are being implemented on an experimental basis, but there is no full integration in regular practices and routines. While a large body of research exists on the use of AI-based assessment tools, for example for automated grading, computer adaptive tests and feedback, there is a need for more in-depth studies on how to use AI for monitoring and evaluating students’ performance on an ongoing basis. In addition, research is needed to address issues that stem from privacy concerns, unfair bias in the algorithms, and a lack of an effective practical framework to integrate AI in educational practices.</w:t>
      </w:r>
    </w:p>
    <w:p w14:paraId="10C1D109" w14:textId="1A7662C9" w:rsidR="00720437" w:rsidRDefault="00720437" w:rsidP="00720437">
      <w:pPr>
        <w:spacing w:after="0" w:line="360" w:lineRule="auto"/>
        <w:ind w:firstLine="72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The purpose and objectives of the dissertation</w:t>
      </w:r>
      <w:r w:rsidRPr="00617D69">
        <w:rPr>
          <w:rFonts w:ascii="Times New Roman" w:eastAsia="MS Mincho" w:hAnsi="Times New Roman" w:cs="Times New Roman"/>
          <w:kern w:val="0"/>
          <w:sz w:val="28"/>
          <w:szCs w:val="28"/>
          <w14:ligatures w14:val="none"/>
        </w:rPr>
        <w:t xml:space="preserve">: This </w:t>
      </w:r>
      <w:r w:rsidR="00B20BAE" w:rsidRPr="00617D69">
        <w:rPr>
          <w:rFonts w:ascii="Times New Roman" w:eastAsia="MS Mincho" w:hAnsi="Times New Roman" w:cs="Times New Roman"/>
          <w:kern w:val="0"/>
          <w:sz w:val="28"/>
          <w:szCs w:val="28"/>
          <w14:ligatures w14:val="none"/>
        </w:rPr>
        <w:t>dissertation</w:t>
      </w:r>
      <w:r w:rsidR="00B20BAE">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provides an overview of the purpose and objectives of the dissertation. The main purpose of this dissertation is to investigate the role of AI-based assessment tools in supporting continuous evaluation in education. The following objectives need to be fulfilled to achieve this purpose.</w:t>
      </w:r>
    </w:p>
    <w:p w14:paraId="2AE9EC16" w14:textId="6C87E338" w:rsidR="00617D69" w:rsidRDefault="00720437" w:rsidP="00720437">
      <w:pPr>
        <w:pStyle w:val="ListParagraph"/>
        <w:numPr>
          <w:ilvl w:val="0"/>
          <w:numId w:val="37"/>
        </w:numPr>
        <w:spacing w:after="0" w:line="360" w:lineRule="auto"/>
        <w:jc w:val="both"/>
        <w:rPr>
          <w:rFonts w:ascii="Times New Roman" w:eastAsia="MS Mincho" w:hAnsi="Times New Roman" w:cs="Times New Roman"/>
          <w:kern w:val="0"/>
          <w:sz w:val="28"/>
          <w:szCs w:val="28"/>
          <w14:ligatures w14:val="none"/>
        </w:rPr>
      </w:pPr>
      <w:r w:rsidRPr="00720437">
        <w:rPr>
          <w:rFonts w:ascii="Times New Roman" w:eastAsia="MS Mincho" w:hAnsi="Times New Roman" w:cs="Times New Roman"/>
          <w:kern w:val="0"/>
          <w:sz w:val="28"/>
          <w:szCs w:val="28"/>
          <w14:ligatures w14:val="none"/>
        </w:rPr>
        <w:lastRenderedPageBreak/>
        <w:t>Empirical findings from online assessment contexts. The role of AI-technology algorithms in online assessment contexts.</w:t>
      </w:r>
    </w:p>
    <w:p w14:paraId="75871124" w14:textId="58A0C030" w:rsidR="00720437" w:rsidRDefault="00720437" w:rsidP="00720437">
      <w:pPr>
        <w:pStyle w:val="ListParagraph"/>
        <w:numPr>
          <w:ilvl w:val="0"/>
          <w:numId w:val="37"/>
        </w:numPr>
        <w:spacing w:after="0" w:line="360" w:lineRule="auto"/>
        <w:jc w:val="both"/>
        <w:rPr>
          <w:rFonts w:ascii="Times New Roman" w:eastAsia="MS Mincho" w:hAnsi="Times New Roman" w:cs="Times New Roman"/>
          <w:kern w:val="0"/>
          <w:sz w:val="28"/>
          <w:szCs w:val="28"/>
          <w14:ligatures w14:val="none"/>
        </w:rPr>
      </w:pPr>
      <w:r w:rsidRPr="00720437">
        <w:rPr>
          <w:rFonts w:ascii="Times New Roman" w:eastAsia="MS Mincho" w:hAnsi="Times New Roman" w:cs="Times New Roman"/>
          <w:kern w:val="0"/>
          <w:sz w:val="28"/>
          <w:szCs w:val="28"/>
          <w14:ligatures w14:val="none"/>
        </w:rPr>
        <w:t>AI-Powered Continuous Assessment.</w:t>
      </w:r>
    </w:p>
    <w:p w14:paraId="26A41F13" w14:textId="583EB6BB" w:rsidR="00720437" w:rsidRDefault="00720437" w:rsidP="00720437">
      <w:pPr>
        <w:pStyle w:val="ListParagraph"/>
        <w:numPr>
          <w:ilvl w:val="0"/>
          <w:numId w:val="37"/>
        </w:numPr>
        <w:spacing w:after="0" w:line="360" w:lineRule="auto"/>
        <w:jc w:val="both"/>
        <w:rPr>
          <w:rFonts w:ascii="Times New Roman" w:eastAsia="MS Mincho" w:hAnsi="Times New Roman" w:cs="Times New Roman"/>
          <w:kern w:val="0"/>
          <w:sz w:val="28"/>
          <w:szCs w:val="28"/>
          <w14:ligatures w14:val="none"/>
        </w:rPr>
      </w:pPr>
      <w:r w:rsidRPr="00720437">
        <w:rPr>
          <w:rFonts w:ascii="Times New Roman" w:eastAsia="MS Mincho" w:hAnsi="Times New Roman" w:cs="Times New Roman"/>
          <w:kern w:val="0"/>
          <w:sz w:val="28"/>
          <w:szCs w:val="28"/>
          <w14:ligatures w14:val="none"/>
        </w:rPr>
        <w:t>Conceptual model for an AI-based continuous assessment system.</w:t>
      </w:r>
    </w:p>
    <w:p w14:paraId="7F6E13B5" w14:textId="5514EAFD" w:rsidR="00720437" w:rsidRPr="00720437" w:rsidRDefault="00720437" w:rsidP="00720437">
      <w:pPr>
        <w:pStyle w:val="ListParagraph"/>
        <w:numPr>
          <w:ilvl w:val="0"/>
          <w:numId w:val="37"/>
        </w:numPr>
        <w:spacing w:after="0" w:line="240" w:lineRule="auto"/>
        <w:rPr>
          <w:rFonts w:ascii="Lato" w:eastAsia="Times New Roman" w:hAnsi="Lato" w:cs="Times New Roman"/>
          <w:color w:val="000000"/>
          <w:kern w:val="0"/>
          <w:sz w:val="23"/>
          <w:szCs w:val="23"/>
          <w14:ligatures w14:val="none"/>
        </w:rPr>
      </w:pPr>
      <w:r w:rsidRPr="00720437">
        <w:rPr>
          <w:rFonts w:ascii="Times New Roman" w:eastAsia="Times New Roman" w:hAnsi="Times New Roman" w:cs="Times New Roman"/>
          <w:color w:val="000000"/>
          <w:kern w:val="0"/>
          <w:sz w:val="28"/>
          <w:szCs w:val="28"/>
          <w14:ligatures w14:val="none"/>
        </w:rPr>
        <w:t>Evaluation of best practices with AI-assisted assessment techniques</w:t>
      </w:r>
      <w:r w:rsidRPr="00720437">
        <w:rPr>
          <w:rFonts w:ascii="Lato" w:eastAsia="Times New Roman" w:hAnsi="Lato" w:cs="Times New Roman"/>
          <w:color w:val="000000"/>
          <w:kern w:val="0"/>
          <w:sz w:val="23"/>
          <w:szCs w:val="23"/>
          <w14:ligatures w14:val="none"/>
        </w:rPr>
        <w:t>.</w:t>
      </w:r>
    </w:p>
    <w:p w14:paraId="303F1AA3" w14:textId="77777777" w:rsidR="00B20BAE" w:rsidRDefault="00B20BAE" w:rsidP="00617D69">
      <w:pPr>
        <w:spacing w:after="0" w:line="360" w:lineRule="auto"/>
        <w:jc w:val="both"/>
        <w:rPr>
          <w:rFonts w:ascii="Times New Roman" w:eastAsia="MS Mincho" w:hAnsi="Times New Roman" w:cs="Times New Roman"/>
          <w:kern w:val="0"/>
          <w:sz w:val="28"/>
          <w:szCs w:val="28"/>
          <w14:ligatures w14:val="none"/>
        </w:rPr>
      </w:pPr>
    </w:p>
    <w:p w14:paraId="29293A37" w14:textId="2C59CEC1" w:rsidR="00B20BAE"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Object and subject of the dissertatio</w:t>
      </w:r>
      <w:r w:rsidRPr="00720437">
        <w:rPr>
          <w:rFonts w:ascii="Times New Roman" w:eastAsia="MS Mincho" w:hAnsi="Times New Roman" w:cs="Times New Roman"/>
          <w:b/>
          <w:bCs/>
          <w:kern w:val="0"/>
          <w:sz w:val="28"/>
          <w:szCs w:val="28"/>
          <w14:ligatures w14:val="none"/>
        </w:rPr>
        <w:t>n</w:t>
      </w:r>
      <w:r w:rsidRPr="00617D69">
        <w:rPr>
          <w:rFonts w:ascii="Times New Roman" w:eastAsia="MS Mincho" w:hAnsi="Times New Roman" w:cs="Times New Roman"/>
          <w:kern w:val="0"/>
          <w:sz w:val="28"/>
          <w:szCs w:val="28"/>
          <w14:ligatures w14:val="none"/>
        </w:rPr>
        <w:t>: Problem of research and subject of study</w:t>
      </w:r>
      <w:r w:rsidR="00617D69" w:rsidRPr="00617D69">
        <w:rPr>
          <w:rFonts w:ascii="Times New Roman" w:eastAsia="MS Mincho" w:hAnsi="Times New Roman" w:cs="Times New Roman"/>
          <w:kern w:val="0"/>
          <w:sz w:val="28"/>
          <w:szCs w:val="28"/>
          <w14:ligatures w14:val="none"/>
        </w:rPr>
        <w:br/>
        <w:t>of the dissertation: The problem of the research announced in the dissertation is the problem of the process of educational assessment in the modern environment of educational studies.</w:t>
      </w:r>
      <w:r>
        <w:rPr>
          <w:rFonts w:ascii="Times New Roman" w:eastAsia="MS Mincho" w:hAnsi="Times New Roman" w:cs="Times New Roman"/>
          <w:kern w:val="0"/>
          <w:sz w:val="28"/>
          <w:szCs w:val="28"/>
          <w14:ligatures w14:val="none"/>
        </w:rPr>
        <w:tab/>
      </w:r>
    </w:p>
    <w:p w14:paraId="4C7490D0" w14:textId="03E6E3DF" w:rsidR="00617D69" w:rsidRPr="00617D69"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Research methods used in the dissertation</w:t>
      </w:r>
      <w:r w:rsidRPr="00617D69">
        <w:rPr>
          <w:rFonts w:ascii="Times New Roman" w:eastAsia="MS Mincho" w:hAnsi="Times New Roman" w:cs="Times New Roman"/>
          <w:kern w:val="0"/>
          <w:sz w:val="28"/>
          <w:szCs w:val="28"/>
          <w14:ligatures w14:val="none"/>
        </w:rPr>
        <w:t>: This study explores the impact of the use</w:t>
      </w:r>
      <w:r>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 xml:space="preserve">of artificial intelligence-based assessment tools on learning outcomes and </w:t>
      </w:r>
      <w:r>
        <w:rPr>
          <w:rFonts w:ascii="Times New Roman" w:eastAsia="MS Mincho" w:hAnsi="Times New Roman" w:cs="Times New Roman"/>
          <w:kern w:val="0"/>
          <w:sz w:val="28"/>
          <w:szCs w:val="28"/>
          <w14:ligatures w14:val="none"/>
        </w:rPr>
        <w:t xml:space="preserve">assessment efficiency within continuous assessment. </w:t>
      </w:r>
      <w:proofErr w:type="gramStart"/>
      <w:r w:rsidR="00617D69" w:rsidRPr="00617D69">
        <w:rPr>
          <w:rFonts w:ascii="Times New Roman" w:eastAsia="MS Mincho" w:hAnsi="Times New Roman" w:cs="Times New Roman"/>
          <w:kern w:val="0"/>
          <w:sz w:val="28"/>
          <w:szCs w:val="28"/>
          <w14:ligatures w14:val="none"/>
        </w:rPr>
        <w:t>In order to</w:t>
      </w:r>
      <w:proofErr w:type="gramEnd"/>
      <w:r w:rsidR="00617D69" w:rsidRPr="00617D69">
        <w:rPr>
          <w:rFonts w:ascii="Times New Roman" w:eastAsia="MS Mincho" w:hAnsi="Times New Roman" w:cs="Times New Roman"/>
          <w:kern w:val="0"/>
          <w:sz w:val="28"/>
          <w:szCs w:val="28"/>
          <w14:ligatures w14:val="none"/>
        </w:rPr>
        <w:t xml:space="preserve"> reach the solutions proposed in this dissertation, qualitative and quantitative methods have been used. A literature review has been conducted </w:t>
      </w:r>
      <w:proofErr w:type="gramStart"/>
      <w:r w:rsidR="00617D69" w:rsidRPr="00617D69">
        <w:rPr>
          <w:rFonts w:ascii="Times New Roman" w:eastAsia="MS Mincho" w:hAnsi="Times New Roman" w:cs="Times New Roman"/>
          <w:kern w:val="0"/>
          <w:sz w:val="28"/>
          <w:szCs w:val="28"/>
          <w14:ligatures w14:val="none"/>
        </w:rPr>
        <w:t>in order to</w:t>
      </w:r>
      <w:proofErr w:type="gramEnd"/>
      <w:r w:rsidR="00617D69" w:rsidRPr="00617D69">
        <w:rPr>
          <w:rFonts w:ascii="Times New Roman" w:eastAsia="MS Mincho" w:hAnsi="Times New Roman" w:cs="Times New Roman"/>
          <w:kern w:val="0"/>
          <w:sz w:val="28"/>
          <w:szCs w:val="28"/>
          <w14:ligatures w14:val="none"/>
        </w:rPr>
        <w:t xml:space="preserve"> reach a good understanding of the state of the art of assessment in educational settings and a comparative analysis between some of the currently existing AI-based assessment tools and their effectiveness have been carried out. Descriptive and analytical methods have been used to gain a deeper insight into the role of AI in assessment. Finally, conceptual modeling has been used to design a proposed system of continuous assessment using AI in educational settings.</w:t>
      </w:r>
    </w:p>
    <w:p w14:paraId="2EE45182" w14:textId="2F0EA32D" w:rsidR="00617D69" w:rsidRPr="00617D69"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Dissertation database</w:t>
      </w:r>
      <w:r w:rsidRPr="00617D69">
        <w:rPr>
          <w:rFonts w:ascii="Times New Roman" w:eastAsia="MS Mincho" w:hAnsi="Times New Roman" w:cs="Times New Roman"/>
          <w:kern w:val="0"/>
          <w:sz w:val="28"/>
          <w:szCs w:val="28"/>
          <w14:ligatures w14:val="none"/>
        </w:rPr>
        <w:t>: The dissertation database includes sources of both primary</w:t>
      </w:r>
      <w:r>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and secondary data. The secondary sources include academic papers and journals, conference papers and research reports related to Artificial Intelligence and Education. System design and observation of a proposed AI-based assessment model. Sources of public data such as educational technologies and learning platforms.</w:t>
      </w:r>
    </w:p>
    <w:p w14:paraId="0817A8D2" w14:textId="52BE8B7A" w:rsidR="00617D69" w:rsidRPr="00617D69"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Limitations of the dissertation work</w:t>
      </w:r>
      <w:r w:rsidRPr="00617D69">
        <w:rPr>
          <w:rFonts w:ascii="Times New Roman" w:eastAsia="MS Mincho" w:hAnsi="Times New Roman" w:cs="Times New Roman"/>
          <w:kern w:val="0"/>
          <w:sz w:val="28"/>
          <w:szCs w:val="28"/>
          <w14:ligatures w14:val="none"/>
        </w:rPr>
        <w:t>: There are several limitations to this research.</w:t>
      </w:r>
      <w:r>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 xml:space="preserve">One major limitation was the author’s inability to secure permission to access specific proprietary data from various educational settings, as well as </w:t>
      </w:r>
      <w:r w:rsidR="00617D69" w:rsidRPr="00617D69">
        <w:rPr>
          <w:rFonts w:ascii="Times New Roman" w:eastAsia="MS Mincho" w:hAnsi="Times New Roman" w:cs="Times New Roman"/>
          <w:kern w:val="0"/>
          <w:sz w:val="28"/>
          <w:szCs w:val="28"/>
          <w14:ligatures w14:val="none"/>
        </w:rPr>
        <w:lastRenderedPageBreak/>
        <w:t xml:space="preserve">commercial educational AI platforms. Depending on several factors such as the quality of the data and the system’s performance, results may not </w:t>
      </w:r>
      <w:proofErr w:type="spellStart"/>
      <w:proofErr w:type="gramStart"/>
      <w:r w:rsidR="00617D69" w:rsidRPr="00617D69">
        <w:rPr>
          <w:rFonts w:ascii="Times New Roman" w:eastAsia="MS Mincho" w:hAnsi="Times New Roman" w:cs="Times New Roman"/>
          <w:kern w:val="0"/>
          <w:sz w:val="28"/>
          <w:szCs w:val="28"/>
          <w14:ligatures w14:val="none"/>
        </w:rPr>
        <w:t>generalizeto</w:t>
      </w:r>
      <w:proofErr w:type="spellEnd"/>
      <w:proofErr w:type="gramEnd"/>
      <w:r w:rsidR="00617D69" w:rsidRPr="00617D69">
        <w:rPr>
          <w:rFonts w:ascii="Times New Roman" w:eastAsia="MS Mincho" w:hAnsi="Times New Roman" w:cs="Times New Roman"/>
          <w:kern w:val="0"/>
          <w:sz w:val="28"/>
          <w:szCs w:val="28"/>
          <w14:ligatures w14:val="none"/>
        </w:rPr>
        <w:t xml:space="preserve"> other settings. Although some aspects of the effects of AI on student learning outcomes can be studied quantitatively, there are often many confounding variables that cannot be accounted for. In addition, there are several ethical considerations such as privacy and bias related to AI that need to be addressed during evaluation and implementation of educational technology.</w:t>
      </w:r>
    </w:p>
    <w:p w14:paraId="0EB4236F" w14:textId="6F8EA178" w:rsidR="00617D69" w:rsidRPr="00617D69"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Scientific novelty of the dissertation</w:t>
      </w:r>
      <w:r w:rsidRPr="00617D69">
        <w:rPr>
          <w:rFonts w:ascii="Times New Roman" w:eastAsia="MS Mincho" w:hAnsi="Times New Roman" w:cs="Times New Roman"/>
          <w:kern w:val="0"/>
          <w:sz w:val="28"/>
          <w:szCs w:val="28"/>
          <w14:ligatures w14:val="none"/>
        </w:rPr>
        <w:t>: The scientific novelty of this research is</w:t>
      </w:r>
      <w:r w:rsidR="00617D69" w:rsidRPr="00617D69">
        <w:rPr>
          <w:rFonts w:ascii="Times New Roman" w:eastAsia="MS Mincho" w:hAnsi="Times New Roman" w:cs="Times New Roman"/>
          <w:kern w:val="0"/>
          <w:sz w:val="28"/>
          <w:szCs w:val="28"/>
          <w14:ligatures w14:val="none"/>
        </w:rPr>
        <w:br/>
        <w:t>revealed in the comprehensive study of AI-based assessment tools and justification of their potential in the continuous assessment with justification for educational use, through the development and justification of the conceptual model of AI-based assessment tools’ implementation in educational systems.</w:t>
      </w:r>
    </w:p>
    <w:p w14:paraId="6193D656" w14:textId="1AC40B6F" w:rsidR="0089601F" w:rsidRDefault="00B20BAE" w:rsidP="00B20BAE">
      <w:pPr>
        <w:spacing w:after="0" w:line="360" w:lineRule="auto"/>
        <w:ind w:firstLine="360"/>
        <w:jc w:val="both"/>
        <w:rPr>
          <w:rFonts w:ascii="Times New Roman" w:eastAsia="MS Mincho" w:hAnsi="Times New Roman" w:cs="Times New Roman"/>
          <w:kern w:val="0"/>
          <w:sz w:val="28"/>
          <w:szCs w:val="28"/>
          <w14:ligatures w14:val="none"/>
        </w:rPr>
      </w:pPr>
      <w:r w:rsidRPr="00617D69">
        <w:rPr>
          <w:rFonts w:ascii="Times New Roman" w:eastAsia="MS Mincho" w:hAnsi="Times New Roman" w:cs="Times New Roman"/>
          <w:b/>
          <w:bCs/>
          <w:kern w:val="0"/>
          <w:sz w:val="28"/>
          <w:szCs w:val="28"/>
          <w14:ligatures w14:val="none"/>
        </w:rPr>
        <w:t>Practical significance and application areas of the dissertation results</w:t>
      </w:r>
      <w:r w:rsidRPr="00617D69">
        <w:rPr>
          <w:rFonts w:ascii="Times New Roman" w:eastAsia="MS Mincho" w:hAnsi="Times New Roman" w:cs="Times New Roman"/>
          <w:kern w:val="0"/>
          <w:sz w:val="28"/>
          <w:szCs w:val="28"/>
          <w14:ligatures w14:val="none"/>
        </w:rPr>
        <w:t>: The results of</w:t>
      </w:r>
      <w:r>
        <w:rPr>
          <w:rFonts w:ascii="Times New Roman" w:eastAsia="MS Mincho" w:hAnsi="Times New Roman" w:cs="Times New Roman"/>
          <w:kern w:val="0"/>
          <w:sz w:val="28"/>
          <w:szCs w:val="28"/>
          <w14:ligatures w14:val="none"/>
        </w:rPr>
        <w:t xml:space="preserve"> </w:t>
      </w:r>
      <w:r w:rsidR="00617D69" w:rsidRPr="00617D69">
        <w:rPr>
          <w:rFonts w:ascii="Times New Roman" w:eastAsia="MS Mincho" w:hAnsi="Times New Roman" w:cs="Times New Roman"/>
          <w:kern w:val="0"/>
          <w:sz w:val="28"/>
          <w:szCs w:val="28"/>
          <w14:ligatures w14:val="none"/>
        </w:rPr>
        <w:t xml:space="preserve">this research have practical significance and implications for educational institutions, online learning environments, and education technology companies such as universities, schools, corporate training environments, and EdTech companies that are interested in implementing an AI-powered continuous assessment system. The model and findings from this research can be used to improve current assessment systems, increase teacher performance, and facilitate </w:t>
      </w:r>
    </w:p>
    <w:p w14:paraId="2FC01412" w14:textId="2946501E" w:rsidR="00617D69" w:rsidRPr="00617D69" w:rsidRDefault="0089601F" w:rsidP="00B20BAE">
      <w:pPr>
        <w:spacing w:after="0" w:line="360" w:lineRule="auto"/>
        <w:jc w:val="both"/>
        <w:rPr>
          <w:rFonts w:ascii="Times New Roman" w:eastAsia="MS Mincho" w:hAnsi="Times New Roman" w:cs="Times New Roman"/>
          <w:kern w:val="0"/>
          <w:sz w:val="28"/>
          <w:szCs w:val="28"/>
          <w14:ligatures w14:val="none"/>
        </w:rPr>
      </w:pPr>
      <w:r>
        <w:rPr>
          <w:rFonts w:ascii="Times New Roman" w:eastAsia="MS Mincho" w:hAnsi="Times New Roman" w:cs="Times New Roman"/>
          <w:kern w:val="0"/>
          <w:sz w:val="28"/>
          <w:szCs w:val="28"/>
          <w14:ligatures w14:val="none"/>
        </w:rPr>
        <w:t xml:space="preserve">learning by supporting personalized learning. </w:t>
      </w:r>
      <w:r w:rsidR="00617D69" w:rsidRPr="00617D69">
        <w:rPr>
          <w:rFonts w:ascii="Times New Roman" w:eastAsia="MS Mincho" w:hAnsi="Times New Roman" w:cs="Times New Roman"/>
          <w:kern w:val="0"/>
          <w:sz w:val="28"/>
          <w:szCs w:val="28"/>
          <w14:ligatures w14:val="none"/>
        </w:rPr>
        <w:t>This dissertation is comprised of an introduction, three empirical chapters, a conclusion, references and appendices.</w:t>
      </w:r>
    </w:p>
    <w:p w14:paraId="383295E3" w14:textId="669A32FA" w:rsidR="001B04BC" w:rsidRDefault="001B04BC" w:rsidP="00617D69">
      <w:pPr>
        <w:spacing w:after="0" w:line="360" w:lineRule="auto"/>
        <w:rPr>
          <w:rFonts w:ascii="Times New Roman" w:eastAsia="MS Mincho" w:hAnsi="Times New Roman" w:cs="Times New Roman"/>
          <w:kern w:val="0"/>
          <w:sz w:val="28"/>
          <w:szCs w:val="28"/>
          <w:lang w:val="az-Latn-AZ"/>
          <w14:ligatures w14:val="none"/>
        </w:rPr>
      </w:pPr>
    </w:p>
    <w:p w14:paraId="5E309305" w14:textId="77777777" w:rsidR="00617D69" w:rsidRDefault="00617D69" w:rsidP="00617D69">
      <w:pPr>
        <w:spacing w:after="0" w:line="360" w:lineRule="auto"/>
        <w:rPr>
          <w:rFonts w:ascii="Times New Roman" w:eastAsia="MS Mincho" w:hAnsi="Times New Roman" w:cs="Times New Roman"/>
          <w:kern w:val="0"/>
          <w:sz w:val="28"/>
          <w:szCs w:val="28"/>
          <w:lang w:val="az-Latn-AZ"/>
          <w14:ligatures w14:val="none"/>
        </w:rPr>
      </w:pPr>
    </w:p>
    <w:p w14:paraId="72C74F92" w14:textId="77777777" w:rsidR="00617D69" w:rsidRDefault="00617D69" w:rsidP="00617D69">
      <w:pPr>
        <w:spacing w:after="0" w:line="360" w:lineRule="auto"/>
        <w:rPr>
          <w:rFonts w:ascii="Times New Roman" w:eastAsia="MS Mincho" w:hAnsi="Times New Roman" w:cs="Times New Roman"/>
          <w:kern w:val="0"/>
          <w:sz w:val="28"/>
          <w:szCs w:val="28"/>
          <w:lang w:val="az-Latn-AZ"/>
          <w14:ligatures w14:val="none"/>
        </w:rPr>
      </w:pPr>
    </w:p>
    <w:p w14:paraId="16495AA4" w14:textId="77777777" w:rsidR="00617D69" w:rsidRDefault="00617D69" w:rsidP="00617D69">
      <w:pPr>
        <w:spacing w:after="0" w:line="360" w:lineRule="auto"/>
        <w:rPr>
          <w:rFonts w:ascii="Times New Roman" w:eastAsia="MS Mincho" w:hAnsi="Times New Roman" w:cs="Times New Roman"/>
          <w:kern w:val="0"/>
          <w:sz w:val="28"/>
          <w:szCs w:val="28"/>
          <w:lang w:val="az-Latn-AZ"/>
          <w14:ligatures w14:val="none"/>
        </w:rPr>
      </w:pPr>
    </w:p>
    <w:p w14:paraId="212D8BB8" w14:textId="77777777" w:rsidR="00617D69" w:rsidRDefault="00617D69" w:rsidP="00617D69">
      <w:pPr>
        <w:spacing w:after="0" w:line="360" w:lineRule="auto"/>
        <w:rPr>
          <w:rFonts w:ascii="Times New Roman" w:eastAsia="MS Mincho" w:hAnsi="Times New Roman" w:cs="Times New Roman"/>
          <w:kern w:val="0"/>
          <w:sz w:val="28"/>
          <w:szCs w:val="28"/>
          <w:lang w:val="az-Latn-AZ"/>
          <w14:ligatures w14:val="none"/>
        </w:rPr>
      </w:pPr>
    </w:p>
    <w:p w14:paraId="39CE49FB" w14:textId="77777777" w:rsidR="00617D69" w:rsidRDefault="00617D69" w:rsidP="00617D69">
      <w:pPr>
        <w:spacing w:after="0" w:line="360" w:lineRule="auto"/>
        <w:rPr>
          <w:rFonts w:ascii="Times New Roman" w:eastAsia="MS Mincho" w:hAnsi="Times New Roman" w:cs="Times New Roman"/>
          <w:kern w:val="0"/>
          <w:sz w:val="28"/>
          <w:szCs w:val="28"/>
          <w:lang w:val="az-Latn-AZ"/>
          <w14:ligatures w14:val="none"/>
        </w:rPr>
      </w:pPr>
    </w:p>
    <w:p w14:paraId="49E7AF89" w14:textId="77777777" w:rsidR="00617D69" w:rsidRDefault="00617D69" w:rsidP="001B04BC">
      <w:pPr>
        <w:spacing w:after="0" w:line="360" w:lineRule="auto"/>
        <w:jc w:val="both"/>
        <w:rPr>
          <w:rFonts w:ascii="Times New Roman" w:eastAsia="MS Mincho" w:hAnsi="Times New Roman" w:cs="Times New Roman"/>
          <w:kern w:val="0"/>
          <w:sz w:val="28"/>
          <w:szCs w:val="28"/>
          <w:lang w:val="az-Latn-AZ"/>
          <w14:ligatures w14:val="none"/>
        </w:rPr>
      </w:pPr>
    </w:p>
    <w:p w14:paraId="1C919FBE" w14:textId="77777777" w:rsidR="00617D69" w:rsidRPr="001B04BC" w:rsidRDefault="00617D69" w:rsidP="001B04BC">
      <w:pPr>
        <w:spacing w:after="0" w:line="360" w:lineRule="auto"/>
        <w:jc w:val="both"/>
        <w:rPr>
          <w:rFonts w:ascii="Times New Roman" w:eastAsia="MS Mincho" w:hAnsi="Times New Roman" w:cs="Times New Roman"/>
          <w:kern w:val="0"/>
          <w:sz w:val="28"/>
          <w:szCs w:val="28"/>
          <w:lang w:val="az-Latn-AZ"/>
          <w14:ligatures w14:val="none"/>
        </w:rPr>
      </w:pPr>
    </w:p>
    <w:p w14:paraId="26C8A9FF" w14:textId="77777777" w:rsidR="00CE6EEE"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 w:name="_Toc55210301"/>
      <w:bookmarkStart w:id="4" w:name="_Toc72790554"/>
      <w:bookmarkStart w:id="5" w:name="_Hlk70164111"/>
      <w:bookmarkStart w:id="6" w:name="_Toc229653183"/>
      <w:r w:rsidRPr="00CE6EEE">
        <w:rPr>
          <w:rFonts w:ascii="Times New Roman" w:eastAsia="Times New Roman" w:hAnsi="Times New Roman" w:cs="Times New Roman"/>
          <w:b/>
          <w:kern w:val="0"/>
          <w:sz w:val="28"/>
          <w:szCs w:val="28"/>
          <w14:ligatures w14:val="none"/>
        </w:rPr>
        <w:lastRenderedPageBreak/>
        <w:t>CHAPTER I. THE CONCEPTUAL FOUNDATION OF AI-BASED ASSESSMENT IN EDUCATION</w:t>
      </w:r>
      <w:bookmarkEnd w:id="6"/>
      <w:r w:rsidRPr="00CE6EEE">
        <w:rPr>
          <w:rFonts w:ascii="Times New Roman" w:eastAsia="Times New Roman" w:hAnsi="Times New Roman" w:cs="Times New Roman"/>
          <w:b/>
          <w:kern w:val="0"/>
          <w:sz w:val="28"/>
          <w:szCs w:val="28"/>
          <w:lang w:val="az-Latn-AZ"/>
          <w14:ligatures w14:val="none"/>
        </w:rPr>
        <w:t xml:space="preserve"> </w:t>
      </w:r>
    </w:p>
    <w:p w14:paraId="0EE2D204" w14:textId="677BBED1"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7" w:name="_Toc229653184"/>
      <w:r w:rsidRPr="001B04BC">
        <w:rPr>
          <w:rFonts w:ascii="Times New Roman" w:eastAsia="Times New Roman" w:hAnsi="Times New Roman" w:cs="Times New Roman"/>
          <w:b/>
          <w:kern w:val="0"/>
          <w:sz w:val="28"/>
          <w:szCs w:val="28"/>
          <w:lang w:val="az-Latn-AZ"/>
          <w14:ligatures w14:val="none"/>
        </w:rPr>
        <w:t xml:space="preserve">1.1. </w:t>
      </w:r>
      <w:r w:rsidR="00CE6EEE" w:rsidRPr="00CE6EEE">
        <w:rPr>
          <w:rFonts w:ascii="Times New Roman" w:eastAsia="Times New Roman" w:hAnsi="Times New Roman" w:cs="Times New Roman"/>
          <w:b/>
          <w:color w:val="000000"/>
          <w:kern w:val="0"/>
          <w:sz w:val="28"/>
          <w:szCs w:val="28"/>
          <w14:ligatures w14:val="none"/>
        </w:rPr>
        <w:t>The evolution of educational assessment and the role of Artificial Intelligence</w:t>
      </w:r>
      <w:bookmarkEnd w:id="7"/>
    </w:p>
    <w:p w14:paraId="3046352A" w14:textId="32A7E16F" w:rsidR="006A6D9E" w:rsidRDefault="006A6D9E" w:rsidP="0089601F">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View of educational assessments has undergone a significant change in accordance with educational needs of country. In today’s education, assessments are a part </w:t>
      </w:r>
      <w:r w:rsidR="00DF66AD" w:rsidRPr="006A6D9E">
        <w:rPr>
          <w:rFonts w:ascii="Times New Roman" w:hAnsi="Times New Roman" w:cs="Times New Roman"/>
          <w:sz w:val="28"/>
          <w:szCs w:val="28"/>
        </w:rPr>
        <w:t>of</w:t>
      </w:r>
      <w:r w:rsidR="00DF66AD">
        <w:rPr>
          <w:rFonts w:ascii="Times New Roman" w:hAnsi="Times New Roman" w:cs="Times New Roman"/>
          <w:sz w:val="28"/>
          <w:szCs w:val="28"/>
        </w:rPr>
        <w:t xml:space="preserve"> </w:t>
      </w:r>
      <w:r w:rsidR="00DF66AD" w:rsidRPr="006A6D9E">
        <w:rPr>
          <w:rFonts w:ascii="Times New Roman" w:hAnsi="Times New Roman" w:cs="Times New Roman"/>
          <w:sz w:val="28"/>
          <w:szCs w:val="28"/>
        </w:rPr>
        <w:t>educational</w:t>
      </w:r>
      <w:r w:rsidRPr="006A6D9E">
        <w:rPr>
          <w:rFonts w:ascii="Times New Roman" w:hAnsi="Times New Roman" w:cs="Times New Roman"/>
          <w:sz w:val="28"/>
          <w:szCs w:val="28"/>
        </w:rPr>
        <w:t xml:space="preserve"> process. Their purpose is not limited to </w:t>
      </w:r>
      <w:r w:rsidR="00D204E6" w:rsidRPr="006A6D9E">
        <w:rPr>
          <w:rFonts w:ascii="Times New Roman" w:hAnsi="Times New Roman" w:cs="Times New Roman"/>
          <w:sz w:val="28"/>
          <w:szCs w:val="28"/>
        </w:rPr>
        <w:t>measuring</w:t>
      </w:r>
      <w:r w:rsidRPr="006A6D9E">
        <w:rPr>
          <w:rFonts w:ascii="Times New Roman" w:hAnsi="Times New Roman" w:cs="Times New Roman"/>
          <w:sz w:val="28"/>
          <w:szCs w:val="28"/>
        </w:rPr>
        <w:t xml:space="preserve"> academic achievement of whole student body; </w:t>
      </w:r>
      <w:r w:rsidR="00D204E6" w:rsidRPr="006A6D9E">
        <w:rPr>
          <w:rFonts w:ascii="Times New Roman" w:hAnsi="Times New Roman" w:cs="Times New Roman"/>
          <w:sz w:val="28"/>
          <w:szCs w:val="28"/>
        </w:rPr>
        <w:t>instead,</w:t>
      </w:r>
      <w:r w:rsidRPr="006A6D9E">
        <w:rPr>
          <w:rFonts w:ascii="Times New Roman" w:hAnsi="Times New Roman" w:cs="Times New Roman"/>
          <w:sz w:val="28"/>
          <w:szCs w:val="28"/>
        </w:rPr>
        <w:t xml:space="preserve"> they facilitate learning of students and guide teachers and learners towards realizing educational objectives. Assessment itself is not enough; it needs to be evaluated </w:t>
      </w:r>
      <w:proofErr w:type="gramStart"/>
      <w:r w:rsidRPr="006A6D9E">
        <w:rPr>
          <w:rFonts w:ascii="Times New Roman" w:hAnsi="Times New Roman" w:cs="Times New Roman"/>
          <w:sz w:val="28"/>
          <w:szCs w:val="28"/>
        </w:rPr>
        <w:t>in order to</w:t>
      </w:r>
      <w:proofErr w:type="gramEnd"/>
      <w:r w:rsidRPr="006A6D9E">
        <w:rPr>
          <w:rFonts w:ascii="Times New Roman" w:hAnsi="Times New Roman" w:cs="Times New Roman"/>
          <w:sz w:val="28"/>
          <w:szCs w:val="28"/>
        </w:rPr>
        <w:t xml:space="preserve"> make a fair and meaningful assessment of students.</w:t>
      </w:r>
    </w:p>
    <w:p w14:paraId="71B9FB9F" w14:textId="602944B3" w:rsidR="00D204E6" w:rsidRDefault="006A6D9E" w:rsidP="006A6D9E">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Applying Artificial Intelligence (AI) in education is another necessity </w:t>
      </w:r>
      <w:proofErr w:type="gramStart"/>
      <w:r w:rsidRPr="006A6D9E">
        <w:rPr>
          <w:rFonts w:ascii="Times New Roman" w:hAnsi="Times New Roman" w:cs="Times New Roman"/>
          <w:sz w:val="28"/>
          <w:szCs w:val="28"/>
        </w:rPr>
        <w:t>in order to</w:t>
      </w:r>
      <w:proofErr w:type="gramEnd"/>
      <w:r w:rsidRPr="006A6D9E">
        <w:rPr>
          <w:rFonts w:ascii="Times New Roman" w:hAnsi="Times New Roman" w:cs="Times New Roman"/>
          <w:sz w:val="28"/>
          <w:szCs w:val="28"/>
        </w:rPr>
        <w:t xml:space="preserve"> maximize the efficiency of assessment practices. Traditionally, people think of exams or written tests when they hear the term “educational assessment”. </w:t>
      </w:r>
      <w:r>
        <w:rPr>
          <w:rFonts w:ascii="Times New Roman" w:hAnsi="Times New Roman" w:cs="Times New Roman"/>
          <w:sz w:val="28"/>
          <w:szCs w:val="28"/>
        </w:rPr>
        <w:t>A</w:t>
      </w:r>
      <w:r w:rsidRPr="006A6D9E">
        <w:rPr>
          <w:rFonts w:ascii="Times New Roman" w:hAnsi="Times New Roman" w:cs="Times New Roman"/>
          <w:sz w:val="28"/>
          <w:szCs w:val="28"/>
        </w:rPr>
        <w:t xml:space="preserve"> final exam has been the capstone of a course of learning materials and a means by which a student's learning capability has been evaluated (Zawacki-Richter et al., 2019). </w:t>
      </w:r>
    </w:p>
    <w:p w14:paraId="63452E8C" w14:textId="2E98DF66" w:rsidR="006A6D9E" w:rsidRDefault="006A6D9E" w:rsidP="00470593">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To better assess learning outcome, standardized testing has been expanded to include not only final exams, but also heavy imported assignments. Thus, students are now tested on their learning once, at the end of the course materials, as opposed to being evaluated through tests, assignments, class discussions, videos, web quests, lectures,</w:t>
      </w:r>
      <w:r w:rsidR="00470593">
        <w:rPr>
          <w:rFonts w:ascii="Times New Roman" w:hAnsi="Times New Roman" w:cs="Times New Roman"/>
          <w:sz w:val="28"/>
          <w:szCs w:val="28"/>
        </w:rPr>
        <w:t xml:space="preserve"> </w:t>
      </w:r>
      <w:r w:rsidRPr="006A6D9E">
        <w:rPr>
          <w:rFonts w:ascii="Times New Roman" w:hAnsi="Times New Roman" w:cs="Times New Roman"/>
          <w:sz w:val="28"/>
          <w:szCs w:val="28"/>
        </w:rPr>
        <w:t xml:space="preserve">maps, note taking, work sheets, and other techniques. This approach has added complexity to the educational environment. </w:t>
      </w:r>
      <w:r w:rsidR="00470593">
        <w:rPr>
          <w:rFonts w:ascii="Times New Roman" w:hAnsi="Times New Roman" w:cs="Times New Roman"/>
          <w:sz w:val="28"/>
          <w:szCs w:val="28"/>
        </w:rPr>
        <w:t xml:space="preserve"> </w:t>
      </w:r>
      <w:r w:rsidRPr="006A6D9E">
        <w:rPr>
          <w:rFonts w:ascii="Times New Roman" w:hAnsi="Times New Roman" w:cs="Times New Roman"/>
          <w:sz w:val="28"/>
          <w:szCs w:val="28"/>
        </w:rPr>
        <w:t xml:space="preserve">In addition to K-12 curricula and High Stakes testing, ongoing assessment of student performance over time is also commonly standardized. </w:t>
      </w:r>
      <w:proofErr w:type="gramStart"/>
      <w:r w:rsidRPr="006A6D9E">
        <w:rPr>
          <w:rFonts w:ascii="Times New Roman" w:hAnsi="Times New Roman" w:cs="Times New Roman"/>
          <w:sz w:val="28"/>
          <w:szCs w:val="28"/>
        </w:rPr>
        <w:t>In order to</w:t>
      </w:r>
      <w:proofErr w:type="gramEnd"/>
      <w:r w:rsidRPr="006A6D9E">
        <w:rPr>
          <w:rFonts w:ascii="Times New Roman" w:hAnsi="Times New Roman" w:cs="Times New Roman"/>
          <w:sz w:val="28"/>
          <w:szCs w:val="28"/>
        </w:rPr>
        <w:t xml:space="preserve"> determine student progress throughout their academic careers, all students are expected to be assessed based on the same criteria at various points. This type of assessment is typically conducted in the form of a written test, commonly a multiple-choice examination. Standardized educational assessments are used in many educational settings, and multiple-choice tests </w:t>
      </w:r>
      <w:proofErr w:type="gramStart"/>
      <w:r w:rsidRPr="006A6D9E">
        <w:rPr>
          <w:rFonts w:ascii="Times New Roman" w:hAnsi="Times New Roman" w:cs="Times New Roman"/>
          <w:sz w:val="28"/>
          <w:szCs w:val="28"/>
        </w:rPr>
        <w:t xml:space="preserve">in </w:t>
      </w:r>
      <w:r w:rsidRPr="006A6D9E">
        <w:rPr>
          <w:rFonts w:ascii="Times New Roman" w:hAnsi="Times New Roman" w:cs="Times New Roman"/>
          <w:sz w:val="28"/>
          <w:szCs w:val="28"/>
        </w:rPr>
        <w:lastRenderedPageBreak/>
        <w:t>particular have</w:t>
      </w:r>
      <w:proofErr w:type="gramEnd"/>
      <w:r w:rsidRPr="006A6D9E">
        <w:rPr>
          <w:rFonts w:ascii="Times New Roman" w:hAnsi="Times New Roman" w:cs="Times New Roman"/>
          <w:sz w:val="28"/>
          <w:szCs w:val="28"/>
        </w:rPr>
        <w:t xml:space="preserve"> been a mainstay of many educational evaluation methods for some time. However, such old methods for assessing students have certain limitations, chief among them being that they do not test higher skills such as critical thinking or problem-solving ability, while at the same time attempting to measure student performance with such skills (Zawacki-Richter et al., 2019). For example, under the new grading system, students will receive individual final exams at the end of their school year that are specifically tailored to what they have learned in each class. </w:t>
      </w:r>
    </w:p>
    <w:p w14:paraId="53E5B30A" w14:textId="77777777" w:rsidR="006A6D9E" w:rsidRDefault="006A6D9E" w:rsidP="006A6D9E">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The old grading system did not build on the students’ progress. </w:t>
      </w:r>
      <w:proofErr w:type="gramStart"/>
      <w:r w:rsidRPr="006A6D9E">
        <w:rPr>
          <w:rFonts w:ascii="Times New Roman" w:hAnsi="Times New Roman" w:cs="Times New Roman"/>
          <w:sz w:val="28"/>
          <w:szCs w:val="28"/>
        </w:rPr>
        <w:t>In order to</w:t>
      </w:r>
      <w:proofErr w:type="gramEnd"/>
      <w:r w:rsidRPr="006A6D9E">
        <w:rPr>
          <w:rFonts w:ascii="Times New Roman" w:hAnsi="Times New Roman" w:cs="Times New Roman"/>
          <w:sz w:val="28"/>
          <w:szCs w:val="28"/>
        </w:rPr>
        <w:t xml:space="preserve"> fulfill the deficiencies that exist in the assessment process in the educational system, formative assessment methods have been developed as alternatives to the more classical methods of educational assessment (Ferguson, 2012). Students are provided with continuous monitoring of their progress, quizzes, weekly checkups on their progress, assignments and feedback sessions </w:t>
      </w:r>
      <w:proofErr w:type="gramStart"/>
      <w:r w:rsidRPr="006A6D9E">
        <w:rPr>
          <w:rFonts w:ascii="Times New Roman" w:hAnsi="Times New Roman" w:cs="Times New Roman"/>
          <w:sz w:val="28"/>
          <w:szCs w:val="28"/>
        </w:rPr>
        <w:t>in order to</w:t>
      </w:r>
      <w:proofErr w:type="gramEnd"/>
      <w:r w:rsidRPr="006A6D9E">
        <w:rPr>
          <w:rFonts w:ascii="Times New Roman" w:hAnsi="Times New Roman" w:cs="Times New Roman"/>
          <w:sz w:val="28"/>
          <w:szCs w:val="28"/>
        </w:rPr>
        <w:t xml:space="preserve"> support learning and make corrections to the course of a student's educational milestones before they are final. Assessment is continuous and students are allowed to make corrections over time, unlike in traditional settings where the focus is on end of course exams to measure student learning. </w:t>
      </w:r>
    </w:p>
    <w:p w14:paraId="15DD27A9" w14:textId="77777777" w:rsidR="006A6D9E" w:rsidRDefault="006A6D9E" w:rsidP="006A6D9E">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With the integration of new technology, digital transformation began. This transformation played a major role in educational assessment </w:t>
      </w:r>
      <w:proofErr w:type="gramStart"/>
      <w:r w:rsidRPr="006A6D9E">
        <w:rPr>
          <w:rFonts w:ascii="Times New Roman" w:hAnsi="Times New Roman" w:cs="Times New Roman"/>
          <w:sz w:val="28"/>
          <w:szCs w:val="28"/>
        </w:rPr>
        <w:t>and also</w:t>
      </w:r>
      <w:proofErr w:type="gramEnd"/>
      <w:r w:rsidRPr="006A6D9E">
        <w:rPr>
          <w:rFonts w:ascii="Times New Roman" w:hAnsi="Times New Roman" w:cs="Times New Roman"/>
          <w:sz w:val="28"/>
          <w:szCs w:val="28"/>
        </w:rPr>
        <w:t xml:space="preserve"> led to changes. The learning system of students changed, and innovations were implemented. This innovation and leapfrog process in the education system brought many innovations and accelerated the learning process of students. </w:t>
      </w:r>
    </w:p>
    <w:p w14:paraId="28FD2AE8" w14:textId="77777777" w:rsidR="006A6D9E" w:rsidRDefault="006A6D9E" w:rsidP="006A6D9E">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First, computer-based assessment tests were activated for students, and therefore a more interactive, systematic assessment value emerged (Holmes et al., 2019). Online tests, ready-made feedback systems and many other supporting factors created changes in assessment materials. Also, the transition to this assessment system played a major role in increasing the technological knowledge and adaptation of students. The integration of artificial intelligence technology was a clear example of the transition to digital assessment education. Artificial </w:t>
      </w:r>
      <w:r w:rsidRPr="006A6D9E">
        <w:rPr>
          <w:rFonts w:ascii="Times New Roman" w:hAnsi="Times New Roman" w:cs="Times New Roman"/>
          <w:sz w:val="28"/>
          <w:szCs w:val="28"/>
        </w:rPr>
        <w:lastRenderedPageBreak/>
        <w:t xml:space="preserve">intelligence means that computer systems perform a specific task that requires human-like intelligence to perform those tasks. That is, it requires skills such as proper planning and decision-making to complete any task. In the field of assessment of tasks in education, the roles of artificial intelligence can be to automate assessment processes, analyze student data, and provide personalized feedback (Ke &amp; Ng, 2019). </w:t>
      </w:r>
    </w:p>
    <w:p w14:paraId="2DC3161F" w14:textId="5178856B" w:rsidR="000D3050" w:rsidRPr="000D3050" w:rsidRDefault="000D3050" w:rsidP="000D3050">
      <w:pPr>
        <w:spacing w:line="360" w:lineRule="auto"/>
        <w:ind w:left="2160"/>
        <w:rPr>
          <w:rFonts w:ascii="Times New Roman" w:hAnsi="Times New Roman" w:cs="Times New Roman"/>
          <w:b/>
          <w:bCs/>
          <w:sz w:val="28"/>
          <w:szCs w:val="28"/>
        </w:rPr>
      </w:pPr>
      <w:r w:rsidRPr="000D3050">
        <w:rPr>
          <w:rFonts w:ascii="Times New Roman" w:hAnsi="Times New Roman" w:cs="Times New Roman"/>
          <w:b/>
          <w:bCs/>
          <w:sz w:val="28"/>
          <w:szCs w:val="28"/>
        </w:rPr>
        <w:t>Figure 1. Automated Grading System</w:t>
      </w:r>
    </w:p>
    <w:p w14:paraId="343F8DA5" w14:textId="31695586" w:rsidR="000D3050" w:rsidRDefault="000D3050" w:rsidP="000D3050">
      <w:pPr>
        <w:spacing w:line="360" w:lineRule="auto"/>
        <w:ind w:firstLine="720"/>
        <w:jc w:val="both"/>
        <w:rPr>
          <w:rFonts w:ascii="Times New Roman" w:hAnsi="Times New Roman" w:cs="Times New Roman"/>
          <w:sz w:val="28"/>
          <w:szCs w:val="28"/>
        </w:rPr>
      </w:pPr>
      <w:r w:rsidRPr="000D3050">
        <w:rPr>
          <w:rFonts w:ascii="Times New Roman" w:hAnsi="Times New Roman" w:cs="Times New Roman"/>
          <w:noProof/>
          <w:sz w:val="28"/>
          <w:szCs w:val="28"/>
        </w:rPr>
        <w:drawing>
          <wp:inline distT="0" distB="0" distL="0" distR="0" wp14:anchorId="1F134C56" wp14:editId="3B2DCDCF">
            <wp:extent cx="4884263" cy="3634740"/>
            <wp:effectExtent l="0" t="0" r="0" b="3810"/>
            <wp:docPr id="18404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37016" name=""/>
                    <pic:cNvPicPr/>
                  </pic:nvPicPr>
                  <pic:blipFill>
                    <a:blip r:embed="rId9"/>
                    <a:stretch>
                      <a:fillRect/>
                    </a:stretch>
                  </pic:blipFill>
                  <pic:spPr>
                    <a:xfrm>
                      <a:off x="0" y="0"/>
                      <a:ext cx="4889217" cy="3638427"/>
                    </a:xfrm>
                    <a:prstGeom prst="rect">
                      <a:avLst/>
                    </a:prstGeom>
                  </pic:spPr>
                </pic:pic>
              </a:graphicData>
            </a:graphic>
          </wp:inline>
        </w:drawing>
      </w:r>
    </w:p>
    <w:p w14:paraId="36A6389E" w14:textId="634CE22A" w:rsidR="000D3050" w:rsidRPr="00DE42DF" w:rsidRDefault="000D3050" w:rsidP="00DE42DF">
      <w:pPr>
        <w:spacing w:line="360" w:lineRule="auto"/>
        <w:jc w:val="both"/>
        <w:rPr>
          <w:rFonts w:ascii="Times New Roman" w:hAnsi="Times New Roman" w:cs="Times New Roman"/>
        </w:rPr>
      </w:pPr>
      <w:r w:rsidRPr="000D3050">
        <w:rPr>
          <w:rFonts w:ascii="Times New Roman" w:hAnsi="Times New Roman" w:cs="Times New Roman"/>
          <w:b/>
          <w:bCs/>
        </w:rPr>
        <w:t>Source</w:t>
      </w:r>
      <w:r w:rsidRPr="000D3050">
        <w:rPr>
          <w:rFonts w:ascii="Times New Roman" w:hAnsi="Times New Roman" w:cs="Times New Roman"/>
        </w:rPr>
        <w:t>:</w:t>
      </w:r>
      <w:r w:rsidRPr="000D3050">
        <w:t xml:space="preserve"> </w:t>
      </w:r>
      <w:r w:rsidRPr="000D3050">
        <w:rPr>
          <w:rFonts w:ascii="Times New Roman" w:hAnsi="Times New Roman" w:cs="Times New Roman"/>
        </w:rPr>
        <w:t xml:space="preserve">Abdulaziz Shehab, Mohamed Elhoseny, and Aboul Ella Hassanien, </w:t>
      </w:r>
      <w:r w:rsidRPr="000D3050">
        <w:rPr>
          <w:rFonts w:ascii="Times New Roman" w:hAnsi="Times New Roman" w:cs="Times New Roman"/>
          <w:i/>
          <w:iCs/>
        </w:rPr>
        <w:t>“</w:t>
      </w:r>
      <w:r w:rsidRPr="000F4C73">
        <w:rPr>
          <w:rFonts w:ascii="Times New Roman" w:hAnsi="Times New Roman" w:cs="Times New Roman"/>
        </w:rPr>
        <w:t>A Hybrid Scheme for Automated Essay Grading Based on LVQ and NLP Techniques</w:t>
      </w:r>
      <w:r w:rsidRPr="000D3050">
        <w:rPr>
          <w:rFonts w:ascii="Times New Roman" w:hAnsi="Times New Roman" w:cs="Times New Roman"/>
          <w:i/>
          <w:iCs/>
        </w:rPr>
        <w:t>”</w:t>
      </w:r>
      <w:r w:rsidRPr="000D3050">
        <w:rPr>
          <w:rFonts w:ascii="Times New Roman" w:hAnsi="Times New Roman" w:cs="Times New Roman"/>
        </w:rPr>
        <w:t>,</w:t>
      </w:r>
      <w:r>
        <w:rPr>
          <w:rFonts w:ascii="Times New Roman" w:hAnsi="Times New Roman" w:cs="Times New Roman"/>
        </w:rPr>
        <w:t xml:space="preserve"> </w:t>
      </w:r>
      <w:hyperlink r:id="rId10" w:history="1">
        <w:r w:rsidRPr="004525C0">
          <w:rPr>
            <w:rStyle w:val="Hyperlink"/>
            <w:rFonts w:ascii="Times New Roman" w:hAnsi="Times New Roman" w:cs="Times New Roman"/>
          </w:rPr>
          <w:t>https://www.researchgate.net/publication/313805557_A_hybrid_scheme_for_Automated_Essay_Grading_based_on_LVQ_and_NLP_techniques</w:t>
        </w:r>
      </w:hyperlink>
    </w:p>
    <w:p w14:paraId="7F4660AD" w14:textId="0E111ED4" w:rsidR="000D3050" w:rsidRDefault="006A6D9E" w:rsidP="000D3050">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One of the important roles of artificial intelligence in educational assessment is to automate assessment processes. With this system, the process is automated and makes work easier. Thus, an artificial intelligence-supported system evaluates open-ended questions, multiple choice questions, and other types of complex questions and answers</w:t>
      </w:r>
      <w:r w:rsidR="00722A18">
        <w:rPr>
          <w:rFonts w:ascii="Times New Roman" w:hAnsi="Times New Roman" w:cs="Times New Roman"/>
          <w:sz w:val="28"/>
          <w:szCs w:val="28"/>
        </w:rPr>
        <w:t xml:space="preserve"> with high probability</w:t>
      </w:r>
      <w:r w:rsidRPr="006A6D9E">
        <w:rPr>
          <w:rFonts w:ascii="Times New Roman" w:hAnsi="Times New Roman" w:cs="Times New Roman"/>
          <w:sz w:val="28"/>
          <w:szCs w:val="28"/>
        </w:rPr>
        <w:t xml:space="preserve"> (</w:t>
      </w:r>
      <w:proofErr w:type="spellStart"/>
      <w:r w:rsidRPr="006A6D9E">
        <w:rPr>
          <w:rFonts w:ascii="Times New Roman" w:hAnsi="Times New Roman" w:cs="Times New Roman"/>
          <w:sz w:val="28"/>
          <w:szCs w:val="28"/>
        </w:rPr>
        <w:t>Shermis</w:t>
      </w:r>
      <w:proofErr w:type="spellEnd"/>
      <w:r w:rsidRPr="006A6D9E">
        <w:rPr>
          <w:rFonts w:ascii="Times New Roman" w:hAnsi="Times New Roman" w:cs="Times New Roman"/>
          <w:sz w:val="28"/>
          <w:szCs w:val="28"/>
        </w:rPr>
        <w:t xml:space="preserve"> &amp; Burstein, 2013). Such approaches are possible with machine learning applications and algorithms. Machine learning has </w:t>
      </w:r>
      <w:r w:rsidRPr="006A6D9E">
        <w:rPr>
          <w:rFonts w:ascii="Times New Roman" w:hAnsi="Times New Roman" w:cs="Times New Roman"/>
          <w:sz w:val="28"/>
          <w:szCs w:val="28"/>
        </w:rPr>
        <w:lastRenderedPageBreak/>
        <w:t xml:space="preserve">features such as analyzing text and responding to those analyses, as well as providing feedback. For example, a student can take a quiz at any time and see the results immediately. With the help of artificial intelligence, he can get an explanation of those answers. </w:t>
      </w:r>
    </w:p>
    <w:p w14:paraId="1B891844" w14:textId="77777777" w:rsidR="006A6D9E" w:rsidRDefault="006A6D9E" w:rsidP="006A6D9E">
      <w:pPr>
        <w:spacing w:line="360" w:lineRule="auto"/>
        <w:ind w:firstLine="720"/>
        <w:jc w:val="both"/>
        <w:rPr>
          <w:rFonts w:ascii="Times New Roman" w:hAnsi="Times New Roman" w:cs="Times New Roman"/>
          <w:sz w:val="28"/>
          <w:szCs w:val="28"/>
        </w:rPr>
      </w:pPr>
      <w:r w:rsidRPr="006A6D9E">
        <w:rPr>
          <w:rFonts w:ascii="Times New Roman" w:hAnsi="Times New Roman" w:cs="Times New Roman"/>
          <w:sz w:val="28"/>
          <w:szCs w:val="28"/>
        </w:rPr>
        <w:t xml:space="preserve">In addition, adaptive learning skills are also developed with artificial intelligence-supported assessment. So, instead of students taking the same quiz or exam, questions are given according to the level of each student (Brusilovsky &amp; Millán, 2007). Because not even students are the same. For example, if one student is good at math, another student may not understand it well. However, the final task or assignment given in the end consists of questions of the same level. As a result, there is no possibility of proper distribution. With adaptive learning, each student will be evaluated by artificial intelligence according to their skills and appropriate questions will be given. The difficulty of the questions and assignments will increase according to the student's progress on the roadmap. If the student can answer the questions, the system will present more difficult questions, and thus the examiner will be able to both assess his level and develop his skills. </w:t>
      </w:r>
    </w:p>
    <w:p w14:paraId="4DC6B3EA" w14:textId="0FC1EFF7" w:rsidR="001B04BC" w:rsidRPr="00E92626" w:rsidRDefault="006A6D9E" w:rsidP="00E92626">
      <w:pPr>
        <w:spacing w:line="360" w:lineRule="auto"/>
        <w:ind w:firstLine="720"/>
        <w:jc w:val="both"/>
        <w:rPr>
          <w:rFonts w:ascii="Times New Roman" w:hAnsi="Times New Roman" w:cs="Times New Roman"/>
          <w:sz w:val="28"/>
          <w:szCs w:val="28"/>
          <w:lang w:val="az-Latn-AZ"/>
        </w:rPr>
      </w:pPr>
      <w:r w:rsidRPr="006A6D9E">
        <w:rPr>
          <w:rFonts w:ascii="Times New Roman" w:hAnsi="Times New Roman" w:cs="Times New Roman"/>
          <w:sz w:val="28"/>
          <w:szCs w:val="28"/>
        </w:rPr>
        <w:t>Artificial intelligence also plays a key role in enabling continuous assessment. By analyzing data from a variety of sources, such as quizzes, assignments, and learning activities, AI systems can track student progress over time and identify patterns in learning behavior (Siemens &amp; Long, 2011). Learning analytics tools provide insights into student performance, engagement, and areas of difficulty, enabling teachers to make informed decisions and provide targeted support (Ferguson, 2012). This data-driven approach transforms assessment from a static event to a continuous process that supports learning and development.</w:t>
      </w:r>
      <w:r w:rsidR="00E92626">
        <w:rPr>
          <w:rFonts w:ascii="Times New Roman" w:hAnsi="Times New Roman" w:cs="Times New Roman"/>
          <w:sz w:val="28"/>
          <w:szCs w:val="28"/>
        </w:rPr>
        <w:t xml:space="preserve"> By implementing advanced AI integrations into assessment practices, the process of learning and development facilitates the job of students; likewise, assist instructors to understand the capacity of students to a specific task and requirements. Therefore, artificial intelligence </w:t>
      </w:r>
      <w:proofErr w:type="gramStart"/>
      <w:r w:rsidR="00E92626">
        <w:rPr>
          <w:rFonts w:ascii="Times New Roman" w:hAnsi="Times New Roman" w:cs="Times New Roman"/>
          <w:sz w:val="28"/>
          <w:szCs w:val="28"/>
        </w:rPr>
        <w:t>shift</w:t>
      </w:r>
      <w:proofErr w:type="gramEnd"/>
      <w:r w:rsidR="00E92626">
        <w:rPr>
          <w:rFonts w:ascii="Times New Roman" w:hAnsi="Times New Roman" w:cs="Times New Roman"/>
          <w:sz w:val="28"/>
          <w:szCs w:val="28"/>
        </w:rPr>
        <w:t xml:space="preserve"> the whole assessment process into more digital solutions.</w:t>
      </w:r>
    </w:p>
    <w:p w14:paraId="5AF0F644" w14:textId="04CCCC47"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8" w:name="_Toc229653185"/>
      <w:r w:rsidRPr="001B04BC">
        <w:rPr>
          <w:rFonts w:ascii="Times New Roman" w:eastAsia="Times New Roman" w:hAnsi="Times New Roman" w:cs="Times New Roman"/>
          <w:b/>
          <w:kern w:val="0"/>
          <w:sz w:val="28"/>
          <w:szCs w:val="28"/>
          <w:lang w:val="az-Latn-AZ"/>
          <w14:ligatures w14:val="none"/>
        </w:rPr>
        <w:lastRenderedPageBreak/>
        <w:t xml:space="preserve">1.2. </w:t>
      </w:r>
      <w:r w:rsidR="00CE6EEE" w:rsidRPr="00CE6EEE">
        <w:rPr>
          <w:rFonts w:ascii="Times New Roman" w:eastAsia="Times New Roman" w:hAnsi="Times New Roman" w:cs="Times New Roman"/>
          <w:b/>
          <w:color w:val="000000"/>
          <w:kern w:val="0"/>
          <w:sz w:val="28"/>
          <w:szCs w:val="28"/>
          <w14:ligatures w14:val="none"/>
        </w:rPr>
        <w:t>Continuous evaluation in modern education systems: concepts and importance</w:t>
      </w:r>
      <w:bookmarkEnd w:id="8"/>
    </w:p>
    <w:p w14:paraId="5D7C5F5A" w14:textId="77777777" w:rsid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There must be changes in modern education. The implementation of changes brings innovation to education. Innovation is the beginning of the future. With the implementation of innovation, the education sector automates many tasks and allows students, teachers and centers to carry out their work more correctly and efficiently (Luckin et al., 2016). One of these changes is continuous assessment. Although continuous assessment itself is not an innovation, it is of great importance in the system. </w:t>
      </w:r>
    </w:p>
    <w:p w14:paraId="774002EE" w14:textId="77777777" w:rsid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Continuous assessment is of great importance for students and is of great importance in their development and learning system (Kulik &amp; Fletcher, 2016). This system supports continuous development and teaches everyone to find their weak points and work on them continuously. Thus, continuous assessment is a system created for the continuous development of the individual. The continuous self-assessment system differs from traditional systems in many ways. </w:t>
      </w:r>
    </w:p>
    <w:p w14:paraId="1281657A" w14:textId="77777777" w:rsid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First, continuous assessment continuously understands how much a person understands the subject through quizzes, tasks, flashcards and sees weak points, but the traditional system is also not possible for these students and the individual himself does not know where his weak points are in the subject and to what extent he understands the subject (Hattie &amp; Timperley, 2007). Intuitively, it continues to </w:t>
      </w:r>
      <w:proofErr w:type="gramStart"/>
      <w:r w:rsidRPr="001D5A8B">
        <w:rPr>
          <w:rFonts w:ascii="Times New Roman" w:eastAsia="MS Mincho" w:hAnsi="Times New Roman" w:cs="Times New Roman"/>
          <w:kern w:val="0"/>
          <w:sz w:val="28"/>
          <w:szCs w:val="28"/>
          <w14:ligatures w14:val="none"/>
        </w:rPr>
        <w:t>the</w:t>
      </w:r>
      <w:proofErr w:type="gramEnd"/>
      <w:r w:rsidRPr="001D5A8B">
        <w:rPr>
          <w:rFonts w:ascii="Times New Roman" w:eastAsia="MS Mincho" w:hAnsi="Times New Roman" w:cs="Times New Roman"/>
          <w:kern w:val="0"/>
          <w:sz w:val="28"/>
          <w:szCs w:val="28"/>
          <w14:ligatures w14:val="none"/>
        </w:rPr>
        <w:t xml:space="preserve"> topic and this in turn creates problems. Thus, a sub-topic that the student knows poorly will lead to poor learning in others because the topics are interconnected. In addition, continuous assessment has a system that can be integrated with modern technologies. </w:t>
      </w:r>
    </w:p>
    <w:p w14:paraId="264BB0BA" w14:textId="77777777" w:rsidR="00EF26C8"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Continuous assessment is closely related to modern technologies such as artificial intelligence, machine learning, NLP, data science and plays a major role in continuous learning and self-assessment with the equipment and technologies of these fields (Roll &amp; Wylie, 2016). For example, the information that the student uses in his self-assessment and can also correct those mistakes and provide him with </w:t>
      </w:r>
      <w:r w:rsidRPr="001D5A8B">
        <w:rPr>
          <w:rFonts w:ascii="Times New Roman" w:eastAsia="MS Mincho" w:hAnsi="Times New Roman" w:cs="Times New Roman"/>
          <w:kern w:val="0"/>
          <w:sz w:val="28"/>
          <w:szCs w:val="28"/>
          <w14:ligatures w14:val="none"/>
        </w:rPr>
        <w:lastRenderedPageBreak/>
        <w:t xml:space="preserve">additional development can be done through artificial intelligence technology. However, in the traditional method, this is completely different. In the traditional assessment system, integration with high and new technologies is almost impossible. In the old assessment, the work is checked manually and there are no improvements based on the results, that is, the person </w:t>
      </w:r>
      <w:proofErr w:type="gramStart"/>
      <w:r w:rsidRPr="001D5A8B">
        <w:rPr>
          <w:rFonts w:ascii="Times New Roman" w:eastAsia="MS Mincho" w:hAnsi="Times New Roman" w:cs="Times New Roman"/>
          <w:kern w:val="0"/>
          <w:sz w:val="28"/>
          <w:szCs w:val="28"/>
          <w14:ligatures w14:val="none"/>
        </w:rPr>
        <w:t>has to</w:t>
      </w:r>
      <w:proofErr w:type="gramEnd"/>
      <w:r w:rsidRPr="001D5A8B">
        <w:rPr>
          <w:rFonts w:ascii="Times New Roman" w:eastAsia="MS Mincho" w:hAnsi="Times New Roman" w:cs="Times New Roman"/>
          <w:kern w:val="0"/>
          <w:sz w:val="28"/>
          <w:szCs w:val="28"/>
          <w14:ligatures w14:val="none"/>
        </w:rPr>
        <w:t xml:space="preserve"> do his own assessment and research and find and develop in the areas where he is weak. This in turn leads to a waste of time, </w:t>
      </w:r>
      <w:proofErr w:type="gramStart"/>
      <w:r w:rsidRPr="001D5A8B">
        <w:rPr>
          <w:rFonts w:ascii="Times New Roman" w:eastAsia="MS Mincho" w:hAnsi="Times New Roman" w:cs="Times New Roman"/>
          <w:kern w:val="0"/>
          <w:sz w:val="28"/>
          <w:szCs w:val="28"/>
          <w14:ligatures w14:val="none"/>
        </w:rPr>
        <w:t>and also</w:t>
      </w:r>
      <w:proofErr w:type="gramEnd"/>
      <w:r w:rsidRPr="001D5A8B">
        <w:rPr>
          <w:rFonts w:ascii="Times New Roman" w:eastAsia="MS Mincho" w:hAnsi="Times New Roman" w:cs="Times New Roman"/>
          <w:kern w:val="0"/>
          <w:sz w:val="28"/>
          <w:szCs w:val="28"/>
          <w14:ligatures w14:val="none"/>
        </w:rPr>
        <w:t xml:space="preserve"> requires high discipline, motivation, and research ability. The differences between continuous learning and traditional learning do not end there, as one of the main points that distinguish these two assessments is that continuous assessment is </w:t>
      </w:r>
      <w:proofErr w:type="gramStart"/>
      <w:r w:rsidRPr="001D5A8B">
        <w:rPr>
          <w:rFonts w:ascii="Times New Roman" w:eastAsia="MS Mincho" w:hAnsi="Times New Roman" w:cs="Times New Roman"/>
          <w:kern w:val="0"/>
          <w:sz w:val="28"/>
          <w:szCs w:val="28"/>
          <w14:ligatures w14:val="none"/>
        </w:rPr>
        <w:t>taken into account</w:t>
      </w:r>
      <w:proofErr w:type="gramEnd"/>
      <w:r w:rsidRPr="001D5A8B">
        <w:rPr>
          <w:rFonts w:ascii="Times New Roman" w:eastAsia="MS Mincho" w:hAnsi="Times New Roman" w:cs="Times New Roman"/>
          <w:kern w:val="0"/>
          <w:sz w:val="28"/>
          <w:szCs w:val="28"/>
          <w14:ligatures w14:val="none"/>
        </w:rPr>
        <w:t xml:space="preserve"> to facilitate the work of all people in education. After students submit their work, they need to spend time discussing with the teacher to clarify weak points, learn answers and explanations for incorrect answers, </w:t>
      </w:r>
      <w:proofErr w:type="gramStart"/>
      <w:r w:rsidRPr="001D5A8B">
        <w:rPr>
          <w:rFonts w:ascii="Times New Roman" w:eastAsia="MS Mincho" w:hAnsi="Times New Roman" w:cs="Times New Roman"/>
          <w:kern w:val="0"/>
          <w:sz w:val="28"/>
          <w:szCs w:val="28"/>
          <w14:ligatures w14:val="none"/>
        </w:rPr>
        <w:t>and also</w:t>
      </w:r>
      <w:proofErr w:type="gramEnd"/>
      <w:r w:rsidRPr="001D5A8B">
        <w:rPr>
          <w:rFonts w:ascii="Times New Roman" w:eastAsia="MS Mincho" w:hAnsi="Times New Roman" w:cs="Times New Roman"/>
          <w:kern w:val="0"/>
          <w:sz w:val="28"/>
          <w:szCs w:val="28"/>
          <w14:ligatures w14:val="none"/>
        </w:rPr>
        <w:t xml:space="preserve"> learn references. This, in turn, means that the teacher </w:t>
      </w:r>
      <w:proofErr w:type="gramStart"/>
      <w:r w:rsidRPr="001D5A8B">
        <w:rPr>
          <w:rFonts w:ascii="Times New Roman" w:eastAsia="MS Mincho" w:hAnsi="Times New Roman" w:cs="Times New Roman"/>
          <w:kern w:val="0"/>
          <w:sz w:val="28"/>
          <w:szCs w:val="28"/>
          <w14:ligatures w14:val="none"/>
        </w:rPr>
        <w:t>has to</w:t>
      </w:r>
      <w:proofErr w:type="gramEnd"/>
      <w:r w:rsidRPr="001D5A8B">
        <w:rPr>
          <w:rFonts w:ascii="Times New Roman" w:eastAsia="MS Mincho" w:hAnsi="Times New Roman" w:cs="Times New Roman"/>
          <w:kern w:val="0"/>
          <w:sz w:val="28"/>
          <w:szCs w:val="28"/>
          <w14:ligatures w14:val="none"/>
        </w:rPr>
        <w:t xml:space="preserve"> spend time with each student and a lot of time and energy is wasted. In traditional learning, this method was the only way and specifically creates difficulties for teachers. </w:t>
      </w:r>
    </w:p>
    <w:p w14:paraId="42E99ECA" w14:textId="77777777" w:rsidR="00EF26C8"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However, in continuous assessment, the work of teachers has become much easier and automated through modern technologies (</w:t>
      </w:r>
      <w:proofErr w:type="spellStart"/>
      <w:r w:rsidRPr="001D5A8B">
        <w:rPr>
          <w:rFonts w:ascii="Times New Roman" w:eastAsia="MS Mincho" w:hAnsi="Times New Roman" w:cs="Times New Roman"/>
          <w:kern w:val="0"/>
          <w:sz w:val="28"/>
          <w:szCs w:val="28"/>
          <w14:ligatures w14:val="none"/>
        </w:rPr>
        <w:t>VanLehn</w:t>
      </w:r>
      <w:proofErr w:type="spellEnd"/>
      <w:r w:rsidRPr="001D5A8B">
        <w:rPr>
          <w:rFonts w:ascii="Times New Roman" w:eastAsia="MS Mincho" w:hAnsi="Times New Roman" w:cs="Times New Roman"/>
          <w:kern w:val="0"/>
          <w:sz w:val="28"/>
          <w:szCs w:val="28"/>
          <w14:ligatures w14:val="none"/>
        </w:rPr>
        <w:t xml:space="preserve">, 2011). This has allowed them to focus their work on more important topics. Thus, students can now learn the explanations of the errors that will occur in the questions through the system, learn the correct answers and explanations, and get references. As continuous assessment differs from the old approach in many ways, there are many supporters of the application of this approach in the field of education. The integration of this system into education not only makes work easier for </w:t>
      </w:r>
      <w:proofErr w:type="gramStart"/>
      <w:r w:rsidRPr="001D5A8B">
        <w:rPr>
          <w:rFonts w:ascii="Times New Roman" w:eastAsia="MS Mincho" w:hAnsi="Times New Roman" w:cs="Times New Roman"/>
          <w:kern w:val="0"/>
          <w:sz w:val="28"/>
          <w:szCs w:val="28"/>
          <w14:ligatures w14:val="none"/>
        </w:rPr>
        <w:t>people, but</w:t>
      </w:r>
      <w:proofErr w:type="gramEnd"/>
      <w:r w:rsidRPr="001D5A8B">
        <w:rPr>
          <w:rFonts w:ascii="Times New Roman" w:eastAsia="MS Mincho" w:hAnsi="Times New Roman" w:cs="Times New Roman"/>
          <w:kern w:val="0"/>
          <w:sz w:val="28"/>
          <w:szCs w:val="28"/>
          <w14:ligatures w14:val="none"/>
        </w:rPr>
        <w:t xml:space="preserve"> also allows them to work with the latest technologies emerging in the modern era, helping them stay active and access the latest information. Since one of the requirements of the modern era is innovation, development and innovation are necessary in the field of education, as in every field. We can mainly talk about the importance of assessment in education. Thus, proper assessment is very important for both students and for the proper implementation of work in the general education system (Boud &amp; Falchikov, 2007). </w:t>
      </w:r>
    </w:p>
    <w:p w14:paraId="7FE678EE" w14:textId="687AFB91" w:rsidR="001D5A8B" w:rsidRP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proofErr w:type="gramStart"/>
      <w:r w:rsidRPr="001D5A8B">
        <w:rPr>
          <w:rFonts w:ascii="Times New Roman" w:eastAsia="MS Mincho" w:hAnsi="Times New Roman" w:cs="Times New Roman"/>
          <w:kern w:val="0"/>
          <w:sz w:val="28"/>
          <w:szCs w:val="28"/>
          <w14:ligatures w14:val="none"/>
        </w:rPr>
        <w:lastRenderedPageBreak/>
        <w:t>First of all</w:t>
      </w:r>
      <w:proofErr w:type="gramEnd"/>
      <w:r w:rsidRPr="001D5A8B">
        <w:rPr>
          <w:rFonts w:ascii="Times New Roman" w:eastAsia="MS Mincho" w:hAnsi="Times New Roman" w:cs="Times New Roman"/>
          <w:kern w:val="0"/>
          <w:sz w:val="28"/>
          <w:szCs w:val="28"/>
          <w14:ligatures w14:val="none"/>
        </w:rPr>
        <w:t xml:space="preserve">, continuous assessment plays an important role in the education </w:t>
      </w:r>
      <w:r w:rsidR="00E92626" w:rsidRPr="001D5A8B">
        <w:rPr>
          <w:rFonts w:ascii="Times New Roman" w:eastAsia="MS Mincho" w:hAnsi="Times New Roman" w:cs="Times New Roman"/>
          <w:kern w:val="0"/>
          <w:sz w:val="28"/>
          <w:szCs w:val="28"/>
          <w14:ligatures w14:val="none"/>
        </w:rPr>
        <w:t>system,</w:t>
      </w:r>
      <w:r w:rsidRPr="001D5A8B">
        <w:rPr>
          <w:rFonts w:ascii="Times New Roman" w:eastAsia="MS Mincho" w:hAnsi="Times New Roman" w:cs="Times New Roman"/>
          <w:kern w:val="0"/>
          <w:sz w:val="28"/>
          <w:szCs w:val="28"/>
          <w14:ligatures w14:val="none"/>
        </w:rPr>
        <w:t xml:space="preserve"> and this role is very important for the transparent and proper implementation of education. Students can produce poor quality work with the equipment they use in the education system, the subjects they </w:t>
      </w:r>
      <w:r w:rsidR="00E92626" w:rsidRPr="001D5A8B">
        <w:rPr>
          <w:rFonts w:ascii="Times New Roman" w:eastAsia="MS Mincho" w:hAnsi="Times New Roman" w:cs="Times New Roman"/>
          <w:kern w:val="0"/>
          <w:sz w:val="28"/>
          <w:szCs w:val="28"/>
          <w14:ligatures w14:val="none"/>
        </w:rPr>
        <w:t>study,</w:t>
      </w:r>
      <w:r w:rsidRPr="001D5A8B">
        <w:rPr>
          <w:rFonts w:ascii="Times New Roman" w:eastAsia="MS Mincho" w:hAnsi="Times New Roman" w:cs="Times New Roman"/>
          <w:kern w:val="0"/>
          <w:sz w:val="28"/>
          <w:szCs w:val="28"/>
          <w14:ligatures w14:val="none"/>
        </w:rPr>
        <w:t xml:space="preserve"> and the final exams related to the education system. For quality work, the system must be open to innovations, free from additional workload, and most importantly, there must be a correct plan and direction. One of the main goals of modern education is to monitor the development of students not only through exams, but also continuously. The system that will keep up with this is artificial intelligence-supported programs (Luckin et al., 2016). Through these programs, we can support the continuous monitoring of students and their development. Thus, students discover their weak points by constantly taking short exams and </w:t>
      </w:r>
      <w:r w:rsidR="00E92626" w:rsidRPr="001D5A8B">
        <w:rPr>
          <w:rFonts w:ascii="Times New Roman" w:eastAsia="MS Mincho" w:hAnsi="Times New Roman" w:cs="Times New Roman"/>
          <w:kern w:val="0"/>
          <w:sz w:val="28"/>
          <w:szCs w:val="28"/>
          <w14:ligatures w14:val="none"/>
        </w:rPr>
        <w:t>presenting</w:t>
      </w:r>
      <w:r w:rsidRPr="001D5A8B">
        <w:rPr>
          <w:rFonts w:ascii="Times New Roman" w:eastAsia="MS Mincho" w:hAnsi="Times New Roman" w:cs="Times New Roman"/>
          <w:kern w:val="0"/>
          <w:sz w:val="28"/>
          <w:szCs w:val="28"/>
          <w14:ligatures w14:val="none"/>
        </w:rPr>
        <w:t xml:space="preserve"> the subject in a more favorable light.</w:t>
      </w:r>
    </w:p>
    <w:p w14:paraId="429E0DB6" w14:textId="360FBC61" w:rsidR="00EF26C8"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In addition, one of the main priorities in continuous assessment is the feedback system. There is a great need for a feedback system for students. With this function, students know what they did wrong, where they went wrong, and how to improve (Hattie &amp; Timperley, 2007). When we look at previous systems, we can see that people were satisfied with just grades. However, modern education and its system have changed so much that it is no longer just </w:t>
      </w:r>
      <w:r w:rsidR="00E92626" w:rsidRPr="001D5A8B">
        <w:rPr>
          <w:rFonts w:ascii="Times New Roman" w:eastAsia="MS Mincho" w:hAnsi="Times New Roman" w:cs="Times New Roman"/>
          <w:kern w:val="0"/>
          <w:sz w:val="28"/>
          <w:szCs w:val="28"/>
          <w14:ligatures w14:val="none"/>
        </w:rPr>
        <w:t>grades but</w:t>
      </w:r>
      <w:r w:rsidRPr="001D5A8B">
        <w:rPr>
          <w:rFonts w:ascii="Times New Roman" w:eastAsia="MS Mincho" w:hAnsi="Times New Roman" w:cs="Times New Roman"/>
          <w:kern w:val="0"/>
          <w:sz w:val="28"/>
          <w:szCs w:val="28"/>
          <w14:ligatures w14:val="none"/>
        </w:rPr>
        <w:t xml:space="preserve"> also feedback and help in choosing the right source among millions of sources, which takes a lot of time and energy. For this, creating a feedback system in accordance with the modern era is an important priority. If we need to talk about the role of the feedback system in continuous assessment, we can first give an example of how it makes learning more correct. Using a feedback system to make learning faster and more accurate will lead to students both correcting their mistakes and not repeating the same mistakes. </w:t>
      </w:r>
    </w:p>
    <w:p w14:paraId="47BA3254" w14:textId="4AC98276" w:rsid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In addition, the formation of a feedback system leads to increased motivation. Although simply getting points is motivating and encouraging, it is not so successful in long-term learning. The feedback that the student will receive from that lesson and what to do next motivates the student in the present situation </w:t>
      </w:r>
      <w:proofErr w:type="gramStart"/>
      <w:r w:rsidRPr="001D5A8B">
        <w:rPr>
          <w:rFonts w:ascii="Times New Roman" w:eastAsia="MS Mincho" w:hAnsi="Times New Roman" w:cs="Times New Roman"/>
          <w:kern w:val="0"/>
          <w:sz w:val="28"/>
          <w:szCs w:val="28"/>
          <w14:ligatures w14:val="none"/>
        </w:rPr>
        <w:t>and also</w:t>
      </w:r>
      <w:proofErr w:type="gramEnd"/>
      <w:r w:rsidRPr="001D5A8B">
        <w:rPr>
          <w:rFonts w:ascii="Times New Roman" w:eastAsia="MS Mincho" w:hAnsi="Times New Roman" w:cs="Times New Roman"/>
          <w:kern w:val="0"/>
          <w:sz w:val="28"/>
          <w:szCs w:val="28"/>
          <w14:ligatures w14:val="none"/>
        </w:rPr>
        <w:t xml:space="preserve"> establishes discipline with a ready roadmap for the future. This, in turn, encourages students to work harder. In addition, the student now increases his self-evaluation skills. Thus, </w:t>
      </w:r>
      <w:r w:rsidRPr="001D5A8B">
        <w:rPr>
          <w:rFonts w:ascii="Times New Roman" w:eastAsia="MS Mincho" w:hAnsi="Times New Roman" w:cs="Times New Roman"/>
          <w:kern w:val="0"/>
          <w:sz w:val="28"/>
          <w:szCs w:val="28"/>
          <w14:ligatures w14:val="none"/>
        </w:rPr>
        <w:lastRenderedPageBreak/>
        <w:t xml:space="preserve">the student is now able to see his own mistakes and becomes more independent. This approach is mainly a part of the modern education system and is a better and development-oriented evaluation process. The use of the feedback system strengthens the individual approach and shows a separate individual approach and plan for each student. The integration of the feedback system with modern educational evaluation helps the student to individually correct his weaknesses. It also makes the necessary corrections for each student and gives appropriate </w:t>
      </w:r>
      <w:r w:rsidR="00E92626" w:rsidRPr="001D5A8B">
        <w:rPr>
          <w:rFonts w:ascii="Times New Roman" w:eastAsia="MS Mincho" w:hAnsi="Times New Roman" w:cs="Times New Roman"/>
          <w:kern w:val="0"/>
          <w:sz w:val="28"/>
          <w:szCs w:val="28"/>
          <w14:ligatures w14:val="none"/>
        </w:rPr>
        <w:t>directions</w:t>
      </w:r>
      <w:r w:rsidRPr="001D5A8B">
        <w:rPr>
          <w:rFonts w:ascii="Times New Roman" w:eastAsia="MS Mincho" w:hAnsi="Times New Roman" w:cs="Times New Roman"/>
          <w:kern w:val="0"/>
          <w:sz w:val="28"/>
          <w:szCs w:val="28"/>
          <w14:ligatures w14:val="none"/>
        </w:rPr>
        <w:t>. The main goal of modern technologies should be to give good feedback, so the feedback system should provide more accurate and timely feedback since it is integrated with artificial intelligence; also, the feedback system should be constructive, positive and balanced.</w:t>
      </w:r>
    </w:p>
    <w:p w14:paraId="134B61B3" w14:textId="77777777" w:rsidR="008D6DA0" w:rsidRDefault="008D6DA0" w:rsidP="001D5A8B">
      <w:pPr>
        <w:spacing w:after="0" w:line="360" w:lineRule="auto"/>
        <w:ind w:firstLine="567"/>
        <w:jc w:val="both"/>
        <w:rPr>
          <w:rFonts w:ascii="Times New Roman" w:eastAsia="MS Mincho" w:hAnsi="Times New Roman" w:cs="Times New Roman"/>
          <w:kern w:val="0"/>
          <w:sz w:val="28"/>
          <w:szCs w:val="28"/>
          <w14:ligatures w14:val="none"/>
        </w:rPr>
      </w:pPr>
    </w:p>
    <w:p w14:paraId="02F8CDC0" w14:textId="00DD46DA" w:rsidR="00B13D97" w:rsidRPr="00FD5602" w:rsidRDefault="00FD5602" w:rsidP="00FD5602">
      <w:pPr>
        <w:spacing w:after="0" w:line="360" w:lineRule="auto"/>
        <w:ind w:firstLine="567"/>
        <w:jc w:val="center"/>
        <w:rPr>
          <w:rFonts w:ascii="Times New Roman" w:eastAsia="MS Mincho" w:hAnsi="Times New Roman" w:cs="Times New Roman"/>
          <w:b/>
          <w:bCs/>
          <w:kern w:val="0"/>
          <w:sz w:val="28"/>
          <w:szCs w:val="28"/>
          <w14:ligatures w14:val="none"/>
        </w:rPr>
      </w:pPr>
      <w:r w:rsidRPr="00FD5602">
        <w:rPr>
          <w:rFonts w:ascii="Times New Roman" w:eastAsia="MS Mincho" w:hAnsi="Times New Roman" w:cs="Times New Roman"/>
          <w:b/>
          <w:bCs/>
          <w:kern w:val="0"/>
          <w:sz w:val="28"/>
          <w:szCs w:val="28"/>
          <w14:ligatures w14:val="none"/>
        </w:rPr>
        <w:t>Table 1: Core Processes of AI-Based Assessment Design and Utilization</w:t>
      </w:r>
    </w:p>
    <w:tbl>
      <w:tblPr>
        <w:tblStyle w:val="TableGrid"/>
        <w:tblW w:w="0" w:type="auto"/>
        <w:tblLook w:val="04A0" w:firstRow="1" w:lastRow="0" w:firstColumn="1" w:lastColumn="0" w:noHBand="0" w:noVBand="1"/>
      </w:tblPr>
      <w:tblGrid>
        <w:gridCol w:w="4672"/>
        <w:gridCol w:w="4672"/>
      </w:tblGrid>
      <w:tr w:rsidR="00B13D97" w14:paraId="1B658C01" w14:textId="77777777" w:rsidTr="008D6DA0">
        <w:tc>
          <w:tcPr>
            <w:tcW w:w="4672" w:type="dxa"/>
            <w:shd w:val="clear" w:color="auto" w:fill="BFBFBF" w:themeFill="background1" w:themeFillShade="BF"/>
          </w:tcPr>
          <w:p w14:paraId="045C3FBE" w14:textId="5F7BA75F"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b/>
                <w:bCs/>
                <w:sz w:val="28"/>
                <w:szCs w:val="28"/>
              </w:rPr>
              <w:t>Assessment design and development</w:t>
            </w:r>
          </w:p>
        </w:tc>
        <w:tc>
          <w:tcPr>
            <w:tcW w:w="4672" w:type="dxa"/>
            <w:shd w:val="clear" w:color="auto" w:fill="BFBFBF" w:themeFill="background1" w:themeFillShade="BF"/>
          </w:tcPr>
          <w:p w14:paraId="6206011C" w14:textId="1D595194" w:rsidR="00B13D97" w:rsidRDefault="008D6DA0" w:rsidP="008D6DA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w:t>
            </w:r>
            <w:r w:rsidR="00B13D97" w:rsidRPr="00B13D97">
              <w:rPr>
                <w:rFonts w:ascii="Times New Roman" w:hAnsi="Times New Roman" w:cs="Times New Roman"/>
                <w:b/>
                <w:bCs/>
                <w:sz w:val="28"/>
                <w:szCs w:val="28"/>
              </w:rPr>
              <w:t>mplementation and utilization</w:t>
            </w:r>
          </w:p>
        </w:tc>
      </w:tr>
      <w:tr w:rsidR="00B13D97" w14:paraId="4EE1EF5A" w14:textId="77777777" w:rsidTr="00B13D97">
        <w:tc>
          <w:tcPr>
            <w:tcW w:w="4672" w:type="dxa"/>
          </w:tcPr>
          <w:p w14:paraId="21B8CD5E" w14:textId="11B2C3C4"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Strategic planning of assessment</w:t>
            </w:r>
          </w:p>
        </w:tc>
        <w:tc>
          <w:tcPr>
            <w:tcW w:w="4672" w:type="dxa"/>
          </w:tcPr>
          <w:p w14:paraId="49AB622B" w14:textId="074F28BB"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Administration and adaptive delivery</w:t>
            </w:r>
          </w:p>
        </w:tc>
      </w:tr>
      <w:tr w:rsidR="00B13D97" w14:paraId="377641AC" w14:textId="77777777" w:rsidTr="00B13D97">
        <w:tc>
          <w:tcPr>
            <w:tcW w:w="4672" w:type="dxa"/>
          </w:tcPr>
          <w:p w14:paraId="4CA82078" w14:textId="74D09DE1"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Item construction and validation</w:t>
            </w:r>
          </w:p>
        </w:tc>
        <w:tc>
          <w:tcPr>
            <w:tcW w:w="4672" w:type="dxa"/>
          </w:tcPr>
          <w:p w14:paraId="68F26E16" w14:textId="205E3A26"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Scoring and response analysis</w:t>
            </w:r>
          </w:p>
        </w:tc>
      </w:tr>
      <w:tr w:rsidR="00B13D97" w14:paraId="1F536529" w14:textId="77777777" w:rsidTr="00B13D97">
        <w:tc>
          <w:tcPr>
            <w:tcW w:w="4672" w:type="dxa"/>
          </w:tcPr>
          <w:p w14:paraId="4EC22ABE" w14:textId="5B3B7997"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Assessment assembly and quality assurance</w:t>
            </w:r>
          </w:p>
        </w:tc>
        <w:tc>
          <w:tcPr>
            <w:tcW w:w="4672" w:type="dxa"/>
          </w:tcPr>
          <w:p w14:paraId="09EE8AE7" w14:textId="6F832BAC" w:rsidR="00B13D97" w:rsidRDefault="00B13D97" w:rsidP="008D6DA0">
            <w:pPr>
              <w:spacing w:line="360" w:lineRule="auto"/>
              <w:jc w:val="center"/>
              <w:rPr>
                <w:rFonts w:ascii="Times New Roman" w:hAnsi="Times New Roman" w:cs="Times New Roman"/>
                <w:sz w:val="28"/>
                <w:szCs w:val="28"/>
              </w:rPr>
            </w:pPr>
            <w:r w:rsidRPr="00B13D97">
              <w:rPr>
                <w:rFonts w:ascii="Times New Roman" w:hAnsi="Times New Roman" w:cs="Times New Roman"/>
                <w:sz w:val="28"/>
                <w:szCs w:val="28"/>
              </w:rPr>
              <w:t>Interpretation and feedback</w:t>
            </w:r>
          </w:p>
        </w:tc>
      </w:tr>
    </w:tbl>
    <w:p w14:paraId="3C7E4F63" w14:textId="2827BEAE" w:rsidR="00B13D97" w:rsidRDefault="008D6DA0" w:rsidP="001D5A8B">
      <w:pPr>
        <w:spacing w:after="0" w:line="360" w:lineRule="auto"/>
        <w:ind w:firstLine="567"/>
        <w:jc w:val="both"/>
        <w:rPr>
          <w:rFonts w:ascii="Times New Roman" w:eastAsia="MS Mincho" w:hAnsi="Times New Roman" w:cs="Times New Roman"/>
          <w:kern w:val="0"/>
          <w:sz w:val="28"/>
          <w:szCs w:val="28"/>
          <w14:ligatures w14:val="none"/>
        </w:rPr>
      </w:pPr>
      <w:r w:rsidRPr="008D6DA0">
        <w:rPr>
          <w:rFonts w:ascii="Times New Roman" w:eastAsia="MS Mincho" w:hAnsi="Times New Roman" w:cs="Times New Roman"/>
          <w:b/>
          <w:bCs/>
          <w:kern w:val="0"/>
          <w:sz w:val="28"/>
          <w:szCs w:val="28"/>
          <w14:ligatures w14:val="none"/>
        </w:rPr>
        <w:t>Source:</w:t>
      </w:r>
      <w:r>
        <w:rPr>
          <w:rFonts w:ascii="Times New Roman" w:eastAsia="MS Mincho" w:hAnsi="Times New Roman" w:cs="Times New Roman"/>
          <w:kern w:val="0"/>
          <w:sz w:val="28"/>
          <w:szCs w:val="28"/>
          <w14:ligatures w14:val="none"/>
        </w:rPr>
        <w:t xml:space="preserve"> </w:t>
      </w:r>
      <w:hyperlink r:id="rId11" w:history="1">
        <w:r w:rsidRPr="00C61FEB">
          <w:rPr>
            <w:rStyle w:val="Hyperlink"/>
            <w:rFonts w:ascii="Times New Roman" w:eastAsia="MS Mincho" w:hAnsi="Times New Roman" w:cs="Times New Roman"/>
            <w:kern w:val="0"/>
            <w:sz w:val="28"/>
            <w:szCs w:val="28"/>
            <w14:ligatures w14:val="none"/>
          </w:rPr>
          <w:t>https://doi.org/10.61071/JDP.2555</w:t>
        </w:r>
      </w:hyperlink>
    </w:p>
    <w:p w14:paraId="50135865" w14:textId="77777777" w:rsidR="008D6DA0" w:rsidRPr="001D5A8B" w:rsidRDefault="008D6DA0" w:rsidP="001D5A8B">
      <w:pPr>
        <w:spacing w:after="0" w:line="360" w:lineRule="auto"/>
        <w:ind w:firstLine="567"/>
        <w:jc w:val="both"/>
        <w:rPr>
          <w:rFonts w:ascii="Times New Roman" w:eastAsia="MS Mincho" w:hAnsi="Times New Roman" w:cs="Times New Roman"/>
          <w:kern w:val="0"/>
          <w:sz w:val="28"/>
          <w:szCs w:val="28"/>
          <w14:ligatures w14:val="none"/>
        </w:rPr>
      </w:pPr>
    </w:p>
    <w:p w14:paraId="4D29A1B2" w14:textId="4CF9A2ED" w:rsidR="001D5A8B" w:rsidRP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The concepts of Continuous Assessment and Personalized Learning are considered two main concepts that complement each other in modern education (Pane et al., 2015). Continuous assessment means that the student is assessed in various activities, such as quizzes, assignments, projects, and continuously increases his/her individual monitoring. Personalized learning is about creating an assessment system according to the level and interests of </w:t>
      </w:r>
      <w:proofErr w:type="gramStart"/>
      <w:r w:rsidRPr="001D5A8B">
        <w:rPr>
          <w:rFonts w:ascii="Times New Roman" w:eastAsia="MS Mincho" w:hAnsi="Times New Roman" w:cs="Times New Roman"/>
          <w:kern w:val="0"/>
          <w:sz w:val="28"/>
          <w:szCs w:val="28"/>
          <w14:ligatures w14:val="none"/>
        </w:rPr>
        <w:t>each individual</w:t>
      </w:r>
      <w:proofErr w:type="gramEnd"/>
      <w:r w:rsidRPr="001D5A8B">
        <w:rPr>
          <w:rFonts w:ascii="Times New Roman" w:eastAsia="MS Mincho" w:hAnsi="Times New Roman" w:cs="Times New Roman"/>
          <w:kern w:val="0"/>
          <w:sz w:val="28"/>
          <w:szCs w:val="28"/>
          <w14:ligatures w14:val="none"/>
        </w:rPr>
        <w:t xml:space="preserve">. The reason for this is that we know that not every individual learns in the same way and that different subjects and courses are more difficult or easier for </w:t>
      </w:r>
      <w:proofErr w:type="gramStart"/>
      <w:r w:rsidRPr="001D5A8B">
        <w:rPr>
          <w:rFonts w:ascii="Times New Roman" w:eastAsia="MS Mincho" w:hAnsi="Times New Roman" w:cs="Times New Roman"/>
          <w:kern w:val="0"/>
          <w:sz w:val="28"/>
          <w:szCs w:val="28"/>
          <w14:ligatures w14:val="none"/>
        </w:rPr>
        <w:t>each individual</w:t>
      </w:r>
      <w:proofErr w:type="gramEnd"/>
      <w:r w:rsidRPr="001D5A8B">
        <w:rPr>
          <w:rFonts w:ascii="Times New Roman" w:eastAsia="MS Mincho" w:hAnsi="Times New Roman" w:cs="Times New Roman"/>
          <w:kern w:val="0"/>
          <w:sz w:val="28"/>
          <w:szCs w:val="28"/>
          <w14:ligatures w14:val="none"/>
        </w:rPr>
        <w:t xml:space="preserve">. These two main concepts are closely related to each other, and for one concept to exist, the other concept must also be included in the modern assessment system. With the </w:t>
      </w:r>
      <w:r w:rsidRPr="001D5A8B">
        <w:rPr>
          <w:rFonts w:ascii="Times New Roman" w:eastAsia="MS Mincho" w:hAnsi="Times New Roman" w:cs="Times New Roman"/>
          <w:kern w:val="0"/>
          <w:sz w:val="28"/>
          <w:szCs w:val="28"/>
          <w14:ligatures w14:val="none"/>
        </w:rPr>
        <w:lastRenderedPageBreak/>
        <w:t xml:space="preserve">implemented continuous assessment system, the system must first analyze the student's grades and answers. A roadmap should be developed and personalized according to the weak points and questions that arise. In addition, the artificial intelligence system should </w:t>
      </w:r>
      <w:r w:rsidR="00E92626" w:rsidRPr="001D5A8B">
        <w:rPr>
          <w:rFonts w:ascii="Times New Roman" w:eastAsia="MS Mincho" w:hAnsi="Times New Roman" w:cs="Times New Roman"/>
          <w:kern w:val="0"/>
          <w:sz w:val="28"/>
          <w:szCs w:val="28"/>
          <w14:ligatures w14:val="none"/>
        </w:rPr>
        <w:t>adapt to</w:t>
      </w:r>
      <w:r w:rsidRPr="001D5A8B">
        <w:rPr>
          <w:rFonts w:ascii="Times New Roman" w:eastAsia="MS Mincho" w:hAnsi="Times New Roman" w:cs="Times New Roman"/>
          <w:kern w:val="0"/>
          <w:sz w:val="28"/>
          <w:szCs w:val="28"/>
          <w14:ligatures w14:val="none"/>
        </w:rPr>
        <w:t xml:space="preserve"> the lesson and give individual tasks. Continuous assessment and learning help personalized learning in many situations. First, it analyzes and reveals the student's strengths and weaknesses. For example, if one student is strong in mathematics, another student may be more active in drawing. This makes the assessment more transparent </w:t>
      </w:r>
      <w:proofErr w:type="gramStart"/>
      <w:r w:rsidRPr="001D5A8B">
        <w:rPr>
          <w:rFonts w:ascii="Times New Roman" w:eastAsia="MS Mincho" w:hAnsi="Times New Roman" w:cs="Times New Roman"/>
          <w:kern w:val="0"/>
          <w:sz w:val="28"/>
          <w:szCs w:val="28"/>
          <w14:ligatures w14:val="none"/>
        </w:rPr>
        <w:t>in order to</w:t>
      </w:r>
      <w:proofErr w:type="gramEnd"/>
      <w:r w:rsidRPr="001D5A8B">
        <w:rPr>
          <w:rFonts w:ascii="Times New Roman" w:eastAsia="MS Mincho" w:hAnsi="Times New Roman" w:cs="Times New Roman"/>
          <w:kern w:val="0"/>
          <w:sz w:val="28"/>
          <w:szCs w:val="28"/>
          <w14:ligatures w14:val="none"/>
        </w:rPr>
        <w:t xml:space="preserve"> find its own solution in the system created by modern education. In addition, with continuous assessment methods, artificial intelligence adjusts the learning speed based on the results it receives from the answers. By analyzing the learning speed of </w:t>
      </w:r>
      <w:proofErr w:type="gramStart"/>
      <w:r w:rsidRPr="001D5A8B">
        <w:rPr>
          <w:rFonts w:ascii="Times New Roman" w:eastAsia="MS Mincho" w:hAnsi="Times New Roman" w:cs="Times New Roman"/>
          <w:kern w:val="0"/>
          <w:sz w:val="28"/>
          <w:szCs w:val="28"/>
          <w14:ligatures w14:val="none"/>
        </w:rPr>
        <w:t>each individual</w:t>
      </w:r>
      <w:proofErr w:type="gramEnd"/>
      <w:r w:rsidRPr="001D5A8B">
        <w:rPr>
          <w:rFonts w:ascii="Times New Roman" w:eastAsia="MS Mincho" w:hAnsi="Times New Roman" w:cs="Times New Roman"/>
          <w:kern w:val="0"/>
          <w:sz w:val="28"/>
          <w:szCs w:val="28"/>
          <w14:ligatures w14:val="none"/>
        </w:rPr>
        <w:t>, it systematically reveals who needs additional explanation and who can go faster.</w:t>
      </w:r>
    </w:p>
    <w:p w14:paraId="512D1A0E" w14:textId="440285AC" w:rsidR="001D5A8B" w:rsidRPr="001D5A8B" w:rsidRDefault="001D5A8B" w:rsidP="001D5A8B">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t xml:space="preserve">The development of technology is increasing every day. However, the role of technology is of great importance in modern education (Selwyn, 2016). With the help of technology, modern education is faster, more developed and systematic. Thanks to technology, it creates opportunities such as analyzing, sharing results and giving feedback in modern educational assessment. Technology is a very important tool not only for learning but also for correct assessment. This can be made possible in various ways. </w:t>
      </w:r>
      <w:proofErr w:type="gramStart"/>
      <w:r w:rsidRPr="001D5A8B">
        <w:rPr>
          <w:rFonts w:ascii="Times New Roman" w:eastAsia="MS Mincho" w:hAnsi="Times New Roman" w:cs="Times New Roman"/>
          <w:kern w:val="0"/>
          <w:sz w:val="28"/>
          <w:szCs w:val="28"/>
          <w14:ligatures w14:val="none"/>
        </w:rPr>
        <w:t>First of all</w:t>
      </w:r>
      <w:proofErr w:type="gramEnd"/>
      <w:r w:rsidRPr="001D5A8B">
        <w:rPr>
          <w:rFonts w:ascii="Times New Roman" w:eastAsia="MS Mincho" w:hAnsi="Times New Roman" w:cs="Times New Roman"/>
          <w:kern w:val="0"/>
          <w:sz w:val="28"/>
          <w:szCs w:val="28"/>
          <w14:ligatures w14:val="none"/>
        </w:rPr>
        <w:t xml:space="preserve">, by implementing automated assessments, the immediate display of grades and automatic analysis of tests speeds up the work. Thus, individuals save their time and are busy with other important tasks. In addition, technology, especially the use of fields such as artificial intelligence, helps to get feedback in real time (Woolf, 2010). The time that students spend on getting feedback and learning from the right sources can be immediately received through artificial intelligence-supported systems. This makes assessment in modern education more accurate and </w:t>
      </w:r>
      <w:r w:rsidR="00E92626" w:rsidRPr="001D5A8B">
        <w:rPr>
          <w:rFonts w:ascii="Times New Roman" w:eastAsia="MS Mincho" w:hAnsi="Times New Roman" w:cs="Times New Roman"/>
          <w:kern w:val="0"/>
          <w:sz w:val="28"/>
          <w:szCs w:val="28"/>
          <w14:ligatures w14:val="none"/>
        </w:rPr>
        <w:t>timesaving</w:t>
      </w:r>
      <w:r w:rsidRPr="001D5A8B">
        <w:rPr>
          <w:rFonts w:ascii="Times New Roman" w:eastAsia="MS Mincho" w:hAnsi="Times New Roman" w:cs="Times New Roman"/>
          <w:kern w:val="0"/>
          <w:sz w:val="28"/>
          <w:szCs w:val="28"/>
          <w14:ligatures w14:val="none"/>
        </w:rPr>
        <w:t xml:space="preserve">, providing individuals with greater access to information and accelerating learning. In addition, another field, data science, can give great importance to technology because when this field is integrated into modern education, data analysis becomes easier and more visible (Baker &amp; </w:t>
      </w:r>
      <w:proofErr w:type="spellStart"/>
      <w:r w:rsidRPr="001D5A8B">
        <w:rPr>
          <w:rFonts w:ascii="Times New Roman" w:eastAsia="MS Mincho" w:hAnsi="Times New Roman" w:cs="Times New Roman"/>
          <w:kern w:val="0"/>
          <w:sz w:val="28"/>
          <w:szCs w:val="28"/>
          <w14:ligatures w14:val="none"/>
        </w:rPr>
        <w:t>Inventado</w:t>
      </w:r>
      <w:proofErr w:type="spellEnd"/>
      <w:r w:rsidRPr="001D5A8B">
        <w:rPr>
          <w:rFonts w:ascii="Times New Roman" w:eastAsia="MS Mincho" w:hAnsi="Times New Roman" w:cs="Times New Roman"/>
          <w:kern w:val="0"/>
          <w:sz w:val="28"/>
          <w:szCs w:val="28"/>
          <w14:ligatures w14:val="none"/>
        </w:rPr>
        <w:t xml:space="preserve">, 2014). Thanks to these modern technologies, student performance is </w:t>
      </w:r>
      <w:r w:rsidRPr="001D5A8B">
        <w:rPr>
          <w:rFonts w:ascii="Times New Roman" w:eastAsia="MS Mincho" w:hAnsi="Times New Roman" w:cs="Times New Roman"/>
          <w:kern w:val="0"/>
          <w:sz w:val="28"/>
          <w:szCs w:val="28"/>
          <w14:ligatures w14:val="none"/>
        </w:rPr>
        <w:lastRenderedPageBreak/>
        <w:t xml:space="preserve">monitored and weak topics are revealed. Finally, with personalized learning support, the artificial intelligence-supported system prepares appropriate methodologies and provides plans for each student and his learning speed, performance, and level. It is possible to carry out the analysis with various assessment methods. The use of various methods such as quizzes, interactive tasks, video-based assessments will bring together important features such as motivation and discipline for individuals. The main feature of this methodology is that technology is closely related to distance learning and allows for the transition to distance learning. Even if the student learns remotely, the assessment will continue with the standard method and will continue to work properly in a modern education system with new technologies. Although the advantages and benefits of continuous assessment for modern education are many, there are some problems in its implementation. </w:t>
      </w:r>
      <w:proofErr w:type="gramStart"/>
      <w:r w:rsidRPr="001D5A8B">
        <w:rPr>
          <w:rFonts w:ascii="Times New Roman" w:eastAsia="MS Mincho" w:hAnsi="Times New Roman" w:cs="Times New Roman"/>
          <w:kern w:val="0"/>
          <w:sz w:val="28"/>
          <w:szCs w:val="28"/>
          <w14:ligatures w14:val="none"/>
        </w:rPr>
        <w:t>First of all</w:t>
      </w:r>
      <w:proofErr w:type="gramEnd"/>
      <w:r w:rsidRPr="001D5A8B">
        <w:rPr>
          <w:rFonts w:ascii="Times New Roman" w:eastAsia="MS Mincho" w:hAnsi="Times New Roman" w:cs="Times New Roman"/>
          <w:kern w:val="0"/>
          <w:sz w:val="28"/>
          <w:szCs w:val="28"/>
          <w14:ligatures w14:val="none"/>
        </w:rPr>
        <w:t>, data privacy and security can be a disadvantage of an AI-integrated system (OECD, 2021). An AI-supported system stores all the information of students in the form of data, which in turn creates data privacy risks. Therefore, security and data protection are important when using modern technologies. In addition, today's AI-integrated systems and websites inform about the possibility of making wrong decisions. Thus, the integration of AI into the education system assessment may produce uneven results and some students may be evaluated incorrectly (Holmes et al., 2019). In addition, the innovation and convenience brought by technology can create dependency in teachers and students. Teachers may rely too much on AI-supported systems, and students may also weaken their research and cognitive skills. AI-supported systems can be manipulated because they are technological equipment, which in turn violates the rules of integrity and opens the way to abuse. Answers can be found through technological equipment, which makes real assessment difficult. Although artificial intelligence is a successful investment in many areas such as medicine, finance, IT and robotics, it can be just as difficult in the education sector. Not every education system is open to innovation, learning and applying the integration of new and modern technology for assessment can be both time-consuming and difficult for teachers.</w:t>
      </w:r>
    </w:p>
    <w:p w14:paraId="70F5AEFB" w14:textId="4DEFDE8D" w:rsidR="00EF26C8" w:rsidRDefault="001D5A8B" w:rsidP="008D6DA0">
      <w:pPr>
        <w:spacing w:after="0" w:line="360" w:lineRule="auto"/>
        <w:ind w:firstLine="567"/>
        <w:jc w:val="both"/>
        <w:rPr>
          <w:rFonts w:ascii="Times New Roman" w:eastAsia="MS Mincho" w:hAnsi="Times New Roman" w:cs="Times New Roman"/>
          <w:kern w:val="0"/>
          <w:sz w:val="28"/>
          <w:szCs w:val="28"/>
          <w14:ligatures w14:val="none"/>
        </w:rPr>
      </w:pPr>
      <w:r w:rsidRPr="001D5A8B">
        <w:rPr>
          <w:rFonts w:ascii="Times New Roman" w:eastAsia="MS Mincho" w:hAnsi="Times New Roman" w:cs="Times New Roman"/>
          <w:kern w:val="0"/>
          <w:sz w:val="28"/>
          <w:szCs w:val="28"/>
          <w14:ligatures w14:val="none"/>
        </w:rPr>
        <w:lastRenderedPageBreak/>
        <w:t xml:space="preserve">Continuous assessment methods together with artificial intelligence will be the main pillar of future education (Luckin et al., 2016). The most important points are methods such as fully personalized learning, real-time adaptive assessment, intelligent feedback systems and practical assessment. In the future, the integration of modern education with artificial intelligence will change not only the system but also the way it is taught. The education sector will become more modern with artificial </w:t>
      </w:r>
      <w:proofErr w:type="gramStart"/>
      <w:r w:rsidRPr="001D5A8B">
        <w:rPr>
          <w:rFonts w:ascii="Times New Roman" w:eastAsia="MS Mincho" w:hAnsi="Times New Roman" w:cs="Times New Roman"/>
          <w:kern w:val="0"/>
          <w:sz w:val="28"/>
          <w:szCs w:val="28"/>
          <w14:ligatures w14:val="none"/>
        </w:rPr>
        <w:t>intelligence</w:t>
      </w:r>
      <w:proofErr w:type="gramEnd"/>
      <w:r w:rsidRPr="001D5A8B">
        <w:rPr>
          <w:rFonts w:ascii="Times New Roman" w:eastAsia="MS Mincho" w:hAnsi="Times New Roman" w:cs="Times New Roman"/>
          <w:kern w:val="0"/>
          <w:sz w:val="28"/>
          <w:szCs w:val="28"/>
          <w14:ligatures w14:val="none"/>
        </w:rPr>
        <w:t xml:space="preserve"> and many functions will be added with innovative innovations. These innovations will benefit the system and lay the foundation for personalized learning. The integration of intelligent feedback systems will play a supporting role for the teacher and show the ways to develop. In addition, with proper assessment and personalized learning in education, many talented individuals can emerge. The integration of artificial intelligence systems into the field of education can track a person's learning process for years and, in addition, analyze their development throughout their careers. In addition, since all the data is collected in modern education, a lot of information can be extracted based on big data and data-driven decisions can be made based on this information (Baker &amp; </w:t>
      </w:r>
      <w:proofErr w:type="spellStart"/>
      <w:r w:rsidRPr="001D5A8B">
        <w:rPr>
          <w:rFonts w:ascii="Times New Roman" w:eastAsia="MS Mincho" w:hAnsi="Times New Roman" w:cs="Times New Roman"/>
          <w:kern w:val="0"/>
          <w:sz w:val="28"/>
          <w:szCs w:val="28"/>
          <w14:ligatures w14:val="none"/>
        </w:rPr>
        <w:t>Inventado</w:t>
      </w:r>
      <w:proofErr w:type="spellEnd"/>
      <w:r w:rsidRPr="001D5A8B">
        <w:rPr>
          <w:rFonts w:ascii="Times New Roman" w:eastAsia="MS Mincho" w:hAnsi="Times New Roman" w:cs="Times New Roman"/>
          <w:kern w:val="0"/>
          <w:sz w:val="28"/>
          <w:szCs w:val="28"/>
          <w14:ligatures w14:val="none"/>
        </w:rPr>
        <w:t>, 2014). Basically, through the development graphs, tables, and other data-based indicator visual systems that students need to work on themselves, students can see their personal qualities and get more accurate, fast and personalized evaluation. In the future, the formula for successful education will be built on the balance of artificial intelligence and human teachers, and the progress of this foundation will be due to the day-to-day growth of technology. In the future, continuous assessment supported by artificial intelligence will make education more personalized and effective. Student development will be monitored in real time and a learning path suitable for everyone will be provided. This approach will reduce the role of traditional exams and bring competency-based assessment to the forefront. However, for a successful result, the right balance must be maintained between technology and human teachers.</w:t>
      </w:r>
    </w:p>
    <w:p w14:paraId="4693F4EA" w14:textId="5ED6A9A7"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9" w:name="_Toc229653186"/>
      <w:r w:rsidRPr="001B04BC">
        <w:rPr>
          <w:rFonts w:ascii="Times New Roman" w:eastAsia="Times New Roman" w:hAnsi="Times New Roman" w:cs="Times New Roman"/>
          <w:b/>
          <w:kern w:val="0"/>
          <w:sz w:val="28"/>
          <w:szCs w:val="28"/>
          <w:lang w:val="az-Latn-AZ"/>
          <w14:ligatures w14:val="none"/>
        </w:rPr>
        <w:lastRenderedPageBreak/>
        <w:t xml:space="preserve">1.3. </w:t>
      </w:r>
      <w:r w:rsidR="009E6A03">
        <w:rPr>
          <w:rFonts w:ascii="Times New Roman" w:eastAsia="Times New Roman" w:hAnsi="Times New Roman" w:cs="Times New Roman"/>
          <w:b/>
          <w:color w:val="000000"/>
          <w:kern w:val="0"/>
          <w:sz w:val="28"/>
          <w:szCs w:val="28"/>
          <w14:ligatures w14:val="none"/>
        </w:rPr>
        <w:t>Theoretical foundations and models of AI in education assessment</w:t>
      </w:r>
      <w:bookmarkEnd w:id="9"/>
    </w:p>
    <w:p w14:paraId="4DC4B53F" w14:textId="32C3AEDA" w:rsid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Modern education system means modern and innovative approaches. There are learning theories that support artificial intelligence in educational assessment. Learning theory explains what artificial intelligence does in the background in the assessment process and how these different learning theories work in the artificial intelligence system and how they help students more effectively (Illeris, 2018).</w:t>
      </w:r>
    </w:p>
    <w:p w14:paraId="6DF59CB0" w14:textId="77777777" w:rsidR="008D6DA0" w:rsidRDefault="008D6DA0" w:rsidP="00953C6A">
      <w:pPr>
        <w:spacing w:after="0" w:line="360" w:lineRule="auto"/>
        <w:ind w:firstLine="567"/>
        <w:jc w:val="both"/>
        <w:rPr>
          <w:rFonts w:ascii="Times New Roman" w:eastAsia="MS Mincho" w:hAnsi="Times New Roman" w:cs="Times New Roman"/>
          <w:kern w:val="0"/>
          <w:sz w:val="28"/>
          <w:szCs w:val="28"/>
          <w14:ligatures w14:val="none"/>
        </w:rPr>
      </w:pPr>
    </w:p>
    <w:p w14:paraId="587F5006" w14:textId="7758CD67" w:rsidR="00B13D97" w:rsidRPr="008D6DA0" w:rsidRDefault="00B13D97" w:rsidP="008D6DA0">
      <w:pPr>
        <w:spacing w:after="0" w:line="360" w:lineRule="auto"/>
        <w:ind w:firstLine="567"/>
        <w:jc w:val="center"/>
        <w:rPr>
          <w:rFonts w:ascii="Times New Roman" w:eastAsia="MS Mincho" w:hAnsi="Times New Roman" w:cs="Times New Roman"/>
          <w:b/>
          <w:bCs/>
          <w:kern w:val="0"/>
          <w:sz w:val="28"/>
          <w:szCs w:val="28"/>
          <w14:ligatures w14:val="none"/>
        </w:rPr>
      </w:pPr>
      <w:r w:rsidRPr="008D6DA0">
        <w:rPr>
          <w:rFonts w:ascii="Times New Roman" w:eastAsia="MS Mincho" w:hAnsi="Times New Roman" w:cs="Times New Roman"/>
          <w:b/>
          <w:bCs/>
          <w:kern w:val="0"/>
          <w:sz w:val="28"/>
          <w:szCs w:val="28"/>
          <w14:ligatures w14:val="none"/>
        </w:rPr>
        <w:t>Figure</w:t>
      </w:r>
      <w:r w:rsidR="008D6DA0" w:rsidRPr="008D6DA0">
        <w:rPr>
          <w:rFonts w:ascii="Times New Roman" w:eastAsia="MS Mincho" w:hAnsi="Times New Roman" w:cs="Times New Roman"/>
          <w:b/>
          <w:bCs/>
          <w:kern w:val="0"/>
          <w:sz w:val="28"/>
          <w:szCs w:val="28"/>
          <w14:ligatures w14:val="none"/>
        </w:rPr>
        <w:t xml:space="preserve"> 2</w:t>
      </w:r>
      <w:r w:rsidRPr="008D6DA0">
        <w:rPr>
          <w:rFonts w:ascii="Times New Roman" w:eastAsia="MS Mincho" w:hAnsi="Times New Roman" w:cs="Times New Roman"/>
          <w:b/>
          <w:bCs/>
          <w:kern w:val="0"/>
          <w:sz w:val="28"/>
          <w:szCs w:val="28"/>
          <w14:ligatures w14:val="none"/>
        </w:rPr>
        <w:t>:</w:t>
      </w:r>
      <w:r w:rsidR="008D6DA0" w:rsidRPr="008D6DA0">
        <w:rPr>
          <w:rFonts w:ascii="Times New Roman" w:eastAsia="MS Mincho" w:hAnsi="Times New Roman" w:cs="Times New Roman"/>
          <w:b/>
          <w:bCs/>
          <w:kern w:val="0"/>
          <w:sz w:val="28"/>
          <w:szCs w:val="28"/>
          <w14:ligatures w14:val="none"/>
        </w:rPr>
        <w:t xml:space="preserve"> </w:t>
      </w:r>
      <w:r w:rsidR="008D6DA0">
        <w:rPr>
          <w:rFonts w:ascii="Times New Roman" w:eastAsia="MS Mincho" w:hAnsi="Times New Roman" w:cs="Times New Roman"/>
          <w:b/>
          <w:bCs/>
          <w:kern w:val="0"/>
          <w:sz w:val="28"/>
          <w:szCs w:val="28"/>
          <w14:ligatures w14:val="none"/>
        </w:rPr>
        <w:t>Integration</w:t>
      </w:r>
      <w:r w:rsidR="008D6DA0" w:rsidRPr="008D6DA0">
        <w:rPr>
          <w:rFonts w:ascii="Times New Roman" w:eastAsia="MS Mincho" w:hAnsi="Times New Roman" w:cs="Times New Roman"/>
          <w:b/>
          <w:bCs/>
          <w:kern w:val="0"/>
          <w:sz w:val="28"/>
          <w:szCs w:val="28"/>
          <w14:ligatures w14:val="none"/>
        </w:rPr>
        <w:t xml:space="preserve"> of AI-Supported Educational Assessment</w:t>
      </w:r>
    </w:p>
    <w:p w14:paraId="5E52DDC3" w14:textId="44F7A7B8" w:rsidR="00B13D97" w:rsidRDefault="00B13D97" w:rsidP="00953C6A">
      <w:pPr>
        <w:spacing w:after="0" w:line="360" w:lineRule="auto"/>
        <w:ind w:firstLine="567"/>
        <w:jc w:val="both"/>
        <w:rPr>
          <w:rFonts w:ascii="Times New Roman" w:eastAsia="MS Mincho" w:hAnsi="Times New Roman" w:cs="Times New Roman"/>
          <w:kern w:val="0"/>
          <w:sz w:val="28"/>
          <w:szCs w:val="28"/>
          <w14:ligatures w14:val="none"/>
        </w:rPr>
      </w:pPr>
      <w:r w:rsidRPr="00B13D97">
        <w:rPr>
          <w:rFonts w:ascii="Times New Roman" w:eastAsia="MS Mincho" w:hAnsi="Times New Roman" w:cs="Times New Roman"/>
          <w:noProof/>
          <w:kern w:val="0"/>
          <w:sz w:val="28"/>
          <w:szCs w:val="28"/>
          <w14:ligatures w14:val="none"/>
        </w:rPr>
        <w:drawing>
          <wp:inline distT="0" distB="0" distL="0" distR="0" wp14:anchorId="6BEA09F8" wp14:editId="1DF8D0A1">
            <wp:extent cx="5087113" cy="4686300"/>
            <wp:effectExtent l="0" t="0" r="0" b="0"/>
            <wp:docPr id="163642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3791" name=""/>
                    <pic:cNvPicPr/>
                  </pic:nvPicPr>
                  <pic:blipFill>
                    <a:blip r:embed="rId12"/>
                    <a:stretch>
                      <a:fillRect/>
                    </a:stretch>
                  </pic:blipFill>
                  <pic:spPr>
                    <a:xfrm>
                      <a:off x="0" y="0"/>
                      <a:ext cx="5090529" cy="4689447"/>
                    </a:xfrm>
                    <a:prstGeom prst="rect">
                      <a:avLst/>
                    </a:prstGeom>
                  </pic:spPr>
                </pic:pic>
              </a:graphicData>
            </a:graphic>
          </wp:inline>
        </w:drawing>
      </w:r>
    </w:p>
    <w:p w14:paraId="023D4903" w14:textId="178D631A" w:rsidR="00B13D97" w:rsidRDefault="008D6DA0" w:rsidP="008D6DA0">
      <w:pPr>
        <w:spacing w:after="0" w:line="360" w:lineRule="auto"/>
        <w:ind w:firstLine="567"/>
        <w:rPr>
          <w:rFonts w:ascii="Times New Roman" w:eastAsia="MS Mincho" w:hAnsi="Times New Roman" w:cs="Times New Roman"/>
          <w:kern w:val="0"/>
          <w:sz w:val="28"/>
          <w:szCs w:val="28"/>
          <w14:ligatures w14:val="none"/>
        </w:rPr>
      </w:pPr>
      <w:r w:rsidRPr="008D6DA0">
        <w:rPr>
          <w:rFonts w:ascii="Times New Roman" w:eastAsia="MS Mincho" w:hAnsi="Times New Roman" w:cs="Times New Roman"/>
          <w:b/>
          <w:bCs/>
          <w:kern w:val="0"/>
          <w:sz w:val="28"/>
          <w:szCs w:val="28"/>
          <w14:ligatures w14:val="none"/>
        </w:rPr>
        <w:t>Source:</w:t>
      </w:r>
      <w:hyperlink r:id="rId13" w:history="1">
        <w:r w:rsidRPr="00C61FEB">
          <w:rPr>
            <w:rStyle w:val="Hyperlink"/>
            <w:rFonts w:ascii="Times New Roman" w:eastAsia="MS Mincho" w:hAnsi="Times New Roman" w:cs="Times New Roman"/>
            <w:kern w:val="0"/>
            <w:sz w:val="28"/>
            <w:szCs w:val="28"/>
            <w14:ligatures w14:val="none"/>
          </w:rPr>
          <w:t>https://digital-pedagogy.eu/conceptual-framework-for-ai-in-educational-assessment</w:t>
        </w:r>
      </w:hyperlink>
    </w:p>
    <w:p w14:paraId="580D82A9" w14:textId="77777777" w:rsidR="008D6DA0" w:rsidRPr="00953C6A" w:rsidRDefault="008D6DA0" w:rsidP="00953C6A">
      <w:pPr>
        <w:spacing w:after="0" w:line="360" w:lineRule="auto"/>
        <w:ind w:firstLine="567"/>
        <w:jc w:val="both"/>
        <w:rPr>
          <w:rFonts w:ascii="Times New Roman" w:eastAsia="MS Mincho" w:hAnsi="Times New Roman" w:cs="Times New Roman"/>
          <w:kern w:val="0"/>
          <w:sz w:val="28"/>
          <w:szCs w:val="28"/>
          <w14:ligatures w14:val="none"/>
        </w:rPr>
      </w:pPr>
    </w:p>
    <w:p w14:paraId="0E6A1578" w14:textId="7777777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 xml:space="preserve">First, the behaviorist theory is based on feedback. This theory is reinforced by more rewards and punishments. The main practice of the theory in artificial </w:t>
      </w:r>
      <w:r w:rsidRPr="00953C6A">
        <w:rPr>
          <w:rFonts w:ascii="Times New Roman" w:eastAsia="MS Mincho" w:hAnsi="Times New Roman" w:cs="Times New Roman"/>
          <w:kern w:val="0"/>
          <w:sz w:val="28"/>
          <w:szCs w:val="28"/>
          <w14:ligatures w14:val="none"/>
        </w:rPr>
        <w:lastRenderedPageBreak/>
        <w:t>intelligence is to give appropriate feedback to the answers, to respond better and more correctly to incorrect answers, and to correct them (Skinner, 1954).</w:t>
      </w:r>
    </w:p>
    <w:p w14:paraId="16C65F6F" w14:textId="001EF30A"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Secondly, cognitive theory emerges. Artificial intelligence, based on this theory, deeply analyzes the way people think, creates a deep assessment opportunity for thinking and information processing. Thanks to this theory, artificial intelligence performs better in analyzing and correcting errors in modern educational assessment (Anderson, 1996). Next, the constructivist theory is student-centered and integrates artificial intelligence into project-based tasks, as well as creating an individual learning process experience. The main purpose of this theory is to increase the need for active learning and help students build their own knowledge</w:t>
      </w:r>
      <w:r>
        <w:rPr>
          <w:rFonts w:ascii="Times New Roman" w:eastAsia="MS Mincho" w:hAnsi="Times New Roman" w:cs="Times New Roman"/>
          <w:kern w:val="0"/>
          <w:sz w:val="28"/>
          <w:szCs w:val="28"/>
          <w14:ligatures w14:val="none"/>
        </w:rPr>
        <w:t>.</w:t>
      </w:r>
    </w:p>
    <w:p w14:paraId="5347D9B3" w14:textId="7777777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Another learning theory is the social learning theory. The main point of the social learning theory related to artificial intelligence is to realize the social learning environment. With the help of modern technologies, people have become more comfortable learning from each other and this environment has developed in many ways. Artificial intelligence platforms support many activities such as group work, feedback and play many functional roles in educational assessment (Bandura, 1977). For example, the opinions obtained with the support of artificial intelligence in assessment can be open to discussion by students and thus they can create a social environment and discuss themselves.</w:t>
      </w:r>
    </w:p>
    <w:p w14:paraId="06778099" w14:textId="7777777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 xml:space="preserve">Another theory that shows how artificial intelligence works is connectivism. This theory belongs to the modern and digital era. Here, it is said that all information is collected in a database and the necessary information is displayed to students in the right way. Using large databases, appropriate information is provided to the student and in this </w:t>
      </w:r>
      <w:proofErr w:type="gramStart"/>
      <w:r w:rsidRPr="00953C6A">
        <w:rPr>
          <w:rFonts w:ascii="Times New Roman" w:eastAsia="MS Mincho" w:hAnsi="Times New Roman" w:cs="Times New Roman"/>
          <w:kern w:val="0"/>
          <w:sz w:val="28"/>
          <w:szCs w:val="28"/>
          <w14:ligatures w14:val="none"/>
        </w:rPr>
        <w:t>way</w:t>
      </w:r>
      <w:proofErr w:type="gramEnd"/>
      <w:r w:rsidRPr="00953C6A">
        <w:rPr>
          <w:rFonts w:ascii="Times New Roman" w:eastAsia="MS Mincho" w:hAnsi="Times New Roman" w:cs="Times New Roman"/>
          <w:kern w:val="0"/>
          <w:sz w:val="28"/>
          <w:szCs w:val="28"/>
          <w14:ligatures w14:val="none"/>
        </w:rPr>
        <w:t xml:space="preserve"> knowledge is spread across networks (Siemens, 2005). This learning principle makes artificial intelligence a part of learning technology and an important component in modern educational assessment. The theory of the total mastery approach tracks the level of each individual and gives different tasks to reach the full level (Bloom, 1968). This in turn allows students to learn at their own pace and creates personalization.</w:t>
      </w:r>
    </w:p>
    <w:p w14:paraId="318D1585" w14:textId="70597C46"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lastRenderedPageBreak/>
        <w:t xml:space="preserve">The model that deals with the measurement of learning and knowledge in education, psychometrics, notes how accurate and true the tests in the field are. This model measures the level of knowledge of students using scientific methods. There are many theories of these </w:t>
      </w:r>
      <w:proofErr w:type="gramStart"/>
      <w:r w:rsidRPr="00953C6A">
        <w:rPr>
          <w:rFonts w:ascii="Times New Roman" w:eastAsia="MS Mincho" w:hAnsi="Times New Roman" w:cs="Times New Roman"/>
          <w:kern w:val="0"/>
          <w:sz w:val="28"/>
          <w:szCs w:val="28"/>
          <w14:ligatures w14:val="none"/>
        </w:rPr>
        <w:t>models</w:t>
      </w:r>
      <w:proofErr w:type="gramEnd"/>
      <w:r w:rsidRPr="00953C6A">
        <w:rPr>
          <w:rFonts w:ascii="Times New Roman" w:eastAsia="MS Mincho" w:hAnsi="Times New Roman" w:cs="Times New Roman"/>
          <w:kern w:val="0"/>
          <w:sz w:val="28"/>
          <w:szCs w:val="28"/>
          <w14:ligatures w14:val="none"/>
        </w:rPr>
        <w:t xml:space="preserve"> and the artificial intelligence system makes these models more powerful.</w:t>
      </w:r>
    </w:p>
    <w:p w14:paraId="0C7F620A" w14:textId="7777777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First, the classical test theory, also known as CTT, is based on the traditional assessment model. The main idea in this model is to measure the student's score and all the questions in this system have the same score. The total score obtained from the test is taken as the basis (Lord &amp; Novick, 1968). This model is simple and easy to apply because the system produces a general result. This prevents the individual level from being revealed and the difficulty of the questions is different, which in turn does not produce a correct and transparent result.</w:t>
      </w:r>
    </w:p>
    <w:p w14:paraId="0DE0E17E" w14:textId="2FCCFA2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The next one is the material response theory called IRT. This theory is modern and focused on a precise result. In this model, the basic learning needs and level of the student are revealed. The main idea of this model is the question and answer used in the assessment of the student’s modern education system. In IRT, each question is evaluated by the degree of difficulty, the specific learning process and the probability of the answer (Embretson &amp; Reise, 2000). This model has been scientifically recorded to give a more precise and personalized answer. Artificial intelligence is applied in the use of these models and gives rise to many functional and modern assessment systems. First, data analytics and big data monitoring and analysis are performed on the data analytics side (Daniel, 2015). This large amount of data determines the real level of the student and produces a result. In addition, a modern and adaptive educational assessment mechanism is introduced with various tests and methods. First, adaptive tests determine the next question according to the student's answer together with the IR</w:t>
      </w:r>
      <w:r>
        <w:rPr>
          <w:rFonts w:ascii="Times New Roman" w:eastAsia="MS Mincho" w:hAnsi="Times New Roman" w:cs="Times New Roman"/>
          <w:kern w:val="0"/>
          <w:sz w:val="28"/>
          <w:szCs w:val="28"/>
          <w14:ligatures w14:val="none"/>
        </w:rPr>
        <w:t>T.</w:t>
      </w:r>
      <w:r w:rsidRPr="00953C6A">
        <w:rPr>
          <w:rFonts w:ascii="Times New Roman" w:eastAsia="MS Mincho" w:hAnsi="Times New Roman" w:cs="Times New Roman"/>
          <w:kern w:val="0"/>
          <w:sz w:val="28"/>
          <w:szCs w:val="28"/>
          <w14:ligatures w14:val="none"/>
        </w:rPr>
        <w:t xml:space="preserve"> It also automatically changes the test difficulty, which in turn leads to a more accurate result in a short time. For example, if a student's question is evaluated as wrong, then the difficulty of the question becomes lighter, or vice versa, if the answer to a question is correct, then the difficulty of the question increases, and the student's level is determined.</w:t>
      </w:r>
    </w:p>
    <w:p w14:paraId="073759AC" w14:textId="77777777" w:rsid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lastRenderedPageBreak/>
        <w:t>In addition, personalized grades are also included in this system. This assessment model can create separate tests for each student and identify strong, weak, and areas that need to be developed. Analyzing errors is also an integration of this system because in modern educational evaluation, not only points are given, but also general analysis and net results are drawn from the errors. A roadmap is created to work on those incorrect parts and appropriate similar questions and references are given. The application of this approach in the modern education system reduces subjectivity and is based on statistical models. Also, each student is evaluated individually and provides more reliable results.</w:t>
      </w:r>
    </w:p>
    <w:p w14:paraId="38F56459" w14:textId="77777777" w:rsidR="00793F5C" w:rsidRDefault="00793F5C" w:rsidP="00953C6A">
      <w:pPr>
        <w:spacing w:after="0" w:line="360" w:lineRule="auto"/>
        <w:ind w:firstLine="567"/>
        <w:jc w:val="both"/>
        <w:rPr>
          <w:rFonts w:ascii="Times New Roman" w:eastAsia="MS Mincho" w:hAnsi="Times New Roman" w:cs="Times New Roman"/>
          <w:kern w:val="0"/>
          <w:sz w:val="28"/>
          <w:szCs w:val="28"/>
          <w14:ligatures w14:val="none"/>
        </w:rPr>
      </w:pPr>
    </w:p>
    <w:p w14:paraId="3A556AA9" w14:textId="180AE5E3" w:rsidR="00793F5C" w:rsidRDefault="00793F5C" w:rsidP="00793F5C">
      <w:pPr>
        <w:spacing w:after="0" w:line="360" w:lineRule="auto"/>
        <w:ind w:firstLine="567"/>
        <w:jc w:val="center"/>
        <w:rPr>
          <w:rFonts w:ascii="Times New Roman" w:eastAsia="MS Mincho" w:hAnsi="Times New Roman" w:cs="Times New Roman"/>
          <w:kern w:val="0"/>
          <w:sz w:val="28"/>
          <w:szCs w:val="28"/>
          <w14:ligatures w14:val="none"/>
        </w:rPr>
      </w:pPr>
      <w:r>
        <w:rPr>
          <w:rFonts w:ascii="Times New Roman" w:hAnsi="Times New Roman" w:cs="Times New Roman"/>
          <w:b/>
          <w:bCs/>
          <w:lang w:val="az-Latn-AZ"/>
        </w:rPr>
        <w:t>Table</w:t>
      </w:r>
      <w:r w:rsidRPr="00416846">
        <w:rPr>
          <w:rFonts w:ascii="Times New Roman" w:hAnsi="Times New Roman" w:cs="Times New Roman"/>
          <w:b/>
          <w:bCs/>
          <w:lang w:val="az-Latn-AZ"/>
        </w:rPr>
        <w:t xml:space="preserve"> </w:t>
      </w:r>
      <w:r w:rsidR="008D6DA0">
        <w:rPr>
          <w:rFonts w:ascii="Times New Roman" w:hAnsi="Times New Roman" w:cs="Times New Roman"/>
          <w:b/>
          <w:bCs/>
          <w:lang w:val="az-Latn-AZ"/>
        </w:rPr>
        <w:t>2</w:t>
      </w:r>
      <w:r>
        <w:rPr>
          <w:rFonts w:ascii="Times New Roman" w:hAnsi="Times New Roman" w:cs="Times New Roman"/>
          <w:b/>
          <w:bCs/>
          <w:lang w:val="az-Latn-AZ"/>
        </w:rPr>
        <w:t xml:space="preserve">. </w:t>
      </w:r>
      <w:r w:rsidRPr="00793F5C">
        <w:rPr>
          <w:rFonts w:ascii="Times New Roman" w:hAnsi="Times New Roman" w:cs="Times New Roman"/>
          <w:b/>
          <w:bCs/>
        </w:rPr>
        <w:t>CTT vs IRT Comparison</w:t>
      </w:r>
    </w:p>
    <w:tbl>
      <w:tblPr>
        <w:tblStyle w:val="TableGrid"/>
        <w:tblW w:w="0" w:type="auto"/>
        <w:tblLook w:val="04A0" w:firstRow="1" w:lastRow="0" w:firstColumn="1" w:lastColumn="0" w:noHBand="0" w:noVBand="1"/>
      </w:tblPr>
      <w:tblGrid>
        <w:gridCol w:w="3114"/>
        <w:gridCol w:w="3115"/>
        <w:gridCol w:w="3115"/>
      </w:tblGrid>
      <w:tr w:rsidR="00793F5C" w14:paraId="3D2FD2BB" w14:textId="77777777" w:rsidTr="00B20BAE">
        <w:tc>
          <w:tcPr>
            <w:tcW w:w="3114" w:type="dxa"/>
            <w:shd w:val="clear" w:color="auto" w:fill="BFBFBF" w:themeFill="background1" w:themeFillShade="BF"/>
          </w:tcPr>
          <w:p w14:paraId="25041D48" w14:textId="65B68B4B"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Feature</w:t>
            </w:r>
          </w:p>
        </w:tc>
        <w:tc>
          <w:tcPr>
            <w:tcW w:w="3115" w:type="dxa"/>
            <w:shd w:val="clear" w:color="auto" w:fill="BFBFBF" w:themeFill="background1" w:themeFillShade="BF"/>
          </w:tcPr>
          <w:p w14:paraId="29E40FC6" w14:textId="4E1FD87C"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Classical Test Theory (CTT)</w:t>
            </w:r>
          </w:p>
        </w:tc>
        <w:tc>
          <w:tcPr>
            <w:tcW w:w="3115" w:type="dxa"/>
            <w:shd w:val="clear" w:color="auto" w:fill="BFBFBF" w:themeFill="background1" w:themeFillShade="BF"/>
          </w:tcPr>
          <w:p w14:paraId="2D3DF6BF" w14:textId="1BE0C5B3"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Item Response Theory (IRT)</w:t>
            </w:r>
          </w:p>
        </w:tc>
      </w:tr>
      <w:tr w:rsidR="00793F5C" w14:paraId="3A8BC0C8" w14:textId="77777777" w:rsidTr="00793F5C">
        <w:tc>
          <w:tcPr>
            <w:tcW w:w="3114" w:type="dxa"/>
          </w:tcPr>
          <w:p w14:paraId="6EB42580" w14:textId="7E451AA5" w:rsidR="00793F5C" w:rsidRPr="00793F5C" w:rsidRDefault="00793F5C" w:rsidP="00793F5C">
            <w:pPr>
              <w:spacing w:line="276" w:lineRule="auto"/>
              <w:jc w:val="both"/>
              <w:rPr>
                <w:rFonts w:ascii="Times New Roman" w:hAnsi="Times New Roman" w:cs="Times New Roman"/>
                <w:sz w:val="24"/>
                <w:szCs w:val="24"/>
              </w:rPr>
            </w:pPr>
            <w:r>
              <w:rPr>
                <w:rFonts w:ascii="Times New Roman" w:hAnsi="Times New Roman" w:cs="Times New Roman"/>
                <w:sz w:val="24"/>
                <w:szCs w:val="24"/>
              </w:rPr>
              <w:t>Focus</w:t>
            </w:r>
          </w:p>
        </w:tc>
        <w:tc>
          <w:tcPr>
            <w:tcW w:w="3115" w:type="dxa"/>
          </w:tcPr>
          <w:p w14:paraId="100F89FA" w14:textId="7F668341"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Total test score</w:t>
            </w:r>
          </w:p>
        </w:tc>
        <w:tc>
          <w:tcPr>
            <w:tcW w:w="3115" w:type="dxa"/>
          </w:tcPr>
          <w:p w14:paraId="3F2CF3A4" w14:textId="0BA60571"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Individual question analysis</w:t>
            </w:r>
          </w:p>
        </w:tc>
      </w:tr>
      <w:tr w:rsidR="00793F5C" w14:paraId="328476F0" w14:textId="77777777" w:rsidTr="00793F5C">
        <w:tc>
          <w:tcPr>
            <w:tcW w:w="3114" w:type="dxa"/>
          </w:tcPr>
          <w:p w14:paraId="1E6F8935" w14:textId="41F7EE89"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Question Difficulty</w:t>
            </w:r>
          </w:p>
        </w:tc>
        <w:tc>
          <w:tcPr>
            <w:tcW w:w="3115" w:type="dxa"/>
          </w:tcPr>
          <w:p w14:paraId="37EF73D9" w14:textId="571FF779"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Not considered separately</w:t>
            </w:r>
          </w:p>
        </w:tc>
        <w:tc>
          <w:tcPr>
            <w:tcW w:w="3115" w:type="dxa"/>
          </w:tcPr>
          <w:p w14:paraId="783C0B25" w14:textId="4E5114BC"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Measured for each question</w:t>
            </w:r>
          </w:p>
        </w:tc>
      </w:tr>
      <w:tr w:rsidR="00793F5C" w14:paraId="0234A05D" w14:textId="77777777" w:rsidTr="00793F5C">
        <w:tc>
          <w:tcPr>
            <w:tcW w:w="3114" w:type="dxa"/>
          </w:tcPr>
          <w:p w14:paraId="1ED3AFA1" w14:textId="25D50A2F"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Student Ability</w:t>
            </w:r>
          </w:p>
        </w:tc>
        <w:tc>
          <w:tcPr>
            <w:tcW w:w="3115" w:type="dxa"/>
          </w:tcPr>
          <w:p w14:paraId="3A05702E" w14:textId="68CDE8B4"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General score</w:t>
            </w:r>
          </w:p>
        </w:tc>
        <w:tc>
          <w:tcPr>
            <w:tcW w:w="3115" w:type="dxa"/>
          </w:tcPr>
          <w:p w14:paraId="7DAD737E" w14:textId="0697F823"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Estimated precisely</w:t>
            </w:r>
          </w:p>
        </w:tc>
      </w:tr>
      <w:tr w:rsidR="00793F5C" w14:paraId="32C091AA" w14:textId="77777777" w:rsidTr="00793F5C">
        <w:tc>
          <w:tcPr>
            <w:tcW w:w="3114" w:type="dxa"/>
          </w:tcPr>
          <w:p w14:paraId="37F8BF5E" w14:textId="692DF6E8"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Adaptivity</w:t>
            </w:r>
          </w:p>
        </w:tc>
        <w:tc>
          <w:tcPr>
            <w:tcW w:w="3115" w:type="dxa"/>
          </w:tcPr>
          <w:p w14:paraId="5CD239BD" w14:textId="1C9E31DB"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Not adaptive</w:t>
            </w:r>
          </w:p>
        </w:tc>
        <w:tc>
          <w:tcPr>
            <w:tcW w:w="3115" w:type="dxa"/>
          </w:tcPr>
          <w:p w14:paraId="07FDE82C" w14:textId="10F9F41F"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Supports adaptive testing</w:t>
            </w:r>
          </w:p>
        </w:tc>
      </w:tr>
      <w:tr w:rsidR="00793F5C" w14:paraId="258CFB2E" w14:textId="77777777" w:rsidTr="00793F5C">
        <w:tc>
          <w:tcPr>
            <w:tcW w:w="3114" w:type="dxa"/>
          </w:tcPr>
          <w:p w14:paraId="20A0EAA5" w14:textId="60CBE02B"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Accuracy</w:t>
            </w:r>
          </w:p>
        </w:tc>
        <w:tc>
          <w:tcPr>
            <w:tcW w:w="3115" w:type="dxa"/>
          </w:tcPr>
          <w:p w14:paraId="58568525" w14:textId="27443303" w:rsidR="00793F5C" w:rsidRPr="00793F5C" w:rsidRDefault="00793F5C" w:rsidP="00793F5C">
            <w:pPr>
              <w:spacing w:line="276" w:lineRule="auto"/>
              <w:jc w:val="both"/>
              <w:rPr>
                <w:rFonts w:ascii="Times New Roman" w:hAnsi="Times New Roman" w:cs="Times New Roman"/>
                <w:sz w:val="24"/>
                <w:szCs w:val="24"/>
              </w:rPr>
            </w:pPr>
            <w:r w:rsidRPr="00793F5C">
              <w:rPr>
                <w:rFonts w:ascii="Times New Roman" w:hAnsi="Times New Roman" w:cs="Times New Roman"/>
                <w:sz w:val="24"/>
                <w:szCs w:val="24"/>
              </w:rPr>
              <w:t>Lower</w:t>
            </w:r>
          </w:p>
        </w:tc>
        <w:tc>
          <w:tcPr>
            <w:tcW w:w="3115" w:type="dxa"/>
          </w:tcPr>
          <w:p w14:paraId="0A3EC80B" w14:textId="00483489" w:rsidR="00793F5C" w:rsidRPr="00793F5C" w:rsidRDefault="00793F5C" w:rsidP="00793F5C">
            <w:pPr>
              <w:spacing w:line="276" w:lineRule="auto"/>
              <w:jc w:val="both"/>
              <w:rPr>
                <w:rFonts w:ascii="Times New Roman" w:hAnsi="Times New Roman" w:cs="Times New Roman"/>
                <w:sz w:val="24"/>
                <w:szCs w:val="24"/>
              </w:rPr>
            </w:pPr>
            <w:r>
              <w:rPr>
                <w:rFonts w:ascii="Times New Roman" w:hAnsi="Times New Roman" w:cs="Times New Roman"/>
                <w:sz w:val="24"/>
                <w:szCs w:val="24"/>
              </w:rPr>
              <w:t>Higher</w:t>
            </w:r>
          </w:p>
        </w:tc>
      </w:tr>
    </w:tbl>
    <w:p w14:paraId="347D3603" w14:textId="374176D9" w:rsidR="00793F5C" w:rsidRDefault="00B20BAE" w:rsidP="00A62B5D">
      <w:pPr>
        <w:spacing w:after="0" w:line="360" w:lineRule="auto"/>
        <w:jc w:val="both"/>
        <w:rPr>
          <w:rFonts w:ascii="Times New Roman" w:hAnsi="Times New Roman" w:cs="Times New Roman"/>
          <w:b/>
          <w:bCs/>
          <w:lang w:val="az-Latn-AZ"/>
        </w:rPr>
      </w:pPr>
      <w:r>
        <w:rPr>
          <w:rFonts w:ascii="Times New Roman" w:hAnsi="Times New Roman" w:cs="Times New Roman"/>
          <w:b/>
          <w:bCs/>
          <w:lang w:val="az-Latn-AZ"/>
        </w:rPr>
        <w:t>Source</w:t>
      </w:r>
      <w:r w:rsidR="00793F5C">
        <w:rPr>
          <w:rFonts w:ascii="Times New Roman" w:hAnsi="Times New Roman" w:cs="Times New Roman"/>
          <w:b/>
          <w:bCs/>
          <w:lang w:val="az-Latn-AZ"/>
        </w:rPr>
        <w:t xml:space="preserve">: </w:t>
      </w:r>
      <w:hyperlink r:id="rId14" w:history="1">
        <w:r w:rsidR="00793F5C" w:rsidRPr="00967A88">
          <w:rPr>
            <w:rStyle w:val="Hyperlink"/>
            <w:rFonts w:ascii="Times New Roman" w:hAnsi="Times New Roman" w:cs="Times New Roman"/>
            <w:b/>
            <w:bCs/>
            <w:lang w:val="az-Latn-AZ"/>
          </w:rPr>
          <w:t>https://www.psycholosphere.com</w:t>
        </w:r>
      </w:hyperlink>
      <w:r w:rsidR="00793F5C">
        <w:rPr>
          <w:rFonts w:ascii="Times New Roman" w:hAnsi="Times New Roman" w:cs="Times New Roman"/>
          <w:b/>
          <w:bCs/>
          <w:lang w:val="az-Latn-AZ"/>
        </w:rPr>
        <w:t xml:space="preserve"> (</w:t>
      </w:r>
      <w:r>
        <w:rPr>
          <w:rFonts w:ascii="Times New Roman" w:hAnsi="Times New Roman" w:cs="Times New Roman"/>
          <w:lang w:val="az-Latn-AZ"/>
        </w:rPr>
        <w:t>concluded by the author</w:t>
      </w:r>
      <w:r w:rsidR="00793F5C">
        <w:rPr>
          <w:rFonts w:ascii="Times New Roman" w:hAnsi="Times New Roman" w:cs="Times New Roman"/>
          <w:lang w:val="az-Latn-AZ"/>
        </w:rPr>
        <w:t>)</w:t>
      </w:r>
    </w:p>
    <w:p w14:paraId="680CF6AA" w14:textId="77777777" w:rsidR="00793F5C" w:rsidRPr="00953C6A" w:rsidRDefault="00793F5C" w:rsidP="00B20BAE">
      <w:pPr>
        <w:spacing w:after="0" w:line="360" w:lineRule="auto"/>
        <w:jc w:val="both"/>
        <w:rPr>
          <w:rFonts w:ascii="Times New Roman" w:eastAsia="MS Mincho" w:hAnsi="Times New Roman" w:cs="Times New Roman"/>
          <w:kern w:val="0"/>
          <w:sz w:val="28"/>
          <w:szCs w:val="28"/>
          <w14:ligatures w14:val="none"/>
        </w:rPr>
      </w:pPr>
    </w:p>
    <w:p w14:paraId="7177C61E" w14:textId="77777777"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Artificial intelligence helps in many ways. The role of artificial intelligence in modern education system evaluation is also high. Developing evaluation in the education system is the main goal that the education system wants to do with artificial intelligence and this is possible with various technologies (Russell &amp; Norvig, 2021). Thus, with many innovations that have occurred recently, various new models are preferred to develop the system.</w:t>
      </w:r>
    </w:p>
    <w:p w14:paraId="1AF8544D" w14:textId="5D140298" w:rsidR="00953C6A" w:rsidRPr="00953C6A" w:rsidRDefault="00953C6A" w:rsidP="00953C6A">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 xml:space="preserve">First, we can talk about a field that consists of models that we call machine learning and </w:t>
      </w:r>
      <w:proofErr w:type="gramStart"/>
      <w:r w:rsidRPr="00953C6A">
        <w:rPr>
          <w:rFonts w:ascii="Times New Roman" w:eastAsia="MS Mincho" w:hAnsi="Times New Roman" w:cs="Times New Roman"/>
          <w:kern w:val="0"/>
          <w:sz w:val="28"/>
          <w:szCs w:val="28"/>
          <w14:ligatures w14:val="none"/>
        </w:rPr>
        <w:t>conducts</w:t>
      </w:r>
      <w:proofErr w:type="gramEnd"/>
      <w:r w:rsidRPr="00953C6A">
        <w:rPr>
          <w:rFonts w:ascii="Times New Roman" w:eastAsia="MS Mincho" w:hAnsi="Times New Roman" w:cs="Times New Roman"/>
          <w:kern w:val="0"/>
          <w:sz w:val="28"/>
          <w:szCs w:val="28"/>
          <w14:ligatures w14:val="none"/>
        </w:rPr>
        <w:t xml:space="preserve"> tests and instructions on big data. This field briefly talks about how computers learn from data and perform various tasks on them (Mitchell, 1997). In the evaluation of artificial intelligence, the analysis of students, finding patterns and predicting future tests and performances is done with the help of this field. That is, in the evaluation of the modern education system through machine learning, the overall results of students can be </w:t>
      </w:r>
      <w:proofErr w:type="gramStart"/>
      <w:r w:rsidRPr="00953C6A">
        <w:rPr>
          <w:rFonts w:ascii="Times New Roman" w:eastAsia="MS Mincho" w:hAnsi="Times New Roman" w:cs="Times New Roman"/>
          <w:kern w:val="0"/>
          <w:sz w:val="28"/>
          <w:szCs w:val="28"/>
          <w14:ligatures w14:val="none"/>
        </w:rPr>
        <w:t>analyzed</w:t>
      </w:r>
      <w:proofErr w:type="gramEnd"/>
      <w:r w:rsidRPr="00953C6A">
        <w:rPr>
          <w:rFonts w:ascii="Times New Roman" w:eastAsia="MS Mincho" w:hAnsi="Times New Roman" w:cs="Times New Roman"/>
          <w:kern w:val="0"/>
          <w:sz w:val="28"/>
          <w:szCs w:val="28"/>
          <w14:ligatures w14:val="none"/>
        </w:rPr>
        <w:t xml:space="preserve"> and a common performance table can be </w:t>
      </w:r>
      <w:r w:rsidRPr="00953C6A">
        <w:rPr>
          <w:rFonts w:ascii="Times New Roman" w:eastAsia="MS Mincho" w:hAnsi="Times New Roman" w:cs="Times New Roman"/>
          <w:kern w:val="0"/>
          <w:sz w:val="28"/>
          <w:szCs w:val="28"/>
          <w14:ligatures w14:val="none"/>
        </w:rPr>
        <w:lastRenderedPageBreak/>
        <w:t>created. In addition, the field of machine learning is a main component of the field of artificial intelligence and even the backbone of modern artificial intelligence systems. Since the emergence of LLM, the field of machine learning has developed its models and is producing greater results day by day. The use of this modern system in the evaluation of models will also be convenient for the field. Thus, with the database used by the field of artificial intelligence, all the data from the performance of students will be analyzed and trained, which will lead to better performance of the model. In the future, if a situation is repeated, the artificial intelligence evaluation system will share clearer answers and satisfactory information, and this is of course possible with the use of the field of machine learning.</w:t>
      </w:r>
    </w:p>
    <w:p w14:paraId="14BF58DF" w14:textId="34844E19" w:rsidR="009C2DAA" w:rsidRPr="000C7250" w:rsidRDefault="00953C6A" w:rsidP="007A4297">
      <w:pPr>
        <w:spacing w:after="0" w:line="360" w:lineRule="auto"/>
        <w:ind w:firstLine="567"/>
        <w:jc w:val="both"/>
        <w:rPr>
          <w:rFonts w:ascii="Times New Roman" w:eastAsia="MS Mincho" w:hAnsi="Times New Roman" w:cs="Times New Roman"/>
          <w:kern w:val="0"/>
          <w:sz w:val="28"/>
          <w:szCs w:val="28"/>
          <w14:ligatures w14:val="none"/>
        </w:rPr>
      </w:pPr>
      <w:r w:rsidRPr="00953C6A">
        <w:rPr>
          <w:rFonts w:ascii="Times New Roman" w:eastAsia="MS Mincho" w:hAnsi="Times New Roman" w:cs="Times New Roman"/>
          <w:kern w:val="0"/>
          <w:sz w:val="28"/>
          <w:szCs w:val="28"/>
          <w14:ligatures w14:val="none"/>
        </w:rPr>
        <w:t>In addition, natural language processing, which we call NLP, is another field and has great and important importance in the evaluation of the modern education system. NLP is a field that deals with the similarity of computers to human language, and the main essence of this field is the technology of understanding and analyzing human language (</w:t>
      </w:r>
      <w:proofErr w:type="spellStart"/>
      <w:r w:rsidRPr="00953C6A">
        <w:rPr>
          <w:rFonts w:ascii="Times New Roman" w:eastAsia="MS Mincho" w:hAnsi="Times New Roman" w:cs="Times New Roman"/>
          <w:kern w:val="0"/>
          <w:sz w:val="28"/>
          <w:szCs w:val="28"/>
          <w14:ligatures w14:val="none"/>
        </w:rPr>
        <w:t>Jurafsky</w:t>
      </w:r>
      <w:proofErr w:type="spellEnd"/>
      <w:r w:rsidRPr="00953C6A">
        <w:rPr>
          <w:rFonts w:ascii="Times New Roman" w:eastAsia="MS Mincho" w:hAnsi="Times New Roman" w:cs="Times New Roman"/>
          <w:kern w:val="0"/>
          <w:sz w:val="28"/>
          <w:szCs w:val="28"/>
          <w14:ligatures w14:val="none"/>
        </w:rPr>
        <w:t xml:space="preserve"> &amp; Martin, 2023). The generative AIs used today, such as ChatGPT, DeepSeek, Gemini, which are famous for their large database and active users, have helped the development of the NLP field and have been the beginning of great works such as image generation and understanding by LLMs. This field has a lot of importance in the assessment of students. Also, great work will be done in the field of data analytics with the results obtained. For example, after the evaluation of the </w:t>
      </w:r>
      <w:proofErr w:type="gramStart"/>
      <w:r w:rsidRPr="00953C6A">
        <w:rPr>
          <w:rFonts w:ascii="Times New Roman" w:eastAsia="MS Mincho" w:hAnsi="Times New Roman" w:cs="Times New Roman"/>
          <w:kern w:val="0"/>
          <w:sz w:val="28"/>
          <w:szCs w:val="28"/>
          <w14:ligatures w14:val="none"/>
        </w:rPr>
        <w:t>student's</w:t>
      </w:r>
      <w:proofErr w:type="gramEnd"/>
      <w:r w:rsidRPr="00953C6A">
        <w:rPr>
          <w:rFonts w:ascii="Times New Roman" w:eastAsia="MS Mincho" w:hAnsi="Times New Roman" w:cs="Times New Roman"/>
          <w:kern w:val="0"/>
          <w:sz w:val="28"/>
          <w:szCs w:val="28"/>
          <w14:ligatures w14:val="none"/>
        </w:rPr>
        <w:t xml:space="preserve"> exams, collecting this data together and using the results obtained in a certain form will lead to great benefits in the general education system. Another main task of this field is to create context. After the evaluation, each incorrect answer reference and explanation given to the students occurs thanks to the GPT models created by NLP, and this leads to the beginning of a very big transformation. Collecting and analyzing student data is a very useful process. As a result of this process, more accurate and transparent decisions can be made as well as more accurate and improved answers. The main part will be for the system to use this data to monitor the activity of students and understand in which subject they are having difficulty.</w:t>
      </w:r>
    </w:p>
    <w:p w14:paraId="2936006A" w14:textId="77777777" w:rsidR="00CE6EEE"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0" w:name="_Toc229653187"/>
      <w:r w:rsidRPr="00CE6EEE">
        <w:rPr>
          <w:rFonts w:ascii="Times New Roman" w:eastAsia="Times New Roman" w:hAnsi="Times New Roman" w:cs="Times New Roman"/>
          <w:b/>
          <w:kern w:val="0"/>
          <w:sz w:val="28"/>
          <w:szCs w:val="28"/>
          <w14:ligatures w14:val="none"/>
        </w:rPr>
        <w:lastRenderedPageBreak/>
        <w:t>CHAPTER II. AI-BASED ASSESSMENT TOOLS AND THEIR APPLICATION IN EDUCATION</w:t>
      </w:r>
      <w:bookmarkEnd w:id="10"/>
      <w:r w:rsidRPr="00CE6EEE">
        <w:rPr>
          <w:rFonts w:ascii="Times New Roman" w:eastAsia="Times New Roman" w:hAnsi="Times New Roman" w:cs="Times New Roman"/>
          <w:b/>
          <w:kern w:val="0"/>
          <w:sz w:val="28"/>
          <w:szCs w:val="28"/>
          <w:lang w:val="az-Latn-AZ"/>
          <w14:ligatures w14:val="none"/>
        </w:rPr>
        <w:t xml:space="preserve"> </w:t>
      </w:r>
    </w:p>
    <w:p w14:paraId="14BE70D9" w14:textId="248BA78A"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1" w:name="_Toc229653188"/>
      <w:r w:rsidRPr="001B04BC">
        <w:rPr>
          <w:rFonts w:ascii="Times New Roman" w:eastAsia="Times New Roman" w:hAnsi="Times New Roman" w:cs="Times New Roman"/>
          <w:b/>
          <w:kern w:val="0"/>
          <w:sz w:val="28"/>
          <w:szCs w:val="28"/>
          <w:lang w:val="az-Latn-AZ"/>
          <w14:ligatures w14:val="none"/>
        </w:rPr>
        <w:t xml:space="preserve">2.1. </w:t>
      </w:r>
      <w:r w:rsidR="00CE6EEE" w:rsidRPr="00CE6EEE">
        <w:rPr>
          <w:rFonts w:ascii="Times New Roman" w:eastAsia="Times New Roman" w:hAnsi="Times New Roman" w:cs="Times New Roman"/>
          <w:b/>
          <w:color w:val="000000"/>
          <w:kern w:val="0"/>
          <w:sz w:val="28"/>
          <w:szCs w:val="28"/>
          <w14:ligatures w14:val="none"/>
        </w:rPr>
        <w:t>Types of AI-based assessment tools</w:t>
      </w:r>
      <w:bookmarkEnd w:id="11"/>
    </w:p>
    <w:p w14:paraId="50FF6EB5" w14:textId="36CC0C52"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Automated Assessment Systems are a feature of the future education system and are suited to all types of assessments. An Automated Assessment System is one of several innovative assessment technologies currently available that utilize artificial</w:t>
      </w:r>
      <w:r>
        <w:rPr>
          <w:rFonts w:ascii="Times New Roman" w:eastAsia="MS Mincho" w:hAnsi="Times New Roman" w:cs="Times New Roman"/>
          <w:kern w:val="0"/>
          <w:sz w:val="28"/>
          <w:szCs w:val="28"/>
          <w14:ligatures w14:val="none"/>
        </w:rPr>
        <w:t xml:space="preserve"> intelligence (Luckin et al., 2016).</w:t>
      </w:r>
    </w:p>
    <w:p w14:paraId="3E69749C" w14:textId="413D08F8"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When using an automated assessment system to assess written content, assessment of the essays it generates is required to establish confidence in its performance. When using an automated assessment system, such as ANOW, essay assessment is carried out in a systematic and objective manner. Traditionally essay assessment is carried out by human assessors; however, this method of assessment has </w:t>
      </w:r>
      <w:proofErr w:type="gramStart"/>
      <w:r w:rsidRPr="00BB4562">
        <w:rPr>
          <w:rFonts w:ascii="Times New Roman" w:eastAsia="MS Mincho" w:hAnsi="Times New Roman" w:cs="Times New Roman"/>
          <w:kern w:val="0"/>
          <w:sz w:val="28"/>
          <w:szCs w:val="28"/>
          <w14:ligatures w14:val="none"/>
        </w:rPr>
        <w:t>a number of</w:t>
      </w:r>
      <w:proofErr w:type="gramEnd"/>
      <w:r w:rsidRPr="00BB4562">
        <w:rPr>
          <w:rFonts w:ascii="Times New Roman" w:eastAsia="MS Mincho" w:hAnsi="Times New Roman" w:cs="Times New Roman"/>
          <w:kern w:val="0"/>
          <w:sz w:val="28"/>
          <w:szCs w:val="28"/>
          <w14:ligatures w14:val="none"/>
        </w:rPr>
        <w:t xml:space="preserve"> inherent limitations such as inherent subjectivity in human judgements, the time-consuming and labor-intensive process of assessment and the lack of consistency between human assessors (</w:t>
      </w:r>
      <w:proofErr w:type="spellStart"/>
      <w:r w:rsidRPr="00BB4562">
        <w:rPr>
          <w:rFonts w:ascii="Times New Roman" w:eastAsia="MS Mincho" w:hAnsi="Times New Roman" w:cs="Times New Roman"/>
          <w:kern w:val="0"/>
          <w:sz w:val="28"/>
          <w:szCs w:val="28"/>
          <w14:ligatures w14:val="none"/>
        </w:rPr>
        <w:t>Shermis</w:t>
      </w:r>
      <w:proofErr w:type="spellEnd"/>
      <w:r w:rsidRPr="00BB4562">
        <w:rPr>
          <w:rFonts w:ascii="Times New Roman" w:eastAsia="MS Mincho" w:hAnsi="Times New Roman" w:cs="Times New Roman"/>
          <w:kern w:val="0"/>
          <w:sz w:val="28"/>
          <w:szCs w:val="28"/>
          <w14:ligatures w14:val="none"/>
        </w:rPr>
        <w:t xml:space="preserve"> &amp; Burstein, 2013). In recent years there has been a growing interest in the use of automated systems to support some aspects of essay assessment.</w:t>
      </w:r>
    </w:p>
    <w:p w14:paraId="32F7191C" w14:textId="01D4DBF1"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Automated essay assessment systems aim to obtain a score reflecting the overall quality of the essay assessed, comparable to that obtained by a human evaluator. Automated essay assessment systems generally extract a large set of features from the assessed text. Readability, coherence and </w:t>
      </w:r>
      <w:proofErr w:type="gramStart"/>
      <w:r w:rsidRPr="00BB4562">
        <w:rPr>
          <w:rFonts w:ascii="Times New Roman" w:eastAsia="MS Mincho" w:hAnsi="Times New Roman" w:cs="Times New Roman"/>
          <w:kern w:val="0"/>
          <w:sz w:val="28"/>
          <w:szCs w:val="28"/>
          <w14:ligatures w14:val="none"/>
        </w:rPr>
        <w:t>fluency features</w:t>
      </w:r>
      <w:proofErr w:type="gramEnd"/>
      <w:r w:rsidRPr="00BB4562">
        <w:rPr>
          <w:rFonts w:ascii="Times New Roman" w:eastAsia="MS Mincho" w:hAnsi="Times New Roman" w:cs="Times New Roman"/>
          <w:kern w:val="0"/>
          <w:sz w:val="28"/>
          <w:szCs w:val="28"/>
          <w14:ligatures w14:val="none"/>
        </w:rPr>
        <w:t xml:space="preserve"> are often combined with features measuring lexical resources, grammaticality and task performance and/or other quality features assessed from different perspectives,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obtain an overall score (Ke &amp; Ng, 2019).</w:t>
      </w:r>
      <w:r>
        <w:rPr>
          <w:rFonts w:ascii="Times New Roman" w:eastAsia="MS Mincho" w:hAnsi="Times New Roman" w:cs="Times New Roman"/>
          <w:kern w:val="0"/>
          <w:sz w:val="28"/>
          <w:szCs w:val="28"/>
          <w14:ligatures w14:val="none"/>
        </w:rPr>
        <w:t xml:space="preserve"> </w:t>
      </w:r>
    </w:p>
    <w:p w14:paraId="6A9EF7FF" w14:textId="77777777"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The systems </w:t>
      </w:r>
      <w:proofErr w:type="spellStart"/>
      <w:r w:rsidRPr="00BB4562">
        <w:rPr>
          <w:rFonts w:ascii="Times New Roman" w:eastAsia="MS Mincho" w:hAnsi="Times New Roman" w:cs="Times New Roman"/>
          <w:kern w:val="0"/>
          <w:sz w:val="28"/>
          <w:szCs w:val="28"/>
          <w14:ligatures w14:val="none"/>
        </w:rPr>
        <w:t>utilise</w:t>
      </w:r>
      <w:proofErr w:type="spellEnd"/>
      <w:r w:rsidRPr="00BB4562">
        <w:rPr>
          <w:rFonts w:ascii="Times New Roman" w:eastAsia="MS Mincho" w:hAnsi="Times New Roman" w:cs="Times New Roman"/>
          <w:kern w:val="0"/>
          <w:sz w:val="28"/>
          <w:szCs w:val="28"/>
          <w14:ligatures w14:val="none"/>
        </w:rPr>
        <w:t xml:space="preserve"> a combination of machine learning and natural language processing. They </w:t>
      </w:r>
      <w:proofErr w:type="spellStart"/>
      <w:r w:rsidRPr="00BB4562">
        <w:rPr>
          <w:rFonts w:ascii="Times New Roman" w:eastAsia="MS Mincho" w:hAnsi="Times New Roman" w:cs="Times New Roman"/>
          <w:kern w:val="0"/>
          <w:sz w:val="28"/>
          <w:szCs w:val="28"/>
          <w14:ligatures w14:val="none"/>
        </w:rPr>
        <w:t>utilise</w:t>
      </w:r>
      <w:proofErr w:type="spellEnd"/>
      <w:r w:rsidRPr="00BB4562">
        <w:rPr>
          <w:rFonts w:ascii="Times New Roman" w:eastAsia="MS Mincho" w:hAnsi="Times New Roman" w:cs="Times New Roman"/>
          <w:kern w:val="0"/>
          <w:sz w:val="28"/>
          <w:szCs w:val="28"/>
          <w14:ligatures w14:val="none"/>
        </w:rPr>
        <w:t xml:space="preserve"> NLP to extract semantic and syntactic features from the text, and machine learning to train a model that automatically scores essays based on these extracted features. The models are typically trained on a large data set of essays scored by humans, and as the system scores more essays the models can actually </w:t>
      </w:r>
    </w:p>
    <w:p w14:paraId="2DAEE1BD" w14:textId="26E4A235" w:rsidR="00BB4562" w:rsidRDefault="00BB4562" w:rsidP="00BB4562">
      <w:pPr>
        <w:spacing w:after="0" w:line="360" w:lineRule="auto"/>
        <w:jc w:val="both"/>
        <w:rPr>
          <w:rFonts w:ascii="Times New Roman" w:eastAsia="MS Mincho" w:hAnsi="Times New Roman" w:cs="Times New Roman"/>
          <w:kern w:val="0"/>
          <w:sz w:val="28"/>
          <w:szCs w:val="28"/>
          <w14:ligatures w14:val="none"/>
        </w:rPr>
      </w:pPr>
      <w:r>
        <w:rPr>
          <w:rFonts w:ascii="Times New Roman" w:eastAsia="MS Mincho" w:hAnsi="Times New Roman" w:cs="Times New Roman"/>
          <w:kern w:val="0"/>
          <w:sz w:val="28"/>
          <w:szCs w:val="28"/>
          <w14:ligatures w14:val="none"/>
        </w:rPr>
        <w:lastRenderedPageBreak/>
        <w:t>increase in accuracy (</w:t>
      </w:r>
      <w:proofErr w:type="spellStart"/>
      <w:r>
        <w:rPr>
          <w:rFonts w:ascii="Times New Roman" w:eastAsia="MS Mincho" w:hAnsi="Times New Roman" w:cs="Times New Roman"/>
          <w:kern w:val="0"/>
          <w:sz w:val="28"/>
          <w:szCs w:val="28"/>
          <w14:ligatures w14:val="none"/>
        </w:rPr>
        <w:t>Jurafsky</w:t>
      </w:r>
      <w:proofErr w:type="spellEnd"/>
      <w:r>
        <w:rPr>
          <w:rFonts w:ascii="Times New Roman" w:eastAsia="MS Mincho" w:hAnsi="Times New Roman" w:cs="Times New Roman"/>
          <w:kern w:val="0"/>
          <w:sz w:val="28"/>
          <w:szCs w:val="28"/>
          <w14:ligatures w14:val="none"/>
        </w:rPr>
        <w:t xml:space="preserve"> &amp; Martin, 2023).</w:t>
      </w:r>
    </w:p>
    <w:p w14:paraId="4A2E1B87" w14:textId="65E2E321"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Research suggests that the effectiveness of automated essay evaluation systems is dependent </w:t>
      </w:r>
      <w:proofErr w:type="gramStart"/>
      <w:r w:rsidRPr="00BB4562">
        <w:rPr>
          <w:rFonts w:ascii="Times New Roman" w:eastAsia="MS Mincho" w:hAnsi="Times New Roman" w:cs="Times New Roman"/>
          <w:kern w:val="0"/>
          <w:sz w:val="28"/>
          <w:szCs w:val="28"/>
          <w14:ligatures w14:val="none"/>
        </w:rPr>
        <w:t>in</w:t>
      </w:r>
      <w:proofErr w:type="gramEnd"/>
      <w:r w:rsidRPr="00BB4562">
        <w:rPr>
          <w:rFonts w:ascii="Times New Roman" w:eastAsia="MS Mincho" w:hAnsi="Times New Roman" w:cs="Times New Roman"/>
          <w:kern w:val="0"/>
          <w:sz w:val="28"/>
          <w:szCs w:val="28"/>
          <w14:ligatures w14:val="none"/>
        </w:rPr>
        <w:t xml:space="preserve"> significant degree on the quality and size of the essays in the training database. Having a diverse pool of topics upon which to score essays can aid in increasing the model's ability to generalize to new unseen data. Moreover, having a diverse set of writing styles upon which to score essays can increase the model's accuracy in scoring differently across those styles. Furthermore, having essays scored by multiple raters can enhance inter-rater agreement and provide an additional layer of verification on scores (Page, 2003).</w:t>
      </w:r>
    </w:p>
    <w:p w14:paraId="024A3BB5" w14:textId="26F5A9C8"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Automated essay grading systems and adaptive assessment systems, including computerized adaptive tests (CAT), have been proposed to support education assessment in a faster, more objective and standardized way (Wainer, 2000). Future developments of automated essay grading systems will continue to relieve assessors of some of the burden of marking large numbers of essays whilst striving to improve quality. Adaptive assessment systems, including CAT, are one of the important innovations attempted to support the assessment process. The key feature of such tests is that not all candidates see the same items; </w:t>
      </w:r>
      <w:r w:rsidR="008256F7" w:rsidRPr="00BB4562">
        <w:rPr>
          <w:rFonts w:ascii="Times New Roman" w:eastAsia="MS Mincho" w:hAnsi="Times New Roman" w:cs="Times New Roman"/>
          <w:kern w:val="0"/>
          <w:sz w:val="28"/>
          <w:szCs w:val="28"/>
          <w14:ligatures w14:val="none"/>
        </w:rPr>
        <w:t>indeed,</w:t>
      </w:r>
      <w:r w:rsidRPr="00BB4562">
        <w:rPr>
          <w:rFonts w:ascii="Times New Roman" w:eastAsia="MS Mincho" w:hAnsi="Times New Roman" w:cs="Times New Roman"/>
          <w:kern w:val="0"/>
          <w:sz w:val="28"/>
          <w:szCs w:val="28"/>
          <w14:ligatures w14:val="none"/>
        </w:rPr>
        <w:t xml:space="preserve"> items are selected and ordered in a way that the system determines </w:t>
      </w:r>
      <w:proofErr w:type="gramStart"/>
      <w:r w:rsidRPr="00BB4562">
        <w:rPr>
          <w:rFonts w:ascii="Times New Roman" w:eastAsia="MS Mincho" w:hAnsi="Times New Roman" w:cs="Times New Roman"/>
          <w:kern w:val="0"/>
          <w:sz w:val="28"/>
          <w:szCs w:val="28"/>
          <w14:ligatures w14:val="none"/>
        </w:rPr>
        <w:t>on the basis of</w:t>
      </w:r>
      <w:proofErr w:type="gramEnd"/>
      <w:r w:rsidRPr="00BB4562">
        <w:rPr>
          <w:rFonts w:ascii="Times New Roman" w:eastAsia="MS Mincho" w:hAnsi="Times New Roman" w:cs="Times New Roman"/>
          <w:kern w:val="0"/>
          <w:sz w:val="28"/>
          <w:szCs w:val="28"/>
          <w14:ligatures w14:val="none"/>
        </w:rPr>
        <w:t xml:space="preserve"> the examinee’s score in real time. We </w:t>
      </w:r>
      <w:r w:rsidR="008256F7" w:rsidRPr="00BB4562">
        <w:rPr>
          <w:rFonts w:ascii="Times New Roman" w:eastAsia="MS Mincho" w:hAnsi="Times New Roman" w:cs="Times New Roman"/>
          <w:kern w:val="0"/>
          <w:sz w:val="28"/>
          <w:szCs w:val="28"/>
          <w14:ligatures w14:val="none"/>
        </w:rPr>
        <w:t>personalize</w:t>
      </w:r>
      <w:r w:rsidRPr="00BB4562">
        <w:rPr>
          <w:rFonts w:ascii="Times New Roman" w:eastAsia="MS Mincho" w:hAnsi="Times New Roman" w:cs="Times New Roman"/>
          <w:kern w:val="0"/>
          <w:sz w:val="28"/>
          <w:szCs w:val="28"/>
          <w14:ligatures w14:val="none"/>
        </w:rPr>
        <w:t xml:space="preserve"> the test to the individual user. Results are more accurate and the test is shorter. Fewer items are required to arrive at a final score and the examinee experiences less fatigue.</w:t>
      </w:r>
    </w:p>
    <w:p w14:paraId="600E75E3" w14:textId="5CDD7EB5"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Components of the CAT system </w:t>
      </w:r>
      <w:proofErr w:type="gramStart"/>
      <w:r w:rsidRPr="00BB4562">
        <w:rPr>
          <w:rFonts w:ascii="Times New Roman" w:eastAsia="MS Mincho" w:hAnsi="Times New Roman" w:cs="Times New Roman"/>
          <w:kern w:val="0"/>
          <w:sz w:val="28"/>
          <w:szCs w:val="28"/>
          <w14:ligatures w14:val="none"/>
        </w:rPr>
        <w:t>The</w:t>
      </w:r>
      <w:proofErr w:type="gramEnd"/>
      <w:r w:rsidRPr="00BB4562">
        <w:rPr>
          <w:rFonts w:ascii="Times New Roman" w:eastAsia="MS Mincho" w:hAnsi="Times New Roman" w:cs="Times New Roman"/>
          <w:kern w:val="0"/>
          <w:sz w:val="28"/>
          <w:szCs w:val="28"/>
          <w14:ligatures w14:val="none"/>
        </w:rPr>
        <w:t xml:space="preserve"> performance of the CAT system is influenced by a variety of parameters. The most important one is the large database of all exam questions, the item pool. The questions in the item pool are </w:t>
      </w:r>
      <w:r w:rsidR="008256F7" w:rsidRPr="00BB4562">
        <w:rPr>
          <w:rFonts w:ascii="Times New Roman" w:eastAsia="MS Mincho" w:hAnsi="Times New Roman" w:cs="Times New Roman"/>
          <w:kern w:val="0"/>
          <w:sz w:val="28"/>
          <w:szCs w:val="28"/>
          <w14:ligatures w14:val="none"/>
        </w:rPr>
        <w:t>characterized</w:t>
      </w:r>
      <w:r w:rsidRPr="00BB4562">
        <w:rPr>
          <w:rFonts w:ascii="Times New Roman" w:eastAsia="MS Mincho" w:hAnsi="Times New Roman" w:cs="Times New Roman"/>
          <w:kern w:val="0"/>
          <w:sz w:val="28"/>
          <w:szCs w:val="28"/>
          <w14:ligatures w14:val="none"/>
        </w:rPr>
        <w:t xml:space="preserve"> by a series of characteristics. For example, the predicted level of difficulty for the candidates and the solution to the respective question. The item selection algorithm is used to select the individual items for the candidates based on their assessed and estimated level of knowledge (Embretson &amp; Reise, 2000).</w:t>
      </w:r>
    </w:p>
    <w:p w14:paraId="71697A6D" w14:textId="768A9909"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The skill assessment algorithm is also embedded in the test logic to assess the user's skill level for a set of questions as answers are provided. This algorithm is also </w:t>
      </w:r>
      <w:r w:rsidRPr="00BB4562">
        <w:rPr>
          <w:rFonts w:ascii="Times New Roman" w:eastAsia="MS Mincho" w:hAnsi="Times New Roman" w:cs="Times New Roman"/>
          <w:kern w:val="0"/>
          <w:sz w:val="28"/>
          <w:szCs w:val="28"/>
          <w14:ligatures w14:val="none"/>
        </w:rPr>
        <w:lastRenderedPageBreak/>
        <w:t xml:space="preserve">a termination criterion that ends the test when the user reaches a certain accuracy level or answers a certain number of questions. Additionally, content balancing logic and question frequency are controlled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guarantee test fairness.</w:t>
      </w:r>
    </w:p>
    <w:p w14:paraId="36C7A650" w14:textId="244416AB"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The technology called adaptive testing has been around for several years and is currently used in a variety of sectors for developing and administering computer-based high stakes assessments. In the education sector, adaptive tests are commonly used for high stakes, international academic assessment purposes such as the Graduate Record Examinations (GRE) General Test and the Graduate Management Admission Test (GMAT). Adaptive tests are also administered in healthcare for patient assessment and many professional certification tests. In terms of effectiveness and accuracy, adaptive tests have proven themselves to be a valid method of measuring a test taker’s ability (van der Linden &amp; Glas, 2010). Furthermore, the value of the adaptive test model also lies in the fact that it significantly reduces the number of items that test takers </w:t>
      </w:r>
      <w:proofErr w:type="gramStart"/>
      <w:r w:rsidRPr="00BB4562">
        <w:rPr>
          <w:rFonts w:ascii="Times New Roman" w:eastAsia="MS Mincho" w:hAnsi="Times New Roman" w:cs="Times New Roman"/>
          <w:kern w:val="0"/>
          <w:sz w:val="28"/>
          <w:szCs w:val="28"/>
          <w14:ligatures w14:val="none"/>
        </w:rPr>
        <w:t>have to</w:t>
      </w:r>
      <w:proofErr w:type="gramEnd"/>
      <w:r w:rsidRPr="00BB4562">
        <w:rPr>
          <w:rFonts w:ascii="Times New Roman" w:eastAsia="MS Mincho" w:hAnsi="Times New Roman" w:cs="Times New Roman"/>
          <w:kern w:val="0"/>
          <w:sz w:val="28"/>
          <w:szCs w:val="28"/>
          <w14:ligatures w14:val="none"/>
        </w:rPr>
        <w:t xml:space="preserve"> answer, which is particularly important in high-stakes testing environments where test taker time is a premium and assessment results must be reliable.</w:t>
      </w:r>
    </w:p>
    <w:p w14:paraId="1417E597" w14:textId="5E1C0762"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In another area of education and assessment, there are opportunities for </w:t>
      </w:r>
      <w:r w:rsidR="008256F7" w:rsidRPr="00BB4562">
        <w:rPr>
          <w:rFonts w:ascii="Times New Roman" w:eastAsia="MS Mincho" w:hAnsi="Times New Roman" w:cs="Times New Roman"/>
          <w:kern w:val="0"/>
          <w:sz w:val="28"/>
          <w:szCs w:val="28"/>
          <w14:ligatures w14:val="none"/>
        </w:rPr>
        <w:t>personalization</w:t>
      </w:r>
      <w:r w:rsidRPr="00BB4562">
        <w:rPr>
          <w:rFonts w:ascii="Times New Roman" w:eastAsia="MS Mincho" w:hAnsi="Times New Roman" w:cs="Times New Roman"/>
          <w:kern w:val="0"/>
          <w:sz w:val="28"/>
          <w:szCs w:val="28"/>
          <w14:ligatures w14:val="none"/>
        </w:rPr>
        <w:t xml:space="preserve">, efficiency and objectivity with adaptive assessments. This area is still rapidly developing but is set to continue to do so (Holmes et al., 2019). </w:t>
      </w:r>
      <w:proofErr w:type="gramStart"/>
      <w:r w:rsidRPr="00BB4562">
        <w:rPr>
          <w:rFonts w:ascii="Times New Roman" w:eastAsia="MS Mincho" w:hAnsi="Times New Roman" w:cs="Times New Roman"/>
          <w:kern w:val="0"/>
          <w:sz w:val="28"/>
          <w:szCs w:val="28"/>
          <w14:ligatures w14:val="none"/>
        </w:rPr>
        <w:t>( Northrop</w:t>
      </w:r>
      <w:proofErr w:type="gramEnd"/>
      <w:r w:rsidRPr="00BB4562">
        <w:rPr>
          <w:rFonts w:ascii="Times New Roman" w:eastAsia="MS Mincho" w:hAnsi="Times New Roman" w:cs="Times New Roman"/>
          <w:kern w:val="0"/>
          <w:sz w:val="28"/>
          <w:szCs w:val="28"/>
          <w14:ligatures w14:val="none"/>
        </w:rPr>
        <w:t xml:space="preserve"> J., 2025)</w:t>
      </w:r>
      <w:r>
        <w:rPr>
          <w:rFonts w:ascii="Times New Roman" w:eastAsia="MS Mincho" w:hAnsi="Times New Roman" w:cs="Times New Roman"/>
          <w:kern w:val="0"/>
          <w:sz w:val="28"/>
          <w:szCs w:val="28"/>
          <w14:ligatures w14:val="none"/>
        </w:rPr>
        <w:t>.</w:t>
      </w:r>
    </w:p>
    <w:p w14:paraId="7468340F" w14:textId="6A2ED07A"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Intelligent Tutoring Systems (ITS) are among the most typical applications of AI. ITS systems are used to support and supplement traditional education by means of </w:t>
      </w:r>
      <w:r w:rsidR="008256F7" w:rsidRPr="00BB4562">
        <w:rPr>
          <w:rFonts w:ascii="Times New Roman" w:eastAsia="MS Mincho" w:hAnsi="Times New Roman" w:cs="Times New Roman"/>
          <w:kern w:val="0"/>
          <w:sz w:val="28"/>
          <w:szCs w:val="28"/>
          <w14:ligatures w14:val="none"/>
        </w:rPr>
        <w:t>maximizing</w:t>
      </w:r>
      <w:r w:rsidRPr="00BB4562">
        <w:rPr>
          <w:rFonts w:ascii="Times New Roman" w:eastAsia="MS Mincho" w:hAnsi="Times New Roman" w:cs="Times New Roman"/>
          <w:kern w:val="0"/>
          <w:sz w:val="28"/>
          <w:szCs w:val="28"/>
          <w14:ligatures w14:val="none"/>
        </w:rPr>
        <w:t xml:space="preserve"> learning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adapt to the needs of individual learners (Woolf, 2010). One of the typical problems in modern education is "one-size-fits-all" instruction, where students do not receive the </w:t>
      </w:r>
      <w:r w:rsidR="008256F7" w:rsidRPr="00BB4562">
        <w:rPr>
          <w:rFonts w:ascii="Times New Roman" w:eastAsia="MS Mincho" w:hAnsi="Times New Roman" w:cs="Times New Roman"/>
          <w:kern w:val="0"/>
          <w:sz w:val="28"/>
          <w:szCs w:val="28"/>
          <w14:ligatures w14:val="none"/>
        </w:rPr>
        <w:t>individualized</w:t>
      </w:r>
      <w:r w:rsidRPr="00BB4562">
        <w:rPr>
          <w:rFonts w:ascii="Times New Roman" w:eastAsia="MS Mincho" w:hAnsi="Times New Roman" w:cs="Times New Roman"/>
          <w:kern w:val="0"/>
          <w:sz w:val="28"/>
          <w:szCs w:val="28"/>
          <w14:ligatures w14:val="none"/>
        </w:rPr>
        <w:t xml:space="preserve"> learning experience they require. The purpose of the ITS system developed here is to assist the teacher in </w:t>
      </w:r>
      <w:proofErr w:type="spellStart"/>
      <w:r w:rsidRPr="00BB4562">
        <w:rPr>
          <w:rFonts w:ascii="Times New Roman" w:eastAsia="MS Mincho" w:hAnsi="Times New Roman" w:cs="Times New Roman"/>
          <w:kern w:val="0"/>
          <w:sz w:val="28"/>
          <w:szCs w:val="28"/>
          <w14:ligatures w14:val="none"/>
        </w:rPr>
        <w:t>individualised</w:t>
      </w:r>
      <w:proofErr w:type="spellEnd"/>
      <w:r w:rsidRPr="00BB4562">
        <w:rPr>
          <w:rFonts w:ascii="Times New Roman" w:eastAsia="MS Mincho" w:hAnsi="Times New Roman" w:cs="Times New Roman"/>
          <w:kern w:val="0"/>
          <w:sz w:val="28"/>
          <w:szCs w:val="28"/>
          <w14:ligatures w14:val="none"/>
        </w:rPr>
        <w:t xml:space="preserve"> instruction, and to provide an effective and efficient tool for teaching.</w:t>
      </w:r>
    </w:p>
    <w:p w14:paraId="4AF86141" w14:textId="35B7E4B6"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ITS (Intelligent Tutoring Systems) function of educational content adaptation in the lesson to the level of student knowledge, their learning rate, individual </w:t>
      </w:r>
      <w:r w:rsidRPr="00BB4562">
        <w:rPr>
          <w:rFonts w:ascii="Times New Roman" w:eastAsia="MS Mincho" w:hAnsi="Times New Roman" w:cs="Times New Roman"/>
          <w:kern w:val="0"/>
          <w:sz w:val="28"/>
          <w:szCs w:val="28"/>
          <w14:ligatures w14:val="none"/>
        </w:rPr>
        <w:lastRenderedPageBreak/>
        <w:t xml:space="preserve">characteristics, etc. Student studies with educational materials during the lesson corresponding to his or her knowledge level. ITS increases student interest in studying and facilitates in-depth learning of educational content. The learning process is more rational and efficient. Besides these features, also real-time feedback is provided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see mistakes during task execution and correct them (</w:t>
      </w:r>
      <w:proofErr w:type="spellStart"/>
      <w:r w:rsidRPr="00BB4562">
        <w:rPr>
          <w:rFonts w:ascii="Times New Roman" w:eastAsia="MS Mincho" w:hAnsi="Times New Roman" w:cs="Times New Roman"/>
          <w:kern w:val="0"/>
          <w:sz w:val="28"/>
          <w:szCs w:val="28"/>
          <w14:ligatures w14:val="none"/>
        </w:rPr>
        <w:t>VanLehn</w:t>
      </w:r>
      <w:proofErr w:type="spellEnd"/>
      <w:r w:rsidRPr="00BB4562">
        <w:rPr>
          <w:rFonts w:ascii="Times New Roman" w:eastAsia="MS Mincho" w:hAnsi="Times New Roman" w:cs="Times New Roman"/>
          <w:kern w:val="0"/>
          <w:sz w:val="28"/>
          <w:szCs w:val="28"/>
          <w14:ligatures w14:val="none"/>
        </w:rPr>
        <w:t xml:space="preserve">, 2011). Operational feedback, i.e. immediate information on results of actions performed by the student, is very useful from an educational point of view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allow students to consolidate the acquired knowledge and to learn from their mistakes in an uninterrupted and highly interactive way.</w:t>
      </w:r>
    </w:p>
    <w:p w14:paraId="580AFE04" w14:textId="38BFBC4A"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Cognitive models of learning within an ITS enable not only to monitor and predict the future achievements of students, but also to adjust teaching strategies and the learning route for each student. This allows for a deeper and more effective realization of an individual education strategy (Anderson et al., 1995).</w:t>
      </w:r>
    </w:p>
    <w:p w14:paraId="7B6BFA2C" w14:textId="786968AF"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There is evidence that well-designed ITS (Intelligent Tutoring System) can have a very positive impact on student performance and attitudes to education in general. Systems that integrate interactive content and games are especially effective at promoting learning with a view to achieving high results in the subject. However, there are also concerns regarding the potential long-term effects of adaptive technology on students’ deeper learning skills, such as knowledge acquisition and critical thinking (Kirschner et al., 2006).</w:t>
      </w:r>
    </w:p>
    <w:p w14:paraId="7D14D451" w14:textId="23221679"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Besides the efficacy of an ITS for teaching programming languages, there are several other factors that play a role. Firstly, the quality of the ITS itself with respect to design, adaptability and feedback quality. Secondly, the individual characteristics of the students, their intrinsic and extrinsic motivation and prior knowledge. Thirdly, the educational setting in which the ITS is implemented, the support of the teacher and the integration of the ITS </w:t>
      </w:r>
      <w:proofErr w:type="gramStart"/>
      <w:r w:rsidRPr="00BB4562">
        <w:rPr>
          <w:rFonts w:ascii="Times New Roman" w:eastAsia="MS Mincho" w:hAnsi="Times New Roman" w:cs="Times New Roman"/>
          <w:kern w:val="0"/>
          <w:sz w:val="28"/>
          <w:szCs w:val="28"/>
          <w14:ligatures w14:val="none"/>
        </w:rPr>
        <w:t>in</w:t>
      </w:r>
      <w:proofErr w:type="gramEnd"/>
      <w:r w:rsidRPr="00BB4562">
        <w:rPr>
          <w:rFonts w:ascii="Times New Roman" w:eastAsia="MS Mincho" w:hAnsi="Times New Roman" w:cs="Times New Roman"/>
          <w:kern w:val="0"/>
          <w:sz w:val="28"/>
          <w:szCs w:val="28"/>
          <w14:ligatures w14:val="none"/>
        </w:rPr>
        <w:t xml:space="preserve"> the curriculum. This curriculum is taught partly with the ITS and partly traditional.</w:t>
      </w:r>
    </w:p>
    <w:p w14:paraId="53C9DF3E" w14:textId="38F5ACD1"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However, an ITS system which becomes overly dominant can interfere with a student’s ability to think independently and critically. Consequently, ITS must be </w:t>
      </w:r>
      <w:r w:rsidRPr="00BB4562">
        <w:rPr>
          <w:rFonts w:ascii="Times New Roman" w:eastAsia="MS Mincho" w:hAnsi="Times New Roman" w:cs="Times New Roman"/>
          <w:kern w:val="0"/>
          <w:sz w:val="28"/>
          <w:szCs w:val="28"/>
          <w14:ligatures w14:val="none"/>
        </w:rPr>
        <w:lastRenderedPageBreak/>
        <w:t xml:space="preserve">used to </w:t>
      </w:r>
      <w:r w:rsidR="00026959" w:rsidRPr="00BB4562">
        <w:rPr>
          <w:rFonts w:ascii="Times New Roman" w:eastAsia="MS Mincho" w:hAnsi="Times New Roman" w:cs="Times New Roman"/>
          <w:kern w:val="0"/>
          <w:sz w:val="28"/>
          <w:szCs w:val="28"/>
          <w14:ligatures w14:val="none"/>
        </w:rPr>
        <w:t>augment and</w:t>
      </w:r>
      <w:r w:rsidRPr="00BB4562">
        <w:rPr>
          <w:rFonts w:ascii="Times New Roman" w:eastAsia="MS Mincho" w:hAnsi="Times New Roman" w:cs="Times New Roman"/>
          <w:kern w:val="0"/>
          <w:sz w:val="28"/>
          <w:szCs w:val="28"/>
          <w14:ligatures w14:val="none"/>
        </w:rPr>
        <w:t xml:space="preserve"> not replace traditional teacher centered methodologies and balanced educational systems.</w:t>
      </w:r>
    </w:p>
    <w:p w14:paraId="3DDDB359" w14:textId="5285021C"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The Intelligent Learning Systems have </w:t>
      </w:r>
      <w:r w:rsidR="00026959" w:rsidRPr="00BB4562">
        <w:rPr>
          <w:rFonts w:ascii="Times New Roman" w:eastAsia="MS Mincho" w:hAnsi="Times New Roman" w:cs="Times New Roman"/>
          <w:kern w:val="0"/>
          <w:sz w:val="28"/>
          <w:szCs w:val="28"/>
          <w14:ligatures w14:val="none"/>
        </w:rPr>
        <w:t>great</w:t>
      </w:r>
      <w:r w:rsidRPr="00BB4562">
        <w:rPr>
          <w:rFonts w:ascii="Times New Roman" w:eastAsia="MS Mincho" w:hAnsi="Times New Roman" w:cs="Times New Roman"/>
          <w:kern w:val="0"/>
          <w:sz w:val="28"/>
          <w:szCs w:val="28"/>
          <w14:ligatures w14:val="none"/>
        </w:rPr>
        <w:t xml:space="preserve"> potential for personalization and effective education. In proper implementation, students can learn more efficiently, teachers’ workload can be </w:t>
      </w:r>
      <w:r w:rsidR="00026959" w:rsidRPr="00BB4562">
        <w:rPr>
          <w:rFonts w:ascii="Times New Roman" w:eastAsia="MS Mincho" w:hAnsi="Times New Roman" w:cs="Times New Roman"/>
          <w:kern w:val="0"/>
          <w:sz w:val="28"/>
          <w:szCs w:val="28"/>
          <w14:ligatures w14:val="none"/>
        </w:rPr>
        <w:t>reduced,</w:t>
      </w:r>
      <w:r w:rsidRPr="00BB4562">
        <w:rPr>
          <w:rFonts w:ascii="Times New Roman" w:eastAsia="MS Mincho" w:hAnsi="Times New Roman" w:cs="Times New Roman"/>
          <w:kern w:val="0"/>
          <w:sz w:val="28"/>
          <w:szCs w:val="28"/>
          <w14:ligatures w14:val="none"/>
        </w:rPr>
        <w:t xml:space="preserve"> and education quality can be improved. Future development and correct integration into education system will create the best conditions for using their capabilities. The results of systematic studies on the topic “The role of learning analytics in the development of feedback practices in higher education” show great role of learning analytics (LA) in efficient management of learning process in modern education system and, in particular, in improving feedback practices that are currently delivered delayed, general and non-personalized in traditional educational environment (Ferguson, 2012).</w:t>
      </w:r>
    </w:p>
    <w:p w14:paraId="09955027" w14:textId="77777777" w:rsidR="00026959" w:rsidRDefault="00026959" w:rsidP="00BB4562">
      <w:pPr>
        <w:spacing w:after="0" w:line="360" w:lineRule="auto"/>
        <w:ind w:firstLine="720"/>
        <w:jc w:val="both"/>
        <w:rPr>
          <w:rFonts w:ascii="Times New Roman" w:eastAsia="MS Mincho" w:hAnsi="Times New Roman" w:cs="Times New Roman"/>
          <w:kern w:val="0"/>
          <w:sz w:val="28"/>
          <w:szCs w:val="28"/>
          <w14:ligatures w14:val="none"/>
        </w:rPr>
      </w:pPr>
    </w:p>
    <w:p w14:paraId="3C78A1B5" w14:textId="0141B0CB" w:rsidR="008256F7" w:rsidRPr="00026959" w:rsidRDefault="00026959" w:rsidP="00026959">
      <w:pPr>
        <w:spacing w:after="0" w:line="360" w:lineRule="auto"/>
        <w:ind w:firstLine="720"/>
        <w:jc w:val="center"/>
        <w:rPr>
          <w:rFonts w:ascii="Times New Roman" w:eastAsia="MS Mincho" w:hAnsi="Times New Roman" w:cs="Times New Roman"/>
          <w:kern w:val="0"/>
          <w14:ligatures w14:val="none"/>
        </w:rPr>
      </w:pPr>
      <w:r w:rsidRPr="00026959">
        <w:rPr>
          <w:rFonts w:ascii="Times New Roman" w:eastAsia="MS Mincho" w:hAnsi="Times New Roman" w:cs="Times New Roman"/>
          <w:b/>
          <w:bCs/>
          <w:kern w:val="0"/>
          <w14:ligatures w14:val="none"/>
        </w:rPr>
        <w:t xml:space="preserve">Figure </w:t>
      </w:r>
      <w:r w:rsidR="008D6DA0">
        <w:rPr>
          <w:rFonts w:ascii="Times New Roman" w:eastAsia="MS Mincho" w:hAnsi="Times New Roman" w:cs="Times New Roman"/>
          <w:b/>
          <w:bCs/>
          <w:kern w:val="0"/>
          <w14:ligatures w14:val="none"/>
        </w:rPr>
        <w:t>3</w:t>
      </w:r>
      <w:r w:rsidRPr="00026959">
        <w:rPr>
          <w:rFonts w:ascii="Times New Roman" w:eastAsia="MS Mincho" w:hAnsi="Times New Roman" w:cs="Times New Roman"/>
          <w:b/>
          <w:bCs/>
          <w:kern w:val="0"/>
          <w14:ligatures w14:val="none"/>
        </w:rPr>
        <w:t>: Essay Scoring Model &amp; Architecture</w:t>
      </w:r>
    </w:p>
    <w:p w14:paraId="374EAC10" w14:textId="51D35104" w:rsidR="008256F7" w:rsidRDefault="008256F7" w:rsidP="00BB4562">
      <w:pPr>
        <w:spacing w:after="0" w:line="360" w:lineRule="auto"/>
        <w:ind w:firstLine="720"/>
        <w:jc w:val="both"/>
        <w:rPr>
          <w:rFonts w:ascii="Times New Roman" w:eastAsia="MS Mincho" w:hAnsi="Times New Roman" w:cs="Times New Roman"/>
          <w:kern w:val="0"/>
          <w:sz w:val="28"/>
          <w:szCs w:val="28"/>
          <w14:ligatures w14:val="none"/>
        </w:rPr>
      </w:pPr>
      <w:r w:rsidRPr="008256F7">
        <w:rPr>
          <w:rFonts w:ascii="Times New Roman" w:eastAsia="MS Mincho" w:hAnsi="Times New Roman" w:cs="Times New Roman"/>
          <w:noProof/>
          <w:kern w:val="0"/>
          <w:sz w:val="28"/>
          <w:szCs w:val="28"/>
          <w14:ligatures w14:val="none"/>
        </w:rPr>
        <w:drawing>
          <wp:inline distT="0" distB="0" distL="0" distR="0" wp14:anchorId="32D7EEFB" wp14:editId="4272AC07">
            <wp:extent cx="5258501" cy="2019300"/>
            <wp:effectExtent l="0" t="0" r="0" b="0"/>
            <wp:docPr id="19988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32847" name=""/>
                    <pic:cNvPicPr/>
                  </pic:nvPicPr>
                  <pic:blipFill>
                    <a:blip r:embed="rId15"/>
                    <a:stretch>
                      <a:fillRect/>
                    </a:stretch>
                  </pic:blipFill>
                  <pic:spPr>
                    <a:xfrm>
                      <a:off x="0" y="0"/>
                      <a:ext cx="5270451" cy="2023889"/>
                    </a:xfrm>
                    <a:prstGeom prst="rect">
                      <a:avLst/>
                    </a:prstGeom>
                  </pic:spPr>
                </pic:pic>
              </a:graphicData>
            </a:graphic>
          </wp:inline>
        </w:drawing>
      </w:r>
    </w:p>
    <w:p w14:paraId="58DA3401" w14:textId="4AD3CCA2" w:rsidR="00026959" w:rsidRPr="00026959" w:rsidRDefault="00026959" w:rsidP="00BB4562">
      <w:pPr>
        <w:spacing w:after="0" w:line="360" w:lineRule="auto"/>
        <w:ind w:firstLine="720"/>
        <w:jc w:val="both"/>
        <w:rPr>
          <w:rFonts w:ascii="Times New Roman" w:eastAsia="MS Mincho" w:hAnsi="Times New Roman" w:cs="Times New Roman"/>
          <w:kern w:val="0"/>
          <w14:ligatures w14:val="none"/>
        </w:rPr>
      </w:pPr>
      <w:r w:rsidRPr="00026959">
        <w:rPr>
          <w:rFonts w:ascii="Times New Roman" w:eastAsia="MS Mincho" w:hAnsi="Times New Roman" w:cs="Times New Roman"/>
          <w:b/>
          <w:bCs/>
          <w:kern w:val="0"/>
          <w14:ligatures w14:val="none"/>
        </w:rPr>
        <w:t>Source</w:t>
      </w:r>
      <w:r w:rsidRPr="00026959">
        <w:rPr>
          <w:rFonts w:ascii="Times New Roman" w:eastAsia="MS Mincho" w:hAnsi="Times New Roman" w:cs="Times New Roman"/>
          <w:kern w:val="0"/>
          <w14:ligatures w14:val="none"/>
        </w:rPr>
        <w:t xml:space="preserve">: </w:t>
      </w:r>
      <w:hyperlink r:id="rId16" w:history="1">
        <w:r w:rsidRPr="00026959">
          <w:rPr>
            <w:rStyle w:val="Hyperlink"/>
            <w:rFonts w:ascii="Times New Roman" w:eastAsia="MS Mincho" w:hAnsi="Times New Roman" w:cs="Times New Roman"/>
            <w:kern w:val="0"/>
            <w14:ligatures w14:val="none"/>
          </w:rPr>
          <w:t>https://peerj.com/articles/cs-208/</w:t>
        </w:r>
      </w:hyperlink>
      <w:r w:rsidRPr="00026959">
        <w:rPr>
          <w:rFonts w:ascii="Times New Roman" w:eastAsia="MS Mincho" w:hAnsi="Times New Roman" w:cs="Times New Roman"/>
          <w:kern w:val="0"/>
          <w14:ligatures w14:val="none"/>
        </w:rPr>
        <w:t xml:space="preserve"> </w:t>
      </w:r>
    </w:p>
    <w:p w14:paraId="4CA518BB" w14:textId="77777777" w:rsidR="00026959" w:rsidRDefault="00026959" w:rsidP="00BB4562">
      <w:pPr>
        <w:spacing w:after="0" w:line="360" w:lineRule="auto"/>
        <w:ind w:firstLine="720"/>
        <w:jc w:val="both"/>
        <w:rPr>
          <w:rFonts w:ascii="Times New Roman" w:eastAsia="MS Mincho" w:hAnsi="Times New Roman" w:cs="Times New Roman"/>
          <w:kern w:val="0"/>
          <w:sz w:val="28"/>
          <w:szCs w:val="28"/>
          <w14:ligatures w14:val="none"/>
        </w:rPr>
      </w:pPr>
    </w:p>
    <w:p w14:paraId="1446EE19" w14:textId="0028F526"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The goal of learning analytics is to increase student engagement in the learning process, to monitor how students behave while learning, and to support individual learning in an adaptive way (Siemens &amp; Long, 2011). Learning analytics thus creates a more transparent, data-driven learning environment in which teachers and students make data-driven decisions. Teachers can immediately spot the topics where their students are struggling and intervene in the teaching process at the right </w:t>
      </w:r>
      <w:r w:rsidRPr="00BB4562">
        <w:rPr>
          <w:rFonts w:ascii="Times New Roman" w:eastAsia="MS Mincho" w:hAnsi="Times New Roman" w:cs="Times New Roman"/>
          <w:kern w:val="0"/>
          <w:sz w:val="28"/>
          <w:szCs w:val="28"/>
          <w14:ligatures w14:val="none"/>
        </w:rPr>
        <w:lastRenderedPageBreak/>
        <w:t>moment. Students become more conscious of their learning strategies as they gain insight into their learning behavior.</w:t>
      </w:r>
    </w:p>
    <w:p w14:paraId="589B2ED8" w14:textId="5460F19B"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We are processing all sorts of data and </w:t>
      </w:r>
      <w:proofErr w:type="gramStart"/>
      <w:r w:rsidRPr="00BB4562">
        <w:rPr>
          <w:rFonts w:ascii="Times New Roman" w:eastAsia="MS Mincho" w:hAnsi="Times New Roman" w:cs="Times New Roman"/>
          <w:kern w:val="0"/>
          <w:sz w:val="28"/>
          <w:szCs w:val="28"/>
          <w14:ligatures w14:val="none"/>
        </w:rPr>
        <w:t>do</w:t>
      </w:r>
      <w:proofErr w:type="gramEnd"/>
      <w:r w:rsidRPr="00BB4562">
        <w:rPr>
          <w:rFonts w:ascii="Times New Roman" w:eastAsia="MS Mincho" w:hAnsi="Times New Roman" w:cs="Times New Roman"/>
          <w:kern w:val="0"/>
          <w:sz w:val="28"/>
          <w:szCs w:val="28"/>
          <w14:ligatures w14:val="none"/>
        </w:rPr>
        <w:t xml:space="preserve"> a broad and diverse analysis with it. We are currently using information about the students’ activity in the system, the results of tests and exercises, students’ information about their past studies (degree, study program, year of studies etc.) and in some cases – even demographic data. Advanced methods of data analysis are used, as well as data visualization and data mining techniques (Baker &amp; </w:t>
      </w:r>
      <w:proofErr w:type="spellStart"/>
      <w:r w:rsidRPr="00BB4562">
        <w:rPr>
          <w:rFonts w:ascii="Times New Roman" w:eastAsia="MS Mincho" w:hAnsi="Times New Roman" w:cs="Times New Roman"/>
          <w:kern w:val="0"/>
          <w:sz w:val="28"/>
          <w:szCs w:val="28"/>
          <w14:ligatures w14:val="none"/>
        </w:rPr>
        <w:t>Inventado</w:t>
      </w:r>
      <w:proofErr w:type="spellEnd"/>
      <w:r w:rsidRPr="00BB4562">
        <w:rPr>
          <w:rFonts w:ascii="Times New Roman" w:eastAsia="MS Mincho" w:hAnsi="Times New Roman" w:cs="Times New Roman"/>
          <w:kern w:val="0"/>
          <w:sz w:val="28"/>
          <w:szCs w:val="28"/>
          <w14:ligatures w14:val="none"/>
        </w:rPr>
        <w:t>, 2014). The results of analysis will be understandable for teachers and students and will enable them to make reasonable decisions.</w:t>
      </w:r>
    </w:p>
    <w:p w14:paraId="667A6410" w14:textId="005DAA6F"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Learning Analytics has a special impact especially on the acquisition of self-regulated learning skills. Students don’t just acquire information, but also plan, monitor and evaluate their learning process </w:t>
      </w:r>
      <w:proofErr w:type="gramStart"/>
      <w:r w:rsidRPr="00BB4562">
        <w:rPr>
          <w:rFonts w:ascii="Times New Roman" w:eastAsia="MS Mincho" w:hAnsi="Times New Roman" w:cs="Times New Roman"/>
          <w:kern w:val="0"/>
          <w:sz w:val="28"/>
          <w:szCs w:val="28"/>
          <w14:ligatures w14:val="none"/>
        </w:rPr>
        <w:t>in order to</w:t>
      </w:r>
      <w:proofErr w:type="gramEnd"/>
      <w:r w:rsidRPr="00BB4562">
        <w:rPr>
          <w:rFonts w:ascii="Times New Roman" w:eastAsia="MS Mincho" w:hAnsi="Times New Roman" w:cs="Times New Roman"/>
          <w:kern w:val="0"/>
          <w:sz w:val="28"/>
          <w:szCs w:val="28"/>
          <w14:ligatures w14:val="none"/>
        </w:rPr>
        <w:t xml:space="preserve"> reach </w:t>
      </w:r>
      <w:proofErr w:type="gramStart"/>
      <w:r w:rsidRPr="00BB4562">
        <w:rPr>
          <w:rFonts w:ascii="Times New Roman" w:eastAsia="MS Mincho" w:hAnsi="Times New Roman" w:cs="Times New Roman"/>
          <w:kern w:val="0"/>
          <w:sz w:val="28"/>
          <w:szCs w:val="28"/>
          <w14:ligatures w14:val="none"/>
        </w:rPr>
        <w:t>set</w:t>
      </w:r>
      <w:proofErr w:type="gramEnd"/>
      <w:r w:rsidRPr="00BB4562">
        <w:rPr>
          <w:rFonts w:ascii="Times New Roman" w:eastAsia="MS Mincho" w:hAnsi="Times New Roman" w:cs="Times New Roman"/>
          <w:kern w:val="0"/>
          <w:sz w:val="28"/>
          <w:szCs w:val="28"/>
          <w14:ligatures w14:val="none"/>
        </w:rPr>
        <w:t xml:space="preserve"> learning goals. To support this process, LA systems offer students instant feedback. They can see their performance in real-time and analyze their mistakes, so that they can directly correct their actions.</w:t>
      </w:r>
    </w:p>
    <w:p w14:paraId="649FE1E3" w14:textId="64A9B261"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Learning analytics also enables following of students’ development. Various indicators such as task completion, class participation and activity level gives the student a good view of his/her current situation. It promotes student’s sense of responsibility and active learning. Learning analytics provides students with </w:t>
      </w:r>
      <w:proofErr w:type="spellStart"/>
      <w:r w:rsidRPr="00BB4562">
        <w:rPr>
          <w:rFonts w:ascii="Times New Roman" w:eastAsia="MS Mincho" w:hAnsi="Times New Roman" w:cs="Times New Roman"/>
          <w:kern w:val="0"/>
          <w:sz w:val="28"/>
          <w:szCs w:val="28"/>
          <w14:ligatures w14:val="none"/>
        </w:rPr>
        <w:t>personalised</w:t>
      </w:r>
      <w:proofErr w:type="spellEnd"/>
      <w:r w:rsidRPr="00BB4562">
        <w:rPr>
          <w:rFonts w:ascii="Times New Roman" w:eastAsia="MS Mincho" w:hAnsi="Times New Roman" w:cs="Times New Roman"/>
          <w:kern w:val="0"/>
          <w:sz w:val="28"/>
          <w:szCs w:val="28"/>
          <w14:ligatures w14:val="none"/>
        </w:rPr>
        <w:t xml:space="preserve"> tips and solutions. Through learning analytics, students get a better insight </w:t>
      </w:r>
      <w:proofErr w:type="gramStart"/>
      <w:r w:rsidRPr="00BB4562">
        <w:rPr>
          <w:rFonts w:ascii="Times New Roman" w:eastAsia="MS Mincho" w:hAnsi="Times New Roman" w:cs="Times New Roman"/>
          <w:kern w:val="0"/>
          <w:sz w:val="28"/>
          <w:szCs w:val="28"/>
          <w14:ligatures w14:val="none"/>
        </w:rPr>
        <w:t>in</w:t>
      </w:r>
      <w:proofErr w:type="gramEnd"/>
      <w:r w:rsidRPr="00BB4562">
        <w:rPr>
          <w:rFonts w:ascii="Times New Roman" w:eastAsia="MS Mincho" w:hAnsi="Times New Roman" w:cs="Times New Roman"/>
          <w:kern w:val="0"/>
          <w:sz w:val="28"/>
          <w:szCs w:val="28"/>
          <w14:ligatures w14:val="none"/>
        </w:rPr>
        <w:t xml:space="preserve"> their strengths and weaknesses and can adjust their learning strategies.</w:t>
      </w:r>
    </w:p>
    <w:p w14:paraId="6FECB293" w14:textId="668B9907"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It also affects the students’ reflective thinking. Information about students’ behavior and results encourage students to reflect on their behavior, results and what they can do better in the future. It sharpens critical thinking and problem-solving skills.</w:t>
      </w:r>
    </w:p>
    <w:p w14:paraId="54E97303" w14:textId="5FD778B2"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 xml:space="preserve">It can also help the </w:t>
      </w:r>
      <w:proofErr w:type="gramStart"/>
      <w:r w:rsidRPr="00BB4562">
        <w:rPr>
          <w:rFonts w:ascii="Times New Roman" w:eastAsia="MS Mincho" w:hAnsi="Times New Roman" w:cs="Times New Roman"/>
          <w:kern w:val="0"/>
          <w:sz w:val="28"/>
          <w:szCs w:val="28"/>
          <w14:ligatures w14:val="none"/>
        </w:rPr>
        <w:t>student</w:t>
      </w:r>
      <w:proofErr w:type="gramEnd"/>
      <w:r w:rsidRPr="00BB4562">
        <w:rPr>
          <w:rFonts w:ascii="Times New Roman" w:eastAsia="MS Mincho" w:hAnsi="Times New Roman" w:cs="Times New Roman"/>
          <w:kern w:val="0"/>
          <w:sz w:val="28"/>
          <w:szCs w:val="28"/>
          <w14:ligatures w14:val="none"/>
        </w:rPr>
        <w:t xml:space="preserve"> improve their time management, as the various prompts, such as reminders, alerts and suggestions for increased use, encourage the student to use the system on time. This is especially relevant for online and distance learning students.</w:t>
      </w:r>
    </w:p>
    <w:p w14:paraId="6A0B39AC" w14:textId="4BB06775"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lastRenderedPageBreak/>
        <w:t xml:space="preserve">Motivation: Students are interested </w:t>
      </w:r>
      <w:proofErr w:type="gramStart"/>
      <w:r w:rsidRPr="00BB4562">
        <w:rPr>
          <w:rFonts w:ascii="Times New Roman" w:eastAsia="MS Mincho" w:hAnsi="Times New Roman" w:cs="Times New Roman"/>
          <w:kern w:val="0"/>
          <w:sz w:val="28"/>
          <w:szCs w:val="28"/>
          <w14:ligatures w14:val="none"/>
        </w:rPr>
        <w:t>to follow</w:t>
      </w:r>
      <w:proofErr w:type="gramEnd"/>
      <w:r w:rsidRPr="00BB4562">
        <w:rPr>
          <w:rFonts w:ascii="Times New Roman" w:eastAsia="MS Mincho" w:hAnsi="Times New Roman" w:cs="Times New Roman"/>
          <w:kern w:val="0"/>
          <w:sz w:val="28"/>
          <w:szCs w:val="28"/>
          <w14:ligatures w14:val="none"/>
        </w:rPr>
        <w:t xml:space="preserve"> their own progress! Personalized and target feedback gives students the feeling of </w:t>
      </w:r>
      <w:proofErr w:type="gramStart"/>
      <w:r w:rsidRPr="00BB4562">
        <w:rPr>
          <w:rFonts w:ascii="Times New Roman" w:eastAsia="MS Mincho" w:hAnsi="Times New Roman" w:cs="Times New Roman"/>
          <w:kern w:val="0"/>
          <w:sz w:val="28"/>
          <w:szCs w:val="28"/>
          <w14:ligatures w14:val="none"/>
        </w:rPr>
        <w:t>belonging, and</w:t>
      </w:r>
      <w:proofErr w:type="gramEnd"/>
      <w:r w:rsidRPr="00BB4562">
        <w:rPr>
          <w:rFonts w:ascii="Times New Roman" w:eastAsia="MS Mincho" w:hAnsi="Times New Roman" w:cs="Times New Roman"/>
          <w:kern w:val="0"/>
          <w:sz w:val="28"/>
          <w:szCs w:val="28"/>
          <w14:ligatures w14:val="none"/>
        </w:rPr>
        <w:t xml:space="preserve"> </w:t>
      </w:r>
      <w:proofErr w:type="gramStart"/>
      <w:r w:rsidRPr="00BB4562">
        <w:rPr>
          <w:rFonts w:ascii="Times New Roman" w:eastAsia="MS Mincho" w:hAnsi="Times New Roman" w:cs="Times New Roman"/>
          <w:kern w:val="0"/>
          <w:sz w:val="28"/>
          <w:szCs w:val="28"/>
          <w14:ligatures w14:val="none"/>
        </w:rPr>
        <w:t>boost</w:t>
      </w:r>
      <w:proofErr w:type="gramEnd"/>
      <w:r w:rsidRPr="00BB4562">
        <w:rPr>
          <w:rFonts w:ascii="Times New Roman" w:eastAsia="MS Mincho" w:hAnsi="Times New Roman" w:cs="Times New Roman"/>
          <w:kern w:val="0"/>
          <w:sz w:val="28"/>
          <w:szCs w:val="28"/>
          <w14:ligatures w14:val="none"/>
        </w:rPr>
        <w:t xml:space="preserve"> their confidence. By integrating Learning Analytics-tools (technology) into your educational practice (process) in a meaningful way, students can reach their full potential to achieve academic goals. The software needs to be used appropriately for teaching and learning, and children and young people need to be supported to use it effectively. Teachers also need to ensure that use of the new learning app does not take over from other learning activities. When capturing information about children and young people, teachers will need to be mindful of the data protection principles and ensure appropriate use of information.</w:t>
      </w:r>
    </w:p>
    <w:p w14:paraId="1BAFB7A5" w14:textId="31E2EF83" w:rsidR="00BB4562"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r w:rsidRPr="00BB4562">
        <w:rPr>
          <w:rFonts w:ascii="Times New Roman" w:eastAsia="MS Mincho" w:hAnsi="Times New Roman" w:cs="Times New Roman"/>
          <w:kern w:val="0"/>
          <w:sz w:val="28"/>
          <w:szCs w:val="28"/>
          <w14:ligatures w14:val="none"/>
        </w:rPr>
        <w:t>There is significant potential for learning analytics to be used to enhance the quality of feedback provided to students, to encourage more active learning, and to make learning a more rewarding experience for students. Future research will need to investigate the relationships between the different data types available, the methods of data analysis and learning objectives.</w:t>
      </w:r>
    </w:p>
    <w:p w14:paraId="78C2EB94" w14:textId="77777777" w:rsidR="00BB4562" w:rsidRPr="00D63847" w:rsidRDefault="00BB4562" w:rsidP="00BB4562">
      <w:pPr>
        <w:spacing w:after="0" w:line="360" w:lineRule="auto"/>
        <w:ind w:firstLine="720"/>
        <w:jc w:val="both"/>
        <w:rPr>
          <w:rFonts w:ascii="Times New Roman" w:eastAsia="MS Mincho" w:hAnsi="Times New Roman" w:cs="Times New Roman"/>
          <w:kern w:val="0"/>
          <w:sz w:val="28"/>
          <w:szCs w:val="28"/>
          <w14:ligatures w14:val="none"/>
        </w:rPr>
      </w:pPr>
    </w:p>
    <w:p w14:paraId="6B8EE416" w14:textId="6A9A9F31"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2" w:name="_Toc229653189"/>
      <w:r w:rsidRPr="001B04BC">
        <w:rPr>
          <w:rFonts w:ascii="Times New Roman" w:eastAsia="Times New Roman" w:hAnsi="Times New Roman" w:cs="Times New Roman"/>
          <w:b/>
          <w:kern w:val="0"/>
          <w:sz w:val="28"/>
          <w:szCs w:val="28"/>
          <w:lang w:val="az-Latn-AZ"/>
          <w14:ligatures w14:val="none"/>
        </w:rPr>
        <w:t xml:space="preserve">2.2. </w:t>
      </w:r>
      <w:r w:rsidR="00CE6EEE" w:rsidRPr="00CE6EEE">
        <w:rPr>
          <w:rFonts w:ascii="Times New Roman" w:eastAsia="Times New Roman" w:hAnsi="Times New Roman" w:cs="Times New Roman"/>
          <w:b/>
          <w:color w:val="000000"/>
          <w:kern w:val="0"/>
          <w:sz w:val="28"/>
          <w:szCs w:val="28"/>
          <w14:ligatures w14:val="none"/>
        </w:rPr>
        <w:t>Technologies and algorithms behind AI assessment systems</w:t>
      </w:r>
      <w:bookmarkEnd w:id="12"/>
    </w:p>
    <w:p w14:paraId="1353DD08" w14:textId="1353342E"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In modern education system, within the framework of the artificial intelligence-based assessment environment, one of the main high-tech tools for knowledge and skills assessment of students are machine learning models (Mitchell, 1997). The article “Automatic Grading of Answer Sheets using Machine Learning Techniques” presents an automatic assessment technology for student’s knowledge and skills based on a multi-stage technological and algorithmic approach.</w:t>
      </w:r>
    </w:p>
    <w:p w14:paraId="2CABC591" w14:textId="2B86A12F"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proofErr w:type="gramStart"/>
      <w:r w:rsidRPr="00B8596B">
        <w:rPr>
          <w:rFonts w:ascii="Times New Roman" w:eastAsia="MS Mincho" w:hAnsi="Times New Roman" w:cs="Times New Roman"/>
          <w:kern w:val="0"/>
          <w:sz w:val="28"/>
          <w:szCs w:val="28"/>
          <w14:ligatures w14:val="none"/>
        </w:rPr>
        <w:t>First</w:t>
      </w:r>
      <w:proofErr w:type="gramEnd"/>
      <w:r w:rsidRPr="00B8596B">
        <w:rPr>
          <w:rFonts w:ascii="Times New Roman" w:eastAsia="MS Mincho" w:hAnsi="Times New Roman" w:cs="Times New Roman"/>
          <w:kern w:val="0"/>
          <w:sz w:val="28"/>
          <w:szCs w:val="28"/>
          <w14:ligatures w14:val="none"/>
        </w:rPr>
        <w:t xml:space="preserve"> all answers must be digitized. If answers have been written on paper this can be done using Optical Character Recognition (OCR) technology (Smith, 2007). The answers are then processed. Written answers on paper are converted to text format, which then serves as input for the artificial intelligence system. The answers are then further processed using Natural Language Processing (NLP) methods. The </w:t>
      </w:r>
      <w:r w:rsidRPr="00B8596B">
        <w:rPr>
          <w:rFonts w:ascii="Times New Roman" w:eastAsia="MS Mincho" w:hAnsi="Times New Roman" w:cs="Times New Roman"/>
          <w:kern w:val="0"/>
          <w:sz w:val="28"/>
          <w:szCs w:val="28"/>
          <w14:ligatures w14:val="none"/>
        </w:rPr>
        <w:lastRenderedPageBreak/>
        <w:t>text is structured and unnecessary elements are cleaned out. Semantically important elements are identified and evaluated (</w:t>
      </w:r>
      <w:proofErr w:type="spellStart"/>
      <w:r w:rsidRPr="00B8596B">
        <w:rPr>
          <w:rFonts w:ascii="Times New Roman" w:eastAsia="MS Mincho" w:hAnsi="Times New Roman" w:cs="Times New Roman"/>
          <w:kern w:val="0"/>
          <w:sz w:val="28"/>
          <w:szCs w:val="28"/>
          <w14:ligatures w14:val="none"/>
        </w:rPr>
        <w:t>Jurafsky</w:t>
      </w:r>
      <w:proofErr w:type="spellEnd"/>
      <w:r w:rsidRPr="00B8596B">
        <w:rPr>
          <w:rFonts w:ascii="Times New Roman" w:eastAsia="MS Mincho" w:hAnsi="Times New Roman" w:cs="Times New Roman"/>
          <w:kern w:val="0"/>
          <w:sz w:val="28"/>
          <w:szCs w:val="28"/>
          <w14:ligatures w14:val="none"/>
        </w:rPr>
        <w:t xml:space="preserve"> &amp; Martin, 2023).</w:t>
      </w:r>
    </w:p>
    <w:p w14:paraId="3B99D1AF" w14:textId="77777777" w:rsidR="008D6DA0" w:rsidRDefault="008D6DA0" w:rsidP="009C2DAA">
      <w:pPr>
        <w:spacing w:after="0" w:line="360" w:lineRule="auto"/>
        <w:ind w:firstLine="567"/>
        <w:jc w:val="both"/>
        <w:rPr>
          <w:rFonts w:ascii="Times New Roman" w:eastAsia="MS Mincho" w:hAnsi="Times New Roman" w:cs="Times New Roman"/>
          <w:kern w:val="0"/>
          <w:sz w:val="28"/>
          <w:szCs w:val="28"/>
          <w14:ligatures w14:val="none"/>
        </w:rPr>
      </w:pPr>
    </w:p>
    <w:p w14:paraId="33C2ABE3" w14:textId="4D754D7A" w:rsidR="00B13D97" w:rsidRPr="008D6DA0" w:rsidRDefault="00B13D97" w:rsidP="008D6DA0">
      <w:pPr>
        <w:spacing w:after="0" w:line="360" w:lineRule="auto"/>
        <w:ind w:firstLine="567"/>
        <w:jc w:val="center"/>
        <w:rPr>
          <w:rFonts w:ascii="Times New Roman" w:eastAsia="MS Mincho" w:hAnsi="Times New Roman" w:cs="Times New Roman"/>
          <w:b/>
          <w:bCs/>
          <w:kern w:val="0"/>
          <w:sz w:val="28"/>
          <w:szCs w:val="28"/>
          <w14:ligatures w14:val="none"/>
        </w:rPr>
      </w:pPr>
      <w:r w:rsidRPr="008D6DA0">
        <w:rPr>
          <w:rFonts w:ascii="Times New Roman" w:eastAsia="MS Mincho" w:hAnsi="Times New Roman" w:cs="Times New Roman"/>
          <w:b/>
          <w:bCs/>
          <w:kern w:val="0"/>
          <w:sz w:val="28"/>
          <w:szCs w:val="28"/>
          <w14:ligatures w14:val="none"/>
        </w:rPr>
        <w:t>Figure</w:t>
      </w:r>
      <w:r w:rsidR="008D6DA0" w:rsidRPr="008D6DA0">
        <w:rPr>
          <w:rFonts w:ascii="Times New Roman" w:eastAsia="MS Mincho" w:hAnsi="Times New Roman" w:cs="Times New Roman"/>
          <w:b/>
          <w:bCs/>
          <w:kern w:val="0"/>
          <w:sz w:val="28"/>
          <w:szCs w:val="28"/>
          <w14:ligatures w14:val="none"/>
        </w:rPr>
        <w:t xml:space="preserve"> 4: Artificial Intelligence Technology Landscape</w:t>
      </w:r>
    </w:p>
    <w:p w14:paraId="1342C028" w14:textId="20A32A17" w:rsidR="00B13D97" w:rsidRDefault="00B13D97" w:rsidP="009C2DAA">
      <w:pPr>
        <w:spacing w:after="0" w:line="360" w:lineRule="auto"/>
        <w:ind w:firstLine="567"/>
        <w:jc w:val="both"/>
        <w:rPr>
          <w:rFonts w:ascii="Times New Roman" w:eastAsia="MS Mincho" w:hAnsi="Times New Roman" w:cs="Times New Roman"/>
          <w:kern w:val="0"/>
          <w:sz w:val="28"/>
          <w:szCs w:val="28"/>
          <w14:ligatures w14:val="none"/>
        </w:rPr>
      </w:pPr>
      <w:r w:rsidRPr="00B13D97">
        <w:rPr>
          <w:rFonts w:ascii="Times New Roman" w:eastAsia="MS Mincho" w:hAnsi="Times New Roman" w:cs="Times New Roman"/>
          <w:noProof/>
          <w:kern w:val="0"/>
          <w:sz w:val="28"/>
          <w:szCs w:val="28"/>
          <w14:ligatures w14:val="none"/>
        </w:rPr>
        <w:drawing>
          <wp:inline distT="0" distB="0" distL="0" distR="0" wp14:anchorId="2E928B47" wp14:editId="3D887312">
            <wp:extent cx="5250180" cy="3278416"/>
            <wp:effectExtent l="0" t="0" r="7620" b="0"/>
            <wp:docPr id="80942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24841" name=""/>
                    <pic:cNvPicPr/>
                  </pic:nvPicPr>
                  <pic:blipFill>
                    <a:blip r:embed="rId17"/>
                    <a:stretch>
                      <a:fillRect/>
                    </a:stretch>
                  </pic:blipFill>
                  <pic:spPr>
                    <a:xfrm>
                      <a:off x="0" y="0"/>
                      <a:ext cx="5270794" cy="3291288"/>
                    </a:xfrm>
                    <a:prstGeom prst="rect">
                      <a:avLst/>
                    </a:prstGeom>
                  </pic:spPr>
                </pic:pic>
              </a:graphicData>
            </a:graphic>
          </wp:inline>
        </w:drawing>
      </w:r>
    </w:p>
    <w:p w14:paraId="16173E7E" w14:textId="4ECA3839" w:rsidR="008D6DA0" w:rsidRDefault="009A1CFD" w:rsidP="009C2DAA">
      <w:pPr>
        <w:spacing w:after="0" w:line="360" w:lineRule="auto"/>
        <w:ind w:firstLine="567"/>
        <w:jc w:val="both"/>
        <w:rPr>
          <w:rFonts w:ascii="Times New Roman" w:eastAsia="MS Mincho" w:hAnsi="Times New Roman" w:cs="Times New Roman"/>
          <w:kern w:val="0"/>
          <w:sz w:val="28"/>
          <w:szCs w:val="28"/>
          <w14:ligatures w14:val="none"/>
        </w:rPr>
      </w:pPr>
      <w:r w:rsidRPr="009A1CFD">
        <w:rPr>
          <w:rFonts w:ascii="Times New Roman" w:eastAsia="MS Mincho" w:hAnsi="Times New Roman" w:cs="Times New Roman"/>
          <w:b/>
          <w:bCs/>
          <w:kern w:val="0"/>
          <w:sz w:val="28"/>
          <w:szCs w:val="28"/>
          <w14:ligatures w14:val="none"/>
        </w:rPr>
        <w:t>Source:</w:t>
      </w:r>
      <w:r w:rsidRPr="009A1CFD">
        <w:rPr>
          <w:rFonts w:ascii="Times New Roman" w:eastAsia="MS Mincho" w:hAnsi="Times New Roman" w:cs="Times New Roman"/>
          <w:kern w:val="0"/>
          <w:sz w:val="28"/>
          <w:szCs w:val="28"/>
          <w14:ligatures w14:val="none"/>
        </w:rPr>
        <w:t xml:space="preserve"> ResearchGate (2025). </w:t>
      </w:r>
      <w:r w:rsidRPr="009A1CFD">
        <w:rPr>
          <w:rFonts w:ascii="Times New Roman" w:eastAsia="MS Mincho" w:hAnsi="Times New Roman" w:cs="Times New Roman"/>
          <w:i/>
          <w:iCs/>
          <w:kern w:val="0"/>
          <w:sz w:val="28"/>
          <w:szCs w:val="28"/>
          <w14:ligatures w14:val="none"/>
        </w:rPr>
        <w:t>AI Technology Landscape</w:t>
      </w:r>
      <w:r w:rsidRPr="009A1CFD">
        <w:rPr>
          <w:rFonts w:ascii="Times New Roman" w:eastAsia="MS Mincho" w:hAnsi="Times New Roman" w:cs="Times New Roman"/>
          <w:kern w:val="0"/>
          <w:sz w:val="28"/>
          <w:szCs w:val="28"/>
          <w14:ligatures w14:val="none"/>
        </w:rPr>
        <w:t xml:space="preserve">. Available at: </w:t>
      </w:r>
      <w:hyperlink r:id="rId18" w:tgtFrame="_new" w:history="1">
        <w:r w:rsidRPr="009A1CFD">
          <w:rPr>
            <w:rStyle w:val="Hyperlink"/>
            <w:rFonts w:ascii="Times New Roman" w:eastAsia="MS Mincho" w:hAnsi="Times New Roman" w:cs="Times New Roman"/>
            <w:kern w:val="0"/>
            <w:sz w:val="28"/>
            <w:szCs w:val="28"/>
            <w14:ligatures w14:val="none"/>
          </w:rPr>
          <w:t>https://www.researchgate.net/figure/AI-Technology-Landscape_fig1_390809953</w:t>
        </w:r>
      </w:hyperlink>
    </w:p>
    <w:p w14:paraId="02FF1398" w14:textId="77777777" w:rsidR="009A1CFD" w:rsidRDefault="009A1CFD" w:rsidP="009C2DAA">
      <w:pPr>
        <w:spacing w:after="0" w:line="360" w:lineRule="auto"/>
        <w:ind w:firstLine="567"/>
        <w:jc w:val="both"/>
        <w:rPr>
          <w:rFonts w:ascii="Times New Roman" w:eastAsia="MS Mincho" w:hAnsi="Times New Roman" w:cs="Times New Roman"/>
          <w:kern w:val="0"/>
          <w:sz w:val="28"/>
          <w:szCs w:val="28"/>
          <w14:ligatures w14:val="none"/>
        </w:rPr>
      </w:pPr>
    </w:p>
    <w:p w14:paraId="48EE610B" w14:textId="7C0DB6C3"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TF-IDF is a common feature extraction technique that calculates the importance of words within a document and across all documents in a set of documents (Ramos, 2003). This results in a set of numbers corresponding to words in the text that has been learned by machine learning algorithms. In this step we apply this technique to our data.</w:t>
      </w:r>
    </w:p>
    <w:p w14:paraId="1F389B3B" w14:textId="59A7D869"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For this task, machine learning methods are typically applied during the model building stage. We also tried other models like </w:t>
      </w:r>
      <w:proofErr w:type="spellStart"/>
      <w:r w:rsidRPr="00B8596B">
        <w:rPr>
          <w:rFonts w:ascii="Times New Roman" w:eastAsia="MS Mincho" w:hAnsi="Times New Roman" w:cs="Times New Roman"/>
          <w:kern w:val="0"/>
          <w:sz w:val="28"/>
          <w:szCs w:val="28"/>
          <w14:ligatures w14:val="none"/>
        </w:rPr>
        <w:t>XGBoost</w:t>
      </w:r>
      <w:proofErr w:type="spellEnd"/>
      <w:r w:rsidRPr="00B8596B">
        <w:rPr>
          <w:rFonts w:ascii="Times New Roman" w:eastAsia="MS Mincho" w:hAnsi="Times New Roman" w:cs="Times New Roman"/>
          <w:kern w:val="0"/>
          <w:sz w:val="28"/>
          <w:szCs w:val="28"/>
          <w14:ligatures w14:val="none"/>
        </w:rPr>
        <w:t xml:space="preserve">, Ridge Regression and Naive Bayes (Chen &amp; </w:t>
      </w:r>
      <w:proofErr w:type="spellStart"/>
      <w:r w:rsidRPr="00B8596B">
        <w:rPr>
          <w:rFonts w:ascii="Times New Roman" w:eastAsia="MS Mincho" w:hAnsi="Times New Roman" w:cs="Times New Roman"/>
          <w:kern w:val="0"/>
          <w:sz w:val="28"/>
          <w:szCs w:val="28"/>
          <w14:ligatures w14:val="none"/>
        </w:rPr>
        <w:t>Guestrin</w:t>
      </w:r>
      <w:proofErr w:type="spellEnd"/>
      <w:r w:rsidRPr="00B8596B">
        <w:rPr>
          <w:rFonts w:ascii="Times New Roman" w:eastAsia="MS Mincho" w:hAnsi="Times New Roman" w:cs="Times New Roman"/>
          <w:kern w:val="0"/>
          <w:sz w:val="28"/>
          <w:szCs w:val="28"/>
          <w14:ligatures w14:val="none"/>
        </w:rPr>
        <w:t xml:space="preserve">, 2016). </w:t>
      </w:r>
      <w:proofErr w:type="spellStart"/>
      <w:r w:rsidRPr="00B8596B">
        <w:rPr>
          <w:rFonts w:ascii="Times New Roman" w:eastAsia="MS Mincho" w:hAnsi="Times New Roman" w:cs="Times New Roman"/>
          <w:kern w:val="0"/>
          <w:sz w:val="28"/>
          <w:szCs w:val="28"/>
          <w14:ligatures w14:val="none"/>
        </w:rPr>
        <w:t>XGBoost</w:t>
      </w:r>
      <w:proofErr w:type="spellEnd"/>
      <w:r w:rsidRPr="00B8596B">
        <w:rPr>
          <w:rFonts w:ascii="Times New Roman" w:eastAsia="MS Mincho" w:hAnsi="Times New Roman" w:cs="Times New Roman"/>
          <w:kern w:val="0"/>
          <w:sz w:val="28"/>
          <w:szCs w:val="28"/>
          <w14:ligatures w14:val="none"/>
        </w:rPr>
        <w:t xml:space="preserve"> is a powerful method for ensemble learning that can exploit non-linear relationships and </w:t>
      </w:r>
      <w:proofErr w:type="gramStart"/>
      <w:r w:rsidRPr="00B8596B">
        <w:rPr>
          <w:rFonts w:ascii="Times New Roman" w:eastAsia="MS Mincho" w:hAnsi="Times New Roman" w:cs="Times New Roman"/>
          <w:kern w:val="0"/>
          <w:sz w:val="28"/>
          <w:szCs w:val="28"/>
          <w14:ligatures w14:val="none"/>
        </w:rPr>
        <w:t>achieved</w:t>
      </w:r>
      <w:proofErr w:type="gramEnd"/>
      <w:r w:rsidRPr="00B8596B">
        <w:rPr>
          <w:rFonts w:ascii="Times New Roman" w:eastAsia="MS Mincho" w:hAnsi="Times New Roman" w:cs="Times New Roman"/>
          <w:kern w:val="0"/>
          <w:sz w:val="28"/>
          <w:szCs w:val="28"/>
          <w14:ligatures w14:val="none"/>
        </w:rPr>
        <w:t xml:space="preserve"> the best results in </w:t>
      </w:r>
      <w:proofErr w:type="gramStart"/>
      <w:r w:rsidRPr="00B8596B">
        <w:rPr>
          <w:rFonts w:ascii="Times New Roman" w:eastAsia="MS Mincho" w:hAnsi="Times New Roman" w:cs="Times New Roman"/>
          <w:kern w:val="0"/>
          <w:sz w:val="28"/>
          <w:szCs w:val="28"/>
          <w14:ligatures w14:val="none"/>
        </w:rPr>
        <w:t>terms of accuracy</w:t>
      </w:r>
      <w:proofErr w:type="gramEnd"/>
      <w:r w:rsidRPr="00B8596B">
        <w:rPr>
          <w:rFonts w:ascii="Times New Roman" w:eastAsia="MS Mincho" w:hAnsi="Times New Roman" w:cs="Times New Roman"/>
          <w:kern w:val="0"/>
          <w:sz w:val="28"/>
          <w:szCs w:val="28"/>
          <w14:ligatures w14:val="none"/>
        </w:rPr>
        <w:t xml:space="preserve"> in this task. Ridge Regression is a very stable linear model but not suited for analyzing complex text structures. Naive Bayes is a simple, yet very fast model that is often used for text classification (McCallum &amp; Nigam, 1998). It uses </w:t>
      </w:r>
      <w:r w:rsidRPr="00B8596B">
        <w:rPr>
          <w:rFonts w:ascii="Times New Roman" w:eastAsia="MS Mincho" w:hAnsi="Times New Roman" w:cs="Times New Roman"/>
          <w:kern w:val="0"/>
          <w:sz w:val="28"/>
          <w:szCs w:val="28"/>
          <w14:ligatures w14:val="none"/>
        </w:rPr>
        <w:lastRenderedPageBreak/>
        <w:t>the probability of the occurrence of features to classify documents. Although it reached slightly worse accuracy than the other methods in some cases, it is still a good choice for this task.</w:t>
      </w:r>
    </w:p>
    <w:p w14:paraId="7DC74118" w14:textId="6019218A"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All the developed models have been trained </w:t>
      </w:r>
      <w:proofErr w:type="gramStart"/>
      <w:r w:rsidRPr="00B8596B">
        <w:rPr>
          <w:rFonts w:ascii="Times New Roman" w:eastAsia="MS Mincho" w:hAnsi="Times New Roman" w:cs="Times New Roman"/>
          <w:kern w:val="0"/>
          <w:sz w:val="28"/>
          <w:szCs w:val="28"/>
          <w14:ligatures w14:val="none"/>
        </w:rPr>
        <w:t>on</w:t>
      </w:r>
      <w:proofErr w:type="gramEnd"/>
      <w:r w:rsidRPr="00B8596B">
        <w:rPr>
          <w:rFonts w:ascii="Times New Roman" w:eastAsia="MS Mincho" w:hAnsi="Times New Roman" w:cs="Times New Roman"/>
          <w:kern w:val="0"/>
          <w:sz w:val="28"/>
          <w:szCs w:val="28"/>
          <w14:ligatures w14:val="none"/>
        </w:rPr>
        <w:t xml:space="preserve"> the previously evaluated answers and can be subsequently used for the automatic evaluation of new answers. Models' learning mechanism (for details see Section 2) established a connection between answer texts and values and created a prediction mechanism for further use. </w:t>
      </w:r>
      <w:proofErr w:type="gramStart"/>
      <w:r w:rsidRPr="00B8596B">
        <w:rPr>
          <w:rFonts w:ascii="Times New Roman" w:eastAsia="MS Mincho" w:hAnsi="Times New Roman" w:cs="Times New Roman"/>
          <w:kern w:val="0"/>
          <w:sz w:val="28"/>
          <w:szCs w:val="28"/>
          <w14:ligatures w14:val="none"/>
        </w:rPr>
        <w:t>Thus</w:t>
      </w:r>
      <w:proofErr w:type="gramEnd"/>
      <w:r w:rsidRPr="00B8596B">
        <w:rPr>
          <w:rFonts w:ascii="Times New Roman" w:eastAsia="MS Mincho" w:hAnsi="Times New Roman" w:cs="Times New Roman"/>
          <w:kern w:val="0"/>
          <w:sz w:val="28"/>
          <w:szCs w:val="28"/>
          <w14:ligatures w14:val="none"/>
        </w:rPr>
        <w:t xml:space="preserve"> the system can evaluate new answers and award scores for them.</w:t>
      </w:r>
    </w:p>
    <w:p w14:paraId="200F2530" w14:textId="001272D7"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General approach to AI in assessment is to use a machine learning model as the core algorithmic component of the AI-assessment system. This is then enhanced with technologies like OCR and NLP </w:t>
      </w:r>
      <w:proofErr w:type="gramStart"/>
      <w:r w:rsidRPr="00B8596B">
        <w:rPr>
          <w:rFonts w:ascii="Times New Roman" w:eastAsia="MS Mincho" w:hAnsi="Times New Roman" w:cs="Times New Roman"/>
          <w:kern w:val="0"/>
          <w:sz w:val="28"/>
          <w:szCs w:val="28"/>
          <w14:ligatures w14:val="none"/>
        </w:rPr>
        <w:t>in order to</w:t>
      </w:r>
      <w:proofErr w:type="gramEnd"/>
      <w:r w:rsidRPr="00B8596B">
        <w:rPr>
          <w:rFonts w:ascii="Times New Roman" w:eastAsia="MS Mincho" w:hAnsi="Times New Roman" w:cs="Times New Roman"/>
          <w:kern w:val="0"/>
          <w:sz w:val="28"/>
          <w:szCs w:val="28"/>
          <w14:ligatures w14:val="none"/>
        </w:rPr>
        <w:t xml:space="preserve"> support automation of assessment, removing the man from the assessment loop and enabling faster, more consistent and more reliable results (Russell &amp; Norvig, 2021). This is a </w:t>
      </w:r>
      <w:proofErr w:type="gramStart"/>
      <w:r w:rsidRPr="00B8596B">
        <w:rPr>
          <w:rFonts w:ascii="Times New Roman" w:eastAsia="MS Mincho" w:hAnsi="Times New Roman" w:cs="Times New Roman"/>
          <w:kern w:val="0"/>
          <w:sz w:val="28"/>
          <w:szCs w:val="28"/>
          <w14:ligatures w14:val="none"/>
        </w:rPr>
        <w:t>key way</w:t>
      </w:r>
      <w:proofErr w:type="gramEnd"/>
      <w:r w:rsidRPr="00B8596B">
        <w:rPr>
          <w:rFonts w:ascii="Times New Roman" w:eastAsia="MS Mincho" w:hAnsi="Times New Roman" w:cs="Times New Roman"/>
          <w:kern w:val="0"/>
          <w:sz w:val="28"/>
          <w:szCs w:val="28"/>
          <w14:ligatures w14:val="none"/>
        </w:rPr>
        <w:t xml:space="preserve"> in which AI is currently being used to support digital transformation within educational environments.</w:t>
      </w:r>
    </w:p>
    <w:p w14:paraId="6A96B513" w14:textId="32AD7DA2"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This study </w:t>
      </w:r>
      <w:proofErr w:type="spellStart"/>
      <w:r w:rsidRPr="00B8596B">
        <w:rPr>
          <w:rFonts w:ascii="Times New Roman" w:eastAsia="MS Mincho" w:hAnsi="Times New Roman" w:cs="Times New Roman"/>
          <w:kern w:val="0"/>
          <w:sz w:val="28"/>
          <w:szCs w:val="28"/>
          <w14:ligatures w14:val="none"/>
        </w:rPr>
        <w:t>utilises</w:t>
      </w:r>
      <w:proofErr w:type="spellEnd"/>
      <w:r w:rsidRPr="00B8596B">
        <w:rPr>
          <w:rFonts w:ascii="Times New Roman" w:eastAsia="MS Mincho" w:hAnsi="Times New Roman" w:cs="Times New Roman"/>
          <w:kern w:val="0"/>
          <w:sz w:val="28"/>
          <w:szCs w:val="28"/>
          <w14:ligatures w14:val="none"/>
        </w:rPr>
        <w:t xml:space="preserve"> Natural Language Processing (NLP) and text analysis techniques to </w:t>
      </w:r>
      <w:proofErr w:type="spellStart"/>
      <w:r w:rsidRPr="00B8596B">
        <w:rPr>
          <w:rFonts w:ascii="Times New Roman" w:eastAsia="MS Mincho" w:hAnsi="Times New Roman" w:cs="Times New Roman"/>
          <w:kern w:val="0"/>
          <w:sz w:val="28"/>
          <w:szCs w:val="28"/>
          <w14:ligatures w14:val="none"/>
        </w:rPr>
        <w:t>analyse</w:t>
      </w:r>
      <w:proofErr w:type="spellEnd"/>
      <w:r w:rsidRPr="00B8596B">
        <w:rPr>
          <w:rFonts w:ascii="Times New Roman" w:eastAsia="MS Mincho" w:hAnsi="Times New Roman" w:cs="Times New Roman"/>
          <w:kern w:val="0"/>
          <w:sz w:val="28"/>
          <w:szCs w:val="28"/>
          <w14:ligatures w14:val="none"/>
        </w:rPr>
        <w:t xml:space="preserve"> the open-ended student responses collected as part of current educational assessments. Open-ended student responses within conventional assessments are typically evaluated in terms of pre-specified qualitative language features, such as grammatical accuracy, word count and indicators of text structure. However, these analyses are now being carried out in a much more in-depth and automated manner. In this study a neural approach to student academic performance assessment is explored, first proposed by Taghipour and Ng (2016).</w:t>
      </w:r>
    </w:p>
    <w:p w14:paraId="56F04913" w14:textId="5B304B85"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In a previous study we explored the possibilities of NLP-based assessment tools. These traditional NLP-based assessment tools are mostly based on manually developed features (feature engineering), which </w:t>
      </w:r>
      <w:proofErr w:type="gramStart"/>
      <w:r w:rsidRPr="00B8596B">
        <w:rPr>
          <w:rFonts w:ascii="Times New Roman" w:eastAsia="MS Mincho" w:hAnsi="Times New Roman" w:cs="Times New Roman"/>
          <w:kern w:val="0"/>
          <w:sz w:val="28"/>
          <w:szCs w:val="28"/>
          <w14:ligatures w14:val="none"/>
        </w:rPr>
        <w:t>is</w:t>
      </w:r>
      <w:proofErr w:type="gramEnd"/>
      <w:r w:rsidRPr="00B8596B">
        <w:rPr>
          <w:rFonts w:ascii="Times New Roman" w:eastAsia="MS Mincho" w:hAnsi="Times New Roman" w:cs="Times New Roman"/>
          <w:kern w:val="0"/>
          <w:sz w:val="28"/>
          <w:szCs w:val="28"/>
          <w14:ligatures w14:val="none"/>
        </w:rPr>
        <w:t xml:space="preserve"> time consuming and </w:t>
      </w:r>
      <w:proofErr w:type="spellStart"/>
      <w:r w:rsidRPr="00B8596B">
        <w:rPr>
          <w:rFonts w:ascii="Times New Roman" w:eastAsia="MS Mincho" w:hAnsi="Times New Roman" w:cs="Times New Roman"/>
          <w:kern w:val="0"/>
          <w:sz w:val="28"/>
          <w:szCs w:val="28"/>
          <w14:ligatures w14:val="none"/>
        </w:rPr>
        <w:t>labour-intensive</w:t>
      </w:r>
      <w:proofErr w:type="spellEnd"/>
      <w:r w:rsidRPr="00B8596B">
        <w:rPr>
          <w:rFonts w:ascii="Times New Roman" w:eastAsia="MS Mincho" w:hAnsi="Times New Roman" w:cs="Times New Roman"/>
          <w:kern w:val="0"/>
          <w:sz w:val="28"/>
          <w:szCs w:val="28"/>
          <w14:ligatures w14:val="none"/>
        </w:rPr>
        <w:t xml:space="preserve"> and doesn’t allow the model to learn the features of the text itself (Aggarwal, 2018). In this study we are going to experiment with the use of deep learning models that can learn the features of the text.</w:t>
      </w:r>
    </w:p>
    <w:p w14:paraId="09F777D8" w14:textId="75BD5C3A"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lastRenderedPageBreak/>
        <w:t>Unlike many NLP solutions, where NLP is used only for text processing, in this research NLP is used for much more in-depth semantic and syntactic analysis of provided content. The provided content is embedded into vectors of numbers (word embeddings), where words and their co-occurrences in the text are transformed into numerical vector values that reflect word meanings and their relationships with other words (</w:t>
      </w:r>
      <w:proofErr w:type="spellStart"/>
      <w:r w:rsidRPr="00B8596B">
        <w:rPr>
          <w:rFonts w:ascii="Times New Roman" w:eastAsia="MS Mincho" w:hAnsi="Times New Roman" w:cs="Times New Roman"/>
          <w:kern w:val="0"/>
          <w:sz w:val="28"/>
          <w:szCs w:val="28"/>
          <w14:ligatures w14:val="none"/>
        </w:rPr>
        <w:t>Mikolov</w:t>
      </w:r>
      <w:proofErr w:type="spellEnd"/>
      <w:r w:rsidRPr="00B8596B">
        <w:rPr>
          <w:rFonts w:ascii="Times New Roman" w:eastAsia="MS Mincho" w:hAnsi="Times New Roman" w:cs="Times New Roman"/>
          <w:kern w:val="0"/>
          <w:sz w:val="28"/>
          <w:szCs w:val="28"/>
          <w14:ligatures w14:val="none"/>
        </w:rPr>
        <w:t xml:space="preserve"> et al., 2013). The created data is then used for training neural networks. Specifically, Recurrent Neural Networks (RNN) and Long Short-Term Memory (LSTM) networks are used to process sequences of sentences and analyze the content-structure relationship in natural language (Hochreiter &amp; </w:t>
      </w:r>
      <w:proofErr w:type="spellStart"/>
      <w:r w:rsidRPr="00B8596B">
        <w:rPr>
          <w:rFonts w:ascii="Times New Roman" w:eastAsia="MS Mincho" w:hAnsi="Times New Roman" w:cs="Times New Roman"/>
          <w:kern w:val="0"/>
          <w:sz w:val="28"/>
          <w:szCs w:val="28"/>
          <w14:ligatures w14:val="none"/>
        </w:rPr>
        <w:t>Schmidhuber</w:t>
      </w:r>
      <w:proofErr w:type="spellEnd"/>
      <w:r w:rsidRPr="00B8596B">
        <w:rPr>
          <w:rFonts w:ascii="Times New Roman" w:eastAsia="MS Mincho" w:hAnsi="Times New Roman" w:cs="Times New Roman"/>
          <w:kern w:val="0"/>
          <w:sz w:val="28"/>
          <w:szCs w:val="28"/>
          <w14:ligatures w14:val="none"/>
        </w:rPr>
        <w:t>, 1997).</w:t>
      </w:r>
    </w:p>
    <w:p w14:paraId="7661D6D6" w14:textId="66201972" w:rsidR="00F51574" w:rsidRDefault="00B8596B" w:rsidP="009A1CFD">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In addition, we investigate the application of convolutional layers (CNN) for text feature learning based on local structures (Kim, 2014). Learning features from word combinations or phrases is an alternative approach for learning text features. The outputs of all filters are averaged along the time dimension to obtain a fixed length feature vector. A score is then learned from the feature representation.</w:t>
      </w:r>
      <w:r w:rsidR="009A1CFD">
        <w:rPr>
          <w:rFonts w:ascii="Times New Roman" w:eastAsia="MS Mincho" w:hAnsi="Times New Roman" w:cs="Times New Roman"/>
          <w:kern w:val="0"/>
          <w:sz w:val="28"/>
          <w:szCs w:val="28"/>
          <w14:ligatures w14:val="none"/>
        </w:rPr>
        <w:t xml:space="preserve"> </w:t>
      </w:r>
      <w:r w:rsidRPr="00B8596B">
        <w:rPr>
          <w:rFonts w:ascii="Times New Roman" w:eastAsia="MS Mincho" w:hAnsi="Times New Roman" w:cs="Times New Roman"/>
          <w:kern w:val="0"/>
          <w:sz w:val="28"/>
          <w:szCs w:val="28"/>
          <w14:ligatures w14:val="none"/>
        </w:rPr>
        <w:t>The system based on deep neural networks learns language patterns from the training data, has a number of positive features and, unlike traditional rule-based systems, is able to evaluate not only high-level features of input data but also assess the content quality, check for logical consistency and semantic correctness, which ensures higher accuracy and reliability of the system than currently existing NLP technologies.</w:t>
      </w:r>
    </w:p>
    <w:p w14:paraId="6CAE2888" w14:textId="7055DB12"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Natural language processing (NLP) and text analysis are one of the main functionalities that technologies for artificial </w:t>
      </w:r>
      <w:proofErr w:type="gramStart"/>
      <w:r w:rsidRPr="00B8596B">
        <w:rPr>
          <w:rFonts w:ascii="Times New Roman" w:eastAsia="MS Mincho" w:hAnsi="Times New Roman" w:cs="Times New Roman"/>
          <w:kern w:val="0"/>
          <w:sz w:val="28"/>
          <w:szCs w:val="28"/>
          <w14:ligatures w14:val="none"/>
        </w:rPr>
        <w:t>intelligence based</w:t>
      </w:r>
      <w:proofErr w:type="gramEnd"/>
      <w:r w:rsidRPr="00B8596B">
        <w:rPr>
          <w:rFonts w:ascii="Times New Roman" w:eastAsia="MS Mincho" w:hAnsi="Times New Roman" w:cs="Times New Roman"/>
          <w:kern w:val="0"/>
          <w:sz w:val="28"/>
          <w:szCs w:val="28"/>
          <w14:ligatures w14:val="none"/>
        </w:rPr>
        <w:t xml:space="preserve"> assessments offer. Assessments based on NLP can reduce the human load in assessing </w:t>
      </w:r>
      <w:proofErr w:type="gramStart"/>
      <w:r w:rsidRPr="00B8596B">
        <w:rPr>
          <w:rFonts w:ascii="Times New Roman" w:eastAsia="MS Mincho" w:hAnsi="Times New Roman" w:cs="Times New Roman"/>
          <w:kern w:val="0"/>
          <w:sz w:val="28"/>
          <w:szCs w:val="28"/>
          <w14:ligatures w14:val="none"/>
        </w:rPr>
        <w:t>and also</w:t>
      </w:r>
      <w:proofErr w:type="gramEnd"/>
      <w:r w:rsidRPr="00B8596B">
        <w:rPr>
          <w:rFonts w:ascii="Times New Roman" w:eastAsia="MS Mincho" w:hAnsi="Times New Roman" w:cs="Times New Roman"/>
          <w:kern w:val="0"/>
          <w:sz w:val="28"/>
          <w:szCs w:val="28"/>
          <w14:ligatures w14:val="none"/>
        </w:rPr>
        <w:t xml:space="preserve"> have the capability to develop more adaptive, dynamic and automated assessment tools to enhance assessment quality and objectivity (Zawacki-Richter et al., 2019).</w:t>
      </w:r>
    </w:p>
    <w:p w14:paraId="70652E12" w14:textId="74A54F90" w:rsidR="00B8596B" w:rsidRDefault="00B8596B" w:rsidP="009C2DA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Technology, such as learning analytics and adaptive algorithms, plays a crucial role in supporting the operation of AI-based assessment systems. Holmes, Bialik, and Fadel (2019), in their exploration of the modern learning environment, observe that AI is no longer simply confined to reporting results; rather it is now a source for </w:t>
      </w:r>
      <w:proofErr w:type="spellStart"/>
      <w:r w:rsidRPr="00B8596B">
        <w:rPr>
          <w:rFonts w:ascii="Times New Roman" w:eastAsia="MS Mincho" w:hAnsi="Times New Roman" w:cs="Times New Roman"/>
          <w:kern w:val="0"/>
          <w:sz w:val="28"/>
          <w:szCs w:val="28"/>
          <w14:ligatures w14:val="none"/>
        </w:rPr>
        <w:lastRenderedPageBreak/>
        <w:t>organisations</w:t>
      </w:r>
      <w:proofErr w:type="spellEnd"/>
      <w:r w:rsidRPr="00B8596B">
        <w:rPr>
          <w:rFonts w:ascii="Times New Roman" w:eastAsia="MS Mincho" w:hAnsi="Times New Roman" w:cs="Times New Roman"/>
          <w:kern w:val="0"/>
          <w:sz w:val="28"/>
          <w:szCs w:val="28"/>
          <w14:ligatures w14:val="none"/>
        </w:rPr>
        <w:t xml:space="preserve"> to make informed decisions, </w:t>
      </w:r>
      <w:proofErr w:type="spellStart"/>
      <w:r w:rsidRPr="00B8596B">
        <w:rPr>
          <w:rFonts w:ascii="Times New Roman" w:eastAsia="MS Mincho" w:hAnsi="Times New Roman" w:cs="Times New Roman"/>
          <w:kern w:val="0"/>
          <w:sz w:val="28"/>
          <w:szCs w:val="28"/>
          <w14:ligatures w14:val="none"/>
        </w:rPr>
        <w:t>utilising</w:t>
      </w:r>
      <w:proofErr w:type="spellEnd"/>
      <w:r w:rsidRPr="00B8596B">
        <w:rPr>
          <w:rFonts w:ascii="Times New Roman" w:eastAsia="MS Mincho" w:hAnsi="Times New Roman" w:cs="Times New Roman"/>
          <w:kern w:val="0"/>
          <w:sz w:val="28"/>
          <w:szCs w:val="28"/>
          <w14:ligatures w14:val="none"/>
        </w:rPr>
        <w:t xml:space="preserve"> the vast amounts of data generated by the learning process.</w:t>
      </w:r>
    </w:p>
    <w:p w14:paraId="0B95892E" w14:textId="02BC73E5" w:rsidR="00B8596B" w:rsidRDefault="00B8596B" w:rsidP="00B8596B">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 xml:space="preserve">Using data and learning analytics tools to support educational practice. </w:t>
      </w:r>
      <w:proofErr w:type="spellStart"/>
      <w:r w:rsidRPr="00B8596B">
        <w:rPr>
          <w:rFonts w:ascii="Times New Roman" w:eastAsia="MS Mincho" w:hAnsi="Times New Roman" w:cs="Times New Roman"/>
          <w:kern w:val="0"/>
          <w:sz w:val="28"/>
          <w:szCs w:val="28"/>
          <w14:ligatures w14:val="none"/>
        </w:rPr>
        <w:t>Utilising</w:t>
      </w:r>
      <w:proofErr w:type="spellEnd"/>
      <w:r w:rsidRPr="00B8596B">
        <w:rPr>
          <w:rFonts w:ascii="Times New Roman" w:eastAsia="MS Mincho" w:hAnsi="Times New Roman" w:cs="Times New Roman"/>
          <w:kern w:val="0"/>
          <w:sz w:val="28"/>
          <w:szCs w:val="28"/>
          <w14:ligatures w14:val="none"/>
        </w:rPr>
        <w:t xml:space="preserve"> student data such as test scores, task completion, learning rate, educational platform usage data and underlying error patterns to provide in-depth analytical insights into </w:t>
      </w:r>
      <w:proofErr w:type="gramStart"/>
      <w:r w:rsidRPr="00B8596B">
        <w:rPr>
          <w:rFonts w:ascii="Times New Roman" w:eastAsia="MS Mincho" w:hAnsi="Times New Roman" w:cs="Times New Roman"/>
          <w:kern w:val="0"/>
          <w:sz w:val="28"/>
          <w:szCs w:val="28"/>
          <w14:ligatures w14:val="none"/>
        </w:rPr>
        <w:t>students</w:t>
      </w:r>
      <w:proofErr w:type="gramEnd"/>
      <w:r w:rsidRPr="00B8596B">
        <w:rPr>
          <w:rFonts w:ascii="Times New Roman" w:eastAsia="MS Mincho" w:hAnsi="Times New Roman" w:cs="Times New Roman"/>
          <w:kern w:val="0"/>
          <w:sz w:val="28"/>
          <w:szCs w:val="28"/>
          <w14:ligatures w14:val="none"/>
        </w:rPr>
        <w:t xml:space="preserve"> current knowledge as well as knowledge gained. Analysis of data related to student </w:t>
      </w:r>
      <w:proofErr w:type="spellStart"/>
      <w:r w:rsidRPr="00B8596B">
        <w:rPr>
          <w:rFonts w:ascii="Times New Roman" w:eastAsia="MS Mincho" w:hAnsi="Times New Roman" w:cs="Times New Roman"/>
          <w:kern w:val="0"/>
          <w:sz w:val="28"/>
          <w:szCs w:val="28"/>
          <w14:ligatures w14:val="none"/>
        </w:rPr>
        <w:t>behaviour</w:t>
      </w:r>
      <w:proofErr w:type="spellEnd"/>
      <w:r w:rsidRPr="00B8596B">
        <w:rPr>
          <w:rFonts w:ascii="Times New Roman" w:eastAsia="MS Mincho" w:hAnsi="Times New Roman" w:cs="Times New Roman"/>
          <w:kern w:val="0"/>
          <w:sz w:val="28"/>
          <w:szCs w:val="28"/>
          <w14:ligatures w14:val="none"/>
        </w:rPr>
        <w:t xml:space="preserve">. This way assessment is transformed from </w:t>
      </w:r>
      <w:proofErr w:type="gramStart"/>
      <w:r w:rsidRPr="00B8596B">
        <w:rPr>
          <w:rFonts w:ascii="Times New Roman" w:eastAsia="MS Mincho" w:hAnsi="Times New Roman" w:cs="Times New Roman"/>
          <w:kern w:val="0"/>
          <w:sz w:val="28"/>
          <w:szCs w:val="28"/>
          <w14:ligatures w14:val="none"/>
        </w:rPr>
        <w:t>a</w:t>
      </w:r>
      <w:proofErr w:type="gramEnd"/>
      <w:r w:rsidRPr="00B8596B">
        <w:rPr>
          <w:rFonts w:ascii="Times New Roman" w:eastAsia="MS Mincho" w:hAnsi="Times New Roman" w:cs="Times New Roman"/>
          <w:kern w:val="0"/>
          <w:sz w:val="28"/>
          <w:szCs w:val="28"/>
          <w14:ligatures w14:val="none"/>
        </w:rPr>
        <w:t xml:space="preserve"> end of activity/unit/program activity to a process orientated, longitudinal activity providing feedback to both students and teachers on an on-going basis (Siemens &amp; Long, 2011).</w:t>
      </w:r>
    </w:p>
    <w:p w14:paraId="61B7510C" w14:textId="66787C2F" w:rsidR="00B8596B" w:rsidRDefault="00B8596B" w:rsidP="000E30BA">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The data derived from analytical insights is applied within the system’s adaptive algorithms to inform the assessment and learning processes. These processes are engineered to adapt to the needs of each student, incorporating multiple personal characteristics as well as metrics which reflect his or her academic performance. For example, the system can increase or decrease the difficulty of subsequent questions for a student, provide additional insights or adaptive content for specific items, and generate student-centered reports that document progress throughout the assessment experience.</w:t>
      </w:r>
      <w:r w:rsidR="000E30BA">
        <w:rPr>
          <w:rFonts w:ascii="Times New Roman" w:eastAsia="MS Mincho" w:hAnsi="Times New Roman" w:cs="Times New Roman"/>
          <w:kern w:val="0"/>
          <w:sz w:val="28"/>
          <w:szCs w:val="28"/>
          <w14:ligatures w14:val="none"/>
        </w:rPr>
        <w:t xml:space="preserve"> </w:t>
      </w:r>
      <w:r w:rsidRPr="00B8596B">
        <w:rPr>
          <w:rFonts w:ascii="Times New Roman" w:eastAsia="MS Mincho" w:hAnsi="Times New Roman" w:cs="Times New Roman"/>
          <w:kern w:val="0"/>
          <w:sz w:val="28"/>
          <w:szCs w:val="28"/>
          <w14:ligatures w14:val="none"/>
        </w:rPr>
        <w:t xml:space="preserve">The result is an education environment that is distinct to </w:t>
      </w:r>
      <w:proofErr w:type="gramStart"/>
      <w:r w:rsidRPr="00B8596B">
        <w:rPr>
          <w:rFonts w:ascii="Times New Roman" w:eastAsia="MS Mincho" w:hAnsi="Times New Roman" w:cs="Times New Roman"/>
          <w:kern w:val="0"/>
          <w:sz w:val="28"/>
          <w:szCs w:val="28"/>
          <w14:ligatures w14:val="none"/>
        </w:rPr>
        <w:t>each individual</w:t>
      </w:r>
      <w:proofErr w:type="gramEnd"/>
      <w:r w:rsidRPr="00B8596B">
        <w:rPr>
          <w:rFonts w:ascii="Times New Roman" w:eastAsia="MS Mincho" w:hAnsi="Times New Roman" w:cs="Times New Roman"/>
          <w:kern w:val="0"/>
          <w:sz w:val="28"/>
          <w:szCs w:val="28"/>
          <w14:ligatures w14:val="none"/>
        </w:rPr>
        <w:t xml:space="preserve"> — tailored and individualized through </w:t>
      </w:r>
      <w:proofErr w:type="spellStart"/>
      <w:r w:rsidRPr="00B8596B">
        <w:rPr>
          <w:rFonts w:ascii="Times New Roman" w:eastAsia="MS Mincho" w:hAnsi="Times New Roman" w:cs="Times New Roman"/>
          <w:kern w:val="0"/>
          <w:sz w:val="28"/>
          <w:szCs w:val="28"/>
          <w14:ligatures w14:val="none"/>
        </w:rPr>
        <w:t>xPair</w:t>
      </w:r>
      <w:proofErr w:type="spellEnd"/>
      <w:r w:rsidRPr="00B8596B">
        <w:rPr>
          <w:rFonts w:ascii="Times New Roman" w:eastAsia="MS Mincho" w:hAnsi="Times New Roman" w:cs="Times New Roman"/>
          <w:kern w:val="0"/>
          <w:sz w:val="28"/>
          <w:szCs w:val="28"/>
          <w14:ligatures w14:val="none"/>
        </w:rPr>
        <w:t>.</w:t>
      </w:r>
    </w:p>
    <w:p w14:paraId="6D41FC89" w14:textId="7378E79E" w:rsidR="00B8596B" w:rsidRDefault="00B8596B" w:rsidP="00B8596B">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Not only do adaptive systems report a student’s current knowledge but also can forecast how that student will perform on future problems. Moreover, many adaptive systems can even pinpoint when a particular student is entering into trouble, turning assessment into a dynamic pedagogical tool instead of a passive reporting tool (</w:t>
      </w:r>
      <w:proofErr w:type="spellStart"/>
      <w:r w:rsidRPr="00B8596B">
        <w:rPr>
          <w:rFonts w:ascii="Times New Roman" w:eastAsia="MS Mincho" w:hAnsi="Times New Roman" w:cs="Times New Roman"/>
          <w:kern w:val="0"/>
          <w:sz w:val="28"/>
          <w:szCs w:val="28"/>
          <w14:ligatures w14:val="none"/>
        </w:rPr>
        <w:t>VanLehn</w:t>
      </w:r>
      <w:proofErr w:type="spellEnd"/>
      <w:r w:rsidRPr="00B8596B">
        <w:rPr>
          <w:rFonts w:ascii="Times New Roman" w:eastAsia="MS Mincho" w:hAnsi="Times New Roman" w:cs="Times New Roman"/>
          <w:kern w:val="0"/>
          <w:sz w:val="28"/>
          <w:szCs w:val="28"/>
          <w14:ligatures w14:val="none"/>
        </w:rPr>
        <w:t>, 2011).</w:t>
      </w:r>
    </w:p>
    <w:p w14:paraId="12A46711" w14:textId="4812A8DA" w:rsidR="00B8596B" w:rsidRDefault="00B8596B" w:rsidP="00B8596B">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t>Other aspects are learning analytics and adaptive algorithms which serve as decision support systems for teachers. With the help of this data, teachers can see the needs of their students and choose appropriate didactic methods. The systems increase efficiency of educational processes and provide immediate feedback to the students as well as their teachers.</w:t>
      </w:r>
    </w:p>
    <w:p w14:paraId="28EBFA30" w14:textId="6CD06AF7" w:rsidR="003336B6" w:rsidRDefault="00B8596B" w:rsidP="00B8596B">
      <w:pPr>
        <w:spacing w:after="0" w:line="360" w:lineRule="auto"/>
        <w:ind w:firstLine="567"/>
        <w:jc w:val="both"/>
        <w:rPr>
          <w:rFonts w:ascii="Times New Roman" w:eastAsia="MS Mincho" w:hAnsi="Times New Roman" w:cs="Times New Roman"/>
          <w:kern w:val="0"/>
          <w:sz w:val="28"/>
          <w:szCs w:val="28"/>
          <w14:ligatures w14:val="none"/>
        </w:rPr>
      </w:pPr>
      <w:r w:rsidRPr="00B8596B">
        <w:rPr>
          <w:rFonts w:ascii="Times New Roman" w:eastAsia="MS Mincho" w:hAnsi="Times New Roman" w:cs="Times New Roman"/>
          <w:kern w:val="0"/>
          <w:sz w:val="28"/>
          <w:szCs w:val="28"/>
          <w14:ligatures w14:val="none"/>
        </w:rPr>
        <w:lastRenderedPageBreak/>
        <w:t xml:space="preserve">The area of </w:t>
      </w:r>
      <w:proofErr w:type="gramStart"/>
      <w:r w:rsidRPr="00B8596B">
        <w:rPr>
          <w:rFonts w:ascii="Times New Roman" w:eastAsia="MS Mincho" w:hAnsi="Times New Roman" w:cs="Times New Roman"/>
          <w:kern w:val="0"/>
          <w:sz w:val="28"/>
          <w:szCs w:val="28"/>
          <w14:ligatures w14:val="none"/>
        </w:rPr>
        <w:t>the learning</w:t>
      </w:r>
      <w:proofErr w:type="gramEnd"/>
      <w:r w:rsidRPr="00B8596B">
        <w:rPr>
          <w:rFonts w:ascii="Times New Roman" w:eastAsia="MS Mincho" w:hAnsi="Times New Roman" w:cs="Times New Roman"/>
          <w:kern w:val="0"/>
          <w:sz w:val="28"/>
          <w:szCs w:val="28"/>
          <w14:ligatures w14:val="none"/>
        </w:rPr>
        <w:t xml:space="preserve"> analytics and adaptive algorithms is one of the most important technological and algorithmic components of systems of artificial intelligence-based assessment. Application of learning analytics and adaptive algorithms in the assessment process contributes to achieving the aim of improving quality in education modern systems, by transforming the assessment process from rigid, non-supportive for individuality, traditional assessment to a flexible, individual-oriented assessment process supported by big data.</w:t>
      </w:r>
    </w:p>
    <w:p w14:paraId="2A9C1726" w14:textId="77777777" w:rsidR="00B8596B" w:rsidRPr="001B04BC" w:rsidRDefault="00B8596B" w:rsidP="009C2DAA">
      <w:pPr>
        <w:spacing w:after="0" w:line="360" w:lineRule="auto"/>
        <w:ind w:firstLine="567"/>
        <w:jc w:val="both"/>
        <w:rPr>
          <w:rFonts w:ascii="Times New Roman" w:eastAsia="MS Mincho" w:hAnsi="Times New Roman" w:cs="Times New Roman"/>
          <w:kern w:val="0"/>
          <w:sz w:val="28"/>
          <w:szCs w:val="28"/>
          <w:lang w:val="az-Latn-AZ"/>
          <w14:ligatures w14:val="none"/>
        </w:rPr>
      </w:pPr>
    </w:p>
    <w:p w14:paraId="112F1B21" w14:textId="603AD0BE"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3" w:name="_Toc229653190"/>
      <w:r w:rsidRPr="001B04BC">
        <w:rPr>
          <w:rFonts w:ascii="Times New Roman" w:eastAsia="Times New Roman" w:hAnsi="Times New Roman" w:cs="Times New Roman"/>
          <w:b/>
          <w:kern w:val="0"/>
          <w:sz w:val="28"/>
          <w:szCs w:val="28"/>
          <w:lang w:val="az-Latn-AZ"/>
          <w14:ligatures w14:val="none"/>
        </w:rPr>
        <w:t xml:space="preserve">2.3. </w:t>
      </w:r>
      <w:r w:rsidR="004B7BBC" w:rsidRPr="004B7BBC">
        <w:rPr>
          <w:rFonts w:ascii="Times New Roman" w:eastAsia="Times New Roman" w:hAnsi="Times New Roman" w:cs="Times New Roman"/>
          <w:b/>
          <w:color w:val="000000"/>
          <w:kern w:val="0"/>
          <w:sz w:val="28"/>
          <w:szCs w:val="28"/>
          <w14:ligatures w14:val="none"/>
        </w:rPr>
        <w:t>Advantages and challenges of AI-based continuous evaluation systems</w:t>
      </w:r>
      <w:bookmarkEnd w:id="13"/>
    </w:p>
    <w:p w14:paraId="0BAB1B3E" w14:textId="36F69E67"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Assessment in the current modern educational environment has become more dynamic, </w:t>
      </w:r>
      <w:proofErr w:type="spellStart"/>
      <w:r w:rsidRPr="00432854">
        <w:rPr>
          <w:rFonts w:ascii="Times New Roman" w:eastAsia="MS Mincho" w:hAnsi="Times New Roman" w:cs="Times New Roman"/>
          <w:kern w:val="0"/>
          <w:sz w:val="28"/>
          <w:szCs w:val="28"/>
          <w14:ligatures w14:val="none"/>
        </w:rPr>
        <w:t>personalised</w:t>
      </w:r>
      <w:proofErr w:type="spellEnd"/>
      <w:r w:rsidRPr="00432854">
        <w:rPr>
          <w:rFonts w:ascii="Times New Roman" w:eastAsia="MS Mincho" w:hAnsi="Times New Roman" w:cs="Times New Roman"/>
          <w:kern w:val="0"/>
          <w:sz w:val="28"/>
          <w:szCs w:val="28"/>
          <w14:ligatures w14:val="none"/>
        </w:rPr>
        <w:t xml:space="preserve"> and adaptive than traditional assessment methods, taking advantage of artificial intelligence to provide systems of continuous assessment (Luckin et al., 2016). From the perspective of the Adaptive Personalization Theory of Learning, continuous assessment in technology-enhanced learning environments is not limited to the final grade. Continuous assessment is a process throughout the learning process in which the system monitors the learners’ performance and the assessment is not only a part of the results but also a part of the learning process itself (Pane et al., 2015). The most relevant advantages of this type of assessment are based on </w:t>
      </w:r>
      <w:proofErr w:type="spellStart"/>
      <w:r w:rsidRPr="00432854">
        <w:rPr>
          <w:rFonts w:ascii="Times New Roman" w:eastAsia="MS Mincho" w:hAnsi="Times New Roman" w:cs="Times New Roman"/>
          <w:kern w:val="0"/>
          <w:sz w:val="28"/>
          <w:szCs w:val="28"/>
          <w14:ligatures w14:val="none"/>
        </w:rPr>
        <w:t>personalisation</w:t>
      </w:r>
      <w:proofErr w:type="spellEnd"/>
      <w:r w:rsidRPr="00432854">
        <w:rPr>
          <w:rFonts w:ascii="Times New Roman" w:eastAsia="MS Mincho" w:hAnsi="Times New Roman" w:cs="Times New Roman"/>
          <w:kern w:val="0"/>
          <w:sz w:val="28"/>
          <w:szCs w:val="28"/>
          <w14:ligatures w14:val="none"/>
        </w:rPr>
        <w:t xml:space="preserve"> and adaptability.</w:t>
      </w:r>
    </w:p>
    <w:p w14:paraId="2EC5000B" w14:textId="569F7E43"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A prominent advantage of an AI-based continuous assessment system is the creation of an individual learning and assessment environment for each student. By utilizing the vast powers of artificial intelligence, the system diagnoses the level of knowledge that each student has acquired. It follows the learning process of students, assesses their performance, determines their learning pace, identifies their errors, and can even identify their </w:t>
      </w:r>
      <w:proofErr w:type="spellStart"/>
      <w:r w:rsidRPr="00432854">
        <w:rPr>
          <w:rFonts w:ascii="Times New Roman" w:eastAsia="MS Mincho" w:hAnsi="Times New Roman" w:cs="Times New Roman"/>
          <w:kern w:val="0"/>
          <w:sz w:val="28"/>
          <w:szCs w:val="28"/>
          <w14:ligatures w14:val="none"/>
        </w:rPr>
        <w:t>behaviour</w:t>
      </w:r>
      <w:proofErr w:type="spellEnd"/>
      <w:r w:rsidRPr="00432854">
        <w:rPr>
          <w:rFonts w:ascii="Times New Roman" w:eastAsia="MS Mincho" w:hAnsi="Times New Roman" w:cs="Times New Roman"/>
          <w:kern w:val="0"/>
          <w:sz w:val="28"/>
          <w:szCs w:val="28"/>
          <w14:ligatures w14:val="none"/>
        </w:rPr>
        <w:t xml:space="preserve"> and physiological indicators (Holmes et al., 2019). It forms an individual learning path for each student and designs assessment tasks that are tailored to and optimal for each student. Thus, it is the exact opposite of the conventional approach where “same assessment for all.”</w:t>
      </w:r>
    </w:p>
    <w:p w14:paraId="43495686" w14:textId="6F891BA8"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lastRenderedPageBreak/>
        <w:t xml:space="preserve">These systems also have another benefit – adaptability. AI-based assessment systems analyze the input of students as they go through the system, and then immediately receive responses to what they did. For students who are struggling </w:t>
      </w:r>
      <w:proofErr w:type="gramStart"/>
      <w:r w:rsidRPr="00432854">
        <w:rPr>
          <w:rFonts w:ascii="Times New Roman" w:eastAsia="MS Mincho" w:hAnsi="Times New Roman" w:cs="Times New Roman"/>
          <w:kern w:val="0"/>
          <w:sz w:val="28"/>
          <w:szCs w:val="28"/>
          <w14:ligatures w14:val="none"/>
        </w:rPr>
        <w:t>on</w:t>
      </w:r>
      <w:proofErr w:type="gramEnd"/>
      <w:r w:rsidRPr="00432854">
        <w:rPr>
          <w:rFonts w:ascii="Times New Roman" w:eastAsia="MS Mincho" w:hAnsi="Times New Roman" w:cs="Times New Roman"/>
          <w:kern w:val="0"/>
          <w:sz w:val="28"/>
          <w:szCs w:val="28"/>
          <w14:ligatures w14:val="none"/>
        </w:rPr>
        <w:t xml:space="preserve"> a particular skill topic, the system can present alternate, more </w:t>
      </w:r>
      <w:proofErr w:type="gramStart"/>
      <w:r w:rsidRPr="00432854">
        <w:rPr>
          <w:rFonts w:ascii="Times New Roman" w:eastAsia="MS Mincho" w:hAnsi="Times New Roman" w:cs="Times New Roman"/>
          <w:kern w:val="0"/>
          <w:sz w:val="28"/>
          <w:szCs w:val="28"/>
          <w14:ligatures w14:val="none"/>
        </w:rPr>
        <w:t>foundational type</w:t>
      </w:r>
      <w:proofErr w:type="gramEnd"/>
      <w:r w:rsidRPr="00432854">
        <w:rPr>
          <w:rFonts w:ascii="Times New Roman" w:eastAsia="MS Mincho" w:hAnsi="Times New Roman" w:cs="Times New Roman"/>
          <w:kern w:val="0"/>
          <w:sz w:val="28"/>
          <w:szCs w:val="28"/>
          <w14:ligatures w14:val="none"/>
        </w:rPr>
        <w:t xml:space="preserve"> tasks and examples. For the higher achieving students, the system can present even more challenging and developmental type tasks (Brusilovsky &amp; Millán, 2007). This real-time adaptability ensures that learning occurs in a more effective and meaningful way.</w:t>
      </w:r>
    </w:p>
    <w:p w14:paraId="36326486" w14:textId="46472A04"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Feedback to the student is another aspect of continuous assessment that is facilitated </w:t>
      </w:r>
      <w:proofErr w:type="gramStart"/>
      <w:r w:rsidRPr="00432854">
        <w:rPr>
          <w:rFonts w:ascii="Times New Roman" w:eastAsia="MS Mincho" w:hAnsi="Times New Roman" w:cs="Times New Roman"/>
          <w:kern w:val="0"/>
          <w:sz w:val="28"/>
          <w:szCs w:val="28"/>
          <w14:ligatures w14:val="none"/>
        </w:rPr>
        <w:t>by the use of</w:t>
      </w:r>
      <w:proofErr w:type="gramEnd"/>
      <w:r w:rsidRPr="00432854">
        <w:rPr>
          <w:rFonts w:ascii="Times New Roman" w:eastAsia="MS Mincho" w:hAnsi="Times New Roman" w:cs="Times New Roman"/>
          <w:kern w:val="0"/>
          <w:sz w:val="28"/>
          <w:szCs w:val="28"/>
          <w14:ligatures w14:val="none"/>
        </w:rPr>
        <w:t xml:space="preserve"> AI systems. Unlike traditional assessment methods which would have to wait until the end of a study period before results are returned to the student, continuous assessment enables students to receive feedback on their performance as they learn, helping them to gain </w:t>
      </w:r>
      <w:proofErr w:type="gramStart"/>
      <w:r w:rsidRPr="00432854">
        <w:rPr>
          <w:rFonts w:ascii="Times New Roman" w:eastAsia="MS Mincho" w:hAnsi="Times New Roman" w:cs="Times New Roman"/>
          <w:kern w:val="0"/>
          <w:sz w:val="28"/>
          <w:szCs w:val="28"/>
          <w14:ligatures w14:val="none"/>
        </w:rPr>
        <w:t>date</w:t>
      </w:r>
      <w:proofErr w:type="gramEnd"/>
      <w:r w:rsidRPr="00432854">
        <w:rPr>
          <w:rFonts w:ascii="Times New Roman" w:eastAsia="MS Mincho" w:hAnsi="Times New Roman" w:cs="Times New Roman"/>
          <w:kern w:val="0"/>
          <w:sz w:val="28"/>
          <w:szCs w:val="28"/>
          <w14:ligatures w14:val="none"/>
        </w:rPr>
        <w:t xml:space="preserve"> in a more powerful way (Hattie &amp; Timperley, 2007). Learning acquired through continuous assessment is more likely to be long lasting if immediate feedback is given to show where mistakes are occurring so that they can be corrected.</w:t>
      </w:r>
    </w:p>
    <w:p w14:paraId="3AADFDE5" w14:textId="3FF206B2"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Finally, the assessments are designed to increase student motivation and engagement as they are given tasks at the student’s individual level of ability. This will increase student motivation and promote learning as the tasks are </w:t>
      </w:r>
      <w:proofErr w:type="gramStart"/>
      <w:r w:rsidRPr="00432854">
        <w:rPr>
          <w:rFonts w:ascii="Times New Roman" w:eastAsia="MS Mincho" w:hAnsi="Times New Roman" w:cs="Times New Roman"/>
          <w:kern w:val="0"/>
          <w:sz w:val="28"/>
          <w:szCs w:val="28"/>
          <w14:ligatures w14:val="none"/>
        </w:rPr>
        <w:t>nor</w:t>
      </w:r>
      <w:proofErr w:type="gramEnd"/>
      <w:r w:rsidRPr="00432854">
        <w:rPr>
          <w:rFonts w:ascii="Times New Roman" w:eastAsia="MS Mincho" w:hAnsi="Times New Roman" w:cs="Times New Roman"/>
          <w:kern w:val="0"/>
          <w:sz w:val="28"/>
          <w:szCs w:val="28"/>
          <w14:ligatures w14:val="none"/>
        </w:rPr>
        <w:t xml:space="preserve"> too easy nor too difficult for the student to complete. The tasks at the student’s level of ability will also increase student performance and overall outcomes (Deci &amp; Ryan, 2000).</w:t>
      </w:r>
    </w:p>
    <w:p w14:paraId="4D161BAA" w14:textId="6430218C"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Artificial Intelligence (AI) could make continuous assessment more effective, more flexible and more student-centered by enabling the use of more personalized and dynamic tools to assessment. Assessment is no longer just a tool for measuring, but it becomes a tool for learning and growth. </w:t>
      </w:r>
      <w:proofErr w:type="gramStart"/>
      <w:r w:rsidRPr="00432854">
        <w:rPr>
          <w:rFonts w:ascii="Times New Roman" w:eastAsia="MS Mincho" w:hAnsi="Times New Roman" w:cs="Times New Roman"/>
          <w:kern w:val="0"/>
          <w:sz w:val="28"/>
          <w:szCs w:val="28"/>
          <w14:ligatures w14:val="none"/>
        </w:rPr>
        <w:t xml:space="preserve">( </w:t>
      </w:r>
      <w:proofErr w:type="spellStart"/>
      <w:r w:rsidRPr="00432854">
        <w:rPr>
          <w:rFonts w:ascii="Times New Roman" w:eastAsia="MS Mincho" w:hAnsi="Times New Roman" w:cs="Times New Roman"/>
          <w:kern w:val="0"/>
          <w:sz w:val="28"/>
          <w:szCs w:val="28"/>
          <w14:ligatures w14:val="none"/>
        </w:rPr>
        <w:t>Ejjami</w:t>
      </w:r>
      <w:proofErr w:type="spellEnd"/>
      <w:proofErr w:type="gramEnd"/>
      <w:r w:rsidRPr="00432854">
        <w:rPr>
          <w:rFonts w:ascii="Times New Roman" w:eastAsia="MS Mincho" w:hAnsi="Times New Roman" w:cs="Times New Roman"/>
          <w:kern w:val="0"/>
          <w:sz w:val="28"/>
          <w:szCs w:val="28"/>
          <w14:ligatures w14:val="none"/>
        </w:rPr>
        <w:t xml:space="preserve"> R., 2024.)</w:t>
      </w:r>
    </w:p>
    <w:p w14:paraId="68140DBF" w14:textId="64605571"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The integration of emerging technologies in education has gained increasing momentum in recent years, with a growing number of artificial intelligence-based continuous assessment systems being implemented in various educational settings and becoming popular alternatives to conventional methods of assessment (Selwyn, 2016). These AI-driven learning analytics systems process a wide variety of </w:t>
      </w:r>
      <w:r w:rsidRPr="00432854">
        <w:rPr>
          <w:rFonts w:ascii="Times New Roman" w:eastAsia="MS Mincho" w:hAnsi="Times New Roman" w:cs="Times New Roman"/>
          <w:kern w:val="0"/>
          <w:sz w:val="28"/>
          <w:szCs w:val="28"/>
          <w14:ligatures w14:val="none"/>
        </w:rPr>
        <w:lastRenderedPageBreak/>
        <w:t>educational data and generate immediate feedback results that are more accurate than conventional assessment methods. This study explores AI-Driven Learning Analytics for Personalized Feedback and Assessment in Higher Education.</w:t>
      </w:r>
    </w:p>
    <w:p w14:paraId="1F34C609" w14:textId="469E0D7A"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Initially assessments are marked by teachers / instructors and then feedback is provided to the students. Assessments are a very time consuming and </w:t>
      </w:r>
      <w:proofErr w:type="gramStart"/>
      <w:r w:rsidRPr="00432854">
        <w:rPr>
          <w:rFonts w:ascii="Times New Roman" w:eastAsia="MS Mincho" w:hAnsi="Times New Roman" w:cs="Times New Roman"/>
          <w:kern w:val="0"/>
          <w:sz w:val="28"/>
          <w:szCs w:val="28"/>
          <w14:ligatures w14:val="none"/>
        </w:rPr>
        <w:t>labor intensive</w:t>
      </w:r>
      <w:proofErr w:type="gramEnd"/>
      <w:r w:rsidRPr="00432854">
        <w:rPr>
          <w:rFonts w:ascii="Times New Roman" w:eastAsia="MS Mincho" w:hAnsi="Times New Roman" w:cs="Times New Roman"/>
          <w:kern w:val="0"/>
          <w:sz w:val="28"/>
          <w:szCs w:val="28"/>
          <w14:ligatures w14:val="none"/>
        </w:rPr>
        <w:t xml:space="preserve"> process when done traditionally. With so many students in a class taking the assessment, it becomes very challenging for the teacher to provide timely feedback. On the other hand, traditional </w:t>
      </w:r>
      <w:proofErr w:type="gramStart"/>
      <w:r w:rsidRPr="00432854">
        <w:rPr>
          <w:rFonts w:ascii="Times New Roman" w:eastAsia="MS Mincho" w:hAnsi="Times New Roman" w:cs="Times New Roman"/>
          <w:kern w:val="0"/>
          <w:sz w:val="28"/>
          <w:szCs w:val="28"/>
          <w14:ligatures w14:val="none"/>
        </w:rPr>
        <w:t>paper based</w:t>
      </w:r>
      <w:proofErr w:type="gramEnd"/>
      <w:r w:rsidRPr="00432854">
        <w:rPr>
          <w:rFonts w:ascii="Times New Roman" w:eastAsia="MS Mincho" w:hAnsi="Times New Roman" w:cs="Times New Roman"/>
          <w:kern w:val="0"/>
          <w:sz w:val="28"/>
          <w:szCs w:val="28"/>
          <w14:ligatures w14:val="none"/>
        </w:rPr>
        <w:t xml:space="preserve"> assessments are very time consuming for the teacher as well as students and take a lot of time before results are out. AI-based continuous assessment systems are fast, efficient and effective. The system analyzes the responses to questions that the system has provided to students through AI algorithms and instantly provides the results (Woolf, 2010).</w:t>
      </w:r>
    </w:p>
    <w:p w14:paraId="3B4823FD" w14:textId="727A5906" w:rsidR="009A1CFD" w:rsidRDefault="00432854" w:rsidP="009A1CFD">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Efficiency of organization of educational activity in virtual educational environment is ensured by the possibility of prompt processing of large volumes of data operating in educational environment. Today, modern educational systems work with big data, which is processed by learning analytics (Baker &amp; </w:t>
      </w:r>
      <w:proofErr w:type="spellStart"/>
      <w:r w:rsidRPr="00432854">
        <w:rPr>
          <w:rFonts w:ascii="Times New Roman" w:eastAsia="MS Mincho" w:hAnsi="Times New Roman" w:cs="Times New Roman"/>
          <w:kern w:val="0"/>
          <w:sz w:val="28"/>
          <w:szCs w:val="28"/>
          <w14:ligatures w14:val="none"/>
        </w:rPr>
        <w:t>Inventado</w:t>
      </w:r>
      <w:proofErr w:type="spellEnd"/>
      <w:r w:rsidRPr="00432854">
        <w:rPr>
          <w:rFonts w:ascii="Times New Roman" w:eastAsia="MS Mincho" w:hAnsi="Times New Roman" w:cs="Times New Roman"/>
          <w:kern w:val="0"/>
          <w:sz w:val="28"/>
          <w:szCs w:val="28"/>
          <w14:ligatures w14:val="none"/>
        </w:rPr>
        <w:t xml:space="preserve">, 2014). AI-driven learning analytics tools collect a variety of data: from students' activity in educational </w:t>
      </w:r>
      <w:proofErr w:type="gramStart"/>
      <w:r w:rsidRPr="00432854">
        <w:rPr>
          <w:rFonts w:ascii="Times New Roman" w:eastAsia="MS Mincho" w:hAnsi="Times New Roman" w:cs="Times New Roman"/>
          <w:kern w:val="0"/>
          <w:sz w:val="28"/>
          <w:szCs w:val="28"/>
          <w14:ligatures w14:val="none"/>
        </w:rPr>
        <w:t>platform</w:t>
      </w:r>
      <w:proofErr w:type="gramEnd"/>
      <w:r w:rsidRPr="00432854">
        <w:rPr>
          <w:rFonts w:ascii="Times New Roman" w:eastAsia="MS Mincho" w:hAnsi="Times New Roman" w:cs="Times New Roman"/>
          <w:kern w:val="0"/>
          <w:sz w:val="28"/>
          <w:szCs w:val="28"/>
          <w14:ligatures w14:val="none"/>
        </w:rPr>
        <w:t xml:space="preserve"> to scores, homework assignments, and students' behavioral characteristics, etc. The accuracy of data analysis increases, and the load on teachers decreases. As a result, they can organize pedagogical activities more efficiently and work with students on individualized educational paths.</w:t>
      </w:r>
      <w:r w:rsidR="009A1CFD">
        <w:rPr>
          <w:rFonts w:ascii="Times New Roman" w:eastAsia="MS Mincho" w:hAnsi="Times New Roman" w:cs="Times New Roman"/>
          <w:kern w:val="0"/>
          <w:sz w:val="28"/>
          <w:szCs w:val="28"/>
          <w14:ligatures w14:val="none"/>
        </w:rPr>
        <w:t xml:space="preserve"> One of the additional challenges of AI integrated learning assessment tools in education sector </w:t>
      </w:r>
      <w:proofErr w:type="gramStart"/>
      <w:r w:rsidR="009A1CFD">
        <w:rPr>
          <w:rFonts w:ascii="Times New Roman" w:eastAsia="MS Mincho" w:hAnsi="Times New Roman" w:cs="Times New Roman"/>
          <w:kern w:val="0"/>
          <w:sz w:val="28"/>
          <w:szCs w:val="28"/>
          <w14:ligatures w14:val="none"/>
        </w:rPr>
        <w:t>is about</w:t>
      </w:r>
      <w:proofErr w:type="gramEnd"/>
      <w:r w:rsidR="009A1CFD">
        <w:rPr>
          <w:rFonts w:ascii="Times New Roman" w:eastAsia="MS Mincho" w:hAnsi="Times New Roman" w:cs="Times New Roman"/>
          <w:kern w:val="0"/>
          <w:sz w:val="28"/>
          <w:szCs w:val="28"/>
          <w14:ligatures w14:val="none"/>
        </w:rPr>
        <w:t xml:space="preserve"> privacy of data and </w:t>
      </w:r>
      <w:proofErr w:type="gramStart"/>
      <w:r w:rsidR="009A1CFD">
        <w:rPr>
          <w:rFonts w:ascii="Times New Roman" w:eastAsia="MS Mincho" w:hAnsi="Times New Roman" w:cs="Times New Roman"/>
          <w:kern w:val="0"/>
          <w:sz w:val="28"/>
          <w:szCs w:val="28"/>
          <w14:ligatures w14:val="none"/>
        </w:rPr>
        <w:t>database</w:t>
      </w:r>
      <w:proofErr w:type="gramEnd"/>
      <w:r w:rsidR="009A1CFD">
        <w:rPr>
          <w:rFonts w:ascii="Times New Roman" w:eastAsia="MS Mincho" w:hAnsi="Times New Roman" w:cs="Times New Roman"/>
          <w:kern w:val="0"/>
          <w:sz w:val="28"/>
          <w:szCs w:val="28"/>
          <w14:ligatures w14:val="none"/>
        </w:rPr>
        <w:t xml:space="preserve">. It is important to note that the integration of artificial intelligence into the education assessments is critical and could be more biased if it did not train well enough </w:t>
      </w:r>
      <w:proofErr w:type="gramStart"/>
      <w:r w:rsidR="009A1CFD">
        <w:rPr>
          <w:rFonts w:ascii="Times New Roman" w:eastAsia="MS Mincho" w:hAnsi="Times New Roman" w:cs="Times New Roman"/>
          <w:kern w:val="0"/>
          <w:sz w:val="28"/>
          <w:szCs w:val="28"/>
          <w14:ligatures w14:val="none"/>
        </w:rPr>
        <w:t>to be</w:t>
      </w:r>
      <w:proofErr w:type="gramEnd"/>
      <w:r w:rsidR="009A1CFD">
        <w:rPr>
          <w:rFonts w:ascii="Times New Roman" w:eastAsia="MS Mincho" w:hAnsi="Times New Roman" w:cs="Times New Roman"/>
          <w:kern w:val="0"/>
          <w:sz w:val="28"/>
          <w:szCs w:val="28"/>
          <w14:ligatures w14:val="none"/>
        </w:rPr>
        <w:t xml:space="preserve"> proceed. However, most of the critical information should be kept in the database in more secure way either using more security tools </w:t>
      </w:r>
      <w:proofErr w:type="gramStart"/>
      <w:r w:rsidR="009A1CFD">
        <w:rPr>
          <w:rFonts w:ascii="Times New Roman" w:eastAsia="MS Mincho" w:hAnsi="Times New Roman" w:cs="Times New Roman"/>
          <w:kern w:val="0"/>
          <w:sz w:val="28"/>
          <w:szCs w:val="28"/>
          <w14:ligatures w14:val="none"/>
        </w:rPr>
        <w:t>and</w:t>
      </w:r>
      <w:proofErr w:type="gramEnd"/>
      <w:r w:rsidR="009A1CFD">
        <w:rPr>
          <w:rFonts w:ascii="Times New Roman" w:eastAsia="MS Mincho" w:hAnsi="Times New Roman" w:cs="Times New Roman"/>
          <w:kern w:val="0"/>
          <w:sz w:val="28"/>
          <w:szCs w:val="28"/>
          <w14:ligatures w14:val="none"/>
        </w:rPr>
        <w:t xml:space="preserve"> cooperating with third party to keep information of students, as well as, the results of each exam questions and answers, and the other information that is reliable for the education for future implementations. The remaining </w:t>
      </w:r>
      <w:r w:rsidR="009A1CFD">
        <w:rPr>
          <w:rFonts w:ascii="Times New Roman" w:eastAsia="MS Mincho" w:hAnsi="Times New Roman" w:cs="Times New Roman"/>
          <w:kern w:val="0"/>
          <w:sz w:val="28"/>
          <w:szCs w:val="28"/>
          <w14:ligatures w14:val="none"/>
        </w:rPr>
        <w:lastRenderedPageBreak/>
        <w:t xml:space="preserve">challenges come as follows, however, these challenges </w:t>
      </w:r>
      <w:proofErr w:type="gramStart"/>
      <w:r w:rsidR="009A1CFD">
        <w:rPr>
          <w:rFonts w:ascii="Times New Roman" w:eastAsia="MS Mincho" w:hAnsi="Times New Roman" w:cs="Times New Roman"/>
          <w:kern w:val="0"/>
          <w:sz w:val="28"/>
          <w:szCs w:val="28"/>
          <w14:ligatures w14:val="none"/>
        </w:rPr>
        <w:t>are able to</w:t>
      </w:r>
      <w:proofErr w:type="gramEnd"/>
      <w:r w:rsidR="009A1CFD">
        <w:rPr>
          <w:rFonts w:ascii="Times New Roman" w:eastAsia="MS Mincho" w:hAnsi="Times New Roman" w:cs="Times New Roman"/>
          <w:kern w:val="0"/>
          <w:sz w:val="28"/>
          <w:szCs w:val="28"/>
          <w14:ligatures w14:val="none"/>
        </w:rPr>
        <w:t xml:space="preserve"> be solved by the system.</w:t>
      </w:r>
    </w:p>
    <w:p w14:paraId="37CB215A" w14:textId="77777777" w:rsidR="00004723" w:rsidRDefault="00004723" w:rsidP="00004723">
      <w:pPr>
        <w:spacing w:after="0" w:line="360" w:lineRule="auto"/>
        <w:ind w:firstLine="720"/>
        <w:jc w:val="center"/>
        <w:rPr>
          <w:rFonts w:ascii="Times New Roman" w:eastAsia="MS Mincho" w:hAnsi="Times New Roman" w:cs="Times New Roman"/>
          <w:kern w:val="0"/>
          <w:sz w:val="28"/>
          <w:szCs w:val="28"/>
          <w14:ligatures w14:val="none"/>
        </w:rPr>
      </w:pPr>
    </w:p>
    <w:p w14:paraId="3C9C79E0" w14:textId="52BC1773" w:rsidR="00004723" w:rsidRPr="00004723" w:rsidRDefault="009A1CFD" w:rsidP="00004723">
      <w:pPr>
        <w:spacing w:after="0" w:line="360" w:lineRule="auto"/>
        <w:ind w:firstLine="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Figure</w:t>
      </w:r>
      <w:r w:rsidR="00004723" w:rsidRPr="00004723">
        <w:rPr>
          <w:rFonts w:ascii="Times New Roman" w:eastAsia="MS Mincho" w:hAnsi="Times New Roman" w:cs="Times New Roman"/>
          <w:b/>
          <w:bCs/>
          <w:kern w:val="0"/>
          <w14:ligatures w14:val="none"/>
        </w:rPr>
        <w:t xml:space="preserve"> </w:t>
      </w:r>
      <w:r>
        <w:rPr>
          <w:rFonts w:ascii="Times New Roman" w:eastAsia="MS Mincho" w:hAnsi="Times New Roman" w:cs="Times New Roman"/>
          <w:b/>
          <w:bCs/>
          <w:kern w:val="0"/>
          <w14:ligatures w14:val="none"/>
        </w:rPr>
        <w:t>5</w:t>
      </w:r>
      <w:r w:rsidR="00004723" w:rsidRPr="00004723">
        <w:rPr>
          <w:rFonts w:ascii="Times New Roman" w:eastAsia="MS Mincho" w:hAnsi="Times New Roman" w:cs="Times New Roman"/>
          <w:b/>
          <w:bCs/>
          <w:kern w:val="0"/>
          <w14:ligatures w14:val="none"/>
        </w:rPr>
        <w:t>. Learning analytics measures</w:t>
      </w:r>
    </w:p>
    <w:p w14:paraId="58029291" w14:textId="68E85F11" w:rsidR="00004723" w:rsidRDefault="00004723" w:rsidP="00004723">
      <w:pPr>
        <w:spacing w:after="0" w:line="360" w:lineRule="auto"/>
        <w:jc w:val="both"/>
        <w:rPr>
          <w:rFonts w:ascii="Times New Roman" w:eastAsia="MS Mincho" w:hAnsi="Times New Roman" w:cs="Times New Roman"/>
          <w:kern w:val="0"/>
          <w:sz w:val="28"/>
          <w:szCs w:val="28"/>
          <w14:ligatures w14:val="none"/>
        </w:rPr>
      </w:pPr>
      <w:r>
        <w:rPr>
          <w:noProof/>
        </w:rPr>
        <w:drawing>
          <wp:inline distT="0" distB="0" distL="0" distR="0" wp14:anchorId="3593EFFC" wp14:editId="0406AB97">
            <wp:extent cx="5943600" cy="3555386"/>
            <wp:effectExtent l="0" t="0" r="0" b="6985"/>
            <wp:docPr id="109606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69436" name=""/>
                    <pic:cNvPicPr/>
                  </pic:nvPicPr>
                  <pic:blipFill rotWithShape="1">
                    <a:blip r:embed="rId19"/>
                    <a:srcRect t="6597" r="8302" b="7916"/>
                    <a:stretch>
                      <a:fillRect/>
                    </a:stretch>
                  </pic:blipFill>
                  <pic:spPr bwMode="auto">
                    <a:xfrm>
                      <a:off x="0" y="0"/>
                      <a:ext cx="5955412" cy="3562452"/>
                    </a:xfrm>
                    <a:prstGeom prst="rect">
                      <a:avLst/>
                    </a:prstGeom>
                    <a:ln>
                      <a:noFill/>
                    </a:ln>
                    <a:extLst>
                      <a:ext uri="{53640926-AAD7-44D8-BBD7-CCE9431645EC}">
                        <a14:shadowObscured xmlns:a14="http://schemas.microsoft.com/office/drawing/2010/main"/>
                      </a:ext>
                    </a:extLst>
                  </pic:spPr>
                </pic:pic>
              </a:graphicData>
            </a:graphic>
          </wp:inline>
        </w:drawing>
      </w:r>
    </w:p>
    <w:p w14:paraId="0CC5952A" w14:textId="77777777" w:rsidR="002C7885" w:rsidRDefault="00004723" w:rsidP="00004723">
      <w:pPr>
        <w:spacing w:after="0" w:line="360" w:lineRule="auto"/>
        <w:jc w:val="both"/>
        <w:rPr>
          <w:rFonts w:ascii="Times New Roman" w:eastAsia="MS Mincho" w:hAnsi="Times New Roman" w:cs="Times New Roman"/>
          <w:kern w:val="0"/>
          <w14:ligatures w14:val="none"/>
        </w:rPr>
      </w:pPr>
      <w:r w:rsidRPr="002C7885">
        <w:rPr>
          <w:rFonts w:ascii="Times New Roman" w:eastAsia="MS Mincho" w:hAnsi="Times New Roman" w:cs="Times New Roman"/>
          <w:b/>
          <w:bCs/>
          <w:kern w:val="0"/>
          <w14:ligatures w14:val="none"/>
        </w:rPr>
        <w:t>Source:</w:t>
      </w:r>
      <w:r w:rsidRPr="002C7885">
        <w:rPr>
          <w:rFonts w:ascii="Times New Roman" w:eastAsia="MS Mincho" w:hAnsi="Times New Roman" w:cs="Times New Roman"/>
          <w:kern w:val="0"/>
          <w14:ligatures w14:val="none"/>
        </w:rPr>
        <w:t xml:space="preserve"> O’Brien, M., et al., </w:t>
      </w:r>
      <w:r w:rsidRPr="002C7885">
        <w:rPr>
          <w:rFonts w:ascii="Times New Roman" w:eastAsia="MS Mincho" w:hAnsi="Times New Roman" w:cs="Times New Roman"/>
          <w:i/>
          <w:iCs/>
          <w:kern w:val="0"/>
          <w14:ligatures w14:val="none"/>
        </w:rPr>
        <w:t>“</w:t>
      </w:r>
      <w:r w:rsidRPr="002C7885">
        <w:rPr>
          <w:rFonts w:ascii="Times New Roman" w:eastAsia="MS Mincho" w:hAnsi="Times New Roman" w:cs="Times New Roman"/>
          <w:kern w:val="0"/>
          <w14:ligatures w14:val="none"/>
        </w:rPr>
        <w:t>Learning Analytics for Measuring Engagement and Academic Performance: A Case Study from an Irish University</w:t>
      </w:r>
      <w:r w:rsidRPr="002C7885">
        <w:rPr>
          <w:rFonts w:ascii="Times New Roman" w:eastAsia="MS Mincho" w:hAnsi="Times New Roman" w:cs="Times New Roman"/>
          <w:i/>
          <w:iCs/>
          <w:kern w:val="0"/>
          <w14:ligatures w14:val="none"/>
        </w:rPr>
        <w:t>”</w:t>
      </w:r>
      <w:r w:rsidRPr="002C7885">
        <w:rPr>
          <w:rFonts w:ascii="Times New Roman" w:eastAsia="MS Mincho" w:hAnsi="Times New Roman" w:cs="Times New Roman"/>
          <w:kern w:val="0"/>
          <w14:ligatures w14:val="none"/>
        </w:rPr>
        <w:t>,</w:t>
      </w:r>
    </w:p>
    <w:p w14:paraId="327E805C" w14:textId="6EF0AA76" w:rsidR="00004723" w:rsidRPr="002C7885" w:rsidRDefault="002C7885" w:rsidP="00004723">
      <w:pPr>
        <w:spacing w:after="0" w:line="360" w:lineRule="auto"/>
        <w:jc w:val="both"/>
        <w:rPr>
          <w:rFonts w:ascii="Times New Roman" w:eastAsia="MS Mincho" w:hAnsi="Times New Roman" w:cs="Times New Roman"/>
          <w:kern w:val="0"/>
          <w14:ligatures w14:val="none"/>
        </w:rPr>
      </w:pPr>
      <w:hyperlink r:id="rId20" w:history="1">
        <w:r w:rsidRPr="00E63AAE">
          <w:rPr>
            <w:rStyle w:val="Hyperlink"/>
            <w:rFonts w:ascii="Times New Roman" w:eastAsia="MS Mincho" w:hAnsi="Times New Roman" w:cs="Times New Roman"/>
            <w:kern w:val="0"/>
            <w14:ligatures w14:val="none"/>
          </w:rPr>
          <w:t>https://www.researchgate.net/publication/361285969_Learning_Analytics_for_Measuring_Engagement_and_Academic_Performance_A_Case_Study_from_an_Irish_University</w:t>
        </w:r>
      </w:hyperlink>
      <w:r w:rsidR="00004723" w:rsidRPr="002C7885">
        <w:rPr>
          <w:rFonts w:ascii="Times New Roman" w:eastAsia="MS Mincho" w:hAnsi="Times New Roman" w:cs="Times New Roman"/>
          <w:kern w:val="0"/>
          <w14:ligatures w14:val="none"/>
        </w:rPr>
        <w:t>, 2022</w:t>
      </w:r>
    </w:p>
    <w:p w14:paraId="23EC4599" w14:textId="77777777" w:rsidR="00004723" w:rsidRDefault="00004723" w:rsidP="00004723">
      <w:pPr>
        <w:spacing w:after="0" w:line="360" w:lineRule="auto"/>
        <w:jc w:val="both"/>
        <w:rPr>
          <w:rFonts w:ascii="Times New Roman" w:eastAsia="MS Mincho" w:hAnsi="Times New Roman" w:cs="Times New Roman"/>
          <w:kern w:val="0"/>
          <w:sz w:val="28"/>
          <w:szCs w:val="28"/>
          <w14:ligatures w14:val="none"/>
        </w:rPr>
      </w:pPr>
    </w:p>
    <w:p w14:paraId="175ED89D" w14:textId="2CA8C219"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The systems based on Artificial Intelligence (AI) are designed to offer real-time feedback to the students. The AI technologies provide </w:t>
      </w:r>
      <w:proofErr w:type="gramStart"/>
      <w:r w:rsidRPr="00432854">
        <w:rPr>
          <w:rFonts w:ascii="Times New Roman" w:eastAsia="MS Mincho" w:hAnsi="Times New Roman" w:cs="Times New Roman"/>
          <w:kern w:val="0"/>
          <w:sz w:val="28"/>
          <w:szCs w:val="28"/>
          <w14:ligatures w14:val="none"/>
        </w:rPr>
        <w:t>a detailed feedback</w:t>
      </w:r>
      <w:proofErr w:type="gramEnd"/>
      <w:r w:rsidRPr="00432854">
        <w:rPr>
          <w:rFonts w:ascii="Times New Roman" w:eastAsia="MS Mincho" w:hAnsi="Times New Roman" w:cs="Times New Roman"/>
          <w:kern w:val="0"/>
          <w:sz w:val="28"/>
          <w:szCs w:val="28"/>
          <w14:ligatures w14:val="none"/>
        </w:rPr>
        <w:t xml:space="preserve"> to the student in terms of whether his answer is correct or </w:t>
      </w:r>
      <w:proofErr w:type="gramStart"/>
      <w:r w:rsidRPr="00432854">
        <w:rPr>
          <w:rFonts w:ascii="Times New Roman" w:eastAsia="MS Mincho" w:hAnsi="Times New Roman" w:cs="Times New Roman"/>
          <w:kern w:val="0"/>
          <w:sz w:val="28"/>
          <w:szCs w:val="28"/>
          <w14:ligatures w14:val="none"/>
        </w:rPr>
        <w:t>not, and</w:t>
      </w:r>
      <w:proofErr w:type="gramEnd"/>
      <w:r w:rsidRPr="00432854">
        <w:rPr>
          <w:rFonts w:ascii="Times New Roman" w:eastAsia="MS Mincho" w:hAnsi="Times New Roman" w:cs="Times New Roman"/>
          <w:kern w:val="0"/>
          <w:sz w:val="28"/>
          <w:szCs w:val="28"/>
          <w14:ligatures w14:val="none"/>
        </w:rPr>
        <w:t xml:space="preserve"> also identifies his strengths and areas of improvement and where he needs to work harder. Therefore, the student learns and improves from his errors very quickly. He would have the ability to correct his mistakes instantly.</w:t>
      </w:r>
    </w:p>
    <w:p w14:paraId="74E93A55" w14:textId="326FBD66"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It also provides real-time feedback with a positive impact on learning quality. The AI-based system is based on formative assessment, monitoring the learning process, </w:t>
      </w:r>
      <w:proofErr w:type="gramStart"/>
      <w:r w:rsidRPr="00432854">
        <w:rPr>
          <w:rFonts w:ascii="Times New Roman" w:eastAsia="MS Mincho" w:hAnsi="Times New Roman" w:cs="Times New Roman"/>
          <w:kern w:val="0"/>
          <w:sz w:val="28"/>
          <w:szCs w:val="28"/>
          <w14:ligatures w14:val="none"/>
        </w:rPr>
        <w:t>and also</w:t>
      </w:r>
      <w:proofErr w:type="gramEnd"/>
      <w:r w:rsidRPr="00432854">
        <w:rPr>
          <w:rFonts w:ascii="Times New Roman" w:eastAsia="MS Mincho" w:hAnsi="Times New Roman" w:cs="Times New Roman"/>
          <w:kern w:val="0"/>
          <w:sz w:val="28"/>
          <w:szCs w:val="28"/>
          <w14:ligatures w14:val="none"/>
        </w:rPr>
        <w:t xml:space="preserve"> supports students in the learning process while encouraging them </w:t>
      </w:r>
      <w:r w:rsidRPr="00432854">
        <w:rPr>
          <w:rFonts w:ascii="Times New Roman" w:eastAsia="MS Mincho" w:hAnsi="Times New Roman" w:cs="Times New Roman"/>
          <w:kern w:val="0"/>
          <w:sz w:val="28"/>
          <w:szCs w:val="28"/>
          <w14:ligatures w14:val="none"/>
        </w:rPr>
        <w:lastRenderedPageBreak/>
        <w:t>to be more active in the learning process (Black &amp; Wiliam, 1998). The result obtained was very good.</w:t>
      </w:r>
    </w:p>
    <w:p w14:paraId="3A60290C" w14:textId="161396F7"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Feedback from operational AI systems can also increase student motivation. Students are more engaged with the learning process and </w:t>
      </w:r>
      <w:proofErr w:type="gramStart"/>
      <w:r w:rsidRPr="00432854">
        <w:rPr>
          <w:rFonts w:ascii="Times New Roman" w:eastAsia="MS Mincho" w:hAnsi="Times New Roman" w:cs="Times New Roman"/>
          <w:kern w:val="0"/>
          <w:sz w:val="28"/>
          <w:szCs w:val="28"/>
          <w14:ligatures w14:val="none"/>
        </w:rPr>
        <w:t>are able to</w:t>
      </w:r>
      <w:proofErr w:type="gramEnd"/>
      <w:r w:rsidRPr="00432854">
        <w:rPr>
          <w:rFonts w:ascii="Times New Roman" w:eastAsia="MS Mincho" w:hAnsi="Times New Roman" w:cs="Times New Roman"/>
          <w:kern w:val="0"/>
          <w:sz w:val="28"/>
          <w:szCs w:val="28"/>
          <w14:ligatures w14:val="none"/>
        </w:rPr>
        <w:t xml:space="preserve"> track their progress as they receive instantaneous results and detailed solutions to their problems. This enables students to practice key self-regulated learning skills (Zimmerman, 2002).</w:t>
      </w:r>
    </w:p>
    <w:p w14:paraId="2E24FB6F" w14:textId="1D7C0DA6"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Continuous assessment systems using AI (Artificial intelligence) have an edge over traditional continuous assessment systems. AI-based systems are faster, more accurate and </w:t>
      </w:r>
      <w:proofErr w:type="gramStart"/>
      <w:r w:rsidRPr="00432854">
        <w:rPr>
          <w:rFonts w:ascii="Times New Roman" w:eastAsia="MS Mincho" w:hAnsi="Times New Roman" w:cs="Times New Roman"/>
          <w:kern w:val="0"/>
          <w:sz w:val="28"/>
          <w:szCs w:val="28"/>
          <w14:ligatures w14:val="none"/>
        </w:rPr>
        <w:t>shifted</w:t>
      </w:r>
      <w:proofErr w:type="gramEnd"/>
      <w:r w:rsidRPr="00432854">
        <w:rPr>
          <w:rFonts w:ascii="Times New Roman" w:eastAsia="MS Mincho" w:hAnsi="Times New Roman" w:cs="Times New Roman"/>
          <w:kern w:val="0"/>
          <w:sz w:val="28"/>
          <w:szCs w:val="28"/>
          <w14:ligatures w14:val="none"/>
        </w:rPr>
        <w:t xml:space="preserve"> the focus from teacher-centric approach to more interactive student-centric approach for learning. Artificial intelligence is transforming continuous assessment from technology as well as pedagogy perspective (Holmes et al., 2019).</w:t>
      </w:r>
    </w:p>
    <w:p w14:paraId="7E9C6283" w14:textId="507C45C2"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The assessment by means of artificial intelligence essentially brings about </w:t>
      </w:r>
      <w:proofErr w:type="gramStart"/>
      <w:r w:rsidRPr="00432854">
        <w:rPr>
          <w:rFonts w:ascii="Times New Roman" w:eastAsia="MS Mincho" w:hAnsi="Times New Roman" w:cs="Times New Roman"/>
          <w:kern w:val="0"/>
          <w:sz w:val="28"/>
          <w:szCs w:val="28"/>
          <w14:ligatures w14:val="none"/>
        </w:rPr>
        <w:t>a number of</w:t>
      </w:r>
      <w:proofErr w:type="gramEnd"/>
      <w:r w:rsidRPr="00432854">
        <w:rPr>
          <w:rFonts w:ascii="Times New Roman" w:eastAsia="MS Mincho" w:hAnsi="Times New Roman" w:cs="Times New Roman"/>
          <w:kern w:val="0"/>
          <w:sz w:val="28"/>
          <w:szCs w:val="28"/>
          <w14:ligatures w14:val="none"/>
        </w:rPr>
        <w:t xml:space="preserve"> new developments. However, beyond the software-related features, </w:t>
      </w:r>
      <w:proofErr w:type="gramStart"/>
      <w:r w:rsidRPr="00432854">
        <w:rPr>
          <w:rFonts w:ascii="Times New Roman" w:eastAsia="MS Mincho" w:hAnsi="Times New Roman" w:cs="Times New Roman"/>
          <w:kern w:val="0"/>
          <w:sz w:val="28"/>
          <w:szCs w:val="28"/>
          <w14:ligatures w14:val="none"/>
        </w:rPr>
        <w:t>a number of</w:t>
      </w:r>
      <w:proofErr w:type="gramEnd"/>
      <w:r w:rsidRPr="00432854">
        <w:rPr>
          <w:rFonts w:ascii="Times New Roman" w:eastAsia="MS Mincho" w:hAnsi="Times New Roman" w:cs="Times New Roman"/>
          <w:kern w:val="0"/>
          <w:sz w:val="28"/>
          <w:szCs w:val="28"/>
          <w14:ligatures w14:val="none"/>
        </w:rPr>
        <w:t xml:space="preserve"> additional problems, of a technical as well as practical nature, occur when such systems are put into practice. AI assessment systems are more than software: they are complex systems that are operated in social and pedagogical settings and therefore encounter a whole range of problems.</w:t>
      </w:r>
    </w:p>
    <w:p w14:paraId="7A47A988" w14:textId="2A3FB082"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One of the major technical challenges that need to be addressed for effective deployment and utilization of AI models is the quality and availability of relevant data (OECD, 2021). Access to high quality educational data can be a major challenge due to factors such as incompleteness, lack of organization and incorrectness. Huge resources are required to build and adapt an infrastructure to manage data, which many educational institutions lack.</w:t>
      </w:r>
    </w:p>
    <w:p w14:paraId="323990D5" w14:textId="65760A34"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While there are many concerns around the use of AI in education (e.g. the potential of AI to take away human interaction and diminish the value of </w:t>
      </w:r>
      <w:proofErr w:type="gramStart"/>
      <w:r w:rsidRPr="00432854">
        <w:rPr>
          <w:rFonts w:ascii="Times New Roman" w:eastAsia="MS Mincho" w:hAnsi="Times New Roman" w:cs="Times New Roman"/>
          <w:kern w:val="0"/>
          <w:sz w:val="28"/>
          <w:szCs w:val="28"/>
          <w14:ligatures w14:val="none"/>
        </w:rPr>
        <w:t>a traditional</w:t>
      </w:r>
      <w:proofErr w:type="gramEnd"/>
      <w:r w:rsidRPr="00432854">
        <w:rPr>
          <w:rFonts w:ascii="Times New Roman" w:eastAsia="MS Mincho" w:hAnsi="Times New Roman" w:cs="Times New Roman"/>
          <w:kern w:val="0"/>
          <w:sz w:val="28"/>
          <w:szCs w:val="28"/>
          <w14:ligatures w14:val="none"/>
        </w:rPr>
        <w:t xml:space="preserve"> classroom education), there are also technical issues that need to be addressed. As algorithms are trained on data, any bias embedded within that data will be learned and replicated by the AI. This can have serious implications for fairness in the </w:t>
      </w:r>
      <w:r w:rsidRPr="00432854">
        <w:rPr>
          <w:rFonts w:ascii="Times New Roman" w:eastAsia="MS Mincho" w:hAnsi="Times New Roman" w:cs="Times New Roman"/>
          <w:kern w:val="0"/>
          <w:sz w:val="28"/>
          <w:szCs w:val="28"/>
          <w14:ligatures w14:val="none"/>
        </w:rPr>
        <w:lastRenderedPageBreak/>
        <w:t>educational world, as students assessed by biased systems will be given a foot up or a foot held down on the educational ladder in comparison to their peers (O’Neil, 2016).</w:t>
      </w:r>
    </w:p>
    <w:p w14:paraId="4A655809" w14:textId="2CEF3DEB"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Apart from being a helpful tool for teachers, there are also concerns regarding assessment and tests built around AI, namely those relating to data privacy and security as personal data of students are collected and used by the system (UNESCO, 2021). Additional measures will be needed on the technical and legal side of educational institutions to tackle these issues properly.</w:t>
      </w:r>
    </w:p>
    <w:p w14:paraId="246D960B" w14:textId="1B21EE2D"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The research, which explores how educators and learners can benefit from AI, points </w:t>
      </w:r>
      <w:proofErr w:type="gramStart"/>
      <w:r w:rsidRPr="00432854">
        <w:rPr>
          <w:rFonts w:ascii="Times New Roman" w:eastAsia="MS Mincho" w:hAnsi="Times New Roman" w:cs="Times New Roman"/>
          <w:kern w:val="0"/>
          <w:sz w:val="28"/>
          <w:szCs w:val="28"/>
          <w14:ligatures w14:val="none"/>
        </w:rPr>
        <w:t>in particular to</w:t>
      </w:r>
      <w:proofErr w:type="gramEnd"/>
      <w:r w:rsidRPr="00432854">
        <w:rPr>
          <w:rFonts w:ascii="Times New Roman" w:eastAsia="MS Mincho" w:hAnsi="Times New Roman" w:cs="Times New Roman"/>
          <w:kern w:val="0"/>
          <w:sz w:val="28"/>
          <w:szCs w:val="28"/>
          <w14:ligatures w14:val="none"/>
        </w:rPr>
        <w:t xml:space="preserve"> the issue of teachers’ and users’ preparedness. Many teachers currently lack the necessary knowledge of the fundamental principles behind how certain AI </w:t>
      </w:r>
      <w:proofErr w:type="gramStart"/>
      <w:r w:rsidRPr="00432854">
        <w:rPr>
          <w:rFonts w:ascii="Times New Roman" w:eastAsia="MS Mincho" w:hAnsi="Times New Roman" w:cs="Times New Roman"/>
          <w:kern w:val="0"/>
          <w:sz w:val="28"/>
          <w:szCs w:val="28"/>
          <w14:ligatures w14:val="none"/>
        </w:rPr>
        <w:t>technologies</w:t>
      </w:r>
      <w:proofErr w:type="gramEnd"/>
      <w:r w:rsidRPr="00432854">
        <w:rPr>
          <w:rFonts w:ascii="Times New Roman" w:eastAsia="MS Mincho" w:hAnsi="Times New Roman" w:cs="Times New Roman"/>
          <w:kern w:val="0"/>
          <w:sz w:val="28"/>
          <w:szCs w:val="28"/>
          <w14:ligatures w14:val="none"/>
        </w:rPr>
        <w:t xml:space="preserve"> function. This could hinder their deployment and even inspire distrust of technology. Teachers’ technological literacy must therefore be boosted </w:t>
      </w:r>
      <w:proofErr w:type="gramStart"/>
      <w:r w:rsidRPr="00432854">
        <w:rPr>
          <w:rFonts w:ascii="Times New Roman" w:eastAsia="MS Mincho" w:hAnsi="Times New Roman" w:cs="Times New Roman"/>
          <w:kern w:val="0"/>
          <w:sz w:val="28"/>
          <w:szCs w:val="28"/>
          <w14:ligatures w14:val="none"/>
        </w:rPr>
        <w:t>in order to</w:t>
      </w:r>
      <w:proofErr w:type="gramEnd"/>
      <w:r w:rsidRPr="00432854">
        <w:rPr>
          <w:rFonts w:ascii="Times New Roman" w:eastAsia="MS Mincho" w:hAnsi="Times New Roman" w:cs="Times New Roman"/>
          <w:kern w:val="0"/>
          <w:sz w:val="28"/>
          <w:szCs w:val="28"/>
          <w14:ligatures w14:val="none"/>
        </w:rPr>
        <w:t xml:space="preserve"> prepare for the integration of AI systems into education.</w:t>
      </w:r>
    </w:p>
    <w:p w14:paraId="7A3AE666" w14:textId="40A5D04A"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Another challenge is what can be termed infrastructural inequality, with many educational institutions not being on an even footing in terms of technology infrastructure, which in turn could hinder the integration of an AI-based assessment system. This is especially pertinent in developing countries where there are inadequate resources to access the latest technologies and slow Internet connectivity.</w:t>
      </w:r>
    </w:p>
    <w:p w14:paraId="56CFB0D0" w14:textId="78BEFCAB"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But lacking are also policy and management frameworks to give effect to the use of AI in education. There is currently no systematic approach to implementing AI in education, and as such, its implementation can be arbitrary and take on risk. Strong corresponding management systems, from a technical as well as ethical perspective, are necessary.</w:t>
      </w:r>
    </w:p>
    <w:p w14:paraId="3972C227" w14:textId="452411FA"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There are many possibilities of development of assessment systems that utilize AI, but there are also many technical and implementation-related problems that need to be addressed. Technical and implementation-related problems that have arisen when developing assessment systems that utilize AI must be tackled by combining technological development with pedagogical, ethical and institutional approaches.</w:t>
      </w:r>
    </w:p>
    <w:p w14:paraId="3606C127" w14:textId="3C2CD1EE"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lastRenderedPageBreak/>
        <w:t xml:space="preserve">Despite the potential benefits that the integration of artificial intelligence-based assessment systems </w:t>
      </w:r>
      <w:proofErr w:type="gramStart"/>
      <w:r w:rsidRPr="00432854">
        <w:rPr>
          <w:rFonts w:ascii="Times New Roman" w:eastAsia="MS Mincho" w:hAnsi="Times New Roman" w:cs="Times New Roman"/>
          <w:kern w:val="0"/>
          <w:sz w:val="28"/>
          <w:szCs w:val="28"/>
          <w14:ligatures w14:val="none"/>
        </w:rPr>
        <w:t>offer</w:t>
      </w:r>
      <w:proofErr w:type="gramEnd"/>
      <w:r w:rsidRPr="00432854">
        <w:rPr>
          <w:rFonts w:ascii="Times New Roman" w:eastAsia="MS Mincho" w:hAnsi="Times New Roman" w:cs="Times New Roman"/>
          <w:kern w:val="0"/>
          <w:sz w:val="28"/>
          <w:szCs w:val="28"/>
          <w14:ligatures w14:val="none"/>
        </w:rPr>
        <w:t xml:space="preserve"> to the educational environments, there are many technical and practical problems that prevent them from being put into practice. This study reviews various experiences and situations in different countries and contexts regarding the statement that the integration of artificial intelligence-based assessment systems to educational environments is related to technology, its adaptation, management and support.</w:t>
      </w:r>
    </w:p>
    <w:p w14:paraId="3C0D0E8C" w14:textId="5BF3ECCC"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Systems need to be adapted to the local educational environment where the system will be put into practice. Most AI-based assessment models are trained and fine-tuned on global data and general information. Thus, they are not directly applicable in any country since education systems, curricula and assessing students differ across countries and even schools. As Temel (2024) states; “the inconsistent educational infrastructure and the lack of integration in the classroom environment where the system will be applied affect the system's accuracy in obtaining the results.”</w:t>
      </w:r>
    </w:p>
    <w:p w14:paraId="632E6EC6" w14:textId="075C7E2C"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Next to the other </w:t>
      </w:r>
      <w:proofErr w:type="gramStart"/>
      <w:r w:rsidRPr="00432854">
        <w:rPr>
          <w:rFonts w:ascii="Times New Roman" w:eastAsia="MS Mincho" w:hAnsi="Times New Roman" w:cs="Times New Roman"/>
          <w:kern w:val="0"/>
          <w:sz w:val="28"/>
          <w:szCs w:val="28"/>
          <w14:ligatures w14:val="none"/>
        </w:rPr>
        <w:t>mentioned challenges</w:t>
      </w:r>
      <w:proofErr w:type="gramEnd"/>
      <w:r w:rsidRPr="00432854">
        <w:rPr>
          <w:rFonts w:ascii="Times New Roman" w:eastAsia="MS Mincho" w:hAnsi="Times New Roman" w:cs="Times New Roman"/>
          <w:kern w:val="0"/>
          <w:sz w:val="28"/>
          <w:szCs w:val="28"/>
          <w14:ligatures w14:val="none"/>
        </w:rPr>
        <w:t xml:space="preserve"> also the issue of data structuring and integration is important. Data is stored and managed on different platforms using different formats. Processing and importing </w:t>
      </w:r>
      <w:proofErr w:type="gramStart"/>
      <w:r w:rsidRPr="00432854">
        <w:rPr>
          <w:rFonts w:ascii="Times New Roman" w:eastAsia="MS Mincho" w:hAnsi="Times New Roman" w:cs="Times New Roman"/>
          <w:kern w:val="0"/>
          <w:sz w:val="28"/>
          <w:szCs w:val="28"/>
          <w14:ligatures w14:val="none"/>
        </w:rPr>
        <w:t>all of</w:t>
      </w:r>
      <w:proofErr w:type="gramEnd"/>
      <w:r w:rsidRPr="00432854">
        <w:rPr>
          <w:rFonts w:ascii="Times New Roman" w:eastAsia="MS Mincho" w:hAnsi="Times New Roman" w:cs="Times New Roman"/>
          <w:kern w:val="0"/>
          <w:sz w:val="28"/>
          <w:szCs w:val="28"/>
          <w14:ligatures w14:val="none"/>
        </w:rPr>
        <w:t xml:space="preserve"> this data to one system and preparing it for the AI models is complex and time consuming.</w:t>
      </w:r>
    </w:p>
    <w:p w14:paraId="649694F0" w14:textId="7FDCA056"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Other problems. System usage 24/7 is a very significant problem. As an AI system is maintained, upgraded or fine-tuned for maximum performance and accuracy, its performance and accuracy are slowly degraded. In addition to the initial costs of infrastructure and personnel trained in specialized knowledge and skills needed to design and implement the system, continued use of the system requires similar, and in some cases greater, infrastructure and expertise.</w:t>
      </w:r>
    </w:p>
    <w:p w14:paraId="44B4CB3A" w14:textId="66E53D05"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One of the major problems to be addressed in terms of implementation concerns the lack of coordination between educational systems on different levels. AI applications are implemented following quite different strategies in various countries and therefore a consistent approach for large-scale AI-based assessment is difficult to develop. This makes it hard to share best practices.</w:t>
      </w:r>
    </w:p>
    <w:p w14:paraId="1A2AD247" w14:textId="77D1B174"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lastRenderedPageBreak/>
        <w:t>In addition to the above-mentioned challenges, financial and resource constraints represent an additional problem for the development and implementation of AI. The initial investment needed to set up corresponding systems is high and, therefore, particularly challenging to implement in developing countries or in poor educational environments. Consideration must also be given to the costs for technical equipment and software as well as for personnel training.</w:t>
      </w:r>
    </w:p>
    <w:p w14:paraId="21F9D20D" w14:textId="07FC0AE0"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Within educational systems, it is not only technological challenges that need to be addressed, there are also a host of challenges posed by the human factor, and the students are not alone in requiring training, the teachers and administrators of education also need special training and acquiring of knowledge and awareness on the issue of AI and its integration into educational system. Moreover, lack of adequate knowledge and skills are said to be one of the main reasons for ineffective </w:t>
      </w:r>
      <w:proofErr w:type="spellStart"/>
      <w:r w:rsidRPr="00432854">
        <w:rPr>
          <w:rFonts w:ascii="Times New Roman" w:eastAsia="MS Mincho" w:hAnsi="Times New Roman" w:cs="Times New Roman"/>
          <w:kern w:val="0"/>
          <w:sz w:val="28"/>
          <w:szCs w:val="28"/>
          <w14:ligatures w14:val="none"/>
        </w:rPr>
        <w:t>utilisation</w:t>
      </w:r>
      <w:proofErr w:type="spellEnd"/>
      <w:r w:rsidRPr="00432854">
        <w:rPr>
          <w:rFonts w:ascii="Times New Roman" w:eastAsia="MS Mincho" w:hAnsi="Times New Roman" w:cs="Times New Roman"/>
          <w:kern w:val="0"/>
          <w:sz w:val="28"/>
          <w:szCs w:val="28"/>
          <w14:ligatures w14:val="none"/>
        </w:rPr>
        <w:t xml:space="preserve"> of the potential of AI systems (Temel, 2024).</w:t>
      </w:r>
    </w:p>
    <w:p w14:paraId="45E94CDB" w14:textId="2C188AA5"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The implementation of the AI-based assessment systems in terms of technical and implementation is very complex. To solve these problems, the development of technology alone is not enough, but the infrastructure, human resources, and local-based systems to be strengthened and improved by Temel (2024).</w:t>
      </w:r>
    </w:p>
    <w:p w14:paraId="5F3011DD" w14:textId="522A3DED"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While AI-based assessment systems have great potential for enhancing assessment practices in higher education, there are ethical, social and pedagogical issues emerging. These issues arise from </w:t>
      </w:r>
      <w:proofErr w:type="gramStart"/>
      <w:r w:rsidRPr="00432854">
        <w:rPr>
          <w:rFonts w:ascii="Times New Roman" w:eastAsia="MS Mincho" w:hAnsi="Times New Roman" w:cs="Times New Roman"/>
          <w:kern w:val="0"/>
          <w:sz w:val="28"/>
          <w:szCs w:val="28"/>
          <w14:ligatures w14:val="none"/>
        </w:rPr>
        <w:t>the technology</w:t>
      </w:r>
      <w:proofErr w:type="gramEnd"/>
      <w:r w:rsidRPr="00432854">
        <w:rPr>
          <w:rFonts w:ascii="Times New Roman" w:eastAsia="MS Mincho" w:hAnsi="Times New Roman" w:cs="Times New Roman"/>
          <w:kern w:val="0"/>
          <w:sz w:val="28"/>
          <w:szCs w:val="28"/>
          <w14:ligatures w14:val="none"/>
        </w:rPr>
        <w:t xml:space="preserve"> and its broader implications for people, society and the educational system. Therefore, their responsible and inclusive use needs to be a prominent focus in this research.</w:t>
      </w:r>
    </w:p>
    <w:p w14:paraId="3B0CA857" w14:textId="6FA2F4F5"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Using AI for student assessment raises several ethical issues. Most importantly, ensuring data privacy and security since the AI system will process large amounts of data and information about each student that will be used for assessment. This information can include prior academic records, behavioral signals, and how the student learns, behaves, and interacts with various resources and peers. The key ethical issue would be </w:t>
      </w:r>
      <w:proofErr w:type="gramStart"/>
      <w:r w:rsidRPr="00432854">
        <w:rPr>
          <w:rFonts w:ascii="Times New Roman" w:eastAsia="MS Mincho" w:hAnsi="Times New Roman" w:cs="Times New Roman"/>
          <w:kern w:val="0"/>
          <w:sz w:val="28"/>
          <w:szCs w:val="28"/>
          <w14:ligatures w14:val="none"/>
        </w:rPr>
        <w:t>ensuring</w:t>
      </w:r>
      <w:proofErr w:type="gramEnd"/>
      <w:r w:rsidRPr="00432854">
        <w:rPr>
          <w:rFonts w:ascii="Times New Roman" w:eastAsia="MS Mincho" w:hAnsi="Times New Roman" w:cs="Times New Roman"/>
          <w:kern w:val="0"/>
          <w:sz w:val="28"/>
          <w:szCs w:val="28"/>
          <w14:ligatures w14:val="none"/>
        </w:rPr>
        <w:t xml:space="preserve"> that the data is stored securely and not shared with third parties.</w:t>
      </w:r>
    </w:p>
    <w:p w14:paraId="2026F88B" w14:textId="1219A080"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lastRenderedPageBreak/>
        <w:t>An additional point of consideration for EdTech is how algorithms can be biased or unfair. While an algorithm makes decisions based on the data that it has been trained on, if this data is itself biased, then the algorithm will likely reflect and amplify this. This could result in EdTech tools unfairly giving some students a better or worse experience than others, potentially leading to unfair advantages or disadvantages during high-stakes assessments.</w:t>
      </w:r>
    </w:p>
    <w:p w14:paraId="52F914E2" w14:textId="38A2FB91"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The use of AI-based assessment systems could increase educational inequality, as students with sufficient technological means are able to fully </w:t>
      </w:r>
      <w:proofErr w:type="spellStart"/>
      <w:r w:rsidRPr="00432854">
        <w:rPr>
          <w:rFonts w:ascii="Times New Roman" w:eastAsia="MS Mincho" w:hAnsi="Times New Roman" w:cs="Times New Roman"/>
          <w:kern w:val="0"/>
          <w:sz w:val="28"/>
          <w:szCs w:val="28"/>
          <w14:ligatures w14:val="none"/>
        </w:rPr>
        <w:t>utilise</w:t>
      </w:r>
      <w:proofErr w:type="spellEnd"/>
      <w:r w:rsidRPr="00432854">
        <w:rPr>
          <w:rFonts w:ascii="Times New Roman" w:eastAsia="MS Mincho" w:hAnsi="Times New Roman" w:cs="Times New Roman"/>
          <w:kern w:val="0"/>
          <w:sz w:val="28"/>
          <w:szCs w:val="28"/>
          <w14:ligatures w14:val="none"/>
        </w:rPr>
        <w:t xml:space="preserve"> the system more than those with limited resources. Moreover, the increased use of AI in education could also increase the so-called “digital divide”.</w:t>
      </w:r>
    </w:p>
    <w:p w14:paraId="2955DE4C" w14:textId="5E3DC09B"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It concerns the so-called human factor diminution. In many educational projects the teacher’s role is secondary to an assessment system that is based on AI. However, education is not only about transferring knowledge, but above all about educating young people to become social competent and mature adults. Empathy, motivation and </w:t>
      </w:r>
      <w:proofErr w:type="spellStart"/>
      <w:r w:rsidRPr="00432854">
        <w:rPr>
          <w:rFonts w:ascii="Times New Roman" w:eastAsia="MS Mincho" w:hAnsi="Times New Roman" w:cs="Times New Roman"/>
          <w:kern w:val="0"/>
          <w:sz w:val="28"/>
          <w:szCs w:val="28"/>
          <w14:ligatures w14:val="none"/>
        </w:rPr>
        <w:t>individualisation</w:t>
      </w:r>
      <w:proofErr w:type="spellEnd"/>
      <w:r w:rsidRPr="00432854">
        <w:rPr>
          <w:rFonts w:ascii="Times New Roman" w:eastAsia="MS Mincho" w:hAnsi="Times New Roman" w:cs="Times New Roman"/>
          <w:kern w:val="0"/>
          <w:sz w:val="28"/>
          <w:szCs w:val="28"/>
          <w14:ligatures w14:val="none"/>
        </w:rPr>
        <w:t xml:space="preserve"> are important qualities that cannot be fully implemented by AI systems.</w:t>
      </w:r>
    </w:p>
    <w:p w14:paraId="653FD68F" w14:textId="5D172901" w:rsidR="00432854" w:rsidRDefault="00432854" w:rsidP="00432854">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 xml:space="preserve">However, there are still many issues that need to be addressed. One of the issues is </w:t>
      </w:r>
      <w:proofErr w:type="gramStart"/>
      <w:r w:rsidRPr="00432854">
        <w:rPr>
          <w:rFonts w:ascii="Times New Roman" w:eastAsia="MS Mincho" w:hAnsi="Times New Roman" w:cs="Times New Roman"/>
          <w:kern w:val="0"/>
          <w:sz w:val="28"/>
          <w:szCs w:val="28"/>
          <w14:ligatures w14:val="none"/>
        </w:rPr>
        <w:t>issues of transparency</w:t>
      </w:r>
      <w:proofErr w:type="gramEnd"/>
      <w:r w:rsidRPr="00432854">
        <w:rPr>
          <w:rFonts w:ascii="Times New Roman" w:eastAsia="MS Mincho" w:hAnsi="Times New Roman" w:cs="Times New Roman"/>
          <w:kern w:val="0"/>
          <w:sz w:val="28"/>
          <w:szCs w:val="28"/>
          <w14:ligatures w14:val="none"/>
        </w:rPr>
        <w:t xml:space="preserve"> and accountability in the AI systems used in classrooms. In many cases, there are “black boxes” in which it is not possible to trace the </w:t>
      </w:r>
      <w:proofErr w:type="gramStart"/>
      <w:r w:rsidRPr="00432854">
        <w:rPr>
          <w:rFonts w:ascii="Times New Roman" w:eastAsia="MS Mincho" w:hAnsi="Times New Roman" w:cs="Times New Roman"/>
          <w:kern w:val="0"/>
          <w:sz w:val="28"/>
          <w:szCs w:val="28"/>
          <w14:ligatures w14:val="none"/>
        </w:rPr>
        <w:t>decision making</w:t>
      </w:r>
      <w:proofErr w:type="gramEnd"/>
      <w:r w:rsidRPr="00432854">
        <w:rPr>
          <w:rFonts w:ascii="Times New Roman" w:eastAsia="MS Mincho" w:hAnsi="Times New Roman" w:cs="Times New Roman"/>
          <w:kern w:val="0"/>
          <w:sz w:val="28"/>
          <w:szCs w:val="28"/>
          <w14:ligatures w14:val="none"/>
        </w:rPr>
        <w:t xml:space="preserve"> processes that the AI systems follow to generate the results of the assessment. Teachers and students are becoming increasingly wary of the results of AI-assessed </w:t>
      </w:r>
      <w:proofErr w:type="gramStart"/>
      <w:r w:rsidRPr="00432854">
        <w:rPr>
          <w:rFonts w:ascii="Times New Roman" w:eastAsia="MS Mincho" w:hAnsi="Times New Roman" w:cs="Times New Roman"/>
          <w:kern w:val="0"/>
          <w:sz w:val="28"/>
          <w:szCs w:val="28"/>
          <w14:ligatures w14:val="none"/>
        </w:rPr>
        <w:t>tasks, and</w:t>
      </w:r>
      <w:proofErr w:type="gramEnd"/>
      <w:r w:rsidRPr="00432854">
        <w:rPr>
          <w:rFonts w:ascii="Times New Roman" w:eastAsia="MS Mincho" w:hAnsi="Times New Roman" w:cs="Times New Roman"/>
          <w:kern w:val="0"/>
          <w:sz w:val="28"/>
          <w:szCs w:val="28"/>
          <w14:ligatures w14:val="none"/>
        </w:rPr>
        <w:t xml:space="preserve"> are questioning the legitimacy of the use of technology in this way.</w:t>
      </w:r>
    </w:p>
    <w:p w14:paraId="398A5B63" w14:textId="40925BF8" w:rsidR="001B04BC" w:rsidRPr="002C7885" w:rsidRDefault="00432854" w:rsidP="002C7885">
      <w:pPr>
        <w:spacing w:after="0" w:line="360" w:lineRule="auto"/>
        <w:ind w:firstLine="720"/>
        <w:jc w:val="both"/>
        <w:rPr>
          <w:rFonts w:ascii="Times New Roman" w:eastAsia="MS Mincho" w:hAnsi="Times New Roman" w:cs="Times New Roman"/>
          <w:kern w:val="0"/>
          <w:sz w:val="28"/>
          <w:szCs w:val="28"/>
          <w14:ligatures w14:val="none"/>
        </w:rPr>
      </w:pPr>
      <w:r w:rsidRPr="00432854">
        <w:rPr>
          <w:rFonts w:ascii="Times New Roman" w:eastAsia="MS Mincho" w:hAnsi="Times New Roman" w:cs="Times New Roman"/>
          <w:kern w:val="0"/>
          <w:sz w:val="28"/>
          <w:szCs w:val="28"/>
          <w14:ligatures w14:val="none"/>
        </w:rPr>
        <w:t>While new AI-based assessment tools offer tremendous potential, their ethical, social and pedagogical impacts must not be ignored in the drive to responsibly and inclusively implement them. Data protection, fair algorithms, the human touch and transparency are therefore key considerations.</w:t>
      </w:r>
    </w:p>
    <w:p w14:paraId="27CFDD04" w14:textId="77777777" w:rsidR="004B7BBC" w:rsidRDefault="004B7B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4" w:name="_Toc229653191"/>
      <w:r w:rsidRPr="004B7BBC">
        <w:rPr>
          <w:rFonts w:ascii="Times New Roman" w:eastAsia="Times New Roman" w:hAnsi="Times New Roman" w:cs="Times New Roman"/>
          <w:b/>
          <w:kern w:val="0"/>
          <w:sz w:val="28"/>
          <w:szCs w:val="28"/>
          <w14:ligatures w14:val="none"/>
        </w:rPr>
        <w:lastRenderedPageBreak/>
        <w:t>CHAPTER III. THE IMPACT AND FUTURE OF AI-BASED CONTINUOUS EVALUATION IN EDUCATION</w:t>
      </w:r>
      <w:bookmarkEnd w:id="14"/>
      <w:r w:rsidRPr="004B7BBC">
        <w:rPr>
          <w:rFonts w:ascii="Times New Roman" w:eastAsia="Times New Roman" w:hAnsi="Times New Roman" w:cs="Times New Roman"/>
          <w:b/>
          <w:kern w:val="0"/>
          <w:sz w:val="28"/>
          <w:szCs w:val="28"/>
          <w:lang w:val="az-Latn-AZ"/>
          <w14:ligatures w14:val="none"/>
        </w:rPr>
        <w:t xml:space="preserve"> </w:t>
      </w:r>
    </w:p>
    <w:p w14:paraId="45F0EE6F" w14:textId="58A2DC53"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5" w:name="_Toc229653192"/>
      <w:r w:rsidRPr="001B04BC">
        <w:rPr>
          <w:rFonts w:ascii="Times New Roman" w:eastAsia="Times New Roman" w:hAnsi="Times New Roman" w:cs="Times New Roman"/>
          <w:b/>
          <w:kern w:val="0"/>
          <w:sz w:val="28"/>
          <w:szCs w:val="28"/>
          <w:lang w:val="az-Latn-AZ"/>
          <w14:ligatures w14:val="none"/>
        </w:rPr>
        <w:t xml:space="preserve">3.1. </w:t>
      </w:r>
      <w:r w:rsidR="004B7BBC" w:rsidRPr="004B7BBC">
        <w:rPr>
          <w:rFonts w:ascii="Times New Roman" w:eastAsia="Times New Roman" w:hAnsi="Times New Roman" w:cs="Times New Roman"/>
          <w:b/>
          <w:color w:val="000000"/>
          <w:kern w:val="0"/>
          <w:sz w:val="28"/>
          <w:szCs w:val="28"/>
          <w14:ligatures w14:val="none"/>
        </w:rPr>
        <w:t>Case studies of AI-based assessment tools</w:t>
      </w:r>
      <w:bookmarkEnd w:id="15"/>
    </w:p>
    <w:p w14:paraId="3315ACE3" w14:textId="2D331431" w:rsidR="004E4402" w:rsidRDefault="00A4677A" w:rsidP="00537DCB">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There are many examples of artificial intelligence-based assessment systems which can be treated as </w:t>
      </w:r>
      <w:proofErr w:type="gramStart"/>
      <w:r w:rsidRPr="00A4677A">
        <w:rPr>
          <w:rFonts w:ascii="Times New Roman" w:eastAsia="MS Mincho" w:hAnsi="Times New Roman" w:cs="Times New Roman"/>
          <w:kern w:val="0"/>
          <w:sz w:val="28"/>
          <w:szCs w:val="28"/>
          <w14:ligatures w14:val="none"/>
        </w:rPr>
        <w:t>the case</w:t>
      </w:r>
      <w:proofErr w:type="gramEnd"/>
      <w:r w:rsidRPr="00A4677A">
        <w:rPr>
          <w:rFonts w:ascii="Times New Roman" w:eastAsia="MS Mincho" w:hAnsi="Times New Roman" w:cs="Times New Roman"/>
          <w:kern w:val="0"/>
          <w:sz w:val="28"/>
          <w:szCs w:val="28"/>
          <w14:ligatures w14:val="none"/>
        </w:rPr>
        <w:t xml:space="preserve"> studies in this field and are being implemented in online education environments. Artificial intelligence technologies are implemented in educational e-learning platforms to deliver educational content and assess students’ achievements in an automated, precise, selective and durable way</w:t>
      </w:r>
      <w:r w:rsidR="00537DCB">
        <w:rPr>
          <w:rFonts w:ascii="Times New Roman" w:eastAsia="MS Mincho" w:hAnsi="Times New Roman" w:cs="Times New Roman"/>
          <w:kern w:val="0"/>
          <w:sz w:val="28"/>
          <w:szCs w:val="28"/>
          <w14:ligatures w14:val="none"/>
        </w:rPr>
        <w:t xml:space="preserve"> </w:t>
      </w:r>
      <w:r w:rsidR="00537DCB" w:rsidRPr="00537DCB">
        <w:rPr>
          <w:rFonts w:ascii="Times New Roman" w:eastAsia="MS Mincho" w:hAnsi="Times New Roman" w:cs="Times New Roman"/>
          <w:kern w:val="0"/>
          <w:sz w:val="28"/>
          <w:szCs w:val="28"/>
          <w14:ligatures w14:val="none"/>
        </w:rPr>
        <w:t>(Omar Jian, 2024; Vashishth et al., 2024).</w:t>
      </w:r>
    </w:p>
    <w:p w14:paraId="66917DD0" w14:textId="77777777" w:rsidR="009A1CFD" w:rsidRDefault="009A1CFD" w:rsidP="00537DCB">
      <w:pPr>
        <w:spacing w:after="0" w:line="360" w:lineRule="auto"/>
        <w:ind w:firstLine="720"/>
        <w:jc w:val="both"/>
        <w:rPr>
          <w:rFonts w:ascii="Times New Roman" w:eastAsia="MS Mincho" w:hAnsi="Times New Roman" w:cs="Times New Roman"/>
          <w:kern w:val="0"/>
          <w:sz w:val="28"/>
          <w:szCs w:val="28"/>
          <w14:ligatures w14:val="none"/>
        </w:rPr>
      </w:pPr>
    </w:p>
    <w:p w14:paraId="4989916C" w14:textId="282A1D56" w:rsidR="003D3444" w:rsidRPr="009A1CFD" w:rsidRDefault="003D3444" w:rsidP="009A1CFD">
      <w:pPr>
        <w:spacing w:after="0" w:line="360" w:lineRule="auto"/>
        <w:ind w:firstLine="720"/>
        <w:jc w:val="center"/>
        <w:rPr>
          <w:rFonts w:ascii="Times New Roman" w:eastAsia="MS Mincho" w:hAnsi="Times New Roman" w:cs="Times New Roman"/>
          <w:b/>
          <w:bCs/>
          <w:kern w:val="0"/>
          <w:sz w:val="28"/>
          <w:szCs w:val="28"/>
          <w14:ligatures w14:val="none"/>
        </w:rPr>
      </w:pPr>
      <w:r w:rsidRPr="009A1CFD">
        <w:rPr>
          <w:rFonts w:ascii="Times New Roman" w:eastAsia="MS Mincho" w:hAnsi="Times New Roman" w:cs="Times New Roman"/>
          <w:b/>
          <w:bCs/>
          <w:kern w:val="0"/>
          <w:sz w:val="28"/>
          <w:szCs w:val="28"/>
          <w14:ligatures w14:val="none"/>
        </w:rPr>
        <w:t>Figure</w:t>
      </w:r>
      <w:r w:rsidR="009A1CFD" w:rsidRPr="009A1CFD">
        <w:rPr>
          <w:rFonts w:ascii="Times New Roman" w:eastAsia="MS Mincho" w:hAnsi="Times New Roman" w:cs="Times New Roman"/>
          <w:b/>
          <w:bCs/>
          <w:kern w:val="0"/>
          <w:sz w:val="28"/>
          <w:szCs w:val="28"/>
          <w14:ligatures w14:val="none"/>
        </w:rPr>
        <w:t xml:space="preserve"> 6: Computerized Adaptive Testing (CAT) Process</w:t>
      </w:r>
    </w:p>
    <w:p w14:paraId="606312F0" w14:textId="53DA636B" w:rsidR="003D3444" w:rsidRDefault="003D3444" w:rsidP="00537DCB">
      <w:pPr>
        <w:spacing w:after="0" w:line="360" w:lineRule="auto"/>
        <w:ind w:firstLine="720"/>
        <w:jc w:val="both"/>
        <w:rPr>
          <w:rFonts w:ascii="Times New Roman" w:eastAsia="MS Mincho" w:hAnsi="Times New Roman" w:cs="Times New Roman"/>
          <w:kern w:val="0"/>
          <w:sz w:val="28"/>
          <w:szCs w:val="28"/>
          <w14:ligatures w14:val="none"/>
        </w:rPr>
      </w:pPr>
      <w:r>
        <w:rPr>
          <w:noProof/>
        </w:rPr>
        <w:drawing>
          <wp:inline distT="0" distB="0" distL="0" distR="0" wp14:anchorId="7C24DEBA" wp14:editId="2D818420">
            <wp:extent cx="5001928" cy="2225040"/>
            <wp:effectExtent l="0" t="0" r="8255" b="3810"/>
            <wp:docPr id="1940191457" name="Picture 2" descr="computerized adaptiv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rized adaptive test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7686" cy="2227601"/>
                    </a:xfrm>
                    <a:prstGeom prst="rect">
                      <a:avLst/>
                    </a:prstGeom>
                    <a:noFill/>
                    <a:ln>
                      <a:noFill/>
                    </a:ln>
                  </pic:spPr>
                </pic:pic>
              </a:graphicData>
            </a:graphic>
          </wp:inline>
        </w:drawing>
      </w:r>
    </w:p>
    <w:p w14:paraId="38B52792" w14:textId="2AAEAEE5" w:rsidR="009A1CFD" w:rsidRDefault="00AF540F" w:rsidP="00AF540F">
      <w:pPr>
        <w:spacing w:after="0" w:line="360" w:lineRule="auto"/>
        <w:rPr>
          <w:rFonts w:ascii="Times New Roman" w:eastAsia="MS Mincho" w:hAnsi="Times New Roman" w:cs="Times New Roman"/>
          <w:kern w:val="0"/>
          <w:sz w:val="28"/>
          <w:szCs w:val="28"/>
          <w14:ligatures w14:val="none"/>
        </w:rPr>
      </w:pPr>
      <w:r w:rsidRPr="00AF540F">
        <w:rPr>
          <w:rFonts w:ascii="Times New Roman" w:eastAsia="MS Mincho" w:hAnsi="Times New Roman" w:cs="Times New Roman"/>
          <w:b/>
          <w:bCs/>
          <w:kern w:val="0"/>
          <w:sz w:val="28"/>
          <w:szCs w:val="28"/>
          <w14:ligatures w14:val="none"/>
        </w:rPr>
        <w:t>Source:</w:t>
      </w:r>
      <w:r w:rsidRPr="00AF540F">
        <w:rPr>
          <w:rFonts w:ascii="Times New Roman" w:eastAsia="MS Mincho" w:hAnsi="Times New Roman" w:cs="Times New Roman"/>
          <w:kern w:val="0"/>
          <w:sz w:val="28"/>
          <w:szCs w:val="28"/>
          <w14:ligatures w14:val="none"/>
        </w:rPr>
        <w:t xml:space="preserve"> </w:t>
      </w:r>
      <w:r w:rsidRPr="00AF540F">
        <w:rPr>
          <w:rFonts w:ascii="Times New Roman" w:eastAsia="MS Mincho" w:hAnsi="Times New Roman" w:cs="Times New Roman"/>
          <w:i/>
          <w:iCs/>
          <w:kern w:val="0"/>
          <w:sz w:val="28"/>
          <w:szCs w:val="28"/>
          <w14:ligatures w14:val="none"/>
        </w:rPr>
        <w:t>Computerized Adaptive Testing (CAT) Workflow Diagram</w:t>
      </w:r>
      <w:r w:rsidRPr="00AF540F">
        <w:rPr>
          <w:rFonts w:ascii="Times New Roman" w:eastAsia="MS Mincho" w:hAnsi="Times New Roman" w:cs="Times New Roman"/>
          <w:kern w:val="0"/>
          <w:sz w:val="28"/>
          <w:szCs w:val="28"/>
          <w14:ligatures w14:val="none"/>
        </w:rPr>
        <w:t>. Available at:</w:t>
      </w:r>
      <w:r>
        <w:rPr>
          <w:rFonts w:ascii="Times New Roman" w:eastAsia="MS Mincho" w:hAnsi="Times New Roman" w:cs="Times New Roman"/>
          <w:kern w:val="0"/>
          <w:sz w:val="28"/>
          <w:szCs w:val="28"/>
          <w14:ligatures w14:val="none"/>
        </w:rPr>
        <w:t xml:space="preserve"> </w:t>
      </w:r>
      <w:hyperlink r:id="rId22" w:history="1">
        <w:r w:rsidRPr="00C61FEB">
          <w:rPr>
            <w:rStyle w:val="Hyperlink"/>
            <w:rFonts w:ascii="Times New Roman" w:eastAsia="MS Mincho" w:hAnsi="Times New Roman" w:cs="Times New Roman"/>
            <w:kern w:val="0"/>
            <w:sz w:val="28"/>
            <w:szCs w:val="28"/>
            <w14:ligatures w14:val="none"/>
          </w:rPr>
          <w:t>https://www.researchgate.net/figure/Computerized-Adaptive-Testing-CAT-process_fig1_343234456</w:t>
        </w:r>
      </w:hyperlink>
    </w:p>
    <w:p w14:paraId="30C08E39" w14:textId="77777777" w:rsidR="00AF540F" w:rsidRDefault="00AF540F" w:rsidP="00537DCB">
      <w:pPr>
        <w:spacing w:after="0" w:line="360" w:lineRule="auto"/>
        <w:ind w:firstLine="720"/>
        <w:jc w:val="both"/>
        <w:rPr>
          <w:rFonts w:ascii="Times New Roman" w:eastAsia="MS Mincho" w:hAnsi="Times New Roman" w:cs="Times New Roman"/>
          <w:kern w:val="0"/>
          <w:sz w:val="28"/>
          <w:szCs w:val="28"/>
          <w14:ligatures w14:val="none"/>
        </w:rPr>
      </w:pPr>
    </w:p>
    <w:p w14:paraId="06A8041B" w14:textId="083DE3E1" w:rsidR="004E4402" w:rsidRDefault="00A4677A" w:rsidP="004E4402">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When applying AI-based assessment in online learning environments, assessment outcome is generated through learning analytics. Research studies have demonstrated that online assessment systems can track learners’ </w:t>
      </w:r>
      <w:proofErr w:type="spellStart"/>
      <w:r w:rsidRPr="00A4677A">
        <w:rPr>
          <w:rFonts w:ascii="Times New Roman" w:eastAsia="MS Mincho" w:hAnsi="Times New Roman" w:cs="Times New Roman"/>
          <w:kern w:val="0"/>
          <w:sz w:val="28"/>
          <w:szCs w:val="28"/>
          <w14:ligatures w14:val="none"/>
        </w:rPr>
        <w:t>behaviour</w:t>
      </w:r>
      <w:proofErr w:type="spellEnd"/>
      <w:r w:rsidRPr="00A4677A">
        <w:rPr>
          <w:rFonts w:ascii="Times New Roman" w:eastAsia="MS Mincho" w:hAnsi="Times New Roman" w:cs="Times New Roman"/>
          <w:kern w:val="0"/>
          <w:sz w:val="28"/>
          <w:szCs w:val="28"/>
          <w14:ligatures w14:val="none"/>
        </w:rPr>
        <w:t xml:space="preserve"> such as task completion, accuracy of answer and online interactions</w:t>
      </w:r>
      <w:r w:rsidR="00537DCB">
        <w:rPr>
          <w:rFonts w:ascii="Times New Roman" w:eastAsia="MS Mincho" w:hAnsi="Times New Roman" w:cs="Times New Roman"/>
          <w:kern w:val="0"/>
          <w:sz w:val="28"/>
          <w:szCs w:val="28"/>
          <w14:ligatures w14:val="none"/>
        </w:rPr>
        <w:t xml:space="preserve"> </w:t>
      </w:r>
      <w:r w:rsidR="00537DCB" w:rsidRPr="00537DCB">
        <w:rPr>
          <w:rFonts w:ascii="Times New Roman" w:eastAsia="MS Mincho" w:hAnsi="Times New Roman" w:cs="Times New Roman"/>
          <w:kern w:val="0"/>
          <w:sz w:val="28"/>
          <w:szCs w:val="28"/>
          <w14:ligatures w14:val="none"/>
        </w:rPr>
        <w:t>(Siemens &amp; Baker, 2012</w:t>
      </w:r>
      <w:proofErr w:type="gramStart"/>
      <w:r w:rsidR="00537DCB" w:rsidRPr="00537DCB">
        <w:rPr>
          <w:rFonts w:ascii="Times New Roman" w:eastAsia="MS Mincho" w:hAnsi="Times New Roman" w:cs="Times New Roman"/>
          <w:kern w:val="0"/>
          <w:sz w:val="28"/>
          <w:szCs w:val="28"/>
          <w14:ligatures w14:val="none"/>
        </w:rPr>
        <w:t>)</w:t>
      </w:r>
      <w:r w:rsidR="00537DCB">
        <w:rPr>
          <w:rFonts w:ascii="Times New Roman" w:eastAsia="MS Mincho" w:hAnsi="Times New Roman" w:cs="Times New Roman"/>
          <w:kern w:val="0"/>
          <w:sz w:val="28"/>
          <w:szCs w:val="28"/>
          <w14:ligatures w14:val="none"/>
        </w:rPr>
        <w:t xml:space="preserve"> .</w:t>
      </w:r>
      <w:r w:rsidRPr="00A4677A">
        <w:rPr>
          <w:rFonts w:ascii="Times New Roman" w:eastAsia="MS Mincho" w:hAnsi="Times New Roman" w:cs="Times New Roman"/>
          <w:kern w:val="0"/>
          <w:sz w:val="28"/>
          <w:szCs w:val="28"/>
          <w14:ligatures w14:val="none"/>
        </w:rPr>
        <w:t>This</w:t>
      </w:r>
      <w:proofErr w:type="gramEnd"/>
      <w:r w:rsidRPr="00A4677A">
        <w:rPr>
          <w:rFonts w:ascii="Times New Roman" w:eastAsia="MS Mincho" w:hAnsi="Times New Roman" w:cs="Times New Roman"/>
          <w:kern w:val="0"/>
          <w:sz w:val="28"/>
          <w:szCs w:val="28"/>
          <w14:ligatures w14:val="none"/>
        </w:rPr>
        <w:t xml:space="preserve"> stream of research explores how online assessment systems can measure learners’ proficiency levels and provide instantaneous </w:t>
      </w:r>
      <w:proofErr w:type="spellStart"/>
      <w:r w:rsidRPr="00A4677A">
        <w:rPr>
          <w:rFonts w:ascii="Times New Roman" w:eastAsia="MS Mincho" w:hAnsi="Times New Roman" w:cs="Times New Roman"/>
          <w:kern w:val="0"/>
          <w:sz w:val="28"/>
          <w:szCs w:val="28"/>
          <w14:ligatures w14:val="none"/>
        </w:rPr>
        <w:t>computerised</w:t>
      </w:r>
      <w:proofErr w:type="spellEnd"/>
      <w:r w:rsidRPr="00A4677A">
        <w:rPr>
          <w:rFonts w:ascii="Times New Roman" w:eastAsia="MS Mincho" w:hAnsi="Times New Roman" w:cs="Times New Roman"/>
          <w:kern w:val="0"/>
          <w:sz w:val="28"/>
          <w:szCs w:val="28"/>
          <w14:ligatures w14:val="none"/>
        </w:rPr>
        <w:t xml:space="preserve"> assessments.</w:t>
      </w:r>
    </w:p>
    <w:p w14:paraId="701A1A66" w14:textId="63C052E7" w:rsidR="004E4402" w:rsidRDefault="00A4677A" w:rsidP="004E4402">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lastRenderedPageBreak/>
        <w:t xml:space="preserve">Platforms of online assessment based on AI technologies are also </w:t>
      </w:r>
      <w:proofErr w:type="spellStart"/>
      <w:r w:rsidRPr="00A4677A">
        <w:rPr>
          <w:rFonts w:ascii="Times New Roman" w:eastAsia="MS Mincho" w:hAnsi="Times New Roman" w:cs="Times New Roman"/>
          <w:kern w:val="0"/>
          <w:sz w:val="28"/>
          <w:szCs w:val="28"/>
          <w14:ligatures w14:val="none"/>
        </w:rPr>
        <w:t>characterised</w:t>
      </w:r>
      <w:proofErr w:type="spellEnd"/>
      <w:r w:rsidRPr="00A4677A">
        <w:rPr>
          <w:rFonts w:ascii="Times New Roman" w:eastAsia="MS Mincho" w:hAnsi="Times New Roman" w:cs="Times New Roman"/>
          <w:kern w:val="0"/>
          <w:sz w:val="28"/>
          <w:szCs w:val="28"/>
          <w14:ligatures w14:val="none"/>
        </w:rPr>
        <w:t xml:space="preserve"> by features of real-time and adaptive assessment. Online AI-powered assessment platforms react instantly to students’ answers, and the tasks for the next step are dynamically generated</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(Omar Jian, 2024)</w:t>
      </w:r>
      <w:r w:rsidRPr="00A4677A">
        <w:rPr>
          <w:rFonts w:ascii="Times New Roman" w:eastAsia="MS Mincho" w:hAnsi="Times New Roman" w:cs="Times New Roman"/>
          <w:kern w:val="0"/>
          <w:sz w:val="28"/>
          <w:szCs w:val="28"/>
          <w14:ligatures w14:val="none"/>
        </w:rPr>
        <w:t>. For example, if a student answers poorly on a particular topic, the platform will generate simple tasks for him or her with additional detailed explanations; if the student answers well, it will generate more complex tasks</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(Vashishth et al., 2024)</w:t>
      </w:r>
      <w:r w:rsidRPr="00A4677A">
        <w:rPr>
          <w:rFonts w:ascii="Times New Roman" w:eastAsia="MS Mincho" w:hAnsi="Times New Roman" w:cs="Times New Roman"/>
          <w:kern w:val="0"/>
          <w:sz w:val="28"/>
          <w:szCs w:val="28"/>
          <w14:ligatures w14:val="none"/>
        </w:rPr>
        <w:t xml:space="preserve">. Such an assessment is more effective, and the learning process becomes more </w:t>
      </w:r>
      <w:proofErr w:type="spellStart"/>
      <w:r w:rsidRPr="00A4677A">
        <w:rPr>
          <w:rFonts w:ascii="Times New Roman" w:eastAsia="MS Mincho" w:hAnsi="Times New Roman" w:cs="Times New Roman"/>
          <w:kern w:val="0"/>
          <w:sz w:val="28"/>
          <w:szCs w:val="28"/>
          <w14:ligatures w14:val="none"/>
        </w:rPr>
        <w:t>individualised</w:t>
      </w:r>
      <w:proofErr w:type="spellEnd"/>
      <w:r w:rsidRPr="00A4677A">
        <w:rPr>
          <w:rFonts w:ascii="Times New Roman" w:eastAsia="MS Mincho" w:hAnsi="Times New Roman" w:cs="Times New Roman"/>
          <w:kern w:val="0"/>
          <w:sz w:val="28"/>
          <w:szCs w:val="28"/>
          <w14:ligatures w14:val="none"/>
        </w:rPr>
        <w:t>.</w:t>
      </w:r>
    </w:p>
    <w:p w14:paraId="18770CCA" w14:textId="2AB14BB8" w:rsidR="004E4402" w:rsidRDefault="00A4677A" w:rsidP="00301CDE">
      <w:pPr>
        <w:spacing w:after="0" w:line="360" w:lineRule="auto"/>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In “Personalized learning through AI” we </w:t>
      </w:r>
      <w:proofErr w:type="gramStart"/>
      <w:r w:rsidRPr="00A4677A">
        <w:rPr>
          <w:rFonts w:ascii="Times New Roman" w:eastAsia="MS Mincho" w:hAnsi="Times New Roman" w:cs="Times New Roman"/>
          <w:kern w:val="0"/>
          <w:sz w:val="28"/>
          <w:szCs w:val="28"/>
          <w14:ligatures w14:val="none"/>
        </w:rPr>
        <w:t>take a look</w:t>
      </w:r>
      <w:proofErr w:type="gramEnd"/>
      <w:r w:rsidRPr="00A4677A">
        <w:rPr>
          <w:rFonts w:ascii="Times New Roman" w:eastAsia="MS Mincho" w:hAnsi="Times New Roman" w:cs="Times New Roman"/>
          <w:kern w:val="0"/>
          <w:sz w:val="28"/>
          <w:szCs w:val="28"/>
          <w14:ligatures w14:val="none"/>
        </w:rPr>
        <w:t xml:space="preserve"> at online educational platforms that are staffed by an AI-based virtual tutors and intelligent online assessment tools. The results of the students’ tasks are analyzed to determine their strengths and weaknesses. Based on the results, the online virtual tutor gives the students tips on further training through recommendations. Online assessment is not only used to give grades to students, but it is also used for learning support.</w:t>
      </w:r>
      <w:r w:rsidR="00301CDE">
        <w:rPr>
          <w:rFonts w:ascii="Times New Roman" w:eastAsia="MS Mincho" w:hAnsi="Times New Roman" w:cs="Times New Roman"/>
          <w:kern w:val="0"/>
          <w:sz w:val="28"/>
          <w:szCs w:val="28"/>
          <w14:ligatures w14:val="none"/>
        </w:rPr>
        <w:t xml:space="preserve"> </w:t>
      </w:r>
      <w:r w:rsidRPr="00A4677A">
        <w:rPr>
          <w:rFonts w:ascii="Times New Roman" w:eastAsia="MS Mincho" w:hAnsi="Times New Roman" w:cs="Times New Roman"/>
          <w:kern w:val="0"/>
          <w:sz w:val="28"/>
          <w:szCs w:val="28"/>
          <w14:ligatures w14:val="none"/>
        </w:rPr>
        <w:t xml:space="preserve">Many of these systems also include </w:t>
      </w:r>
      <w:proofErr w:type="gramStart"/>
      <w:r w:rsidRPr="00A4677A">
        <w:rPr>
          <w:rFonts w:ascii="Times New Roman" w:eastAsia="MS Mincho" w:hAnsi="Times New Roman" w:cs="Times New Roman"/>
          <w:kern w:val="0"/>
          <w:sz w:val="28"/>
          <w:szCs w:val="28"/>
          <w14:ligatures w14:val="none"/>
        </w:rPr>
        <w:t>features of AI</w:t>
      </w:r>
      <w:proofErr w:type="gramEnd"/>
      <w:r w:rsidRPr="00A4677A">
        <w:rPr>
          <w:rFonts w:ascii="Times New Roman" w:eastAsia="MS Mincho" w:hAnsi="Times New Roman" w:cs="Times New Roman"/>
          <w:kern w:val="0"/>
          <w:sz w:val="28"/>
          <w:szCs w:val="28"/>
          <w14:ligatures w14:val="none"/>
        </w:rPr>
        <w:t>, which provide meaningful and actionable student and teacher data through interactive and intuitive student and teacher dashboards and reporting tools. Students and teachers can use these tools to monitor student progress and identify where additional support may be needed. Teachers then use this information to provide interventions and make adaptations to their instruction</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(Siemens &amp; Baker, 2012).</w:t>
      </w:r>
    </w:p>
    <w:p w14:paraId="6B87B7BA" w14:textId="038223E6" w:rsidR="00AF540F" w:rsidRDefault="00A4677A" w:rsidP="00AF540F">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Another aspect that must be considered is how well the platforms are able to process data. Many of the AI-powered assessments </w:t>
      </w:r>
      <w:proofErr w:type="gramStart"/>
      <w:r w:rsidRPr="00A4677A">
        <w:rPr>
          <w:rFonts w:ascii="Times New Roman" w:eastAsia="MS Mincho" w:hAnsi="Times New Roman" w:cs="Times New Roman"/>
          <w:kern w:val="0"/>
          <w:sz w:val="28"/>
          <w:szCs w:val="28"/>
          <w14:ligatures w14:val="none"/>
        </w:rPr>
        <w:t>are able to</w:t>
      </w:r>
      <w:proofErr w:type="gramEnd"/>
      <w:r w:rsidRPr="00A4677A">
        <w:rPr>
          <w:rFonts w:ascii="Times New Roman" w:eastAsia="MS Mincho" w:hAnsi="Times New Roman" w:cs="Times New Roman"/>
          <w:kern w:val="0"/>
          <w:sz w:val="28"/>
          <w:szCs w:val="28"/>
          <w14:ligatures w14:val="none"/>
        </w:rPr>
        <w:t xml:space="preserve"> draw on </w:t>
      </w:r>
      <w:proofErr w:type="gramStart"/>
      <w:r w:rsidRPr="00A4677A">
        <w:rPr>
          <w:rFonts w:ascii="Times New Roman" w:eastAsia="MS Mincho" w:hAnsi="Times New Roman" w:cs="Times New Roman"/>
          <w:kern w:val="0"/>
          <w:sz w:val="28"/>
          <w:szCs w:val="28"/>
          <w14:ligatures w14:val="none"/>
        </w:rPr>
        <w:t>a number of</w:t>
      </w:r>
      <w:proofErr w:type="gramEnd"/>
      <w:r w:rsidRPr="00A4677A">
        <w:rPr>
          <w:rFonts w:ascii="Times New Roman" w:eastAsia="MS Mincho" w:hAnsi="Times New Roman" w:cs="Times New Roman"/>
          <w:kern w:val="0"/>
          <w:sz w:val="28"/>
          <w:szCs w:val="28"/>
          <w14:ligatures w14:val="none"/>
        </w:rPr>
        <w:t xml:space="preserve"> different sources of data, from LMS to quizzes to current activity</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(Ahmad et al., 2019)</w:t>
      </w:r>
      <w:r w:rsidRPr="00A4677A">
        <w:rPr>
          <w:rFonts w:ascii="Times New Roman" w:eastAsia="MS Mincho" w:hAnsi="Times New Roman" w:cs="Times New Roman"/>
          <w:kern w:val="0"/>
          <w:sz w:val="28"/>
          <w:szCs w:val="28"/>
          <w14:ligatures w14:val="none"/>
        </w:rPr>
        <w:t>. This helps to give a more well-rounded view of a student’s skills, resulting in a more objective test score and less room for error caused by human bias.</w:t>
      </w:r>
      <w:r w:rsidR="00AF540F">
        <w:rPr>
          <w:rFonts w:ascii="Times New Roman" w:eastAsia="MS Mincho" w:hAnsi="Times New Roman" w:cs="Times New Roman"/>
          <w:kern w:val="0"/>
          <w:sz w:val="28"/>
          <w:szCs w:val="28"/>
          <w14:ligatures w14:val="none"/>
        </w:rPr>
        <w:t xml:space="preserve"> At the same time, collecting </w:t>
      </w:r>
      <w:r w:rsidR="00A62B5D">
        <w:rPr>
          <w:rFonts w:ascii="Times New Roman" w:eastAsia="MS Mincho" w:hAnsi="Times New Roman" w:cs="Times New Roman"/>
          <w:kern w:val="0"/>
          <w:sz w:val="28"/>
          <w:szCs w:val="28"/>
          <w14:ligatures w14:val="none"/>
        </w:rPr>
        <w:t>documents</w:t>
      </w:r>
      <w:r w:rsidR="00AF540F">
        <w:rPr>
          <w:rFonts w:ascii="Times New Roman" w:eastAsia="MS Mincho" w:hAnsi="Times New Roman" w:cs="Times New Roman"/>
          <w:kern w:val="0"/>
          <w:sz w:val="28"/>
          <w:szCs w:val="28"/>
          <w14:ligatures w14:val="none"/>
        </w:rPr>
        <w:t xml:space="preserve"> from various sources </w:t>
      </w:r>
      <w:proofErr w:type="gramStart"/>
      <w:r w:rsidR="00AF540F">
        <w:rPr>
          <w:rFonts w:ascii="Times New Roman" w:eastAsia="MS Mincho" w:hAnsi="Times New Roman" w:cs="Times New Roman"/>
          <w:kern w:val="0"/>
          <w:sz w:val="28"/>
          <w:szCs w:val="28"/>
          <w14:ligatures w14:val="none"/>
        </w:rPr>
        <w:t>are</w:t>
      </w:r>
      <w:proofErr w:type="gramEnd"/>
      <w:r w:rsidR="00AF540F">
        <w:rPr>
          <w:rFonts w:ascii="Times New Roman" w:eastAsia="MS Mincho" w:hAnsi="Times New Roman" w:cs="Times New Roman"/>
          <w:kern w:val="0"/>
          <w:sz w:val="28"/>
          <w:szCs w:val="28"/>
          <w14:ligatures w14:val="none"/>
        </w:rPr>
        <w:t xml:space="preserve"> the visibility of the trained data and information that are made for the system integration to education procedures and AI integrated educational assessments systems.</w:t>
      </w:r>
    </w:p>
    <w:p w14:paraId="52CDFFA8" w14:textId="77777777" w:rsidR="00301CDE" w:rsidRDefault="00301CDE" w:rsidP="00AF540F">
      <w:pPr>
        <w:spacing w:after="0" w:line="360" w:lineRule="auto"/>
        <w:ind w:firstLine="720"/>
        <w:jc w:val="both"/>
        <w:rPr>
          <w:rFonts w:ascii="Times New Roman" w:eastAsia="MS Mincho" w:hAnsi="Times New Roman" w:cs="Times New Roman"/>
          <w:kern w:val="0"/>
          <w:sz w:val="28"/>
          <w:szCs w:val="28"/>
          <w14:ligatures w14:val="none"/>
        </w:rPr>
      </w:pPr>
    </w:p>
    <w:p w14:paraId="31853E2A" w14:textId="77777777" w:rsidR="00AF540F" w:rsidRDefault="00AF540F" w:rsidP="004E4402">
      <w:pPr>
        <w:spacing w:after="0" w:line="360" w:lineRule="auto"/>
        <w:ind w:firstLine="720"/>
        <w:jc w:val="both"/>
        <w:rPr>
          <w:rFonts w:ascii="Times New Roman" w:eastAsia="MS Mincho" w:hAnsi="Times New Roman" w:cs="Times New Roman"/>
          <w:kern w:val="0"/>
          <w:sz w:val="28"/>
          <w:szCs w:val="28"/>
          <w14:ligatures w14:val="none"/>
        </w:rPr>
      </w:pPr>
    </w:p>
    <w:p w14:paraId="1976612E" w14:textId="4B2D9762" w:rsidR="003D3444" w:rsidRPr="00AF540F" w:rsidRDefault="003D3444" w:rsidP="00AF540F">
      <w:pPr>
        <w:spacing w:after="0" w:line="360" w:lineRule="auto"/>
        <w:ind w:firstLine="720"/>
        <w:jc w:val="center"/>
        <w:rPr>
          <w:rFonts w:ascii="Times New Roman" w:eastAsia="MS Mincho" w:hAnsi="Times New Roman" w:cs="Times New Roman"/>
          <w:b/>
          <w:bCs/>
          <w:kern w:val="0"/>
          <w:sz w:val="28"/>
          <w:szCs w:val="28"/>
          <w14:ligatures w14:val="none"/>
        </w:rPr>
      </w:pPr>
      <w:r w:rsidRPr="00AF540F">
        <w:rPr>
          <w:rFonts w:ascii="Times New Roman" w:eastAsia="MS Mincho" w:hAnsi="Times New Roman" w:cs="Times New Roman"/>
          <w:b/>
          <w:bCs/>
          <w:kern w:val="0"/>
          <w:sz w:val="28"/>
          <w:szCs w:val="28"/>
          <w14:ligatures w14:val="none"/>
        </w:rPr>
        <w:lastRenderedPageBreak/>
        <w:t>Figure</w:t>
      </w:r>
      <w:r w:rsidR="00AF540F" w:rsidRPr="00AF540F">
        <w:rPr>
          <w:rFonts w:ascii="Times New Roman" w:eastAsia="MS Mincho" w:hAnsi="Times New Roman" w:cs="Times New Roman"/>
          <w:b/>
          <w:bCs/>
          <w:kern w:val="0"/>
          <w:sz w:val="28"/>
          <w:szCs w:val="28"/>
          <w14:ligatures w14:val="none"/>
        </w:rPr>
        <w:t xml:space="preserve"> 7: Response Theory (IRT) Curves in Adaptive Assessment</w:t>
      </w:r>
    </w:p>
    <w:p w14:paraId="5DB91F99" w14:textId="2F91C24A" w:rsidR="003D3444" w:rsidRDefault="003D3444" w:rsidP="004E4402">
      <w:pPr>
        <w:spacing w:after="0" w:line="360" w:lineRule="auto"/>
        <w:ind w:firstLine="720"/>
        <w:jc w:val="both"/>
        <w:rPr>
          <w:rFonts w:ascii="Times New Roman" w:eastAsia="MS Mincho" w:hAnsi="Times New Roman" w:cs="Times New Roman"/>
          <w:kern w:val="0"/>
          <w:sz w:val="28"/>
          <w:szCs w:val="28"/>
          <w14:ligatures w14:val="none"/>
        </w:rPr>
      </w:pPr>
      <w:r>
        <w:rPr>
          <w:noProof/>
        </w:rPr>
        <w:drawing>
          <wp:inline distT="0" distB="0" distL="0" distR="0" wp14:anchorId="05D7578B" wp14:editId="31462DFD">
            <wp:extent cx="4724400" cy="3048000"/>
            <wp:effectExtent l="0" t="0" r="0" b="0"/>
            <wp:docPr id="2020300398" name="Picture 3" descr="item inform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em information functi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3048000"/>
                    </a:xfrm>
                    <a:prstGeom prst="rect">
                      <a:avLst/>
                    </a:prstGeom>
                    <a:noFill/>
                    <a:ln>
                      <a:noFill/>
                    </a:ln>
                  </pic:spPr>
                </pic:pic>
              </a:graphicData>
            </a:graphic>
          </wp:inline>
        </w:drawing>
      </w:r>
    </w:p>
    <w:p w14:paraId="1ABC0E84" w14:textId="01885506" w:rsidR="00AF540F" w:rsidRDefault="00AF540F" w:rsidP="00AF540F">
      <w:pPr>
        <w:spacing w:after="0" w:line="360" w:lineRule="auto"/>
        <w:rPr>
          <w:rFonts w:ascii="Times New Roman" w:eastAsia="MS Mincho" w:hAnsi="Times New Roman" w:cs="Times New Roman"/>
          <w:kern w:val="0"/>
          <w:sz w:val="28"/>
          <w:szCs w:val="28"/>
          <w14:ligatures w14:val="none"/>
        </w:rPr>
      </w:pPr>
      <w:r w:rsidRPr="00AF540F">
        <w:rPr>
          <w:rFonts w:ascii="Times New Roman" w:eastAsia="MS Mincho" w:hAnsi="Times New Roman" w:cs="Times New Roman"/>
          <w:b/>
          <w:bCs/>
          <w:kern w:val="0"/>
          <w:sz w:val="28"/>
          <w:szCs w:val="28"/>
          <w14:ligatures w14:val="none"/>
        </w:rPr>
        <w:t>Source:</w:t>
      </w:r>
      <w:r w:rsidRPr="00AF540F">
        <w:rPr>
          <w:rFonts w:ascii="Times New Roman" w:eastAsia="MS Mincho" w:hAnsi="Times New Roman" w:cs="Times New Roman"/>
          <w:kern w:val="0"/>
          <w:sz w:val="28"/>
          <w:szCs w:val="28"/>
          <w14:ligatures w14:val="none"/>
        </w:rPr>
        <w:t xml:space="preserve"> ResearchGate (2025). </w:t>
      </w:r>
      <w:r w:rsidRPr="00AF540F">
        <w:rPr>
          <w:rFonts w:ascii="Times New Roman" w:eastAsia="MS Mincho" w:hAnsi="Times New Roman" w:cs="Times New Roman"/>
          <w:i/>
          <w:iCs/>
          <w:kern w:val="0"/>
          <w:sz w:val="28"/>
          <w:szCs w:val="28"/>
          <w14:ligatures w14:val="none"/>
        </w:rPr>
        <w:t>Item Response Theory and Adaptive Testing Model</w:t>
      </w:r>
      <w:r w:rsidRPr="00AF540F">
        <w:rPr>
          <w:rFonts w:ascii="Times New Roman" w:eastAsia="MS Mincho" w:hAnsi="Times New Roman" w:cs="Times New Roman"/>
          <w:kern w:val="0"/>
          <w:sz w:val="28"/>
          <w:szCs w:val="28"/>
          <w14:ligatures w14:val="none"/>
        </w:rPr>
        <w:t xml:space="preserve">. Available at: </w:t>
      </w:r>
      <w:hyperlink r:id="rId24" w:history="1">
        <w:r w:rsidRPr="00C61FEB">
          <w:rPr>
            <w:rStyle w:val="Hyperlink"/>
            <w:rFonts w:ascii="Times New Roman" w:eastAsia="MS Mincho" w:hAnsi="Times New Roman" w:cs="Times New Roman"/>
            <w:kern w:val="0"/>
            <w:sz w:val="28"/>
            <w:szCs w:val="28"/>
            <w14:ligatures w14:val="none"/>
          </w:rPr>
          <w:t>https://www.researchgate.net/figure/Item-Response-Theory-IRT-curves_fig1_228345678</w:t>
        </w:r>
      </w:hyperlink>
    </w:p>
    <w:p w14:paraId="0C05F80E" w14:textId="77777777" w:rsidR="00AF540F" w:rsidRDefault="00AF540F" w:rsidP="004E4402">
      <w:pPr>
        <w:spacing w:after="0" w:line="360" w:lineRule="auto"/>
        <w:ind w:firstLine="720"/>
        <w:jc w:val="both"/>
        <w:rPr>
          <w:rFonts w:ascii="Times New Roman" w:eastAsia="MS Mincho" w:hAnsi="Times New Roman" w:cs="Times New Roman"/>
          <w:kern w:val="0"/>
          <w:sz w:val="28"/>
          <w:szCs w:val="28"/>
          <w14:ligatures w14:val="none"/>
        </w:rPr>
      </w:pPr>
    </w:p>
    <w:p w14:paraId="449F9D77" w14:textId="43D5B782" w:rsidR="003D3444" w:rsidRDefault="00A4677A" w:rsidP="00301CDE">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One of the most valuable features of adaptive testing systems is selecting questions for the student. Such a system continually monitors the student's knowledge and, as the test progresses, selects the next question based on the student's prior performance. This technique, known as item selection rules, can be particularly effective in assessing individual aspects of language proficiency</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(Vashishth et al., 2024).</w:t>
      </w:r>
    </w:p>
    <w:p w14:paraId="3BB1114D" w14:textId="3DF754AD" w:rsidR="003D3444" w:rsidRDefault="003D3444" w:rsidP="003D3444">
      <w:pPr>
        <w:spacing w:after="0" w:line="360" w:lineRule="auto"/>
        <w:ind w:firstLine="720"/>
        <w:jc w:val="both"/>
        <w:rPr>
          <w:rFonts w:ascii="Times New Roman" w:eastAsia="MS Mincho" w:hAnsi="Times New Roman" w:cs="Times New Roman"/>
          <w:kern w:val="0"/>
          <w:sz w:val="28"/>
          <w:szCs w:val="28"/>
          <w14:ligatures w14:val="none"/>
        </w:rPr>
      </w:pPr>
      <w:r>
        <w:rPr>
          <w:rFonts w:ascii="Times New Roman" w:eastAsia="MS Mincho" w:hAnsi="Times New Roman" w:cs="Times New Roman"/>
          <w:kern w:val="0"/>
          <w:sz w:val="28"/>
          <w:szCs w:val="28"/>
          <w14:ligatures w14:val="none"/>
        </w:rPr>
        <w:t xml:space="preserve">For example, computerized adaptive learning </w:t>
      </w:r>
      <w:proofErr w:type="gramStart"/>
      <w:r>
        <w:rPr>
          <w:rFonts w:ascii="Times New Roman" w:eastAsia="MS Mincho" w:hAnsi="Times New Roman" w:cs="Times New Roman"/>
          <w:kern w:val="0"/>
          <w:sz w:val="28"/>
          <w:szCs w:val="28"/>
          <w14:ligatures w14:val="none"/>
        </w:rPr>
        <w:t>system</w:t>
      </w:r>
      <w:proofErr w:type="gramEnd"/>
      <w:r>
        <w:rPr>
          <w:rFonts w:ascii="Times New Roman" w:eastAsia="MS Mincho" w:hAnsi="Times New Roman" w:cs="Times New Roman"/>
          <w:kern w:val="0"/>
          <w:sz w:val="28"/>
          <w:szCs w:val="28"/>
          <w14:ligatures w14:val="none"/>
        </w:rPr>
        <w:t xml:space="preserve"> can be given with oversimplified example. Taking item bank with 5 questions into account, it is observable that these questions can be average difficulty of students in terms of below-average difficulty. Information below for five item tasks </w:t>
      </w:r>
      <w:proofErr w:type="gramStart"/>
      <w:r>
        <w:rPr>
          <w:rFonts w:ascii="Times New Roman" w:eastAsia="MS Mincho" w:hAnsi="Times New Roman" w:cs="Times New Roman"/>
          <w:kern w:val="0"/>
          <w:sz w:val="28"/>
          <w:szCs w:val="28"/>
          <w14:ligatures w14:val="none"/>
        </w:rPr>
        <w:t>are</w:t>
      </w:r>
      <w:proofErr w:type="gramEnd"/>
      <w:r>
        <w:rPr>
          <w:rFonts w:ascii="Times New Roman" w:eastAsia="MS Mincho" w:hAnsi="Times New Roman" w:cs="Times New Roman"/>
          <w:kern w:val="0"/>
          <w:sz w:val="28"/>
          <w:szCs w:val="28"/>
          <w14:ligatures w14:val="none"/>
        </w:rPr>
        <w:t xml:space="preserve"> given. Starting with </w:t>
      </w:r>
      <w:proofErr w:type="gramStart"/>
      <w:r>
        <w:rPr>
          <w:rFonts w:ascii="Times New Roman" w:eastAsia="MS Mincho" w:hAnsi="Times New Roman" w:cs="Times New Roman"/>
          <w:kern w:val="0"/>
          <w:sz w:val="28"/>
          <w:szCs w:val="28"/>
          <w14:ligatures w14:val="none"/>
        </w:rPr>
        <w:t>alpha</w:t>
      </w:r>
      <w:proofErr w:type="gramEnd"/>
      <w:r>
        <w:rPr>
          <w:rFonts w:ascii="Times New Roman" w:eastAsia="MS Mincho" w:hAnsi="Times New Roman" w:cs="Times New Roman"/>
          <w:kern w:val="0"/>
          <w:sz w:val="28"/>
          <w:szCs w:val="28"/>
          <w14:ligatures w14:val="none"/>
        </w:rPr>
        <w:t xml:space="preserve"> which is 0.0, we find the highest information at 0.0. </w:t>
      </w:r>
      <w:proofErr w:type="gramStart"/>
      <w:r>
        <w:rPr>
          <w:rFonts w:ascii="Times New Roman" w:eastAsia="MS Mincho" w:hAnsi="Times New Roman" w:cs="Times New Roman"/>
          <w:kern w:val="0"/>
          <w:sz w:val="28"/>
          <w:szCs w:val="28"/>
          <w14:ligatures w14:val="none"/>
        </w:rPr>
        <w:t>As it</w:t>
      </w:r>
      <w:proofErr w:type="gramEnd"/>
      <w:r>
        <w:rPr>
          <w:rFonts w:ascii="Times New Roman" w:eastAsia="MS Mincho" w:hAnsi="Times New Roman" w:cs="Times New Roman"/>
          <w:kern w:val="0"/>
          <w:sz w:val="28"/>
          <w:szCs w:val="28"/>
          <w14:ligatures w14:val="none"/>
        </w:rPr>
        <w:t xml:space="preserve"> is observable, it is item 4. After it, taking students answers into account, we run IRT which is an algorithm that identifies the score is -2. After this operation, the next step is to identify the next item which is shown on the graph. Item 2 has the highest at -</w:t>
      </w:r>
      <w:proofErr w:type="gramStart"/>
      <w:r>
        <w:rPr>
          <w:rFonts w:ascii="Times New Roman" w:eastAsia="MS Mincho" w:hAnsi="Times New Roman" w:cs="Times New Roman"/>
          <w:kern w:val="0"/>
          <w:sz w:val="28"/>
          <w:szCs w:val="28"/>
          <w14:ligatures w14:val="none"/>
        </w:rPr>
        <w:t>0.6</w:t>
      </w:r>
      <w:proofErr w:type="gramEnd"/>
      <w:r>
        <w:rPr>
          <w:rFonts w:ascii="Times New Roman" w:eastAsia="MS Mincho" w:hAnsi="Times New Roman" w:cs="Times New Roman"/>
          <w:kern w:val="0"/>
          <w:sz w:val="28"/>
          <w:szCs w:val="28"/>
          <w14:ligatures w14:val="none"/>
        </w:rPr>
        <w:t xml:space="preserve"> however it is already used. Another item is very easy, thus, students </w:t>
      </w:r>
      <w:proofErr w:type="gramStart"/>
      <w:r>
        <w:rPr>
          <w:rFonts w:ascii="Times New Roman" w:eastAsia="MS Mincho" w:hAnsi="Times New Roman" w:cs="Times New Roman"/>
          <w:kern w:val="0"/>
          <w:sz w:val="28"/>
          <w:szCs w:val="28"/>
          <w14:ligatures w14:val="none"/>
        </w:rPr>
        <w:t>gets</w:t>
      </w:r>
      <w:proofErr w:type="gramEnd"/>
      <w:r>
        <w:rPr>
          <w:rFonts w:ascii="Times New Roman" w:eastAsia="MS Mincho" w:hAnsi="Times New Roman" w:cs="Times New Roman"/>
          <w:kern w:val="0"/>
          <w:sz w:val="28"/>
          <w:szCs w:val="28"/>
          <w14:ligatures w14:val="none"/>
        </w:rPr>
        <w:t xml:space="preserve"> correctly. </w:t>
      </w:r>
      <w:r>
        <w:rPr>
          <w:rFonts w:ascii="Times New Roman" w:eastAsia="MS Mincho" w:hAnsi="Times New Roman" w:cs="Times New Roman"/>
          <w:kern w:val="0"/>
          <w:sz w:val="28"/>
          <w:szCs w:val="28"/>
          <w14:ligatures w14:val="none"/>
        </w:rPr>
        <w:lastRenderedPageBreak/>
        <w:t>Final situation in this graph is to evaluate the termination criteria. By supposing that there are max of 2 items remaining for the next criterion, the test is submitted automatically and is done successfully.</w:t>
      </w:r>
    </w:p>
    <w:p w14:paraId="5E955727" w14:textId="223D5999"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Moving to the use of AI-powered assessment tools enables effective, flexible and student-focused assessment in online learning environments through </w:t>
      </w:r>
      <w:proofErr w:type="gramStart"/>
      <w:r w:rsidRPr="00A4677A">
        <w:rPr>
          <w:rFonts w:ascii="Times New Roman" w:eastAsia="MS Mincho" w:hAnsi="Times New Roman" w:cs="Times New Roman"/>
          <w:kern w:val="0"/>
          <w:sz w:val="28"/>
          <w:szCs w:val="28"/>
          <w14:ligatures w14:val="none"/>
        </w:rPr>
        <w:t>a number of</w:t>
      </w:r>
      <w:proofErr w:type="gramEnd"/>
      <w:r w:rsidRPr="00A4677A">
        <w:rPr>
          <w:rFonts w:ascii="Times New Roman" w:eastAsia="MS Mincho" w:hAnsi="Times New Roman" w:cs="Times New Roman"/>
          <w:kern w:val="0"/>
          <w:sz w:val="28"/>
          <w:szCs w:val="28"/>
          <w14:ligatures w14:val="none"/>
        </w:rPr>
        <w:t xml:space="preserve"> functions.</w:t>
      </w:r>
    </w:p>
    <w:p w14:paraId="5B5D01ED" w14:textId="1A1FD863"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Integration of AI in online education is no longer confined to simple knowledge assessment; these systems have evolved to function as intelligent learning tools that help students acquire new skills and make the learning process more efficient. AI-based assessment tools are the backbone of digital education. Omar Jian, 2024; Vashishth et al., 2024.</w:t>
      </w:r>
    </w:p>
    <w:p w14:paraId="750ACAD5" w14:textId="3A14403F"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Among the practical applications of the current AI-powered assessment tools is the Automated Grading and Feedback Systems. The impact of online automated feedback on students' reflective journal writing in an EFL course is one of such studies. In this study, Cheng (2017) assessed the impact of AI-driven automated feedback on EFL writing performance as well as on students' reflective thinking skills.</w:t>
      </w:r>
    </w:p>
    <w:p w14:paraId="6634CD4E" w14:textId="12B528DE"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This study aimed at investigating the effects of utilizing automated online feedback on enhancing learners’ reflective performance. Conducted on a sample of 138 EFL learners from university setting, this experimental study utilized a pairing-based research design. The study participants were arranged into two groups, viz., experimental group, and control group. Each pair of experimental group learners benefited from an experimental AI-based online system that instantly provided feedback on their individual reflective journals in addition to using instructional materials employed by participants of control group. The difference between the two groups of participants was that while the control group received teacher-written feedback on various aspects at instruction time, the experimental group received feedback from the experimental AI-based system online.</w:t>
      </w:r>
    </w:p>
    <w:p w14:paraId="533A0978" w14:textId="3877192A"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The automated system for analytical writing assessment was integrated into the writing platform to deliver immediate quality feedback on student essays. The </w:t>
      </w:r>
      <w:r w:rsidRPr="00A4677A">
        <w:rPr>
          <w:rFonts w:ascii="Times New Roman" w:eastAsia="MS Mincho" w:hAnsi="Times New Roman" w:cs="Times New Roman"/>
          <w:kern w:val="0"/>
          <w:sz w:val="28"/>
          <w:szCs w:val="28"/>
          <w14:ligatures w14:val="none"/>
        </w:rPr>
        <w:lastRenderedPageBreak/>
        <w:t xml:space="preserve">system evaluates student writing based on a set of writing characteristics, including </w:t>
      </w:r>
      <w:proofErr w:type="gramStart"/>
      <w:r w:rsidRPr="00A4677A">
        <w:rPr>
          <w:rFonts w:ascii="Times New Roman" w:eastAsia="MS Mincho" w:hAnsi="Times New Roman" w:cs="Times New Roman"/>
          <w:kern w:val="0"/>
          <w:sz w:val="28"/>
          <w:szCs w:val="28"/>
          <w14:ligatures w14:val="none"/>
        </w:rPr>
        <w:t>a number of</w:t>
      </w:r>
      <w:proofErr w:type="gramEnd"/>
      <w:r w:rsidRPr="00A4677A">
        <w:rPr>
          <w:rFonts w:ascii="Times New Roman" w:eastAsia="MS Mincho" w:hAnsi="Times New Roman" w:cs="Times New Roman"/>
          <w:kern w:val="0"/>
          <w:sz w:val="28"/>
          <w:szCs w:val="28"/>
          <w14:ligatures w14:val="none"/>
        </w:rPr>
        <w:t xml:space="preserve"> dimensions such as content and organization, and assesses students’ reflective thinking. In addition, the system provides developmental </w:t>
      </w:r>
      <w:proofErr w:type="gramStart"/>
      <w:r w:rsidRPr="00A4677A">
        <w:rPr>
          <w:rFonts w:ascii="Times New Roman" w:eastAsia="MS Mincho" w:hAnsi="Times New Roman" w:cs="Times New Roman"/>
          <w:kern w:val="0"/>
          <w:sz w:val="28"/>
          <w:szCs w:val="28"/>
          <w14:ligatures w14:val="none"/>
        </w:rPr>
        <w:t>feedback</w:t>
      </w:r>
      <w:proofErr w:type="gramEnd"/>
      <w:r w:rsidRPr="00A4677A">
        <w:rPr>
          <w:rFonts w:ascii="Times New Roman" w:eastAsia="MS Mincho" w:hAnsi="Times New Roman" w:cs="Times New Roman"/>
          <w:kern w:val="0"/>
          <w:sz w:val="28"/>
          <w:szCs w:val="28"/>
          <w14:ligatures w14:val="none"/>
        </w:rPr>
        <w:t xml:space="preserve"> comments with concrete suggestions for improvement. This study explores whether students who received automated feedback on their writing compositions achieved higher reflective writing scores than their counterparts who did not receive such support. Results of this study indicate that students who received automated feedback on their writing attained higher reflective writing scores. An analysis of their grades for their final journal entries revealed higher average grades than for their prior journal entries. Findings also indicate significant improvement in their reflective thinking ability. There is also more consistency in their growth over the course of the year as well </w:t>
      </w:r>
      <w:proofErr w:type="gramStart"/>
      <w:r w:rsidRPr="00A4677A">
        <w:rPr>
          <w:rFonts w:ascii="Times New Roman" w:eastAsia="MS Mincho" w:hAnsi="Times New Roman" w:cs="Times New Roman"/>
          <w:kern w:val="0"/>
          <w:sz w:val="28"/>
          <w:szCs w:val="28"/>
          <w14:ligatures w14:val="none"/>
        </w:rPr>
        <w:t>as and</w:t>
      </w:r>
      <w:proofErr w:type="gramEnd"/>
      <w:r w:rsidRPr="00A4677A">
        <w:rPr>
          <w:rFonts w:ascii="Times New Roman" w:eastAsia="MS Mincho" w:hAnsi="Times New Roman" w:cs="Times New Roman"/>
          <w:kern w:val="0"/>
          <w:sz w:val="28"/>
          <w:szCs w:val="28"/>
          <w14:ligatures w14:val="none"/>
        </w:rPr>
        <w:t xml:space="preserve"> a greater emphasis on features such as detailed analysis and application of skills as evidenced by their writing</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(Cheng, 2017).</w:t>
      </w:r>
    </w:p>
    <w:p w14:paraId="0613F75E" w14:textId="470589CB"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This case study explores how AI supports learning. It looks at how AI-based assessment systems not only provide results, but also actively support learning. Immediate automated feedback supports students’ self-regulated learning, while teachers have a better working week because they can quickly assess large numbers of written assignments.</w:t>
      </w:r>
    </w:p>
    <w:p w14:paraId="3C5770B7" w14:textId="018C01DD"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The study had some intriguing findings </w:t>
      </w:r>
      <w:proofErr w:type="gramStart"/>
      <w:r w:rsidRPr="00A4677A">
        <w:rPr>
          <w:rFonts w:ascii="Times New Roman" w:eastAsia="MS Mincho" w:hAnsi="Times New Roman" w:cs="Times New Roman"/>
          <w:kern w:val="0"/>
          <w:sz w:val="28"/>
          <w:szCs w:val="28"/>
          <w14:ligatures w14:val="none"/>
        </w:rPr>
        <w:t>and also</w:t>
      </w:r>
      <w:proofErr w:type="gramEnd"/>
      <w:r w:rsidRPr="00A4677A">
        <w:rPr>
          <w:rFonts w:ascii="Times New Roman" w:eastAsia="MS Mincho" w:hAnsi="Times New Roman" w:cs="Times New Roman"/>
          <w:kern w:val="0"/>
          <w:sz w:val="28"/>
          <w:szCs w:val="28"/>
          <w14:ligatures w14:val="none"/>
        </w:rPr>
        <w:t xml:space="preserve"> highlighted </w:t>
      </w:r>
      <w:proofErr w:type="gramStart"/>
      <w:r w:rsidRPr="00A4677A">
        <w:rPr>
          <w:rFonts w:ascii="Times New Roman" w:eastAsia="MS Mincho" w:hAnsi="Times New Roman" w:cs="Times New Roman"/>
          <w:kern w:val="0"/>
          <w:sz w:val="28"/>
          <w:szCs w:val="28"/>
          <w14:ligatures w14:val="none"/>
        </w:rPr>
        <w:t>a number of</w:t>
      </w:r>
      <w:proofErr w:type="gramEnd"/>
      <w:r w:rsidRPr="00A4677A">
        <w:rPr>
          <w:rFonts w:ascii="Times New Roman" w:eastAsia="MS Mincho" w:hAnsi="Times New Roman" w:cs="Times New Roman"/>
          <w:kern w:val="0"/>
          <w:sz w:val="28"/>
          <w:szCs w:val="28"/>
          <w14:ligatures w14:val="none"/>
        </w:rPr>
        <w:t xml:space="preserve"> limitations of the approach that could inform future developments. Many of the students interviewed felt that the quality of the feedback they received from the system lacked something that a human teacher would have been able to explain more fully. This in turn raises questions about how such automated feedback could be meaningfully integrated into classroom activity, perhaps with teacher feedback and automated systems working together.</w:t>
      </w:r>
    </w:p>
    <w:p w14:paraId="0FD7660B" w14:textId="5572806C"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This paper offers best practices on the utilization of automated assessment and feedback systems in education. Technology has played an increasing significant role in the assessment arena, enabling assessment to be conducted in a faster, more objective and on an ongoing basis. The use of such technology can </w:t>
      </w:r>
      <w:proofErr w:type="gramStart"/>
      <w:r w:rsidRPr="00A4677A">
        <w:rPr>
          <w:rFonts w:ascii="Times New Roman" w:eastAsia="MS Mincho" w:hAnsi="Times New Roman" w:cs="Times New Roman"/>
          <w:kern w:val="0"/>
          <w:sz w:val="28"/>
          <w:szCs w:val="28"/>
          <w14:ligatures w14:val="none"/>
        </w:rPr>
        <w:t>actually enhance</w:t>
      </w:r>
      <w:proofErr w:type="gramEnd"/>
      <w:r w:rsidRPr="00A4677A">
        <w:rPr>
          <w:rFonts w:ascii="Times New Roman" w:eastAsia="MS Mincho" w:hAnsi="Times New Roman" w:cs="Times New Roman"/>
          <w:kern w:val="0"/>
          <w:sz w:val="28"/>
          <w:szCs w:val="28"/>
          <w14:ligatures w14:val="none"/>
        </w:rPr>
        <w:t xml:space="preserve"> students’ reflective thinking and writing skills. In the era of AI-enabled educational </w:t>
      </w:r>
      <w:r w:rsidRPr="00A4677A">
        <w:rPr>
          <w:rFonts w:ascii="Times New Roman" w:eastAsia="MS Mincho" w:hAnsi="Times New Roman" w:cs="Times New Roman"/>
          <w:kern w:val="0"/>
          <w:sz w:val="28"/>
          <w:szCs w:val="28"/>
          <w14:ligatures w14:val="none"/>
        </w:rPr>
        <w:lastRenderedPageBreak/>
        <w:t>technologies, these types of systems are practical and effective teaching tools. (Cheng, 2017)</w:t>
      </w:r>
    </w:p>
    <w:p w14:paraId="213F1C7D" w14:textId="0D349D5D"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Apart from being applied in various </w:t>
      </w:r>
      <w:proofErr w:type="gramStart"/>
      <w:r w:rsidRPr="00A4677A">
        <w:rPr>
          <w:rFonts w:ascii="Times New Roman" w:eastAsia="MS Mincho" w:hAnsi="Times New Roman" w:cs="Times New Roman"/>
          <w:kern w:val="0"/>
          <w:sz w:val="28"/>
          <w:szCs w:val="28"/>
          <w14:ligatures w14:val="none"/>
        </w:rPr>
        <w:t>researches</w:t>
      </w:r>
      <w:proofErr w:type="gramEnd"/>
      <w:r w:rsidRPr="00A4677A">
        <w:rPr>
          <w:rFonts w:ascii="Times New Roman" w:eastAsia="MS Mincho" w:hAnsi="Times New Roman" w:cs="Times New Roman"/>
          <w:kern w:val="0"/>
          <w:sz w:val="28"/>
          <w:szCs w:val="28"/>
          <w14:ligatures w14:val="none"/>
        </w:rPr>
        <w:t xml:space="preserve"> and experiments related to artificial intelligence-based assessment, these systems are also commonly known as and utilized as Intelligent Tutoring Systems (ITS). Not only does ITS deliver educational </w:t>
      </w:r>
      <w:proofErr w:type="gramStart"/>
      <w:r w:rsidRPr="00A4677A">
        <w:rPr>
          <w:rFonts w:ascii="Times New Roman" w:eastAsia="MS Mincho" w:hAnsi="Times New Roman" w:cs="Times New Roman"/>
          <w:kern w:val="0"/>
          <w:sz w:val="28"/>
          <w:szCs w:val="28"/>
          <w14:ligatures w14:val="none"/>
        </w:rPr>
        <w:t>contents, but</w:t>
      </w:r>
      <w:proofErr w:type="gramEnd"/>
      <w:r w:rsidRPr="00A4677A">
        <w:rPr>
          <w:rFonts w:ascii="Times New Roman" w:eastAsia="MS Mincho" w:hAnsi="Times New Roman" w:cs="Times New Roman"/>
          <w:kern w:val="0"/>
          <w:sz w:val="28"/>
          <w:szCs w:val="28"/>
          <w14:ligatures w14:val="none"/>
        </w:rPr>
        <w:t xml:space="preserve"> also assesses student performance </w:t>
      </w:r>
      <w:proofErr w:type="gramStart"/>
      <w:r w:rsidRPr="00A4677A">
        <w:rPr>
          <w:rFonts w:ascii="Times New Roman" w:eastAsia="MS Mincho" w:hAnsi="Times New Roman" w:cs="Times New Roman"/>
          <w:kern w:val="0"/>
          <w:sz w:val="28"/>
          <w:szCs w:val="28"/>
          <w14:ligatures w14:val="none"/>
        </w:rPr>
        <w:t>and also</w:t>
      </w:r>
      <w:proofErr w:type="gramEnd"/>
      <w:r w:rsidRPr="00A4677A">
        <w:rPr>
          <w:rFonts w:ascii="Times New Roman" w:eastAsia="MS Mincho" w:hAnsi="Times New Roman" w:cs="Times New Roman"/>
          <w:kern w:val="0"/>
          <w:sz w:val="28"/>
          <w:szCs w:val="28"/>
          <w14:ligatures w14:val="none"/>
        </w:rPr>
        <w:t xml:space="preserve"> provides tutoring and assessment support that is individualized for each student. There are many practical applications of ITS for educational purposes, and many of them have been tried and applied in real-world instructional settings.</w:t>
      </w:r>
    </w:p>
    <w:p w14:paraId="6B24F0B9" w14:textId="22CB5F1C"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What is the practical impact of ITS? Kulik and Fletcher (2016) conducted a meta-analytic study that investigated this question. For the meta-analysis, 50 experimental studies were selected in which students using an ITS were compared with students receiving no ITS but traditional instruction. The mean effect size for achievement was 0.66 standard deviation, or approximately 25% of a standard deviation above the </w:t>
      </w:r>
      <w:proofErr w:type="gramStart"/>
      <w:r w:rsidRPr="00A4677A">
        <w:rPr>
          <w:rFonts w:ascii="Times New Roman" w:eastAsia="MS Mincho" w:hAnsi="Times New Roman" w:cs="Times New Roman"/>
          <w:kern w:val="0"/>
          <w:sz w:val="28"/>
          <w:szCs w:val="28"/>
          <w14:ligatures w14:val="none"/>
        </w:rPr>
        <w:t>mean</w:t>
      </w:r>
      <w:proofErr w:type="gramEnd"/>
      <w:r w:rsidRPr="00A4677A">
        <w:rPr>
          <w:rFonts w:ascii="Times New Roman" w:eastAsia="MS Mincho" w:hAnsi="Times New Roman" w:cs="Times New Roman"/>
          <w:kern w:val="0"/>
          <w:sz w:val="28"/>
          <w:szCs w:val="28"/>
          <w14:ligatures w14:val="none"/>
        </w:rPr>
        <w:t xml:space="preserve"> of the traditional instruction distributions. This means that a score at the 50th percentile for traditional instruction translates into a score at the 75th percentile when using an ITS. The results support the practical effectiveness of ITS in actual educational practice</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(Kulik &amp; Fletcher, 2016).</w:t>
      </w:r>
    </w:p>
    <w:p w14:paraId="24925092" w14:textId="1C29ACC2"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In the practical application of ITS, real-time assessment and feedback is one of the major components. Real-time </w:t>
      </w:r>
      <w:proofErr w:type="gramStart"/>
      <w:r w:rsidRPr="00A4677A">
        <w:rPr>
          <w:rFonts w:ascii="Times New Roman" w:eastAsia="MS Mincho" w:hAnsi="Times New Roman" w:cs="Times New Roman"/>
          <w:kern w:val="0"/>
          <w:sz w:val="28"/>
          <w:szCs w:val="28"/>
          <w14:ligatures w14:val="none"/>
        </w:rPr>
        <w:t>assessment</w:t>
      </w:r>
      <w:proofErr w:type="gramEnd"/>
      <w:r w:rsidRPr="00A4677A">
        <w:rPr>
          <w:rFonts w:ascii="Times New Roman" w:eastAsia="MS Mincho" w:hAnsi="Times New Roman" w:cs="Times New Roman"/>
          <w:kern w:val="0"/>
          <w:sz w:val="28"/>
          <w:szCs w:val="28"/>
          <w14:ligatures w14:val="none"/>
        </w:rPr>
        <w:t xml:space="preserve"> and feedback to each student </w:t>
      </w:r>
      <w:proofErr w:type="gramStart"/>
      <w:r w:rsidRPr="00A4677A">
        <w:rPr>
          <w:rFonts w:ascii="Times New Roman" w:eastAsia="MS Mincho" w:hAnsi="Times New Roman" w:cs="Times New Roman"/>
          <w:kern w:val="0"/>
          <w:sz w:val="28"/>
          <w:szCs w:val="28"/>
          <w14:ligatures w14:val="none"/>
        </w:rPr>
        <w:t>answer</w:t>
      </w:r>
      <w:proofErr w:type="gramEnd"/>
      <w:r w:rsidRPr="00A4677A">
        <w:rPr>
          <w:rFonts w:ascii="Times New Roman" w:eastAsia="MS Mincho" w:hAnsi="Times New Roman" w:cs="Times New Roman"/>
          <w:kern w:val="0"/>
          <w:sz w:val="28"/>
          <w:szCs w:val="28"/>
          <w14:ligatures w14:val="none"/>
        </w:rPr>
        <w:t xml:space="preserve"> are provided and appropriate guidance is offered. Students can immediately correct any errors and manage their own learning. The system assesses the student's knowledge level, and processes subsequent tasks adaptively.</w:t>
      </w:r>
    </w:p>
    <w:p w14:paraId="1F1B087C" w14:textId="6B21450D"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Anderson et al. (1995) conducted a comprehensive analysis of ‘Cognitive Tutors’ within the sphere of ITS research. Such systems have been widely applied in the field of mathematical applications and basic problem-solving skills. Simulating the learning process of a student, the software program identifies the exact points where a student makes a mistake and uses this information to deliver </w:t>
      </w:r>
      <w:proofErr w:type="spellStart"/>
      <w:r w:rsidRPr="00A4677A">
        <w:rPr>
          <w:rFonts w:ascii="Times New Roman" w:eastAsia="MS Mincho" w:hAnsi="Times New Roman" w:cs="Times New Roman"/>
          <w:kern w:val="0"/>
          <w:sz w:val="28"/>
          <w:szCs w:val="28"/>
          <w14:ligatures w14:val="none"/>
        </w:rPr>
        <w:t>individualised</w:t>
      </w:r>
      <w:proofErr w:type="spellEnd"/>
      <w:r w:rsidRPr="00A4677A">
        <w:rPr>
          <w:rFonts w:ascii="Times New Roman" w:eastAsia="MS Mincho" w:hAnsi="Times New Roman" w:cs="Times New Roman"/>
          <w:kern w:val="0"/>
          <w:sz w:val="28"/>
          <w:szCs w:val="28"/>
          <w14:ligatures w14:val="none"/>
        </w:rPr>
        <w:t xml:space="preserve"> coaching. One well-known Cognitive </w:t>
      </w:r>
      <w:proofErr w:type="gramStart"/>
      <w:r w:rsidRPr="00A4677A">
        <w:rPr>
          <w:rFonts w:ascii="Times New Roman" w:eastAsia="MS Mincho" w:hAnsi="Times New Roman" w:cs="Times New Roman"/>
          <w:kern w:val="0"/>
          <w:sz w:val="28"/>
          <w:szCs w:val="28"/>
          <w14:ligatures w14:val="none"/>
        </w:rPr>
        <w:t>Tutor</w:t>
      </w:r>
      <w:proofErr w:type="gramEnd"/>
      <w:r w:rsidRPr="00A4677A">
        <w:rPr>
          <w:rFonts w:ascii="Times New Roman" w:eastAsia="MS Mincho" w:hAnsi="Times New Roman" w:cs="Times New Roman"/>
          <w:kern w:val="0"/>
          <w:sz w:val="28"/>
          <w:szCs w:val="28"/>
          <w14:ligatures w14:val="none"/>
        </w:rPr>
        <w:t xml:space="preserve"> for </w:t>
      </w:r>
      <w:proofErr w:type="gramStart"/>
      <w:r w:rsidRPr="00A4677A">
        <w:rPr>
          <w:rFonts w:ascii="Times New Roman" w:eastAsia="MS Mincho" w:hAnsi="Times New Roman" w:cs="Times New Roman"/>
          <w:kern w:val="0"/>
          <w:sz w:val="28"/>
          <w:szCs w:val="28"/>
          <w14:ligatures w14:val="none"/>
        </w:rPr>
        <w:t>example</w:t>
      </w:r>
      <w:proofErr w:type="gramEnd"/>
      <w:r w:rsidRPr="00A4677A">
        <w:rPr>
          <w:rFonts w:ascii="Times New Roman" w:eastAsia="MS Mincho" w:hAnsi="Times New Roman" w:cs="Times New Roman"/>
          <w:kern w:val="0"/>
          <w:sz w:val="28"/>
          <w:szCs w:val="28"/>
          <w14:ligatures w14:val="none"/>
        </w:rPr>
        <w:t xml:space="preserve"> does not </w:t>
      </w:r>
      <w:r w:rsidRPr="00A4677A">
        <w:rPr>
          <w:rFonts w:ascii="Times New Roman" w:eastAsia="MS Mincho" w:hAnsi="Times New Roman" w:cs="Times New Roman"/>
          <w:kern w:val="0"/>
          <w:sz w:val="28"/>
          <w:szCs w:val="28"/>
          <w14:ligatures w14:val="none"/>
        </w:rPr>
        <w:lastRenderedPageBreak/>
        <w:t>merely check whether a student reaches the correct answer but also evaluates whether the student uses the appropriate tactics to arrive at that answer.</w:t>
      </w:r>
    </w:p>
    <w:p w14:paraId="29DBB5DA" w14:textId="6CDC3912"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Compared to the conventional instructional design and delivery in teaching and learning process, ITS has its own advantages. Those advantages are personalization of learning objects and flexible learning process in line with students’ needs, monitoring of students’ progress through continuous assessment, and production of analytical result and report to assist teachers in monitoring and evaluating their students’ performance. Besides, it reduces teachers’ </w:t>
      </w:r>
      <w:proofErr w:type="gramStart"/>
      <w:r w:rsidRPr="00A4677A">
        <w:rPr>
          <w:rFonts w:ascii="Times New Roman" w:eastAsia="MS Mincho" w:hAnsi="Times New Roman" w:cs="Times New Roman"/>
          <w:kern w:val="0"/>
          <w:sz w:val="28"/>
          <w:szCs w:val="28"/>
          <w14:ligatures w14:val="none"/>
        </w:rPr>
        <w:t>workload, yet</w:t>
      </w:r>
      <w:proofErr w:type="gramEnd"/>
      <w:r w:rsidRPr="00A4677A">
        <w:rPr>
          <w:rFonts w:ascii="Times New Roman" w:eastAsia="MS Mincho" w:hAnsi="Times New Roman" w:cs="Times New Roman"/>
          <w:kern w:val="0"/>
          <w:sz w:val="28"/>
          <w:szCs w:val="28"/>
          <w14:ligatures w14:val="none"/>
        </w:rPr>
        <w:t xml:space="preserve"> still allows them to evaluate students adequately even in large class sizes.</w:t>
      </w:r>
    </w:p>
    <w:p w14:paraId="57ED27E9" w14:textId="44EADD57" w:rsidR="00F51574" w:rsidRDefault="00A4677A" w:rsidP="00F51574">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While ITS have been evaluated in </w:t>
      </w:r>
      <w:proofErr w:type="gramStart"/>
      <w:r w:rsidRPr="00A4677A">
        <w:rPr>
          <w:rFonts w:ascii="Times New Roman" w:eastAsia="MS Mincho" w:hAnsi="Times New Roman" w:cs="Times New Roman"/>
          <w:kern w:val="0"/>
          <w:sz w:val="28"/>
          <w:szCs w:val="28"/>
          <w14:ligatures w14:val="none"/>
        </w:rPr>
        <w:t>a large number of</w:t>
      </w:r>
      <w:proofErr w:type="gramEnd"/>
      <w:r w:rsidRPr="00A4677A">
        <w:rPr>
          <w:rFonts w:ascii="Times New Roman" w:eastAsia="MS Mincho" w:hAnsi="Times New Roman" w:cs="Times New Roman"/>
          <w:kern w:val="0"/>
          <w:sz w:val="28"/>
          <w:szCs w:val="28"/>
          <w14:ligatures w14:val="none"/>
        </w:rPr>
        <w:t xml:space="preserve"> studies and have been shown to have </w:t>
      </w:r>
      <w:proofErr w:type="gramStart"/>
      <w:r w:rsidRPr="00A4677A">
        <w:rPr>
          <w:rFonts w:ascii="Times New Roman" w:eastAsia="MS Mincho" w:hAnsi="Times New Roman" w:cs="Times New Roman"/>
          <w:kern w:val="0"/>
          <w:sz w:val="28"/>
          <w:szCs w:val="28"/>
          <w14:ligatures w14:val="none"/>
        </w:rPr>
        <w:t>a promising</w:t>
      </w:r>
      <w:proofErr w:type="gramEnd"/>
      <w:r w:rsidRPr="00A4677A">
        <w:rPr>
          <w:rFonts w:ascii="Times New Roman" w:eastAsia="MS Mincho" w:hAnsi="Times New Roman" w:cs="Times New Roman"/>
          <w:kern w:val="0"/>
          <w:sz w:val="28"/>
          <w:szCs w:val="28"/>
          <w14:ligatures w14:val="none"/>
        </w:rPr>
        <w:t xml:space="preserve"> educational potential, there are </w:t>
      </w:r>
      <w:proofErr w:type="gramStart"/>
      <w:r w:rsidRPr="00A4677A">
        <w:rPr>
          <w:rFonts w:ascii="Times New Roman" w:eastAsia="MS Mincho" w:hAnsi="Times New Roman" w:cs="Times New Roman"/>
          <w:kern w:val="0"/>
          <w:sz w:val="28"/>
          <w:szCs w:val="28"/>
          <w14:ligatures w14:val="none"/>
        </w:rPr>
        <w:t>a number of</w:t>
      </w:r>
      <w:proofErr w:type="gramEnd"/>
      <w:r w:rsidRPr="00A4677A">
        <w:rPr>
          <w:rFonts w:ascii="Times New Roman" w:eastAsia="MS Mincho" w:hAnsi="Times New Roman" w:cs="Times New Roman"/>
          <w:kern w:val="0"/>
          <w:sz w:val="28"/>
          <w:szCs w:val="28"/>
          <w14:ligatures w14:val="none"/>
        </w:rPr>
        <w:t xml:space="preserve"> practical limitations that have been found in </w:t>
      </w:r>
      <w:proofErr w:type="gramStart"/>
      <w:r w:rsidRPr="00A4677A">
        <w:rPr>
          <w:rFonts w:ascii="Times New Roman" w:eastAsia="MS Mincho" w:hAnsi="Times New Roman" w:cs="Times New Roman"/>
          <w:kern w:val="0"/>
          <w:sz w:val="28"/>
          <w:szCs w:val="28"/>
          <w14:ligatures w14:val="none"/>
        </w:rPr>
        <w:t>the literature</w:t>
      </w:r>
      <w:proofErr w:type="gramEnd"/>
      <w:r w:rsidRPr="00A4677A">
        <w:rPr>
          <w:rFonts w:ascii="Times New Roman" w:eastAsia="MS Mincho" w:hAnsi="Times New Roman" w:cs="Times New Roman"/>
          <w:kern w:val="0"/>
          <w:sz w:val="28"/>
          <w:szCs w:val="28"/>
          <w14:ligatures w14:val="none"/>
        </w:rPr>
        <w:t xml:space="preserve">. First, effectiveness of ITS depends on evaluation methods and quality of the implementation. In some studies, self-reporting of learning outcomes achieved </w:t>
      </w:r>
      <w:proofErr w:type="gramStart"/>
      <w:r w:rsidRPr="00A4677A">
        <w:rPr>
          <w:rFonts w:ascii="Times New Roman" w:eastAsia="MS Mincho" w:hAnsi="Times New Roman" w:cs="Times New Roman"/>
          <w:kern w:val="0"/>
          <w:sz w:val="28"/>
          <w:szCs w:val="28"/>
          <w14:ligatures w14:val="none"/>
        </w:rPr>
        <w:t>by the use of</w:t>
      </w:r>
      <w:proofErr w:type="gramEnd"/>
      <w:r w:rsidRPr="00A4677A">
        <w:rPr>
          <w:rFonts w:ascii="Times New Roman" w:eastAsia="MS Mincho" w:hAnsi="Times New Roman" w:cs="Times New Roman"/>
          <w:kern w:val="0"/>
          <w:sz w:val="28"/>
          <w:szCs w:val="28"/>
          <w14:ligatures w14:val="none"/>
        </w:rPr>
        <w:t xml:space="preserve"> an ITS resulted in lower effects than those found when using more objective measures of learning outcomes. </w:t>
      </w:r>
    </w:p>
    <w:p w14:paraId="72499AA8" w14:textId="77777777" w:rsidR="00AF540F" w:rsidRDefault="00AF540F" w:rsidP="00F51574">
      <w:pPr>
        <w:spacing w:after="0" w:line="360" w:lineRule="auto"/>
        <w:ind w:firstLine="720"/>
        <w:jc w:val="both"/>
        <w:rPr>
          <w:rFonts w:ascii="Times New Roman" w:eastAsia="MS Mincho" w:hAnsi="Times New Roman" w:cs="Times New Roman"/>
          <w:kern w:val="0"/>
          <w:sz w:val="28"/>
          <w:szCs w:val="28"/>
          <w14:ligatures w14:val="none"/>
        </w:rPr>
      </w:pPr>
    </w:p>
    <w:p w14:paraId="4494645C" w14:textId="340E909E" w:rsidR="00F51574" w:rsidRPr="00AF540F" w:rsidRDefault="00AF540F" w:rsidP="00F51574">
      <w:pPr>
        <w:spacing w:after="0" w:line="360" w:lineRule="auto"/>
        <w:ind w:firstLine="720"/>
        <w:jc w:val="both"/>
        <w:rPr>
          <w:rFonts w:ascii="Times New Roman" w:eastAsia="MS Mincho" w:hAnsi="Times New Roman" w:cs="Times New Roman"/>
          <w:b/>
          <w:bCs/>
          <w:kern w:val="0"/>
          <w:sz w:val="28"/>
          <w:szCs w:val="28"/>
          <w14:ligatures w14:val="none"/>
        </w:rPr>
      </w:pPr>
      <w:r w:rsidRPr="00AF540F">
        <w:rPr>
          <w:rFonts w:ascii="Times New Roman" w:eastAsia="MS Mincho" w:hAnsi="Times New Roman" w:cs="Times New Roman"/>
          <w:b/>
          <w:bCs/>
          <w:kern w:val="0"/>
          <w:sz w:val="28"/>
          <w:szCs w:val="28"/>
          <w14:ligatures w14:val="none"/>
        </w:rPr>
        <w:t>Figure 8: Meta-Analysis Results of Intelligent Tutoring Systems (ITS)</w:t>
      </w:r>
    </w:p>
    <w:p w14:paraId="10E10CD1" w14:textId="3CD9F39D" w:rsidR="00F51574" w:rsidRDefault="00F51574" w:rsidP="005D6989">
      <w:pPr>
        <w:spacing w:after="0" w:line="360" w:lineRule="auto"/>
        <w:ind w:firstLine="720"/>
        <w:jc w:val="both"/>
        <w:rPr>
          <w:rFonts w:ascii="Times New Roman" w:eastAsia="MS Mincho" w:hAnsi="Times New Roman" w:cs="Times New Roman"/>
          <w:kern w:val="0"/>
          <w:sz w:val="28"/>
          <w:szCs w:val="28"/>
          <w14:ligatures w14:val="none"/>
        </w:rPr>
      </w:pPr>
      <w:r w:rsidRPr="00F51574">
        <w:rPr>
          <w:rFonts w:ascii="Times New Roman" w:eastAsia="MS Mincho" w:hAnsi="Times New Roman" w:cs="Times New Roman"/>
          <w:noProof/>
          <w:kern w:val="0"/>
          <w:sz w:val="28"/>
          <w:szCs w:val="28"/>
          <w14:ligatures w14:val="none"/>
        </w:rPr>
        <w:drawing>
          <wp:inline distT="0" distB="0" distL="0" distR="0" wp14:anchorId="1D4B2249" wp14:editId="4614B294">
            <wp:extent cx="4909703" cy="2369820"/>
            <wp:effectExtent l="0" t="0" r="5715" b="0"/>
            <wp:docPr id="84683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30097" name=""/>
                    <pic:cNvPicPr/>
                  </pic:nvPicPr>
                  <pic:blipFill>
                    <a:blip r:embed="rId25"/>
                    <a:stretch>
                      <a:fillRect/>
                    </a:stretch>
                  </pic:blipFill>
                  <pic:spPr>
                    <a:xfrm>
                      <a:off x="0" y="0"/>
                      <a:ext cx="4929236" cy="2379248"/>
                    </a:xfrm>
                    <a:prstGeom prst="rect">
                      <a:avLst/>
                    </a:prstGeom>
                  </pic:spPr>
                </pic:pic>
              </a:graphicData>
            </a:graphic>
          </wp:inline>
        </w:drawing>
      </w:r>
    </w:p>
    <w:p w14:paraId="1BFE4875" w14:textId="53AEA6BC" w:rsidR="00AF540F" w:rsidRDefault="00AF540F" w:rsidP="005D6989">
      <w:pPr>
        <w:spacing w:after="0" w:line="360" w:lineRule="auto"/>
        <w:ind w:firstLine="720"/>
        <w:jc w:val="both"/>
        <w:rPr>
          <w:rFonts w:ascii="Times New Roman" w:eastAsia="MS Mincho" w:hAnsi="Times New Roman" w:cs="Times New Roman"/>
          <w:kern w:val="0"/>
          <w:sz w:val="28"/>
          <w:szCs w:val="28"/>
          <w14:ligatures w14:val="none"/>
        </w:rPr>
      </w:pPr>
      <w:r w:rsidRPr="00AF540F">
        <w:rPr>
          <w:rFonts w:ascii="Times New Roman" w:eastAsia="MS Mincho" w:hAnsi="Times New Roman" w:cs="Times New Roman"/>
          <w:b/>
          <w:bCs/>
          <w:kern w:val="0"/>
          <w:sz w:val="28"/>
          <w:szCs w:val="28"/>
          <w14:ligatures w14:val="none"/>
        </w:rPr>
        <w:t>Source:</w:t>
      </w:r>
      <w:r w:rsidRPr="00AF540F">
        <w:rPr>
          <w:rFonts w:ascii="Times New Roman" w:eastAsia="MS Mincho" w:hAnsi="Times New Roman" w:cs="Times New Roman"/>
          <w:kern w:val="0"/>
          <w:sz w:val="28"/>
          <w:szCs w:val="28"/>
          <w14:ligatures w14:val="none"/>
        </w:rPr>
        <w:t xml:space="preserve"> ResearchGate (2025). </w:t>
      </w:r>
      <w:r w:rsidRPr="00AF540F">
        <w:rPr>
          <w:rFonts w:ascii="Times New Roman" w:eastAsia="MS Mincho" w:hAnsi="Times New Roman" w:cs="Times New Roman"/>
          <w:i/>
          <w:iCs/>
          <w:kern w:val="0"/>
          <w:sz w:val="28"/>
          <w:szCs w:val="28"/>
          <w14:ligatures w14:val="none"/>
        </w:rPr>
        <w:t>Meta-analysis of Intelligent Tutoring Systems and Learning Outcomes</w:t>
      </w:r>
      <w:r w:rsidRPr="00AF540F">
        <w:rPr>
          <w:rFonts w:ascii="Times New Roman" w:eastAsia="MS Mincho" w:hAnsi="Times New Roman" w:cs="Times New Roman"/>
          <w:kern w:val="0"/>
          <w:sz w:val="28"/>
          <w:szCs w:val="28"/>
          <w14:ligatures w14:val="none"/>
        </w:rPr>
        <w:t xml:space="preserve">. Available at: </w:t>
      </w:r>
      <w:hyperlink r:id="rId26" w:history="1">
        <w:r w:rsidRPr="00C61FEB">
          <w:rPr>
            <w:rStyle w:val="Hyperlink"/>
            <w:rFonts w:ascii="Times New Roman" w:eastAsia="MS Mincho" w:hAnsi="Times New Roman" w:cs="Times New Roman"/>
            <w:kern w:val="0"/>
            <w:sz w:val="28"/>
            <w:szCs w:val="28"/>
            <w14:ligatures w14:val="none"/>
          </w:rPr>
          <w:t>https://www.researchgate.net/figure/Meta-analysis-results-of-ITS-effectiveness_fig1_322445671</w:t>
        </w:r>
      </w:hyperlink>
    </w:p>
    <w:p w14:paraId="0A5BAAF9" w14:textId="77777777" w:rsidR="00AF540F" w:rsidRDefault="00AF540F" w:rsidP="005D6989">
      <w:pPr>
        <w:spacing w:after="0" w:line="360" w:lineRule="auto"/>
        <w:ind w:firstLine="720"/>
        <w:jc w:val="both"/>
        <w:rPr>
          <w:rFonts w:ascii="Times New Roman" w:eastAsia="MS Mincho" w:hAnsi="Times New Roman" w:cs="Times New Roman"/>
          <w:kern w:val="0"/>
          <w:sz w:val="28"/>
          <w:szCs w:val="28"/>
          <w14:ligatures w14:val="none"/>
        </w:rPr>
      </w:pPr>
    </w:p>
    <w:p w14:paraId="759A6664" w14:textId="73562A7C"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lastRenderedPageBreak/>
        <w:t xml:space="preserve">Assessment tools based on artificial intelligence for educational purposes have found a successful application in the form of Intelligent Tutoring Systems (ITS). Empirical results document the learning gains and system effectiveness that can be achieved. However, </w:t>
      </w:r>
      <w:proofErr w:type="gramStart"/>
      <w:r w:rsidRPr="00A4677A">
        <w:rPr>
          <w:rFonts w:ascii="Times New Roman" w:eastAsia="MS Mincho" w:hAnsi="Times New Roman" w:cs="Times New Roman"/>
          <w:kern w:val="0"/>
          <w:sz w:val="28"/>
          <w:szCs w:val="28"/>
          <w14:ligatures w14:val="none"/>
        </w:rPr>
        <w:t>in order to</w:t>
      </w:r>
      <w:proofErr w:type="gramEnd"/>
      <w:r w:rsidRPr="00A4677A">
        <w:rPr>
          <w:rFonts w:ascii="Times New Roman" w:eastAsia="MS Mincho" w:hAnsi="Times New Roman" w:cs="Times New Roman"/>
          <w:kern w:val="0"/>
          <w:sz w:val="28"/>
          <w:szCs w:val="28"/>
          <w14:ligatures w14:val="none"/>
        </w:rPr>
        <w:t xml:space="preserve"> fully exploit the potential of ITS, they </w:t>
      </w:r>
      <w:proofErr w:type="gramStart"/>
      <w:r w:rsidRPr="00A4677A">
        <w:rPr>
          <w:rFonts w:ascii="Times New Roman" w:eastAsia="MS Mincho" w:hAnsi="Times New Roman" w:cs="Times New Roman"/>
          <w:kern w:val="0"/>
          <w:sz w:val="28"/>
          <w:szCs w:val="28"/>
          <w14:ligatures w14:val="none"/>
        </w:rPr>
        <w:t>have to</w:t>
      </w:r>
      <w:proofErr w:type="gramEnd"/>
      <w:r w:rsidRPr="00A4677A">
        <w:rPr>
          <w:rFonts w:ascii="Times New Roman" w:eastAsia="MS Mincho" w:hAnsi="Times New Roman" w:cs="Times New Roman"/>
          <w:kern w:val="0"/>
          <w:sz w:val="28"/>
          <w:szCs w:val="28"/>
          <w14:ligatures w14:val="none"/>
        </w:rPr>
        <w:t xml:space="preserve"> be introduced to educational settings in a pedagogically meaningful and quality-oriented way.</w:t>
      </w:r>
      <w:r w:rsidR="005D6989">
        <w:rPr>
          <w:rFonts w:ascii="Times New Roman" w:eastAsia="MS Mincho" w:hAnsi="Times New Roman" w:cs="Times New Roman"/>
          <w:kern w:val="0"/>
          <w:sz w:val="28"/>
          <w:szCs w:val="28"/>
          <w14:ligatures w14:val="none"/>
        </w:rPr>
        <w:t xml:space="preserve"> </w:t>
      </w:r>
      <w:r w:rsidRPr="00A4677A">
        <w:rPr>
          <w:rFonts w:ascii="Times New Roman" w:eastAsia="MS Mincho" w:hAnsi="Times New Roman" w:cs="Times New Roman"/>
          <w:kern w:val="0"/>
          <w:sz w:val="28"/>
          <w:szCs w:val="28"/>
          <w14:ligatures w14:val="none"/>
        </w:rPr>
        <w:t>(Kulik &amp; Fletcher, 2016; Anderson et al., 1995)</w:t>
      </w:r>
    </w:p>
    <w:p w14:paraId="6656C3A4" w14:textId="6FB55A4A"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proofErr w:type="gramStart"/>
      <w:r w:rsidRPr="00A4677A">
        <w:rPr>
          <w:rFonts w:ascii="Times New Roman" w:eastAsia="MS Mincho" w:hAnsi="Times New Roman" w:cs="Times New Roman"/>
          <w:kern w:val="0"/>
          <w:sz w:val="28"/>
          <w:szCs w:val="28"/>
          <w14:ligatures w14:val="none"/>
        </w:rPr>
        <w:t>Assessment technologies</w:t>
      </w:r>
      <w:proofErr w:type="gramEnd"/>
      <w:r w:rsidRPr="00A4677A">
        <w:rPr>
          <w:rFonts w:ascii="Times New Roman" w:eastAsia="MS Mincho" w:hAnsi="Times New Roman" w:cs="Times New Roman"/>
          <w:kern w:val="0"/>
          <w:sz w:val="28"/>
          <w:szCs w:val="28"/>
          <w14:ligatures w14:val="none"/>
        </w:rPr>
        <w:t xml:space="preserve"> of artificial intelligence in education </w:t>
      </w:r>
      <w:proofErr w:type="gramStart"/>
      <w:r w:rsidRPr="00A4677A">
        <w:rPr>
          <w:rFonts w:ascii="Times New Roman" w:eastAsia="MS Mincho" w:hAnsi="Times New Roman" w:cs="Times New Roman"/>
          <w:kern w:val="0"/>
          <w:sz w:val="28"/>
          <w:szCs w:val="28"/>
          <w14:ligatures w14:val="none"/>
        </w:rPr>
        <w:t>include</w:t>
      </w:r>
      <w:proofErr w:type="gramEnd"/>
      <w:r w:rsidRPr="00A4677A">
        <w:rPr>
          <w:rFonts w:ascii="Times New Roman" w:eastAsia="MS Mincho" w:hAnsi="Times New Roman" w:cs="Times New Roman"/>
          <w:kern w:val="0"/>
          <w:sz w:val="28"/>
          <w:szCs w:val="28"/>
          <w14:ligatures w14:val="none"/>
        </w:rPr>
        <w:t xml:space="preserve"> the field of learning analytics and predictive systems. Learning analytics and predictive systems are part of assessment technologies of artificial intelligence in education. By collecting, processing and analyzing large amounts of data generated by students during the learning process, these systems can supply critical information for strategic decision making within the learning environment. Learning analytics and educational data mining can foster an analytical approach in the educational system and a more systematic assessment process. In this paper, we present initial results of an analysis of adaptive learning technologies with a focus on learning analytics and their applications.</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(Siemens &amp; Baker, 2012).</w:t>
      </w:r>
    </w:p>
    <w:p w14:paraId="48C6D3E7" w14:textId="0EBC2761"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Learning analytics systems aim to monitor and model </w:t>
      </w:r>
      <w:proofErr w:type="gramStart"/>
      <w:r w:rsidRPr="00A4677A">
        <w:rPr>
          <w:rFonts w:ascii="Times New Roman" w:eastAsia="MS Mincho" w:hAnsi="Times New Roman" w:cs="Times New Roman"/>
          <w:kern w:val="0"/>
          <w:sz w:val="28"/>
          <w:szCs w:val="28"/>
          <w14:ligatures w14:val="none"/>
        </w:rPr>
        <w:t>students</w:t>
      </w:r>
      <w:proofErr w:type="gramEnd"/>
      <w:r w:rsidRPr="00A4677A">
        <w:rPr>
          <w:rFonts w:ascii="Times New Roman" w:eastAsia="MS Mincho" w:hAnsi="Times New Roman" w:cs="Times New Roman"/>
          <w:kern w:val="0"/>
          <w:sz w:val="28"/>
          <w:szCs w:val="28"/>
          <w14:ligatures w14:val="none"/>
        </w:rPr>
        <w:t xml:space="preserve"> behavior in the real educational setting. Much data is gathered from online educational platforms and from Learning Management Systems (LMS). This data might contain variables such as login frequency, time spent on activities, quiz scores, the frequency of online forum post per week and other social learning activities. Through the analysis of these data students learning styles, their behaviors and learning paths can be identified and assessed. Assessment has evolved from a results-based approach to one that encompasses the process of learning.</w:t>
      </w:r>
    </w:p>
    <w:p w14:paraId="050F6CB6" w14:textId="177C1404"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This data can be used to build future predictive models of students’ performance. Ahmad et al. (2019) </w:t>
      </w:r>
      <w:proofErr w:type="spellStart"/>
      <w:r w:rsidRPr="00A4677A">
        <w:rPr>
          <w:rFonts w:ascii="Times New Roman" w:eastAsia="MS Mincho" w:hAnsi="Times New Roman" w:cs="Times New Roman"/>
          <w:kern w:val="0"/>
          <w:sz w:val="28"/>
          <w:szCs w:val="28"/>
          <w14:ligatures w14:val="none"/>
        </w:rPr>
        <w:t>utilised</w:t>
      </w:r>
      <w:proofErr w:type="spellEnd"/>
      <w:r w:rsidRPr="00A4677A">
        <w:rPr>
          <w:rFonts w:ascii="Times New Roman" w:eastAsia="MS Mincho" w:hAnsi="Times New Roman" w:cs="Times New Roman"/>
          <w:kern w:val="0"/>
          <w:sz w:val="28"/>
          <w:szCs w:val="28"/>
          <w14:ligatures w14:val="none"/>
        </w:rPr>
        <w:t xml:space="preserve"> machine learning methods such as decision trees, logistic regression and neural networks to predict academic success and found they were highly accurate. These models can identify risk and even predict failure in certain students.</w:t>
      </w:r>
    </w:p>
    <w:p w14:paraId="43CF6413" w14:textId="6E789B8C"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lastRenderedPageBreak/>
        <w:t xml:space="preserve">These systems and models are commonly used early warning systems. They monitor a variety of indicators related to student behavior that signal </w:t>
      </w:r>
      <w:proofErr w:type="gramStart"/>
      <w:r w:rsidRPr="00A4677A">
        <w:rPr>
          <w:rFonts w:ascii="Times New Roman" w:eastAsia="MS Mincho" w:hAnsi="Times New Roman" w:cs="Times New Roman"/>
          <w:kern w:val="0"/>
          <w:sz w:val="28"/>
          <w:szCs w:val="28"/>
          <w14:ligatures w14:val="none"/>
        </w:rPr>
        <w:t>whether or not</w:t>
      </w:r>
      <w:proofErr w:type="gramEnd"/>
      <w:r w:rsidRPr="00A4677A">
        <w:rPr>
          <w:rFonts w:ascii="Times New Roman" w:eastAsia="MS Mincho" w:hAnsi="Times New Roman" w:cs="Times New Roman"/>
          <w:kern w:val="0"/>
          <w:sz w:val="28"/>
          <w:szCs w:val="28"/>
          <w14:ligatures w14:val="none"/>
        </w:rPr>
        <w:t xml:space="preserve"> a particular student is “at risk” of academic failure. Using metrics such as absence from school, late arrivals, dropping of courses, and low grades, early warning systems intervene by notifying teachers and school administrators to develop specific interventions to help a student get back on track</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(Siemens &amp; Baker, 2012).</w:t>
      </w:r>
    </w:p>
    <w:p w14:paraId="46851D6B" w14:textId="7BC67DB1"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 xml:space="preserve">Learning analytics and predictive systems have been integrated into the </w:t>
      </w:r>
      <w:proofErr w:type="gramStart"/>
      <w:r w:rsidRPr="00A4677A">
        <w:rPr>
          <w:rFonts w:ascii="Times New Roman" w:eastAsia="MS Mincho" w:hAnsi="Times New Roman" w:cs="Times New Roman"/>
          <w:kern w:val="0"/>
          <w:sz w:val="28"/>
          <w:szCs w:val="28"/>
          <w14:ligatures w14:val="none"/>
        </w:rPr>
        <w:t>system,</w:t>
      </w:r>
      <w:proofErr w:type="gramEnd"/>
      <w:r w:rsidRPr="00A4677A">
        <w:rPr>
          <w:rFonts w:ascii="Times New Roman" w:eastAsia="MS Mincho" w:hAnsi="Times New Roman" w:cs="Times New Roman"/>
          <w:kern w:val="0"/>
          <w:sz w:val="28"/>
          <w:szCs w:val="28"/>
          <w14:ligatures w14:val="none"/>
        </w:rPr>
        <w:t xml:space="preserve"> thus an adaptive learning environment has been created. </w:t>
      </w:r>
      <w:proofErr w:type="gramStart"/>
      <w:r w:rsidRPr="00A4677A">
        <w:rPr>
          <w:rFonts w:ascii="Times New Roman" w:eastAsia="MS Mincho" w:hAnsi="Times New Roman" w:cs="Times New Roman"/>
          <w:kern w:val="0"/>
          <w:sz w:val="28"/>
          <w:szCs w:val="28"/>
          <w14:ligatures w14:val="none"/>
        </w:rPr>
        <w:t>On the basis of</w:t>
      </w:r>
      <w:proofErr w:type="gramEnd"/>
      <w:r w:rsidRPr="00A4677A">
        <w:rPr>
          <w:rFonts w:ascii="Times New Roman" w:eastAsia="MS Mincho" w:hAnsi="Times New Roman" w:cs="Times New Roman"/>
          <w:kern w:val="0"/>
          <w:sz w:val="28"/>
          <w:szCs w:val="28"/>
          <w14:ligatures w14:val="none"/>
        </w:rPr>
        <w:t xml:space="preserve"> the obtained results, the system generates individual learning paths for the </w:t>
      </w:r>
      <w:proofErr w:type="gramStart"/>
      <w:r w:rsidRPr="00A4677A">
        <w:rPr>
          <w:rFonts w:ascii="Times New Roman" w:eastAsia="MS Mincho" w:hAnsi="Times New Roman" w:cs="Times New Roman"/>
          <w:kern w:val="0"/>
          <w:sz w:val="28"/>
          <w:szCs w:val="28"/>
          <w14:ligatures w14:val="none"/>
        </w:rPr>
        <w:t>students</w:t>
      </w:r>
      <w:proofErr w:type="gramEnd"/>
      <w:r w:rsidRPr="00A4677A">
        <w:rPr>
          <w:rFonts w:ascii="Times New Roman" w:eastAsia="MS Mincho" w:hAnsi="Times New Roman" w:cs="Times New Roman"/>
          <w:kern w:val="0"/>
          <w:sz w:val="28"/>
          <w:szCs w:val="28"/>
          <w14:ligatures w14:val="none"/>
        </w:rPr>
        <w:t xml:space="preserve"> and it adapts assessment tasks. The implemented solutions reinforce the personalized education process and conditions for finding appropriate teaching strategies for individual students </w:t>
      </w:r>
      <w:proofErr w:type="gramStart"/>
      <w:r w:rsidRPr="00A4677A">
        <w:rPr>
          <w:rFonts w:ascii="Times New Roman" w:eastAsia="MS Mincho" w:hAnsi="Times New Roman" w:cs="Times New Roman"/>
          <w:kern w:val="0"/>
          <w:sz w:val="28"/>
          <w:szCs w:val="28"/>
          <w14:ligatures w14:val="none"/>
        </w:rPr>
        <w:t>on the basis of</w:t>
      </w:r>
      <w:proofErr w:type="gramEnd"/>
      <w:r w:rsidRPr="00A4677A">
        <w:rPr>
          <w:rFonts w:ascii="Times New Roman" w:eastAsia="MS Mincho" w:hAnsi="Times New Roman" w:cs="Times New Roman"/>
          <w:kern w:val="0"/>
          <w:sz w:val="28"/>
          <w:szCs w:val="28"/>
          <w14:ligatures w14:val="none"/>
        </w:rPr>
        <w:t xml:space="preserve"> their current needs have been created.</w:t>
      </w:r>
    </w:p>
    <w:p w14:paraId="2BC67690" w14:textId="77BF349F"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In addition to these educational technologies, there are also teacher support and administrator decision support tools. For example, student result dynamics dashboards and other development dynamics dashboards that show the development of the student’s performance and his/her development dynamics. The teacher can fine-tune teaching methods and individual support for his/her students based on this information. The information can also be used by the education administrators to manage resources optimally and to make educational policies and decisions.</w:t>
      </w:r>
    </w:p>
    <w:p w14:paraId="7A3FE18A" w14:textId="77777777"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Unlike many conventional Learning Management Systems, which support an end-of-term assessment model, Learning analytics systems support a continuous assessment model. In this model, student activity is monitored not only to assess learning outcomes but also the learning process itself. As a result, assessment of students becomes more objective and transparent and is performed on an ongoing basis to monitor the acquisition of knowledge over time.</w:t>
      </w:r>
    </w:p>
    <w:p w14:paraId="01AE37E2" w14:textId="067B7450" w:rsidR="005D6989"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t>Although there are some difficulties in the implementation of these systems related to the collection and analysis of data, the accuracy of the model, ethical considerations, etc., the proper implementation and use of these tools can bring great benefits to the education system and to the assessment processes</w:t>
      </w:r>
      <w:r w:rsidR="002E7C78">
        <w:rPr>
          <w:rFonts w:ascii="Times New Roman" w:eastAsia="MS Mincho" w:hAnsi="Times New Roman" w:cs="Times New Roman"/>
          <w:kern w:val="0"/>
          <w:sz w:val="28"/>
          <w:szCs w:val="28"/>
          <w14:ligatures w14:val="none"/>
        </w:rPr>
        <w:t xml:space="preserve"> </w:t>
      </w:r>
      <w:r w:rsidR="002E7C78" w:rsidRPr="002E7C78">
        <w:rPr>
          <w:rFonts w:ascii="Times New Roman" w:eastAsia="MS Mincho" w:hAnsi="Times New Roman" w:cs="Times New Roman"/>
          <w:kern w:val="0"/>
          <w:sz w:val="28"/>
          <w:szCs w:val="28"/>
          <w14:ligatures w14:val="none"/>
        </w:rPr>
        <w:t>(Siemens &amp; Baker, 2012).</w:t>
      </w:r>
    </w:p>
    <w:p w14:paraId="159F39E1" w14:textId="564B8DB6" w:rsidR="007054B5" w:rsidRDefault="00A4677A" w:rsidP="005D6989">
      <w:pPr>
        <w:spacing w:after="0" w:line="360" w:lineRule="auto"/>
        <w:ind w:firstLine="720"/>
        <w:jc w:val="both"/>
        <w:rPr>
          <w:rFonts w:ascii="Times New Roman" w:eastAsia="MS Mincho" w:hAnsi="Times New Roman" w:cs="Times New Roman"/>
          <w:kern w:val="0"/>
          <w:sz w:val="28"/>
          <w:szCs w:val="28"/>
          <w14:ligatures w14:val="none"/>
        </w:rPr>
      </w:pPr>
      <w:r w:rsidRPr="00A4677A">
        <w:rPr>
          <w:rFonts w:ascii="Times New Roman" w:eastAsia="MS Mincho" w:hAnsi="Times New Roman" w:cs="Times New Roman"/>
          <w:kern w:val="0"/>
          <w:sz w:val="28"/>
          <w:szCs w:val="28"/>
          <w14:ligatures w14:val="none"/>
        </w:rPr>
        <w:lastRenderedPageBreak/>
        <w:t xml:space="preserve">Assessment in today’s learning environment has evolved into a dynamic, personalized, proactive, and data-driven process through the integration of learning analytics and predictive learning systems. The combination of these two emerging technologies </w:t>
      </w:r>
      <w:proofErr w:type="gramStart"/>
      <w:r w:rsidRPr="00A4677A">
        <w:rPr>
          <w:rFonts w:ascii="Times New Roman" w:eastAsia="MS Mincho" w:hAnsi="Times New Roman" w:cs="Times New Roman"/>
          <w:kern w:val="0"/>
          <w:sz w:val="28"/>
          <w:szCs w:val="28"/>
          <w14:ligatures w14:val="none"/>
        </w:rPr>
        <w:t>have</w:t>
      </w:r>
      <w:proofErr w:type="gramEnd"/>
      <w:r w:rsidRPr="00A4677A">
        <w:rPr>
          <w:rFonts w:ascii="Times New Roman" w:eastAsia="MS Mincho" w:hAnsi="Times New Roman" w:cs="Times New Roman"/>
          <w:kern w:val="0"/>
          <w:sz w:val="28"/>
          <w:szCs w:val="28"/>
          <w14:ligatures w14:val="none"/>
        </w:rPr>
        <w:t xml:space="preserve"> the potential to enhance critical thinking skills by fostering the development of the analytical thinker and facilitation of decision making through artificial intelligence. Siemens and Baker (2019) noted promise in this technology to predict student performance and enable improvements for teachers, students, and the learning environment, which has </w:t>
      </w:r>
      <w:proofErr w:type="spellStart"/>
      <w:r w:rsidRPr="00A4677A">
        <w:rPr>
          <w:rFonts w:ascii="Times New Roman" w:eastAsia="MS Mincho" w:hAnsi="Times New Roman" w:cs="Times New Roman"/>
          <w:kern w:val="0"/>
          <w:sz w:val="28"/>
          <w:szCs w:val="28"/>
          <w14:ligatures w14:val="none"/>
        </w:rPr>
        <w:t>lead</w:t>
      </w:r>
      <w:proofErr w:type="spellEnd"/>
      <w:r w:rsidRPr="00A4677A">
        <w:rPr>
          <w:rFonts w:ascii="Times New Roman" w:eastAsia="MS Mincho" w:hAnsi="Times New Roman" w:cs="Times New Roman"/>
          <w:kern w:val="0"/>
          <w:sz w:val="28"/>
          <w:szCs w:val="28"/>
          <w14:ligatures w14:val="none"/>
        </w:rPr>
        <w:t xml:space="preserve"> to the selection of learning analytics and predictive learning systems as one of the key technologies considered to be strategic for the future of the education ecosystem</w:t>
      </w:r>
      <w:r w:rsidR="005D6989">
        <w:rPr>
          <w:rFonts w:ascii="Times New Roman" w:eastAsia="MS Mincho" w:hAnsi="Times New Roman" w:cs="Times New Roman"/>
          <w:kern w:val="0"/>
          <w:sz w:val="28"/>
          <w:szCs w:val="28"/>
          <w14:ligatures w14:val="none"/>
        </w:rPr>
        <w:t xml:space="preserve"> </w:t>
      </w:r>
      <w:r w:rsidRPr="00A4677A">
        <w:rPr>
          <w:rFonts w:ascii="Times New Roman" w:eastAsia="MS Mincho" w:hAnsi="Times New Roman" w:cs="Times New Roman"/>
          <w:kern w:val="0"/>
          <w:sz w:val="28"/>
          <w:szCs w:val="28"/>
          <w14:ligatures w14:val="none"/>
        </w:rPr>
        <w:t>(Siemens &amp; Baker, 2012; Ahmad et al., 2019)</w:t>
      </w:r>
      <w:r w:rsidR="002E7C78">
        <w:rPr>
          <w:rFonts w:ascii="Times New Roman" w:eastAsia="MS Mincho" w:hAnsi="Times New Roman" w:cs="Times New Roman"/>
          <w:kern w:val="0"/>
          <w:sz w:val="28"/>
          <w:szCs w:val="28"/>
          <w14:ligatures w14:val="none"/>
        </w:rPr>
        <w:t>.</w:t>
      </w:r>
    </w:p>
    <w:p w14:paraId="6A957FAD" w14:textId="50B5BE7D" w:rsidR="005D6989" w:rsidRPr="00DD00FF" w:rsidRDefault="00DD00FF" w:rsidP="00DD00FF">
      <w:pPr>
        <w:spacing w:after="0" w:line="360" w:lineRule="auto"/>
        <w:ind w:firstLine="720"/>
        <w:jc w:val="both"/>
        <w:rPr>
          <w:rFonts w:ascii="Times New Roman" w:eastAsia="MS Mincho" w:hAnsi="Times New Roman" w:cs="Times New Roman"/>
          <w:kern w:val="0"/>
          <w:sz w:val="28"/>
          <w:szCs w:val="28"/>
          <w14:ligatures w14:val="none"/>
        </w:rPr>
      </w:pPr>
      <w:r>
        <w:rPr>
          <w:rFonts w:ascii="Times New Roman" w:eastAsia="MS Mincho" w:hAnsi="Times New Roman" w:cs="Times New Roman"/>
          <w:kern w:val="0"/>
          <w:sz w:val="28"/>
          <w:szCs w:val="28"/>
          <w14:ligatures w14:val="none"/>
        </w:rPr>
        <w:t xml:space="preserve">AI based assessment tools have </w:t>
      </w:r>
      <w:proofErr w:type="gramStart"/>
      <w:r>
        <w:rPr>
          <w:rFonts w:ascii="Times New Roman" w:eastAsia="MS Mincho" w:hAnsi="Times New Roman" w:cs="Times New Roman"/>
          <w:kern w:val="0"/>
          <w:sz w:val="28"/>
          <w:szCs w:val="28"/>
          <w14:ligatures w14:val="none"/>
        </w:rPr>
        <w:t>a priority</w:t>
      </w:r>
      <w:proofErr w:type="gramEnd"/>
      <w:r>
        <w:rPr>
          <w:rFonts w:ascii="Times New Roman" w:eastAsia="MS Mincho" w:hAnsi="Times New Roman" w:cs="Times New Roman"/>
          <w:kern w:val="0"/>
          <w:sz w:val="28"/>
          <w:szCs w:val="28"/>
          <w14:ligatures w14:val="none"/>
        </w:rPr>
        <w:t xml:space="preserve"> over other methodologies in terms of reliability, relevancy, and correctness. There are a lot of considerations of thinking applying AI based tools into the system and use of it by creating new innovative approaches; likewise, traditional methods are switching to be acting more artificial intelligence supported content not to lose the content of technology and importance of innovation and development. </w:t>
      </w:r>
      <w:r w:rsidRPr="00DD00FF">
        <w:rPr>
          <w:rFonts w:ascii="Times New Roman" w:eastAsia="MS Mincho" w:hAnsi="Times New Roman" w:cs="Times New Roman"/>
          <w:kern w:val="0"/>
          <w:sz w:val="28"/>
          <w:szCs w:val="28"/>
          <w14:ligatures w14:val="none"/>
        </w:rPr>
        <w:t>In addition, the innovations in the development of this field and its integration into the field of education can bring more innovations and change the technological views and future perspectives of students and teachers in this field. By creating a more convenient and comfortable environment for generations that have adapted to technology, ensuring transparency and eliminating special procedures added for this, the role and contribution of technology in the field of education will be very significant. The benefits of this system will reach people in many places by making the work of teachers easier and more research and other fundamental issues through artificial intelligence technologies.</w:t>
      </w:r>
      <w:r>
        <w:rPr>
          <w:rFonts w:ascii="Times New Roman" w:eastAsia="MS Mincho" w:hAnsi="Times New Roman" w:cs="Times New Roman"/>
          <w:kern w:val="0"/>
          <w:sz w:val="28"/>
          <w:szCs w:val="28"/>
          <w14:ligatures w14:val="none"/>
        </w:rPr>
        <w:t xml:space="preserve"> Thus, the integration of artificial intelligence into education system for specific purposes such as assessments and making decisions will be successful and reliable.</w:t>
      </w:r>
    </w:p>
    <w:p w14:paraId="023AC3FB" w14:textId="77777777" w:rsidR="005D6989" w:rsidRPr="001B04BC" w:rsidRDefault="005D6989" w:rsidP="007054B5">
      <w:pPr>
        <w:spacing w:after="0" w:line="360" w:lineRule="auto"/>
        <w:jc w:val="both"/>
        <w:rPr>
          <w:rFonts w:ascii="Times New Roman" w:eastAsia="MS Mincho" w:hAnsi="Times New Roman" w:cs="Times New Roman"/>
          <w:kern w:val="0"/>
          <w:sz w:val="28"/>
          <w:szCs w:val="28"/>
          <w:lang w:val="az-Latn-AZ"/>
          <w14:ligatures w14:val="none"/>
        </w:rPr>
      </w:pPr>
    </w:p>
    <w:p w14:paraId="6083A90B" w14:textId="1B2FBEAB" w:rsidR="001B04BC" w:rsidRPr="001B04BC"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6" w:name="_Toc229653193"/>
      <w:r w:rsidRPr="001B04BC">
        <w:rPr>
          <w:rFonts w:ascii="Times New Roman" w:eastAsia="Times New Roman" w:hAnsi="Times New Roman" w:cs="Times New Roman"/>
          <w:b/>
          <w:kern w:val="0"/>
          <w:sz w:val="28"/>
          <w:szCs w:val="28"/>
          <w:lang w:val="az-Latn-AZ"/>
          <w14:ligatures w14:val="none"/>
        </w:rPr>
        <w:lastRenderedPageBreak/>
        <w:t xml:space="preserve">3.2. </w:t>
      </w:r>
      <w:r w:rsidR="004B7BBC" w:rsidRPr="004B7BBC">
        <w:rPr>
          <w:rFonts w:ascii="Times New Roman" w:eastAsia="Times New Roman" w:hAnsi="Times New Roman" w:cs="Times New Roman"/>
          <w:b/>
          <w:color w:val="000000"/>
          <w:kern w:val="0"/>
          <w:sz w:val="28"/>
          <w:szCs w:val="28"/>
          <w14:ligatures w14:val="none"/>
        </w:rPr>
        <w:t>Design</w:t>
      </w:r>
      <w:r w:rsidR="002C7452">
        <w:rPr>
          <w:rFonts w:ascii="Times New Roman" w:eastAsia="Times New Roman" w:hAnsi="Times New Roman" w:cs="Times New Roman"/>
          <w:b/>
          <w:color w:val="000000"/>
          <w:kern w:val="0"/>
          <w:sz w:val="28"/>
          <w:szCs w:val="28"/>
          <w14:ligatures w14:val="none"/>
        </w:rPr>
        <w:t xml:space="preserve"> and Implementation of a Proposed AI-based Continuous Evaluation System</w:t>
      </w:r>
      <w:bookmarkEnd w:id="16"/>
    </w:p>
    <w:p w14:paraId="468E9D2B"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Construction of an AI-based continuous assessment system is one of the major areas of development in contemporary educational technologies, both from technological and pedagogical perspectives. The studies: Using AI for Adaptive Learning and Adaptive Assessment and Beyond Automation: A Conceptual Framework for AI in Educational Assessment describe how the system construction goes beyond automated assessment and forms a data-driven, adaptive, multidimensional assessment model.</w:t>
      </w:r>
    </w:p>
    <w:p w14:paraId="20840BC9"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AI-based continuous assessment system proposed is based on a data collection and processing framework. These systems collect and measure a number of variables related to students’ behaviour and activities such as test results, assignment submissions, online activities and other platform related activities. The collected data will go through multilayer processing and analysis to produce individualised learning profiles which highlight students’ current knowledge levels, learning pace and weaknesses.</w:t>
      </w:r>
    </w:p>
    <w:p w14:paraId="0DAB868E"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One of the fundamental design principles of the system is the application of dynamic adaptive assessment techniques. These assessments are based on machine learning and reinforcement learning algorithms, and automatically calibrate test items within the assessment, as well as select items at appropriate difficulty for a testee throughout the assessment. Additionally, the system dynamically generates an individual learning pathway for each student within the assessment. In summary, the system moves from static, traditional educational assessments, in which items are administered under controlled conditions, to dynamic, adaptive assessments customized for individual students.</w:t>
      </w:r>
    </w:p>
    <w:p w14:paraId="57F62B7C"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 xml:space="preserve">In addition to the features listed above, the system was informed by predictive analytics, as historical student performance data was used to train and build the AI models that will make future student predictions possible. These future predictions include expected performance and areas where a student may need additional </w:t>
      </w:r>
      <w:r w:rsidRPr="00A4677A">
        <w:rPr>
          <w:rFonts w:ascii="Times New Roman" w:eastAsia="MS Mincho" w:hAnsi="Times New Roman" w:cs="Times New Roman"/>
          <w:kern w:val="0"/>
          <w:sz w:val="28"/>
          <w:szCs w:val="28"/>
          <w:lang w:val="az-Latn-AZ"/>
          <w14:ligatures w14:val="none"/>
        </w:rPr>
        <w:lastRenderedPageBreak/>
        <w:t>support. As a result, this system serves not only as a means of continuous assessment, but also as a tool for early intervention.</w:t>
      </w:r>
    </w:p>
    <w:p w14:paraId="0589B165"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Fartușnic et al. (2025) outline potential benefits for building AI-based assessment systems by considering them from a three-dimensional perspective. A three-dimensional perspective on assessment systems views them along a process dimension (i.e. the design and implementation process of the assessment system), a stakeholder dimension (i.e. the assessment system which is build from the interactions between teachers, students, researchers and policymakers), and a cognitive adaptation dimension (i.e. how to assess knowledge at different levels of complexity, such as remembering, understanding, applying, analysing, evaluating, using AI tools and using Bloom’s taxonomy as a reference framework).</w:t>
      </w:r>
    </w:p>
    <w:p w14:paraId="275AE7AC"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However, continuous assessment is not just another function that can be automated by AI. It is in fact an entire ecosystem that AI supports, aligning to the pedagogical objectives of the course and seamlessly integrating with the rest of the learning process. It can support both formative and summative assessments, automate large scale assessments, produce feedback for learners, and help analyse their performance.</w:t>
      </w:r>
    </w:p>
    <w:p w14:paraId="0D08A0A4" w14:textId="77777777" w:rsidR="00A4677A" w:rsidRPr="00A4677A" w:rsidRDefault="00A4677A" w:rsidP="00A4677A">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In addition to these features, real-time feedback is also generated, as the AI-powered system identifies areas where the student is going wrong and provides instant corrections and learning recommendations to further support the learning process.</w:t>
      </w:r>
    </w:p>
    <w:p w14:paraId="25CB4D3A" w14:textId="4EA3D543"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 xml:space="preserve">Assessments are delivered to students in different methodologies and formats. In order to improve the quality and effectiveness of assessment in educational settings, a number of approaches have been proposed. These include adaptive, learning analytics, predictive and pedagogical approaches. Within this context, the proposed AI-based continuous assessment system is designed using an integration of these approaches in order to make the assessment more adaptive, more meaningful, more effective, more dynamic, more inclusive, and more supportive. The solutions proposed by Rawat et al. ( 2025) and Fartușnic et al. ( 2025) emphasize the significance of continuous assessment systems as one of the fundamental </w:t>
      </w:r>
      <w:r w:rsidRPr="00A4677A">
        <w:rPr>
          <w:rFonts w:ascii="Times New Roman" w:eastAsia="MS Mincho" w:hAnsi="Times New Roman" w:cs="Times New Roman"/>
          <w:kern w:val="0"/>
          <w:sz w:val="28"/>
          <w:szCs w:val="28"/>
          <w:lang w:val="az-Latn-AZ"/>
          <w14:ligatures w14:val="none"/>
        </w:rPr>
        <w:lastRenderedPageBreak/>
        <w:t>components of the current and future educational system, making it a more flexible, more customized and data-driven educational assessment.</w:t>
      </w:r>
      <w:r w:rsidR="005D6989">
        <w:rPr>
          <w:rFonts w:ascii="Times New Roman" w:eastAsia="MS Mincho" w:hAnsi="Times New Roman" w:cs="Times New Roman"/>
          <w:kern w:val="0"/>
          <w:sz w:val="28"/>
          <w:szCs w:val="28"/>
          <w:lang w:val="az-Latn-AZ"/>
          <w14:ligatures w14:val="none"/>
        </w:rPr>
        <w:t xml:space="preserve"> </w:t>
      </w:r>
      <w:r w:rsidRPr="00A4677A">
        <w:rPr>
          <w:rFonts w:ascii="Times New Roman" w:eastAsia="MS Mincho" w:hAnsi="Times New Roman" w:cs="Times New Roman"/>
          <w:kern w:val="0"/>
          <w:sz w:val="28"/>
          <w:szCs w:val="28"/>
          <w:lang w:val="az-Latn-AZ"/>
          <w14:ligatures w14:val="none"/>
        </w:rPr>
        <w:t>(Rawat et al., 2025; Fartușnic et al., 2025)</w:t>
      </w:r>
    </w:p>
    <w:p w14:paraId="5A08E98F" w14:textId="7E39543C"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A good design of the architecture and functioning of an artificial intelligence-based assessment system is important for its effective implementation. AI-assessment systems function as complex systems of various technological parts, and are not simply computer software.</w:t>
      </w:r>
    </w:p>
    <w:p w14:paraId="2BD8F447" w14:textId="78618D63"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An AI-based assessment system is generally organised into several layers of software architecture. The data acquisition layer is the first stage where the system collects data of student behaviour, including information from tests and graded material, completed assignments, online student behaviour and engagement, and other relevant indicators of academic behaviour. Ensuring that there is sufficient data and diversity of data is a critical consideration to ensure the system is able to learn effectively from the data.</w:t>
      </w:r>
    </w:p>
    <w:p w14:paraId="11643BCF" w14:textId="5179F817"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second stage of adaptive educational platforms is the data processing and analytics layer. This is where the collected data is cleaned and organised to allow analysis. The cleaning and organisation of the data allows the use of machine learning methods, and also the use of advanced AI systems in order to identify students behaviour, measure their knowledge and model their individual characteristics. Machine learning and deep learning technologies are used for these processes.</w:t>
      </w:r>
    </w:p>
    <w:p w14:paraId="225DB7BF" w14:textId="4F2F5E33"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third stage of AI-based educational assessment is the modeling and decision-making layer. In this layer, AI algorithms make the assessment decisions and reach conclusions and judgments on the basis of the collected and analyzed data from students. Student performance is measured on the basis of their responses to test items and their expected performance is predicted on the basis of their past performance. This is the brain of the AI system and assessment takes place in this stage.</w:t>
      </w:r>
    </w:p>
    <w:p w14:paraId="54ACB3AC" w14:textId="673DAE2E"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 xml:space="preserve">The fourth stage of the ICT-assessment system is the output and feedback layer. In this stage, the results obtained in the ICT-assessment system are presented to the </w:t>
      </w:r>
      <w:r w:rsidRPr="00A4677A">
        <w:rPr>
          <w:rFonts w:ascii="Times New Roman" w:eastAsia="MS Mincho" w:hAnsi="Times New Roman" w:cs="Times New Roman"/>
          <w:kern w:val="0"/>
          <w:sz w:val="28"/>
          <w:szCs w:val="28"/>
          <w:lang w:val="az-Latn-AZ"/>
          <w14:ligatures w14:val="none"/>
        </w:rPr>
        <w:lastRenderedPageBreak/>
        <w:t>users (students and teachers) in order to provide a personalized feedback to the students and informative analytical reports for teachers in real time. Learning assessment is not limited to obtaining results in the system, but it turns into an active learning-support process.</w:t>
      </w:r>
    </w:p>
    <w:p w14:paraId="40D40AD8" w14:textId="44500AE1"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This article explores how this AI works. The system is built in a architectural form of a continuous process in a circle. Data is collected, data is analyzed and a conclusion is made based on that analysis. That analysis provides feedback which in turn updates the model to improve results. This process is called a “learning loop” and within the system the process is continually improved.</w:t>
      </w:r>
    </w:p>
    <w:p w14:paraId="16E7FA88" w14:textId="4DBE305B"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In addition, the use of AI is not restricted to more traditional forms of assessment. Such systems are adaptive and personalised, adjusting their assessment strategy as the system interacts with the student in order to ensure that the assessment is effective and student centred.</w:t>
      </w:r>
    </w:p>
    <w:p w14:paraId="1550FA92" w14:textId="1451EC00"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This is achieved through the development of multilayered and integrated AI-assessment architectures. These architectures operate through a series of assessment-related tasks including data collection, analysis, decision making, and feedback. The ability to learn means that such systems can deliver effective, adaptive, and accurate assessments over time.</w:t>
      </w:r>
    </w:p>
    <w:p w14:paraId="24EE1AB2" w14:textId="25D786C8"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Implementation of an AI-based system for continuous assessment in educational environment is presented in the paper. Experimental implementation of such system based on the cloud technology and intelligent assessment algorithms is discussed. Results of studies show that one of the main conditions for implementing of similar systems is correct organization of technical and functional components.</w:t>
      </w:r>
    </w:p>
    <w:p w14:paraId="002EB076" w14:textId="1ED8C9A9"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system is implemented on cloud technology platform. Cloud technologies enable to store and process big data in real time. Using cloud computing technologies in e-learning systems makes the educational platform more flexible and scalable for the user, and allows you to get assessment data in real time, so students and teachers can access the system at any time and from any place</w:t>
      </w:r>
    </w:p>
    <w:p w14:paraId="6122EFDA" w14:textId="7DBD280A"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 xml:space="preserve">Based on the state-of-the-art of Intelligent Systems mentioned above, the system for grading academic performance from computerized videos has been </w:t>
      </w:r>
      <w:r w:rsidRPr="00A4677A">
        <w:rPr>
          <w:rFonts w:ascii="Times New Roman" w:eastAsia="MS Mincho" w:hAnsi="Times New Roman" w:cs="Times New Roman"/>
          <w:kern w:val="0"/>
          <w:sz w:val="28"/>
          <w:szCs w:val="28"/>
          <w:lang w:val="az-Latn-AZ"/>
          <w14:ligatures w14:val="none"/>
        </w:rPr>
        <w:lastRenderedPageBreak/>
        <w:t>implemented following a modular approach. Several modules have been developed for this purpose: data collection, analysis and assessment, forecasting and, above all, user-oriented interface. The referred study “Development of Intelligent Systems for Automatic Assessment of students’ performance from computerized videos” argues that this modular approach to develop such complex system facilitates its management and future enhancements.</w:t>
      </w:r>
    </w:p>
    <w:p w14:paraId="1EBF0DC4" w14:textId="5CB60B0E"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Automated assessment is one of the core features that the Smart Education Platform offers to educators. Through the utilisation of sophisticated AI-powered technology, the system is able to accurately measure the degree of knowledge that a student possesses, without requiring human intervention. As a result, the automated assessment on Smart Education is completely objective and will reduce teachers’ workload and intervention. There are a variety of different assessment tools within the Smart Education Platform including tests, open-ended questions and project-based assignments.</w:t>
      </w:r>
    </w:p>
    <w:p w14:paraId="20365006" w14:textId="4ED30901"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system also has an adaptive assessment and personalisation tool. The system assesses the student performance and delivers a series of tasks and feedback in real time. AI systems identify areas where a student needs support and delivers teaching, assessment and tasks that align with the student’s learning trajectory.</w:t>
      </w:r>
    </w:p>
    <w:p w14:paraId="0CBFC750" w14:textId="110D3AF1" w:rsidR="00A4677A" w:rsidRPr="00A4677A" w:rsidRDefault="00A4677A" w:rsidP="005D6989">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The data provided by the platform is analyzed using learning analytics and predictive models (e.g. future performance of a student) to identify at risk students early on.</w:t>
      </w:r>
    </w:p>
    <w:p w14:paraId="66D472D7" w14:textId="0033FBDC" w:rsidR="00A4677A" w:rsidRPr="00A4677A" w:rsidRDefault="00A4677A"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A use</w:t>
      </w:r>
      <w:r w:rsidR="005D6989">
        <w:rPr>
          <w:rFonts w:ascii="Times New Roman" w:eastAsia="MS Mincho" w:hAnsi="Times New Roman" w:cs="Times New Roman"/>
          <w:kern w:val="0"/>
          <w:sz w:val="28"/>
          <w:szCs w:val="28"/>
          <w:lang w:val="az-Latn-AZ"/>
          <w14:ligatures w14:val="none"/>
        </w:rPr>
        <w:t>r</w:t>
      </w:r>
      <w:r w:rsidRPr="00A4677A">
        <w:rPr>
          <w:rFonts w:ascii="Times New Roman" w:eastAsia="MS Mincho" w:hAnsi="Times New Roman" w:cs="Times New Roman"/>
          <w:kern w:val="0"/>
          <w:sz w:val="28"/>
          <w:szCs w:val="28"/>
          <w:lang w:val="az-Latn-AZ"/>
          <w14:ligatures w14:val="none"/>
        </w:rPr>
        <w:t>-friendly interface is also implemented in the system. There are provided analytical information dashboards for teachers and individual development indicators for students.</w:t>
      </w:r>
    </w:p>
    <w:p w14:paraId="1E28670A" w14:textId="471BC01C" w:rsidR="00AE3BA1" w:rsidRDefault="00A4677A"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sidRPr="00A4677A">
        <w:rPr>
          <w:rFonts w:ascii="Times New Roman" w:eastAsia="MS Mincho" w:hAnsi="Times New Roman" w:cs="Times New Roman"/>
          <w:kern w:val="0"/>
          <w:sz w:val="28"/>
          <w:szCs w:val="28"/>
          <w:lang w:val="az-Latn-AZ"/>
          <w14:ligatures w14:val="none"/>
        </w:rPr>
        <w:t>Based on the above provisions, the implementation of the innovative AI-based continuous assessment system is based on the cloud, machine learning and analytical tools. It makes the educational process more effective, flexible and student-oriented, and enables automated assessment, adaptive training, instant feedback and a number of other benefits, including accurate prediction of students' results.</w:t>
      </w:r>
    </w:p>
    <w:p w14:paraId="0F375B1F" w14:textId="77777777" w:rsidR="00F067DC" w:rsidRDefault="00F067DC"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47AA9EB4" w14:textId="43BF1086" w:rsidR="00F067DC" w:rsidRPr="001B04BC" w:rsidRDefault="00F067DC" w:rsidP="00F067D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7" w:name="_Toc229653194"/>
      <w:r w:rsidRPr="001B04BC">
        <w:rPr>
          <w:rFonts w:ascii="Times New Roman" w:eastAsia="Times New Roman" w:hAnsi="Times New Roman" w:cs="Times New Roman"/>
          <w:b/>
          <w:kern w:val="0"/>
          <w:sz w:val="28"/>
          <w:szCs w:val="28"/>
          <w:lang w:val="az-Latn-AZ"/>
          <w14:ligatures w14:val="none"/>
        </w:rPr>
        <w:lastRenderedPageBreak/>
        <w:t>3.</w:t>
      </w:r>
      <w:r>
        <w:rPr>
          <w:rFonts w:ascii="Times New Roman" w:eastAsia="Times New Roman" w:hAnsi="Times New Roman" w:cs="Times New Roman"/>
          <w:b/>
          <w:kern w:val="0"/>
          <w:sz w:val="28"/>
          <w:szCs w:val="28"/>
          <w:lang w:val="az-Latn-AZ"/>
          <w14:ligatures w14:val="none"/>
        </w:rPr>
        <w:t>3</w:t>
      </w:r>
      <w:r w:rsidRPr="001B04BC">
        <w:rPr>
          <w:rFonts w:ascii="Times New Roman" w:eastAsia="Times New Roman" w:hAnsi="Times New Roman" w:cs="Times New Roman"/>
          <w:b/>
          <w:kern w:val="0"/>
          <w:sz w:val="28"/>
          <w:szCs w:val="28"/>
          <w:lang w:val="az-Latn-AZ"/>
          <w14:ligatures w14:val="none"/>
        </w:rPr>
        <w:t xml:space="preserve">. </w:t>
      </w:r>
      <w:r>
        <w:rPr>
          <w:rFonts w:ascii="Times New Roman" w:eastAsia="Times New Roman" w:hAnsi="Times New Roman" w:cs="Times New Roman"/>
          <w:b/>
          <w:kern w:val="0"/>
          <w:sz w:val="28"/>
          <w:szCs w:val="28"/>
          <w:lang w:val="az-Latn-AZ"/>
          <w14:ligatures w14:val="none"/>
        </w:rPr>
        <w:t>Evaluation and Performance Analysis of the Proposed AI-Based Continuous Evaluation System</w:t>
      </w:r>
      <w:bookmarkEnd w:id="17"/>
    </w:p>
    <w:p w14:paraId="376E7371" w14:textId="12B7A569" w:rsidR="00762159" w:rsidRDefault="00762159" w:rsidP="0073489A">
      <w:pPr>
        <w:spacing w:after="0" w:line="360" w:lineRule="auto"/>
        <w:jc w:val="both"/>
        <w:rPr>
          <w:rFonts w:ascii="Times New Roman" w:eastAsia="MS Mincho" w:hAnsi="Times New Roman" w:cs="Times New Roman"/>
          <w:kern w:val="0"/>
          <w:sz w:val="28"/>
          <w:szCs w:val="28"/>
          <w14:ligatures w14:val="none"/>
        </w:rPr>
      </w:pPr>
      <w:r w:rsidRPr="00762159">
        <w:rPr>
          <w:rFonts w:ascii="Times New Roman" w:eastAsia="MS Mincho" w:hAnsi="Times New Roman" w:cs="Times New Roman"/>
          <w:kern w:val="0"/>
          <w:sz w:val="28"/>
          <w:szCs w:val="28"/>
          <w14:ligatures w14:val="none"/>
        </w:rPr>
        <w:t xml:space="preserve">First, it is important to consider the evaluation criteria and methodology. Although the system itself works, there are criteria that evaluate it and specific values ​​within it. Criteria are mainly a methodology designed to measure the general state and performance of the system. </w:t>
      </w:r>
      <w:proofErr w:type="gramStart"/>
      <w:r w:rsidRPr="00762159">
        <w:rPr>
          <w:rFonts w:ascii="Times New Roman" w:eastAsia="MS Mincho" w:hAnsi="Times New Roman" w:cs="Times New Roman"/>
          <w:kern w:val="0"/>
          <w:sz w:val="28"/>
          <w:szCs w:val="28"/>
          <w14:ligatures w14:val="none"/>
        </w:rPr>
        <w:t>In order to</w:t>
      </w:r>
      <w:proofErr w:type="gramEnd"/>
      <w:r w:rsidRPr="00762159">
        <w:rPr>
          <w:rFonts w:ascii="Times New Roman" w:eastAsia="MS Mincho" w:hAnsi="Times New Roman" w:cs="Times New Roman"/>
          <w:kern w:val="0"/>
          <w:sz w:val="28"/>
          <w:szCs w:val="28"/>
          <w14:ligatures w14:val="none"/>
        </w:rPr>
        <w:t xml:space="preserve"> evaluate and evaluate the system and draw a correct conclusion, it is first necessary to express an opinion on and analyze the criteria. First, the artificial intelligence system, for which certain analyses are performed to measure accuracy, participates in answering each question. Thus, accuracy criteria can be </w:t>
      </w:r>
      <w:proofErr w:type="gramStart"/>
      <w:r w:rsidRPr="00762159">
        <w:rPr>
          <w:rFonts w:ascii="Times New Roman" w:eastAsia="MS Mincho" w:hAnsi="Times New Roman" w:cs="Times New Roman"/>
          <w:kern w:val="0"/>
          <w:sz w:val="28"/>
          <w:szCs w:val="28"/>
          <w14:ligatures w14:val="none"/>
        </w:rPr>
        <w:t>taken into account</w:t>
      </w:r>
      <w:proofErr w:type="gramEnd"/>
      <w:r w:rsidRPr="00762159">
        <w:rPr>
          <w:rFonts w:ascii="Times New Roman" w:eastAsia="MS Mincho" w:hAnsi="Times New Roman" w:cs="Times New Roman"/>
          <w:kern w:val="0"/>
          <w:sz w:val="28"/>
          <w:szCs w:val="28"/>
          <w14:ligatures w14:val="none"/>
        </w:rPr>
        <w:t xml:space="preserve"> according to the results given to the students by the artificial intelligence-supported platform. In terms of accuracy, each result given by the system is evaluated by exceeding 80% out of 100. The reason for this is to measure the accuracy of the answers with the model we have prepared, and the accuracy criteria have shown good performance according to the answers given by the integration of these artificial intelligence-based platforms in the field of education. The second criterion is the response speed. Depending on the versions of the artificial intelligence models and the performance of each model individually, the use of a specific model leads to changes in response speed. Thus, the artificial intelligence-supported educational assessment platform aims to obtain quality feedback and accurate and accurate results in addition to receiving fast responses. This, in turn, can create many delays in terms of speed. Depending on the length of the overall survey, the late response of the model can also create additional delays. In addition, it is somewhat difficult to balance both speed and quality, and its addition to the newly created artificial intelligence-supported educational platform can create some difficulties. First, it should be clearly stated what the main goals of the system are and why this criterion is present in this system. Since the main goal of the artificial intelligence-supported educational platform is to provide quality feedback, </w:t>
      </w:r>
      <w:proofErr w:type="gramStart"/>
      <w:r w:rsidRPr="00762159">
        <w:rPr>
          <w:rFonts w:ascii="Times New Roman" w:eastAsia="MS Mincho" w:hAnsi="Times New Roman" w:cs="Times New Roman"/>
          <w:kern w:val="0"/>
          <w:sz w:val="28"/>
          <w:szCs w:val="28"/>
          <w14:ligatures w14:val="none"/>
        </w:rPr>
        <w:t>it is clear that speed</w:t>
      </w:r>
      <w:proofErr w:type="gramEnd"/>
      <w:r w:rsidRPr="00762159">
        <w:rPr>
          <w:rFonts w:ascii="Times New Roman" w:eastAsia="MS Mincho" w:hAnsi="Times New Roman" w:cs="Times New Roman"/>
          <w:kern w:val="0"/>
          <w:sz w:val="28"/>
          <w:szCs w:val="28"/>
          <w14:ligatures w14:val="none"/>
        </w:rPr>
        <w:t xml:space="preserve"> is not so important, and certain specific responses are detected by the model based on certain criteria regardless of speed. </w:t>
      </w:r>
    </w:p>
    <w:p w14:paraId="1C745B89" w14:textId="2525EBA5" w:rsidR="00F067DC" w:rsidRPr="00AF540F" w:rsidRDefault="00AF540F" w:rsidP="00AF540F">
      <w:pPr>
        <w:spacing w:after="0" w:line="360" w:lineRule="auto"/>
        <w:jc w:val="center"/>
        <w:rPr>
          <w:rFonts w:ascii="Times New Roman" w:eastAsia="MS Mincho" w:hAnsi="Times New Roman" w:cs="Times New Roman"/>
          <w:b/>
          <w:bCs/>
          <w:kern w:val="0"/>
          <w:sz w:val="28"/>
          <w:szCs w:val="28"/>
          <w14:ligatures w14:val="none"/>
        </w:rPr>
      </w:pPr>
      <w:r w:rsidRPr="00AF540F">
        <w:rPr>
          <w:rFonts w:ascii="Times New Roman" w:eastAsia="MS Mincho" w:hAnsi="Times New Roman" w:cs="Times New Roman"/>
          <w:b/>
          <w:bCs/>
          <w:kern w:val="0"/>
          <w:sz w:val="28"/>
          <w:szCs w:val="28"/>
          <w14:ligatures w14:val="none"/>
        </w:rPr>
        <w:lastRenderedPageBreak/>
        <w:t xml:space="preserve">Table </w:t>
      </w:r>
      <w:r w:rsidR="0073489A">
        <w:rPr>
          <w:rFonts w:ascii="Times New Roman" w:eastAsia="MS Mincho" w:hAnsi="Times New Roman" w:cs="Times New Roman"/>
          <w:b/>
          <w:bCs/>
          <w:kern w:val="0"/>
          <w:sz w:val="28"/>
          <w:szCs w:val="28"/>
          <w14:ligatures w14:val="none"/>
        </w:rPr>
        <w:t>3</w:t>
      </w:r>
      <w:r w:rsidRPr="00AF540F">
        <w:rPr>
          <w:rFonts w:ascii="Times New Roman" w:eastAsia="MS Mincho" w:hAnsi="Times New Roman" w:cs="Times New Roman"/>
          <w:b/>
          <w:bCs/>
          <w:kern w:val="0"/>
          <w:sz w:val="28"/>
          <w:szCs w:val="28"/>
          <w14:ligatures w14:val="none"/>
        </w:rPr>
        <w:t>: Speed Metrics for Evaluating AI Model Performance</w:t>
      </w:r>
    </w:p>
    <w:tbl>
      <w:tblPr>
        <w:tblStyle w:val="TableGrid"/>
        <w:tblW w:w="0" w:type="auto"/>
        <w:tblLook w:val="04A0" w:firstRow="1" w:lastRow="0" w:firstColumn="1" w:lastColumn="0" w:noHBand="0" w:noVBand="1"/>
      </w:tblPr>
      <w:tblGrid>
        <w:gridCol w:w="2305"/>
        <w:gridCol w:w="2327"/>
        <w:gridCol w:w="2311"/>
        <w:gridCol w:w="2401"/>
      </w:tblGrid>
      <w:tr w:rsidR="002432DA" w14:paraId="048CC5A8" w14:textId="77777777" w:rsidTr="00AF540F">
        <w:tc>
          <w:tcPr>
            <w:tcW w:w="2305" w:type="dxa"/>
            <w:shd w:val="clear" w:color="auto" w:fill="BFBFBF" w:themeFill="background1" w:themeFillShade="BF"/>
          </w:tcPr>
          <w:p w14:paraId="7E4064A5" w14:textId="352E3E7F" w:rsidR="002432DA" w:rsidRDefault="002432DA" w:rsidP="002432DA">
            <w:pPr>
              <w:spacing w:line="360" w:lineRule="auto"/>
              <w:jc w:val="center"/>
              <w:rPr>
                <w:rFonts w:ascii="Times New Roman" w:hAnsi="Times New Roman" w:cs="Times New Roman"/>
                <w:sz w:val="28"/>
                <w:szCs w:val="28"/>
              </w:rPr>
            </w:pPr>
            <w:r>
              <w:rPr>
                <w:rFonts w:ascii="Times New Roman" w:hAnsi="Times New Roman" w:cs="Times New Roman"/>
                <w:sz w:val="28"/>
                <w:szCs w:val="28"/>
              </w:rPr>
              <w:t>Metrics</w:t>
            </w:r>
          </w:p>
        </w:tc>
        <w:tc>
          <w:tcPr>
            <w:tcW w:w="2327" w:type="dxa"/>
            <w:shd w:val="clear" w:color="auto" w:fill="BFBFBF" w:themeFill="background1" w:themeFillShade="BF"/>
          </w:tcPr>
          <w:p w14:paraId="07621497" w14:textId="74180691" w:rsidR="002432DA" w:rsidRDefault="002432DA" w:rsidP="002432DA">
            <w:pPr>
              <w:spacing w:line="360" w:lineRule="auto"/>
              <w:jc w:val="center"/>
              <w:rPr>
                <w:rFonts w:ascii="Times New Roman" w:hAnsi="Times New Roman" w:cs="Times New Roman"/>
                <w:sz w:val="28"/>
                <w:szCs w:val="28"/>
              </w:rPr>
            </w:pPr>
            <w:r>
              <w:rPr>
                <w:rFonts w:ascii="Times New Roman" w:hAnsi="Times New Roman" w:cs="Times New Roman"/>
                <w:sz w:val="28"/>
                <w:szCs w:val="28"/>
              </w:rPr>
              <w:t>Explanation</w:t>
            </w:r>
          </w:p>
        </w:tc>
        <w:tc>
          <w:tcPr>
            <w:tcW w:w="2311" w:type="dxa"/>
            <w:shd w:val="clear" w:color="auto" w:fill="BFBFBF" w:themeFill="background1" w:themeFillShade="BF"/>
          </w:tcPr>
          <w:p w14:paraId="58BCA811" w14:textId="21F7BA1A" w:rsidR="002432DA" w:rsidRDefault="002432DA" w:rsidP="002432DA">
            <w:pPr>
              <w:spacing w:line="360" w:lineRule="auto"/>
              <w:jc w:val="center"/>
              <w:rPr>
                <w:rFonts w:ascii="Times New Roman" w:hAnsi="Times New Roman" w:cs="Times New Roman"/>
                <w:sz w:val="28"/>
                <w:szCs w:val="28"/>
              </w:rPr>
            </w:pPr>
            <w:r w:rsidRPr="002432DA">
              <w:rPr>
                <w:rFonts w:ascii="Times New Roman" w:hAnsi="Times New Roman" w:cs="Times New Roman"/>
                <w:sz w:val="28"/>
                <w:szCs w:val="28"/>
              </w:rPr>
              <w:t>Indicator</w:t>
            </w:r>
          </w:p>
        </w:tc>
        <w:tc>
          <w:tcPr>
            <w:tcW w:w="2401" w:type="dxa"/>
            <w:shd w:val="clear" w:color="auto" w:fill="BFBFBF" w:themeFill="background1" w:themeFillShade="BF"/>
          </w:tcPr>
          <w:p w14:paraId="58886B64" w14:textId="030E4AD4" w:rsidR="002432DA" w:rsidRDefault="002432DA" w:rsidP="002432DA">
            <w:pPr>
              <w:spacing w:line="360" w:lineRule="auto"/>
              <w:jc w:val="center"/>
              <w:rPr>
                <w:rFonts w:ascii="Times New Roman" w:hAnsi="Times New Roman" w:cs="Times New Roman"/>
                <w:sz w:val="28"/>
                <w:szCs w:val="28"/>
              </w:rPr>
            </w:pPr>
            <w:r>
              <w:rPr>
                <w:rFonts w:ascii="Times New Roman" w:hAnsi="Times New Roman" w:cs="Times New Roman"/>
                <w:sz w:val="28"/>
                <w:szCs w:val="28"/>
              </w:rPr>
              <w:t>Use case</w:t>
            </w:r>
          </w:p>
        </w:tc>
      </w:tr>
      <w:tr w:rsidR="002432DA" w14:paraId="2EC6C13B" w14:textId="77777777" w:rsidTr="00AF540F">
        <w:tc>
          <w:tcPr>
            <w:tcW w:w="2305" w:type="dxa"/>
          </w:tcPr>
          <w:p w14:paraId="278767D8" w14:textId="09A1553C"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Latency</w:t>
            </w:r>
          </w:p>
        </w:tc>
        <w:tc>
          <w:tcPr>
            <w:tcW w:w="2327" w:type="dxa"/>
          </w:tcPr>
          <w:p w14:paraId="10A78A96" w14:textId="3EFF5E75"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Measures the time it takes for the model to process a request and generate a response.</w:t>
            </w:r>
          </w:p>
        </w:tc>
        <w:tc>
          <w:tcPr>
            <w:tcW w:w="2311" w:type="dxa"/>
          </w:tcPr>
          <w:p w14:paraId="067C4A0D" w14:textId="753C91F8"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Lower latency indicates faster responses.</w:t>
            </w:r>
          </w:p>
        </w:tc>
        <w:tc>
          <w:tcPr>
            <w:tcW w:w="2401" w:type="dxa"/>
          </w:tcPr>
          <w:p w14:paraId="693198FB" w14:textId="6CEA3C05"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Real-time applications like chatbots or virtual assistants.</w:t>
            </w:r>
          </w:p>
        </w:tc>
      </w:tr>
      <w:tr w:rsidR="002432DA" w14:paraId="48F9E7D3" w14:textId="77777777" w:rsidTr="00AF540F">
        <w:tc>
          <w:tcPr>
            <w:tcW w:w="2305" w:type="dxa"/>
          </w:tcPr>
          <w:p w14:paraId="19EFCB6E" w14:textId="00162D74"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Cold start time</w:t>
            </w:r>
          </w:p>
        </w:tc>
        <w:tc>
          <w:tcPr>
            <w:tcW w:w="2327" w:type="dxa"/>
          </w:tcPr>
          <w:p w14:paraId="1F5BEA05" w14:textId="39DC3E5F"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Measures how long the model takes to become operational after being initialized or restarted.</w:t>
            </w:r>
          </w:p>
        </w:tc>
        <w:tc>
          <w:tcPr>
            <w:tcW w:w="2311" w:type="dxa"/>
          </w:tcPr>
          <w:p w14:paraId="242D77FE" w14:textId="7A20FCEA"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Lower values indicate higher efficiency.</w:t>
            </w:r>
          </w:p>
        </w:tc>
        <w:tc>
          <w:tcPr>
            <w:tcW w:w="2401" w:type="dxa"/>
          </w:tcPr>
          <w:p w14:paraId="7F610B42" w14:textId="3029C524"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Serverless AI applications.</w:t>
            </w:r>
          </w:p>
        </w:tc>
      </w:tr>
      <w:tr w:rsidR="002432DA" w14:paraId="16321A29" w14:textId="77777777" w:rsidTr="00AF540F">
        <w:tc>
          <w:tcPr>
            <w:tcW w:w="2305" w:type="dxa"/>
          </w:tcPr>
          <w:p w14:paraId="363F6571" w14:textId="0A0EB812"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Throughput</w:t>
            </w:r>
          </w:p>
        </w:tc>
        <w:tc>
          <w:tcPr>
            <w:tcW w:w="2327" w:type="dxa"/>
          </w:tcPr>
          <w:p w14:paraId="39236715" w14:textId="0DA21A6B"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Number of tasks or queries the model can handle within a given time frame.</w:t>
            </w:r>
          </w:p>
        </w:tc>
        <w:tc>
          <w:tcPr>
            <w:tcW w:w="2311" w:type="dxa"/>
          </w:tcPr>
          <w:p w14:paraId="1E3671F7" w14:textId="3618FEE8"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 xml:space="preserve">High </w:t>
            </w:r>
            <w:proofErr w:type="gramStart"/>
            <w:r w:rsidRPr="002432DA">
              <w:rPr>
                <w:rFonts w:ascii="Times New Roman" w:hAnsi="Times New Roman" w:cs="Times New Roman"/>
                <w:sz w:val="28"/>
                <w:szCs w:val="28"/>
              </w:rPr>
              <w:t>throughput indicates</w:t>
            </w:r>
            <w:proofErr w:type="gramEnd"/>
            <w:r w:rsidRPr="002432DA">
              <w:rPr>
                <w:rFonts w:ascii="Times New Roman" w:hAnsi="Times New Roman" w:cs="Times New Roman"/>
                <w:sz w:val="28"/>
                <w:szCs w:val="28"/>
              </w:rPr>
              <w:t xml:space="preserve"> your model can serve </w:t>
            </w:r>
            <w:proofErr w:type="gramStart"/>
            <w:r w:rsidRPr="002432DA">
              <w:rPr>
                <w:rFonts w:ascii="Times New Roman" w:hAnsi="Times New Roman" w:cs="Times New Roman"/>
                <w:sz w:val="28"/>
                <w:szCs w:val="28"/>
              </w:rPr>
              <w:t>a large number of</w:t>
            </w:r>
            <w:proofErr w:type="gramEnd"/>
            <w:r w:rsidRPr="002432DA">
              <w:rPr>
                <w:rFonts w:ascii="Times New Roman" w:hAnsi="Times New Roman" w:cs="Times New Roman"/>
                <w:sz w:val="28"/>
                <w:szCs w:val="28"/>
              </w:rPr>
              <w:t> concurrent users.</w:t>
            </w:r>
          </w:p>
        </w:tc>
        <w:tc>
          <w:tcPr>
            <w:tcW w:w="2401" w:type="dxa"/>
          </w:tcPr>
          <w:p w14:paraId="29BEC256" w14:textId="1AC9A482"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Search engines or recommendation systems.</w:t>
            </w:r>
          </w:p>
        </w:tc>
      </w:tr>
      <w:tr w:rsidR="002432DA" w14:paraId="65617D8F" w14:textId="77777777" w:rsidTr="00AF540F">
        <w:tc>
          <w:tcPr>
            <w:tcW w:w="2305" w:type="dxa"/>
          </w:tcPr>
          <w:p w14:paraId="1B226439" w14:textId="6E45988B"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Resource utilization</w:t>
            </w:r>
          </w:p>
        </w:tc>
        <w:tc>
          <w:tcPr>
            <w:tcW w:w="2327" w:type="dxa"/>
          </w:tcPr>
          <w:p w14:paraId="116BA392" w14:textId="7E045251"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 xml:space="preserve">The </w:t>
            </w:r>
            <w:proofErr w:type="gramStart"/>
            <w:r w:rsidRPr="002432DA">
              <w:rPr>
                <w:rFonts w:ascii="Times New Roman" w:hAnsi="Times New Roman" w:cs="Times New Roman"/>
                <w:sz w:val="28"/>
                <w:szCs w:val="28"/>
              </w:rPr>
              <w:t>amount</w:t>
            </w:r>
            <w:proofErr w:type="gramEnd"/>
            <w:r w:rsidRPr="002432DA">
              <w:rPr>
                <w:rFonts w:ascii="Times New Roman" w:hAnsi="Times New Roman" w:cs="Times New Roman"/>
                <w:sz w:val="28"/>
                <w:szCs w:val="28"/>
              </w:rPr>
              <w:t xml:space="preserve"> of computational resources (e.g., CPU, GPU, memory) the model consumes when processing input.</w:t>
            </w:r>
          </w:p>
        </w:tc>
        <w:tc>
          <w:tcPr>
            <w:tcW w:w="2311" w:type="dxa"/>
          </w:tcPr>
          <w:p w14:paraId="696EC8BE" w14:textId="66DB1BF4"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Low values indicate cost-efficient operations.</w:t>
            </w:r>
          </w:p>
        </w:tc>
        <w:tc>
          <w:tcPr>
            <w:tcW w:w="2401" w:type="dxa"/>
          </w:tcPr>
          <w:p w14:paraId="5A17FD69" w14:textId="4D33DF75"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Non-commercial operations to keep costs low.</w:t>
            </w:r>
          </w:p>
        </w:tc>
      </w:tr>
      <w:tr w:rsidR="002432DA" w14:paraId="3D909D14" w14:textId="77777777" w:rsidTr="00AF540F">
        <w:tc>
          <w:tcPr>
            <w:tcW w:w="2305" w:type="dxa"/>
          </w:tcPr>
          <w:p w14:paraId="681ABDAC" w14:textId="4138968B"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Scalability</w:t>
            </w:r>
          </w:p>
        </w:tc>
        <w:tc>
          <w:tcPr>
            <w:tcW w:w="2327" w:type="dxa"/>
          </w:tcPr>
          <w:p w14:paraId="64EB70CF" w14:textId="1D4F2148"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Latency and resource consumption as input size/number of concurrent users increases.</w:t>
            </w:r>
          </w:p>
        </w:tc>
        <w:tc>
          <w:tcPr>
            <w:tcW w:w="2311" w:type="dxa"/>
          </w:tcPr>
          <w:p w14:paraId="3753A2AC" w14:textId="6FF53985"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High scalability is a must for enterprise AI.</w:t>
            </w:r>
          </w:p>
        </w:tc>
        <w:tc>
          <w:tcPr>
            <w:tcW w:w="2401" w:type="dxa"/>
          </w:tcPr>
          <w:p w14:paraId="1E94626C" w14:textId="6AC8C97C" w:rsidR="002432DA" w:rsidRDefault="002432DA" w:rsidP="002432DA">
            <w:pPr>
              <w:spacing w:line="276" w:lineRule="auto"/>
              <w:jc w:val="center"/>
              <w:rPr>
                <w:rFonts w:ascii="Times New Roman" w:hAnsi="Times New Roman" w:cs="Times New Roman"/>
                <w:sz w:val="28"/>
                <w:szCs w:val="28"/>
              </w:rPr>
            </w:pPr>
            <w:r w:rsidRPr="002432DA">
              <w:rPr>
                <w:rFonts w:ascii="Times New Roman" w:hAnsi="Times New Roman" w:cs="Times New Roman"/>
                <w:sz w:val="28"/>
                <w:szCs w:val="28"/>
              </w:rPr>
              <w:t>Commercial operations.</w:t>
            </w:r>
          </w:p>
        </w:tc>
      </w:tr>
    </w:tbl>
    <w:p w14:paraId="5C7319A3" w14:textId="0648C365" w:rsidR="002432DA" w:rsidRDefault="00AF540F" w:rsidP="00762159">
      <w:pPr>
        <w:spacing w:after="0" w:line="360" w:lineRule="auto"/>
        <w:jc w:val="both"/>
        <w:rPr>
          <w:rFonts w:ascii="Times New Roman" w:eastAsia="MS Mincho" w:hAnsi="Times New Roman" w:cs="Times New Roman"/>
          <w:kern w:val="0"/>
          <w:sz w:val="28"/>
          <w:szCs w:val="28"/>
          <w14:ligatures w14:val="none"/>
        </w:rPr>
      </w:pPr>
      <w:r w:rsidRPr="00AF540F">
        <w:rPr>
          <w:rFonts w:ascii="Times New Roman" w:eastAsia="MS Mincho" w:hAnsi="Times New Roman" w:cs="Times New Roman"/>
          <w:b/>
          <w:bCs/>
          <w:kern w:val="0"/>
          <w:sz w:val="28"/>
          <w:szCs w:val="28"/>
          <w14:ligatures w14:val="none"/>
        </w:rPr>
        <w:t>Source:</w:t>
      </w:r>
      <w:r w:rsidRPr="00AF540F">
        <w:rPr>
          <w:rFonts w:ascii="Times New Roman" w:eastAsia="MS Mincho" w:hAnsi="Times New Roman" w:cs="Times New Roman"/>
          <w:kern w:val="0"/>
          <w:sz w:val="28"/>
          <w:szCs w:val="28"/>
          <w14:ligatures w14:val="none"/>
        </w:rPr>
        <w:t xml:space="preserve"> </w:t>
      </w:r>
      <w:proofErr w:type="spellStart"/>
      <w:r w:rsidRPr="00AF540F">
        <w:rPr>
          <w:rFonts w:ascii="Times New Roman" w:eastAsia="MS Mincho" w:hAnsi="Times New Roman" w:cs="Times New Roman"/>
          <w:kern w:val="0"/>
          <w:sz w:val="28"/>
          <w:szCs w:val="28"/>
          <w14:ligatures w14:val="none"/>
        </w:rPr>
        <w:t>Nebius</w:t>
      </w:r>
      <w:proofErr w:type="spellEnd"/>
      <w:r w:rsidRPr="00AF540F">
        <w:rPr>
          <w:rFonts w:ascii="Times New Roman" w:eastAsia="MS Mincho" w:hAnsi="Times New Roman" w:cs="Times New Roman"/>
          <w:kern w:val="0"/>
          <w:sz w:val="28"/>
          <w:szCs w:val="28"/>
          <w14:ligatures w14:val="none"/>
        </w:rPr>
        <w:t xml:space="preserve"> (2025). </w:t>
      </w:r>
      <w:r w:rsidRPr="00AF540F">
        <w:rPr>
          <w:rFonts w:ascii="Times New Roman" w:eastAsia="MS Mincho" w:hAnsi="Times New Roman" w:cs="Times New Roman"/>
          <w:i/>
          <w:iCs/>
          <w:kern w:val="0"/>
          <w:sz w:val="28"/>
          <w:szCs w:val="28"/>
          <w14:ligatures w14:val="none"/>
        </w:rPr>
        <w:t>AI Model Performance Metrics</w:t>
      </w:r>
      <w:r>
        <w:rPr>
          <w:rFonts w:ascii="Times New Roman" w:eastAsia="MS Mincho" w:hAnsi="Times New Roman" w:cs="Times New Roman"/>
          <w:kern w:val="0"/>
          <w:sz w:val="28"/>
          <w:szCs w:val="28"/>
          <w14:ligatures w14:val="none"/>
        </w:rPr>
        <w:t>.</w:t>
      </w:r>
    </w:p>
    <w:p w14:paraId="2D9C733F" w14:textId="25D70EF3" w:rsidR="002432DA" w:rsidRDefault="0073489A" w:rsidP="00F908BB">
      <w:pPr>
        <w:spacing w:after="0" w:line="360" w:lineRule="auto"/>
        <w:jc w:val="both"/>
        <w:rPr>
          <w:rFonts w:ascii="Times New Roman" w:eastAsia="MS Mincho" w:hAnsi="Times New Roman" w:cs="Times New Roman"/>
          <w:kern w:val="0"/>
          <w:sz w:val="28"/>
          <w:szCs w:val="28"/>
          <w:lang w:val="az-Latn-AZ"/>
          <w14:ligatures w14:val="none"/>
        </w:rPr>
      </w:pPr>
      <w:r>
        <w:rPr>
          <w:rFonts w:ascii="Times New Roman" w:eastAsia="MS Mincho" w:hAnsi="Times New Roman" w:cs="Times New Roman"/>
          <w:kern w:val="0"/>
          <w:sz w:val="28"/>
          <w:szCs w:val="28"/>
          <w:lang w:val="az-Latn-AZ"/>
          <w14:ligatures w14:val="none"/>
        </w:rPr>
        <w:lastRenderedPageBreak/>
        <w:t>By taking</w:t>
      </w:r>
      <w:r w:rsidR="002432DA" w:rsidRPr="002432DA">
        <w:rPr>
          <w:rFonts w:ascii="Times New Roman" w:eastAsia="MS Mincho" w:hAnsi="Times New Roman" w:cs="Times New Roman"/>
          <w:kern w:val="0"/>
          <w:sz w:val="28"/>
          <w:szCs w:val="28"/>
          <w:lang w:val="az-Latn-AZ"/>
          <w14:ligatures w14:val="none"/>
        </w:rPr>
        <w:t xml:space="preserve"> performance</w:t>
      </w:r>
      <w:r>
        <w:rPr>
          <w:rFonts w:ascii="Times New Roman" w:eastAsia="MS Mincho" w:hAnsi="Times New Roman" w:cs="Times New Roman"/>
          <w:kern w:val="0"/>
          <w:sz w:val="28"/>
          <w:szCs w:val="28"/>
          <w:lang w:val="az-Latn-AZ"/>
          <w14:ligatures w14:val="none"/>
        </w:rPr>
        <w:t xml:space="preserve"> into consideration</w:t>
      </w:r>
      <w:r w:rsidR="002432DA" w:rsidRPr="002432DA">
        <w:rPr>
          <w:rFonts w:ascii="Times New Roman" w:eastAsia="MS Mincho" w:hAnsi="Times New Roman" w:cs="Times New Roman"/>
          <w:kern w:val="0"/>
          <w:sz w:val="28"/>
          <w:szCs w:val="28"/>
          <w:lang w:val="az-Latn-AZ"/>
          <w14:ligatures w14:val="none"/>
        </w:rPr>
        <w:t xml:space="preserve"> of an AI-supported educational assessment system, we can first observe adaptation, continuous monitoring, technical efficiency and user interaction. We can observe that how well the system works and returns correct feedback is due to the ML algorithms used in its technical side and other important factors. First, after the AI-supported algorithmic model, which has undergone certain evaluations through machine learning knowledge, responds positively to certain tests, the system is constantly added to learn and analyze skills in order to further strengthen the model and obtain more alternative and comprehensive answers in terms of quality. The learning system we call reinforcement learning actually plays a positive role in the development of performance analysis of these types of models. Through these types of models, the AI-supported assessment platform is evaluated according to each feedback it gives and, by learning how to answer which question, it provides more in-depth and correct feedback on other similar and new questions. In this regard, the speed of the system increases slightly so that speed and quality are executed efficiently at the same time.</w:t>
      </w:r>
      <w:r w:rsidR="002432DA">
        <w:rPr>
          <w:rFonts w:ascii="Times New Roman" w:eastAsia="MS Mincho" w:hAnsi="Times New Roman" w:cs="Times New Roman"/>
          <w:kern w:val="0"/>
          <w:sz w:val="28"/>
          <w:szCs w:val="28"/>
          <w:lang w:val="az-Latn-AZ"/>
          <w14:ligatures w14:val="none"/>
        </w:rPr>
        <w:t xml:space="preserve"> </w:t>
      </w:r>
      <w:r w:rsidR="002432DA" w:rsidRPr="002432DA">
        <w:rPr>
          <w:rFonts w:ascii="Times New Roman" w:eastAsia="MS Mincho" w:hAnsi="Times New Roman" w:cs="Times New Roman"/>
          <w:kern w:val="0"/>
          <w:sz w:val="28"/>
          <w:szCs w:val="28"/>
          <w:lang w:val="az-Latn-AZ"/>
          <w14:ligatures w14:val="none"/>
        </w:rPr>
        <w:t>One of the main points that will be shown first in the system is the presence of continuous monitoring. Thus, in the system, students are continuously monitored through certain tests and the results are displayed with the help of many databases with the evaluation made according to the obtained grades, and appropriate test formats are selected according to the results of that monitoring. Thus, this artificial intelligence-supported solution, which is not available in many educational platforms, actually facilitates the work of many students and leads to the creation of educational tests in a certain test format.</w:t>
      </w:r>
      <w:r w:rsidR="002432DA">
        <w:rPr>
          <w:rFonts w:ascii="Times New Roman" w:eastAsia="MS Mincho" w:hAnsi="Times New Roman" w:cs="Times New Roman"/>
          <w:kern w:val="0"/>
          <w:sz w:val="28"/>
          <w:szCs w:val="28"/>
          <w:lang w:val="az-Latn-AZ"/>
          <w14:ligatures w14:val="none"/>
        </w:rPr>
        <w:t xml:space="preserve"> </w:t>
      </w:r>
    </w:p>
    <w:p w14:paraId="5A325555" w14:textId="40C3FDFE" w:rsidR="002432DA" w:rsidRDefault="00A92C35" w:rsidP="0073489A">
      <w:pPr>
        <w:spacing w:after="0" w:line="360" w:lineRule="auto"/>
        <w:ind w:firstLine="720"/>
        <w:jc w:val="both"/>
        <w:rPr>
          <w:rFonts w:ascii="Times New Roman" w:eastAsia="MS Mincho" w:hAnsi="Times New Roman" w:cs="Times New Roman"/>
          <w:kern w:val="0"/>
          <w:sz w:val="28"/>
          <w:szCs w:val="28"/>
          <w14:ligatures w14:val="none"/>
        </w:rPr>
      </w:pPr>
      <w:r w:rsidRPr="00A92C35">
        <w:rPr>
          <w:rFonts w:ascii="Times New Roman" w:eastAsia="MS Mincho" w:hAnsi="Times New Roman" w:cs="Times New Roman"/>
          <w:kern w:val="0"/>
          <w:sz w:val="28"/>
          <w:szCs w:val="28"/>
          <w14:ligatures w14:val="none"/>
        </w:rPr>
        <w:t>The advantages of the system and its impact on education are primarily important for teachers and students. Students will be able to work more motivated and not fall behind in the subject with easier and more accessible feedback, as well as a customized learning and exam system. For teachers, artificial intelligence integrated models will help in the efficient use of time. Teachers will replace heavy and time-consuming tasks such as organizing office hours for exams for each student, creating discussions, and similar tasks with auxiliary artificial intelligence-</w:t>
      </w:r>
      <w:r w:rsidRPr="00A92C35">
        <w:rPr>
          <w:rFonts w:ascii="Times New Roman" w:eastAsia="MS Mincho" w:hAnsi="Times New Roman" w:cs="Times New Roman"/>
          <w:kern w:val="0"/>
          <w:sz w:val="28"/>
          <w:szCs w:val="28"/>
          <w14:ligatures w14:val="none"/>
        </w:rPr>
        <w:lastRenderedPageBreak/>
        <w:t xml:space="preserve">supported models. The most important and interesting aspect of this system is that it meets personalized and adaptive learning needs. The artificial intelligence model, which will prepare a learning system for </w:t>
      </w:r>
      <w:proofErr w:type="gramStart"/>
      <w:r w:rsidRPr="00A92C35">
        <w:rPr>
          <w:rFonts w:ascii="Times New Roman" w:eastAsia="MS Mincho" w:hAnsi="Times New Roman" w:cs="Times New Roman"/>
          <w:kern w:val="0"/>
          <w:sz w:val="28"/>
          <w:szCs w:val="28"/>
          <w14:ligatures w14:val="none"/>
        </w:rPr>
        <w:t>each individual</w:t>
      </w:r>
      <w:proofErr w:type="gramEnd"/>
      <w:r w:rsidRPr="00A92C35">
        <w:rPr>
          <w:rFonts w:ascii="Times New Roman" w:eastAsia="MS Mincho" w:hAnsi="Times New Roman" w:cs="Times New Roman"/>
          <w:kern w:val="0"/>
          <w:sz w:val="28"/>
          <w:szCs w:val="28"/>
          <w14:ligatures w14:val="none"/>
        </w:rPr>
        <w:t>, will facilitate learning with specific tasks, tests, and exemplary presentations for the student to get maximum benefit and achieve high results. The comparison with the traditional learning method can be shown in the table below.</w:t>
      </w:r>
    </w:p>
    <w:p w14:paraId="6F1AD59B" w14:textId="77777777" w:rsidR="00A92C35" w:rsidRDefault="00A92C35" w:rsidP="00F908BB">
      <w:pPr>
        <w:spacing w:after="0" w:line="360" w:lineRule="auto"/>
        <w:jc w:val="both"/>
        <w:rPr>
          <w:rFonts w:ascii="Times New Roman" w:eastAsia="MS Mincho" w:hAnsi="Times New Roman" w:cs="Times New Roman"/>
          <w:kern w:val="0"/>
          <w:sz w:val="28"/>
          <w:szCs w:val="28"/>
          <w14:ligatures w14:val="none"/>
        </w:rPr>
      </w:pPr>
    </w:p>
    <w:p w14:paraId="36B55FCC" w14:textId="46EA2996" w:rsidR="0073489A" w:rsidRPr="0073489A" w:rsidRDefault="0073489A" w:rsidP="0073489A">
      <w:pPr>
        <w:spacing w:after="0" w:line="360" w:lineRule="auto"/>
        <w:jc w:val="center"/>
        <w:rPr>
          <w:rFonts w:ascii="Times New Roman" w:eastAsia="MS Mincho" w:hAnsi="Times New Roman" w:cs="Times New Roman"/>
          <w:b/>
          <w:bCs/>
          <w:kern w:val="0"/>
          <w:sz w:val="28"/>
          <w:szCs w:val="28"/>
          <w14:ligatures w14:val="none"/>
        </w:rPr>
      </w:pPr>
      <w:r w:rsidRPr="0073489A">
        <w:rPr>
          <w:rFonts w:ascii="Times New Roman" w:eastAsia="MS Mincho" w:hAnsi="Times New Roman" w:cs="Times New Roman"/>
          <w:b/>
          <w:bCs/>
          <w:kern w:val="0"/>
          <w:sz w:val="28"/>
          <w:szCs w:val="28"/>
          <w14:ligatures w14:val="none"/>
        </w:rPr>
        <w:t>Table 4: Comparison between Traditional and Adaptive Learning</w:t>
      </w:r>
    </w:p>
    <w:tbl>
      <w:tblPr>
        <w:tblStyle w:val="TableGrid"/>
        <w:tblW w:w="0" w:type="auto"/>
        <w:tblLook w:val="04A0" w:firstRow="1" w:lastRow="0" w:firstColumn="1" w:lastColumn="0" w:noHBand="0" w:noVBand="1"/>
      </w:tblPr>
      <w:tblGrid>
        <w:gridCol w:w="3114"/>
        <w:gridCol w:w="3115"/>
        <w:gridCol w:w="3115"/>
      </w:tblGrid>
      <w:tr w:rsidR="00A92C35" w14:paraId="4030ACCF" w14:textId="77777777" w:rsidTr="00A92C35">
        <w:tc>
          <w:tcPr>
            <w:tcW w:w="3114" w:type="dxa"/>
          </w:tcPr>
          <w:p w14:paraId="05DFC2D9" w14:textId="440515FC"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Aspect</w:t>
            </w:r>
          </w:p>
        </w:tc>
        <w:tc>
          <w:tcPr>
            <w:tcW w:w="3115" w:type="dxa"/>
          </w:tcPr>
          <w:p w14:paraId="7442BF7E" w14:textId="043B57C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Traditional Learning</w:t>
            </w:r>
          </w:p>
        </w:tc>
        <w:tc>
          <w:tcPr>
            <w:tcW w:w="3115" w:type="dxa"/>
          </w:tcPr>
          <w:p w14:paraId="3FB93B9C" w14:textId="4D8F4665"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Adaptive Learni</w:t>
            </w:r>
            <w:r w:rsidR="00EA5C66">
              <w:rPr>
                <w:rFonts w:ascii="Times New Roman" w:hAnsi="Times New Roman" w:cs="Times New Roman"/>
                <w:sz w:val="28"/>
                <w:szCs w:val="28"/>
              </w:rPr>
              <w:t>ng</w:t>
            </w:r>
          </w:p>
        </w:tc>
      </w:tr>
      <w:tr w:rsidR="00A92C35" w14:paraId="79C76BE1" w14:textId="77777777" w:rsidTr="00A92C35">
        <w:tc>
          <w:tcPr>
            <w:tcW w:w="3114" w:type="dxa"/>
          </w:tcPr>
          <w:p w14:paraId="26625293" w14:textId="5C9A0E10"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Pace</w:t>
            </w:r>
          </w:p>
        </w:tc>
        <w:tc>
          <w:tcPr>
            <w:tcW w:w="3115" w:type="dxa"/>
          </w:tcPr>
          <w:p w14:paraId="25068EEC" w14:textId="5AF1E76C"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Fixed</w:t>
            </w:r>
          </w:p>
        </w:tc>
        <w:tc>
          <w:tcPr>
            <w:tcW w:w="3115" w:type="dxa"/>
          </w:tcPr>
          <w:p w14:paraId="07A5AC16" w14:textId="03C90148"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Flexible</w:t>
            </w:r>
          </w:p>
        </w:tc>
      </w:tr>
      <w:tr w:rsidR="00A92C35" w14:paraId="33BE1A92" w14:textId="77777777" w:rsidTr="00A92C35">
        <w:tc>
          <w:tcPr>
            <w:tcW w:w="3114" w:type="dxa"/>
          </w:tcPr>
          <w:p w14:paraId="7282972A" w14:textId="162CE0D0"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Assessment</w:t>
            </w:r>
          </w:p>
        </w:tc>
        <w:tc>
          <w:tcPr>
            <w:tcW w:w="3115" w:type="dxa"/>
          </w:tcPr>
          <w:p w14:paraId="16EE0CFD" w14:textId="5D1C01B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Standardized</w:t>
            </w:r>
          </w:p>
        </w:tc>
        <w:tc>
          <w:tcPr>
            <w:tcW w:w="3115" w:type="dxa"/>
          </w:tcPr>
          <w:p w14:paraId="4574FA96" w14:textId="0D2AB1B0"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Real-time</w:t>
            </w:r>
          </w:p>
        </w:tc>
      </w:tr>
      <w:tr w:rsidR="00A92C35" w14:paraId="3C79B83C" w14:textId="77777777" w:rsidTr="00A92C35">
        <w:tc>
          <w:tcPr>
            <w:tcW w:w="3114" w:type="dxa"/>
          </w:tcPr>
          <w:p w14:paraId="1F0E10DB" w14:textId="51F52CD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Teacher’s Role</w:t>
            </w:r>
          </w:p>
        </w:tc>
        <w:tc>
          <w:tcPr>
            <w:tcW w:w="3115" w:type="dxa"/>
          </w:tcPr>
          <w:p w14:paraId="79A975C6" w14:textId="7E3CD5A5"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Instructor</w:t>
            </w:r>
          </w:p>
        </w:tc>
        <w:tc>
          <w:tcPr>
            <w:tcW w:w="3115" w:type="dxa"/>
          </w:tcPr>
          <w:p w14:paraId="7518336C" w14:textId="045F38F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Facilitator</w:t>
            </w:r>
          </w:p>
        </w:tc>
      </w:tr>
      <w:tr w:rsidR="00A92C35" w14:paraId="2079D132" w14:textId="77777777" w:rsidTr="00A92C35">
        <w:tc>
          <w:tcPr>
            <w:tcW w:w="3114" w:type="dxa"/>
          </w:tcPr>
          <w:p w14:paraId="249DB555" w14:textId="3652E7E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Content Delivery</w:t>
            </w:r>
          </w:p>
        </w:tc>
        <w:tc>
          <w:tcPr>
            <w:tcW w:w="3115" w:type="dxa"/>
          </w:tcPr>
          <w:p w14:paraId="5142480F" w14:textId="5906210F"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Static</w:t>
            </w:r>
          </w:p>
        </w:tc>
        <w:tc>
          <w:tcPr>
            <w:tcW w:w="3115" w:type="dxa"/>
          </w:tcPr>
          <w:p w14:paraId="76D33A8B" w14:textId="456E7A8B"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Dynamic</w:t>
            </w:r>
          </w:p>
        </w:tc>
      </w:tr>
      <w:tr w:rsidR="00A92C35" w14:paraId="393FF8AD" w14:textId="77777777" w:rsidTr="00A92C35">
        <w:tc>
          <w:tcPr>
            <w:tcW w:w="3114" w:type="dxa"/>
          </w:tcPr>
          <w:p w14:paraId="7C5B37D0" w14:textId="3B2435DD"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Technology</w:t>
            </w:r>
          </w:p>
        </w:tc>
        <w:tc>
          <w:tcPr>
            <w:tcW w:w="3115" w:type="dxa"/>
          </w:tcPr>
          <w:p w14:paraId="52791FCC" w14:textId="2A4A1DCB"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Limited</w:t>
            </w:r>
          </w:p>
        </w:tc>
        <w:tc>
          <w:tcPr>
            <w:tcW w:w="3115" w:type="dxa"/>
          </w:tcPr>
          <w:p w14:paraId="0BC5AB0E" w14:textId="60F2401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Integrated</w:t>
            </w:r>
          </w:p>
        </w:tc>
      </w:tr>
      <w:tr w:rsidR="00A92C35" w14:paraId="736B1489" w14:textId="77777777" w:rsidTr="00A92C35">
        <w:tc>
          <w:tcPr>
            <w:tcW w:w="3114" w:type="dxa"/>
          </w:tcPr>
          <w:p w14:paraId="34CAD5DC" w14:textId="35B9C95F"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Student Engagement</w:t>
            </w:r>
          </w:p>
        </w:tc>
        <w:tc>
          <w:tcPr>
            <w:tcW w:w="3115" w:type="dxa"/>
          </w:tcPr>
          <w:p w14:paraId="647B2978" w14:textId="10F56E81"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Passive</w:t>
            </w:r>
          </w:p>
        </w:tc>
        <w:tc>
          <w:tcPr>
            <w:tcW w:w="3115" w:type="dxa"/>
          </w:tcPr>
          <w:p w14:paraId="63F2C48C" w14:textId="4B0B9BCF"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Interactive</w:t>
            </w:r>
          </w:p>
        </w:tc>
      </w:tr>
      <w:tr w:rsidR="00A92C35" w14:paraId="3834B24F" w14:textId="77777777" w:rsidTr="00A92C35">
        <w:tc>
          <w:tcPr>
            <w:tcW w:w="3114" w:type="dxa"/>
          </w:tcPr>
          <w:p w14:paraId="3A5E3A02" w14:textId="0AD836E7"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Adaptability</w:t>
            </w:r>
          </w:p>
        </w:tc>
        <w:tc>
          <w:tcPr>
            <w:tcW w:w="3115" w:type="dxa"/>
          </w:tcPr>
          <w:p w14:paraId="4BE42BD4" w14:textId="0C3AD960"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Uniform</w:t>
            </w:r>
          </w:p>
        </w:tc>
        <w:tc>
          <w:tcPr>
            <w:tcW w:w="3115" w:type="dxa"/>
          </w:tcPr>
          <w:p w14:paraId="0B723A56" w14:textId="1EB053A4"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Personalized</w:t>
            </w:r>
          </w:p>
        </w:tc>
      </w:tr>
      <w:tr w:rsidR="00A92C35" w14:paraId="411EE07F" w14:textId="77777777" w:rsidTr="00A92C35">
        <w:tc>
          <w:tcPr>
            <w:tcW w:w="3114" w:type="dxa"/>
          </w:tcPr>
          <w:p w14:paraId="0931B448" w14:textId="54115611"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Collaboration</w:t>
            </w:r>
          </w:p>
        </w:tc>
        <w:tc>
          <w:tcPr>
            <w:tcW w:w="3115" w:type="dxa"/>
          </w:tcPr>
          <w:p w14:paraId="52DDEA3F" w14:textId="7C7B5584"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Classroom</w:t>
            </w:r>
          </w:p>
        </w:tc>
        <w:tc>
          <w:tcPr>
            <w:tcW w:w="3115" w:type="dxa"/>
          </w:tcPr>
          <w:p w14:paraId="267066A7" w14:textId="3F2AF1E6"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Digital</w:t>
            </w:r>
          </w:p>
        </w:tc>
      </w:tr>
      <w:tr w:rsidR="00A92C35" w14:paraId="6883FC7A" w14:textId="77777777" w:rsidTr="00A92C35">
        <w:tc>
          <w:tcPr>
            <w:tcW w:w="3114" w:type="dxa"/>
          </w:tcPr>
          <w:p w14:paraId="5E36A6D1" w14:textId="02962D38"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Feedback Loop</w:t>
            </w:r>
          </w:p>
        </w:tc>
        <w:tc>
          <w:tcPr>
            <w:tcW w:w="3115" w:type="dxa"/>
          </w:tcPr>
          <w:p w14:paraId="71AA7EDB" w14:textId="4A9EE60F"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Delayed</w:t>
            </w:r>
          </w:p>
        </w:tc>
        <w:tc>
          <w:tcPr>
            <w:tcW w:w="3115" w:type="dxa"/>
          </w:tcPr>
          <w:p w14:paraId="34D19D15" w14:textId="3206A7DE" w:rsidR="00A92C35" w:rsidRDefault="00A92C35" w:rsidP="00F908BB">
            <w:pPr>
              <w:spacing w:line="360" w:lineRule="auto"/>
              <w:jc w:val="both"/>
              <w:rPr>
                <w:rFonts w:ascii="Times New Roman" w:hAnsi="Times New Roman" w:cs="Times New Roman"/>
                <w:sz w:val="28"/>
                <w:szCs w:val="28"/>
              </w:rPr>
            </w:pPr>
            <w:r>
              <w:rPr>
                <w:rFonts w:ascii="Times New Roman" w:hAnsi="Times New Roman" w:cs="Times New Roman"/>
                <w:sz w:val="28"/>
                <w:szCs w:val="28"/>
              </w:rPr>
              <w:t>Instant</w:t>
            </w:r>
          </w:p>
        </w:tc>
      </w:tr>
    </w:tbl>
    <w:p w14:paraId="3BC3055D" w14:textId="6B54651C" w:rsidR="0073489A" w:rsidRDefault="0073489A" w:rsidP="00F908BB">
      <w:pPr>
        <w:spacing w:after="0" w:line="360" w:lineRule="auto"/>
        <w:jc w:val="both"/>
        <w:rPr>
          <w:rFonts w:ascii="Times New Roman" w:eastAsia="MS Mincho" w:hAnsi="Times New Roman" w:cs="Times New Roman"/>
          <w:kern w:val="0"/>
          <w:sz w:val="28"/>
          <w:szCs w:val="28"/>
          <w14:ligatures w14:val="none"/>
        </w:rPr>
      </w:pPr>
      <w:r w:rsidRPr="0073489A">
        <w:rPr>
          <w:rFonts w:ascii="Times New Roman" w:eastAsia="MS Mincho" w:hAnsi="Times New Roman" w:cs="Times New Roman"/>
          <w:b/>
          <w:bCs/>
          <w:kern w:val="0"/>
          <w:sz w:val="28"/>
          <w:szCs w:val="28"/>
          <w14:ligatures w14:val="none"/>
        </w:rPr>
        <w:t>Source:</w:t>
      </w:r>
      <w:r w:rsidRPr="0073489A">
        <w:rPr>
          <w:rFonts w:ascii="Times New Roman" w:eastAsia="MS Mincho" w:hAnsi="Times New Roman" w:cs="Times New Roman"/>
          <w:kern w:val="0"/>
          <w:sz w:val="28"/>
          <w:szCs w:val="28"/>
          <w14:ligatures w14:val="none"/>
        </w:rPr>
        <w:t xml:space="preserve"> ResearchGate (2025). Comparison of Traditional Learning vs. Adaptive Learning.</w:t>
      </w:r>
    </w:p>
    <w:p w14:paraId="517844F9" w14:textId="77777777" w:rsidR="0073489A" w:rsidRPr="00A92C35" w:rsidRDefault="0073489A" w:rsidP="00F908BB">
      <w:pPr>
        <w:spacing w:after="0" w:line="360" w:lineRule="auto"/>
        <w:jc w:val="both"/>
        <w:rPr>
          <w:rFonts w:ascii="Times New Roman" w:eastAsia="MS Mincho" w:hAnsi="Times New Roman" w:cs="Times New Roman"/>
          <w:kern w:val="0"/>
          <w:sz w:val="28"/>
          <w:szCs w:val="28"/>
          <w14:ligatures w14:val="none"/>
        </w:rPr>
      </w:pPr>
    </w:p>
    <w:p w14:paraId="0B1341DA" w14:textId="77777777" w:rsidR="001E7F89" w:rsidRPr="001E7F89" w:rsidRDefault="001E7F89" w:rsidP="001E7F89">
      <w:pPr>
        <w:spacing w:after="0" w:line="360" w:lineRule="auto"/>
        <w:jc w:val="both"/>
        <w:rPr>
          <w:rFonts w:ascii="Times New Roman" w:eastAsia="MS Mincho" w:hAnsi="Times New Roman" w:cs="Times New Roman"/>
          <w:kern w:val="0"/>
          <w:sz w:val="28"/>
          <w:szCs w:val="28"/>
          <w14:ligatures w14:val="none"/>
        </w:rPr>
      </w:pPr>
      <w:r w:rsidRPr="001E7F89">
        <w:rPr>
          <w:rFonts w:ascii="Times New Roman" w:eastAsia="MS Mincho" w:hAnsi="Times New Roman" w:cs="Times New Roman"/>
          <w:kern w:val="0"/>
          <w:sz w:val="28"/>
          <w:szCs w:val="28"/>
          <w14:ligatures w14:val="none"/>
        </w:rPr>
        <w:t xml:space="preserve">The integration of artificial intelligence into assessment in the education system can take many positions in terms of limitations and future improvements. The limitations will create difficulties and limitations in many practical and theoretical aspects of the system, from information and data security to many issues. First, artificial intelligence can make biased decisions. The bias of these decisions results in results according to the performance of the model and the training method. For example, it creates doubts about the accuracy of the information received for each question a student asks, whether it specifically covers that question, whether it answers the wrong question correctly, and whether it creates doubts about the accuracy of the </w:t>
      </w:r>
      <w:r w:rsidRPr="001E7F89">
        <w:rPr>
          <w:rFonts w:ascii="Times New Roman" w:eastAsia="MS Mincho" w:hAnsi="Times New Roman" w:cs="Times New Roman"/>
          <w:kern w:val="0"/>
          <w:sz w:val="28"/>
          <w:szCs w:val="28"/>
          <w14:ligatures w14:val="none"/>
        </w:rPr>
        <w:lastRenderedPageBreak/>
        <w:t>information provided. Despite the good performance of the model, this feature created can have its effect on many issues. Second, technical limitations can prevent the proper functioning of this system. Thus, many functions in the system will start working with the support of artificial intelligence. Since the system is one-to-many, many students may encounter errors when used by them at a certain time. The reason for this is that errors behave according to the heavy or light level of activity they perform in the system and the duration of resource use. In addition, data sharing and close cooperation with third-party integrated technologies can be another limitation. Sharing data and using a database of that data can be a source of concern for many people. Therefore, it is very important to maintain and protect the data that is active in the education system and each result.</w:t>
      </w:r>
    </w:p>
    <w:p w14:paraId="202F15F5" w14:textId="31021D11" w:rsidR="001E7F89" w:rsidRPr="001E7F89" w:rsidRDefault="001E7F89" w:rsidP="0073489A">
      <w:pPr>
        <w:spacing w:after="0" w:line="360" w:lineRule="auto"/>
        <w:ind w:firstLine="720"/>
        <w:jc w:val="both"/>
        <w:rPr>
          <w:rFonts w:ascii="Times New Roman" w:eastAsia="MS Mincho" w:hAnsi="Times New Roman" w:cs="Times New Roman"/>
          <w:kern w:val="0"/>
          <w:sz w:val="28"/>
          <w:szCs w:val="28"/>
          <w14:ligatures w14:val="none"/>
        </w:rPr>
      </w:pPr>
      <w:r w:rsidRPr="001E7F89">
        <w:rPr>
          <w:rFonts w:ascii="Times New Roman" w:eastAsia="MS Mincho" w:hAnsi="Times New Roman" w:cs="Times New Roman"/>
          <w:kern w:val="0"/>
          <w:sz w:val="28"/>
          <w:szCs w:val="28"/>
          <w14:ligatures w14:val="none"/>
        </w:rPr>
        <w:t xml:space="preserve">Improvements made to the future work of the system lead to better performance of the model, faster operation, and better performance in many aspects. First, using better NLP models leads to better performance of the model and more interactive features. Improvements such as creating better NLP models using special algorithms, building chatbots, and creating translation mechanisms can be made. In NLP models, for example, based on the experience of large models created and used by large companies such as GPT-4, BERT, Llama, the possibility of enabling many innovations and obtaining better and more accurate results can be seen in the evaluation platform of the system. In addition, we can see that RNN and LSTMs transforms make more accurate and specific decisions compared to standard language and create many opportunities. Next, the improvement can be made even faster with the possibility of </w:t>
      </w:r>
      <w:proofErr w:type="gramStart"/>
      <w:r w:rsidRPr="001E7F89">
        <w:rPr>
          <w:rFonts w:ascii="Times New Roman" w:eastAsia="MS Mincho" w:hAnsi="Times New Roman" w:cs="Times New Roman"/>
          <w:kern w:val="0"/>
          <w:sz w:val="28"/>
          <w:szCs w:val="28"/>
          <w14:ligatures w14:val="none"/>
        </w:rPr>
        <w:t>embeddings</w:t>
      </w:r>
      <w:proofErr w:type="gramEnd"/>
      <w:r w:rsidRPr="001E7F89">
        <w:rPr>
          <w:rFonts w:ascii="Times New Roman" w:eastAsia="MS Mincho" w:hAnsi="Times New Roman" w:cs="Times New Roman"/>
          <w:kern w:val="0"/>
          <w:sz w:val="28"/>
          <w:szCs w:val="28"/>
          <w14:ligatures w14:val="none"/>
        </w:rPr>
        <w:t>. In building these representation models with special libraries, Word2Vec and TF-IDF statistical models are used to organize them according to the criteria.</w:t>
      </w:r>
    </w:p>
    <w:p w14:paraId="4F5B4816" w14:textId="661D5B26" w:rsidR="001E7F89" w:rsidRDefault="001E7F89" w:rsidP="0073489A">
      <w:pPr>
        <w:spacing w:after="0" w:line="360" w:lineRule="auto"/>
        <w:ind w:firstLine="720"/>
        <w:jc w:val="both"/>
        <w:rPr>
          <w:rFonts w:ascii="Times New Roman" w:eastAsia="MS Mincho" w:hAnsi="Times New Roman" w:cs="Times New Roman"/>
          <w:kern w:val="0"/>
          <w:sz w:val="28"/>
          <w:szCs w:val="28"/>
          <w14:ligatures w14:val="none"/>
        </w:rPr>
      </w:pPr>
      <w:r w:rsidRPr="001E7F89">
        <w:rPr>
          <w:rFonts w:ascii="Times New Roman" w:eastAsia="MS Mincho" w:hAnsi="Times New Roman" w:cs="Times New Roman"/>
          <w:kern w:val="0"/>
          <w:sz w:val="28"/>
          <w:szCs w:val="28"/>
          <w14:ligatures w14:val="none"/>
        </w:rPr>
        <w:t xml:space="preserve">From a different perspective, we can see that the adaptive learning needs and integration developed in many aspects </w:t>
      </w:r>
      <w:proofErr w:type="gramStart"/>
      <w:r w:rsidRPr="001E7F89">
        <w:rPr>
          <w:rFonts w:ascii="Times New Roman" w:eastAsia="MS Mincho" w:hAnsi="Times New Roman" w:cs="Times New Roman"/>
          <w:kern w:val="0"/>
          <w:sz w:val="28"/>
          <w:szCs w:val="28"/>
          <w14:ligatures w14:val="none"/>
        </w:rPr>
        <w:t>in</w:t>
      </w:r>
      <w:proofErr w:type="gramEnd"/>
      <w:r w:rsidRPr="001E7F89">
        <w:rPr>
          <w:rFonts w:ascii="Times New Roman" w:eastAsia="MS Mincho" w:hAnsi="Times New Roman" w:cs="Times New Roman"/>
          <w:kern w:val="0"/>
          <w:sz w:val="28"/>
          <w:szCs w:val="28"/>
          <w14:ligatures w14:val="none"/>
        </w:rPr>
        <w:t xml:space="preserve"> the education sector are a better function and a necessary function in the education sector, considering the artificial intelligence integrated education system. While the application of this system to all education systems may be mandatory in the future, better adaptive learning systems </w:t>
      </w:r>
      <w:r w:rsidRPr="001E7F89">
        <w:rPr>
          <w:rFonts w:ascii="Times New Roman" w:eastAsia="MS Mincho" w:hAnsi="Times New Roman" w:cs="Times New Roman"/>
          <w:kern w:val="0"/>
          <w:sz w:val="28"/>
          <w:szCs w:val="28"/>
          <w14:ligatures w14:val="none"/>
        </w:rPr>
        <w:lastRenderedPageBreak/>
        <w:t xml:space="preserve">will </w:t>
      </w:r>
      <w:proofErr w:type="gramStart"/>
      <w:r w:rsidRPr="001E7F89">
        <w:rPr>
          <w:rFonts w:ascii="Times New Roman" w:eastAsia="MS Mincho" w:hAnsi="Times New Roman" w:cs="Times New Roman"/>
          <w:kern w:val="0"/>
          <w:sz w:val="28"/>
          <w:szCs w:val="28"/>
          <w14:ligatures w14:val="none"/>
        </w:rPr>
        <w:t>emerge</w:t>
      </w:r>
      <w:proofErr w:type="gramEnd"/>
      <w:r w:rsidRPr="001E7F89">
        <w:rPr>
          <w:rFonts w:ascii="Times New Roman" w:eastAsia="MS Mincho" w:hAnsi="Times New Roman" w:cs="Times New Roman"/>
          <w:kern w:val="0"/>
          <w:sz w:val="28"/>
          <w:szCs w:val="28"/>
          <w14:ligatures w14:val="none"/>
        </w:rPr>
        <w:t xml:space="preserve"> and the use of these models will be very effective in the overall assessment.</w:t>
      </w:r>
    </w:p>
    <w:p w14:paraId="778E9BD8" w14:textId="77777777" w:rsidR="0073489A" w:rsidRDefault="001E7F89" w:rsidP="0073489A">
      <w:pPr>
        <w:spacing w:after="0" w:line="360" w:lineRule="auto"/>
        <w:ind w:firstLine="720"/>
        <w:jc w:val="both"/>
        <w:rPr>
          <w:rFonts w:ascii="Times New Roman" w:eastAsia="MS Mincho" w:hAnsi="Times New Roman" w:cs="Times New Roman"/>
          <w:kern w:val="0"/>
          <w:sz w:val="28"/>
          <w:szCs w:val="28"/>
          <w14:ligatures w14:val="none"/>
        </w:rPr>
      </w:pPr>
      <w:r w:rsidRPr="001E7F89">
        <w:rPr>
          <w:rFonts w:ascii="Times New Roman" w:eastAsia="MS Mincho" w:hAnsi="Times New Roman" w:cs="Times New Roman"/>
          <w:kern w:val="0"/>
          <w:sz w:val="28"/>
          <w:szCs w:val="28"/>
          <w14:ligatures w14:val="none"/>
        </w:rPr>
        <w:t xml:space="preserve">Continuous evaluation systems can be very powerful when combined with the appropriate Learning Management Systems (LMS) to maximize their potential. The four </w:t>
      </w:r>
      <w:proofErr w:type="gramStart"/>
      <w:r w:rsidRPr="001E7F89">
        <w:rPr>
          <w:rFonts w:ascii="Times New Roman" w:eastAsia="MS Mincho" w:hAnsi="Times New Roman" w:cs="Times New Roman"/>
          <w:kern w:val="0"/>
          <w:sz w:val="28"/>
          <w:szCs w:val="28"/>
          <w14:ligatures w14:val="none"/>
        </w:rPr>
        <w:t>most commonly used</w:t>
      </w:r>
      <w:proofErr w:type="gramEnd"/>
      <w:r w:rsidRPr="001E7F89">
        <w:rPr>
          <w:rFonts w:ascii="Times New Roman" w:eastAsia="MS Mincho" w:hAnsi="Times New Roman" w:cs="Times New Roman"/>
          <w:kern w:val="0"/>
          <w:sz w:val="28"/>
          <w:szCs w:val="28"/>
          <w14:ligatures w14:val="none"/>
        </w:rPr>
        <w:t xml:space="preserve"> platforms for school and university online educational activities are Moodle, Google Classroom, Blackboard, and Canvas. The variety of tasks that they can support (e.g., online courses, classroom- and out-of-class activities, tests and traditional exams) makes them ideal for modern systems that operate continuously. Thus, they can be very easily integrated within these platforms.</w:t>
      </w:r>
    </w:p>
    <w:p w14:paraId="349E0A48" w14:textId="211396FA" w:rsidR="00F51574" w:rsidRPr="0073489A" w:rsidRDefault="001E7F89" w:rsidP="0073489A">
      <w:pPr>
        <w:spacing w:after="0" w:line="360" w:lineRule="auto"/>
        <w:ind w:firstLine="720"/>
        <w:jc w:val="both"/>
        <w:rPr>
          <w:rFonts w:ascii="Times New Roman" w:eastAsia="MS Mincho" w:hAnsi="Times New Roman" w:cs="Times New Roman"/>
          <w:kern w:val="0"/>
          <w:sz w:val="28"/>
          <w:szCs w:val="28"/>
          <w14:ligatures w14:val="none"/>
        </w:rPr>
      </w:pPr>
      <w:r w:rsidRPr="001E7F89">
        <w:rPr>
          <w:rFonts w:ascii="Times New Roman" w:eastAsia="MS Mincho" w:hAnsi="Times New Roman" w:cs="Times New Roman"/>
          <w:kern w:val="0"/>
          <w:sz w:val="28"/>
          <w:szCs w:val="28"/>
          <w14:ligatures w14:val="none"/>
        </w:rPr>
        <w:t xml:space="preserve">The main advantage of the integration of an LMS is that </w:t>
      </w:r>
      <w:proofErr w:type="gramStart"/>
      <w:r w:rsidRPr="001E7F89">
        <w:rPr>
          <w:rFonts w:ascii="Times New Roman" w:eastAsia="MS Mincho" w:hAnsi="Times New Roman" w:cs="Times New Roman"/>
          <w:kern w:val="0"/>
          <w:sz w:val="28"/>
          <w:szCs w:val="28"/>
          <w14:ligatures w14:val="none"/>
        </w:rPr>
        <w:t>all of</w:t>
      </w:r>
      <w:proofErr w:type="gramEnd"/>
      <w:r w:rsidRPr="001E7F89">
        <w:rPr>
          <w:rFonts w:ascii="Times New Roman" w:eastAsia="MS Mincho" w:hAnsi="Times New Roman" w:cs="Times New Roman"/>
          <w:kern w:val="0"/>
          <w:sz w:val="28"/>
          <w:szCs w:val="28"/>
          <w14:ligatures w14:val="none"/>
        </w:rPr>
        <w:t xml:space="preserve"> the activities of a student are concentrated on one platform. In case of the integration of an AI-based system of continuous evaluation with an </w:t>
      </w:r>
      <w:proofErr w:type="gramStart"/>
      <w:r w:rsidRPr="001E7F89">
        <w:rPr>
          <w:rFonts w:ascii="Times New Roman" w:eastAsia="MS Mincho" w:hAnsi="Times New Roman" w:cs="Times New Roman"/>
          <w:kern w:val="0"/>
          <w:sz w:val="28"/>
          <w:szCs w:val="28"/>
          <w14:ligatures w14:val="none"/>
        </w:rPr>
        <w:t>LMS</w:t>
      </w:r>
      <w:proofErr w:type="gramEnd"/>
      <w:r w:rsidRPr="001E7F89">
        <w:rPr>
          <w:rFonts w:ascii="Times New Roman" w:eastAsia="MS Mincho" w:hAnsi="Times New Roman" w:cs="Times New Roman"/>
          <w:kern w:val="0"/>
          <w:sz w:val="28"/>
          <w:szCs w:val="28"/>
          <w14:ligatures w14:val="none"/>
        </w:rPr>
        <w:t xml:space="preserve"> the system automatically gets access to </w:t>
      </w:r>
      <w:proofErr w:type="gramStart"/>
      <w:r w:rsidRPr="001E7F89">
        <w:rPr>
          <w:rFonts w:ascii="Times New Roman" w:eastAsia="MS Mincho" w:hAnsi="Times New Roman" w:cs="Times New Roman"/>
          <w:kern w:val="0"/>
          <w:sz w:val="28"/>
          <w:szCs w:val="28"/>
          <w14:ligatures w14:val="none"/>
        </w:rPr>
        <w:t>all of</w:t>
      </w:r>
      <w:proofErr w:type="gramEnd"/>
      <w:r w:rsidRPr="001E7F89">
        <w:rPr>
          <w:rFonts w:ascii="Times New Roman" w:eastAsia="MS Mincho" w:hAnsi="Times New Roman" w:cs="Times New Roman"/>
          <w:kern w:val="0"/>
          <w:sz w:val="28"/>
          <w:szCs w:val="28"/>
          <w14:ligatures w14:val="none"/>
        </w:rPr>
        <w:t xml:space="preserve"> the data of a student on a particular time. Thus, the system receives information on the results of quizzes and tests, on the uploaded works, on the attendance and on the participation of a student in educational activities. </w:t>
      </w:r>
      <w:proofErr w:type="gramStart"/>
      <w:r w:rsidRPr="001E7F89">
        <w:rPr>
          <w:rFonts w:ascii="Times New Roman" w:eastAsia="MS Mincho" w:hAnsi="Times New Roman" w:cs="Times New Roman"/>
          <w:kern w:val="0"/>
          <w:sz w:val="28"/>
          <w:szCs w:val="28"/>
          <w14:ligatures w14:val="none"/>
        </w:rPr>
        <w:t>All of</w:t>
      </w:r>
      <w:proofErr w:type="gramEnd"/>
      <w:r w:rsidRPr="001E7F89">
        <w:rPr>
          <w:rFonts w:ascii="Times New Roman" w:eastAsia="MS Mincho" w:hAnsi="Times New Roman" w:cs="Times New Roman"/>
          <w:kern w:val="0"/>
          <w:sz w:val="28"/>
          <w:szCs w:val="28"/>
          <w14:ligatures w14:val="none"/>
        </w:rPr>
        <w:t xml:space="preserve"> this information is used by the system for the continuous monitoring of knowledge of a student. The AI-based system of continuous evaluation gives the results of monitoring of knowledge of a student immediately after the performance of any activity. Thus, a student receives instant feedback on his knowledge. Similarly, a teacher gets instant information on the knowledge of his students without necessity of his/her analysis of </w:t>
      </w:r>
      <w:proofErr w:type="gramStart"/>
      <w:r w:rsidRPr="001E7F89">
        <w:rPr>
          <w:rFonts w:ascii="Times New Roman" w:eastAsia="MS Mincho" w:hAnsi="Times New Roman" w:cs="Times New Roman"/>
          <w:kern w:val="0"/>
          <w:sz w:val="28"/>
          <w:szCs w:val="28"/>
          <w14:ligatures w14:val="none"/>
        </w:rPr>
        <w:t>results of</w:t>
      </w:r>
      <w:proofErr w:type="gramEnd"/>
      <w:r w:rsidRPr="001E7F89">
        <w:rPr>
          <w:rFonts w:ascii="Times New Roman" w:eastAsia="MS Mincho" w:hAnsi="Times New Roman" w:cs="Times New Roman"/>
          <w:kern w:val="0"/>
          <w:sz w:val="28"/>
          <w:szCs w:val="28"/>
          <w14:ligatures w14:val="none"/>
        </w:rPr>
        <w:t xml:space="preserve"> performed by </w:t>
      </w:r>
      <w:proofErr w:type="gramStart"/>
      <w:r w:rsidRPr="001E7F89">
        <w:rPr>
          <w:rFonts w:ascii="Times New Roman" w:eastAsia="MS Mincho" w:hAnsi="Times New Roman" w:cs="Times New Roman"/>
          <w:kern w:val="0"/>
          <w:sz w:val="28"/>
          <w:szCs w:val="28"/>
          <w14:ligatures w14:val="none"/>
        </w:rPr>
        <w:t>students</w:t>
      </w:r>
      <w:proofErr w:type="gramEnd"/>
      <w:r w:rsidRPr="001E7F89">
        <w:rPr>
          <w:rFonts w:ascii="Times New Roman" w:eastAsia="MS Mincho" w:hAnsi="Times New Roman" w:cs="Times New Roman"/>
          <w:kern w:val="0"/>
          <w:sz w:val="28"/>
          <w:szCs w:val="28"/>
          <w14:ligatures w14:val="none"/>
        </w:rPr>
        <w:t xml:space="preserve"> educational activities. As a result, both a student and a teacher save time for more efficient education.</w:t>
      </w:r>
    </w:p>
    <w:p w14:paraId="78807ADF" w14:textId="77777777" w:rsidR="00F067DC" w:rsidRDefault="00F067DC"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47266673" w14:textId="77777777" w:rsidR="0073489A" w:rsidRDefault="0073489A"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C6CF884"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792F4F3"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6AECE6C"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9D941EB"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6E79B596"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43B5B76" w14:textId="22B101EF" w:rsidR="00E70F9D" w:rsidRPr="001B04BC" w:rsidRDefault="00E70F9D" w:rsidP="00E70F9D">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8" w:name="_Toc229653195"/>
      <w:r>
        <w:rPr>
          <w:rFonts w:ascii="Times New Roman" w:eastAsia="Times New Roman" w:hAnsi="Times New Roman" w:cs="Times New Roman"/>
          <w:b/>
          <w:kern w:val="0"/>
          <w:sz w:val="28"/>
          <w:szCs w:val="28"/>
          <w:lang w:val="az-Latn-AZ"/>
          <w14:ligatures w14:val="none"/>
        </w:rPr>
        <w:lastRenderedPageBreak/>
        <w:t>CONCLUSION</w:t>
      </w:r>
      <w:bookmarkEnd w:id="18"/>
      <w:r w:rsidRPr="001B04BC">
        <w:rPr>
          <w:rFonts w:ascii="Times New Roman" w:eastAsia="Times New Roman" w:hAnsi="Times New Roman" w:cs="Times New Roman"/>
          <w:b/>
          <w:kern w:val="0"/>
          <w:sz w:val="28"/>
          <w:szCs w:val="28"/>
          <w:lang w:val="az-Latn-AZ"/>
          <w14:ligatures w14:val="none"/>
        </w:rPr>
        <w:t xml:space="preserve"> </w:t>
      </w:r>
    </w:p>
    <w:p w14:paraId="5DF251DC" w14:textId="0E672EC8"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Pr>
          <w:rFonts w:ascii="Times New Roman" w:eastAsia="MS Mincho" w:hAnsi="Times New Roman" w:cs="Times New Roman"/>
          <w:kern w:val="0"/>
          <w:sz w:val="28"/>
          <w:szCs w:val="28"/>
          <w:lang w:val="az-Latn-AZ"/>
          <w14:ligatures w14:val="none"/>
        </w:rPr>
        <w:t>This work provides deep research, technical and future-based implementations in the integration of AI-based assessment models in educational platforms.</w:t>
      </w:r>
      <w:r w:rsidR="004832A5">
        <w:rPr>
          <w:rFonts w:ascii="Times New Roman" w:eastAsia="MS Mincho" w:hAnsi="Times New Roman" w:cs="Times New Roman"/>
          <w:kern w:val="0"/>
          <w:sz w:val="28"/>
          <w:szCs w:val="28"/>
          <w:lang w:val="az-Latn-AZ"/>
          <w14:ligatures w14:val="none"/>
        </w:rPr>
        <w:t xml:space="preserve"> Indicating importance of each AI integrated solutions in each chapter, models and solutions have been provided not only functional way but also with real-world application. This summary concludes the insight of the system;likewise, the principles connecting software development, artificial intelligence, and business roles and ethics into documentation.</w:t>
      </w:r>
    </w:p>
    <w:p w14:paraId="795F93B9" w14:textId="7FA4C46C" w:rsidR="0073489A" w:rsidRDefault="004832A5"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Pr>
          <w:rFonts w:ascii="Times New Roman" w:eastAsia="MS Mincho" w:hAnsi="Times New Roman" w:cs="Times New Roman"/>
          <w:kern w:val="0"/>
          <w:sz w:val="28"/>
          <w:szCs w:val="28"/>
          <w:lang w:val="az-Latn-AZ"/>
          <w14:ligatures w14:val="none"/>
        </w:rPr>
        <w:t xml:space="preserve">The first chapter explores the theoretical foundations of educational assessments by demonstrating the traditional way of examining the assessments and their impact to overall performance. By analyzing the AI-based assesments in the way of importing them to educational system, it became obviuous that these kind of integrations provides both opportunities and challenges to the sector. </w:t>
      </w:r>
      <w:r w:rsidR="009D7022">
        <w:rPr>
          <w:rFonts w:ascii="Times New Roman" w:eastAsia="MS Mincho" w:hAnsi="Times New Roman" w:cs="Times New Roman"/>
          <w:kern w:val="0"/>
          <w:sz w:val="28"/>
          <w:szCs w:val="28"/>
          <w:lang w:val="az-Latn-AZ"/>
          <w14:ligatures w14:val="none"/>
        </w:rPr>
        <w:t>At the same time, metrics in terms of reliability, scalability and efficient data security, the platform has been analyzed and noted in the chapter. Overall, this chapter concludes the base that guided technical implementation stages of AI integrated systems into educational assessment platforms.</w:t>
      </w:r>
    </w:p>
    <w:p w14:paraId="6419A21E" w14:textId="3A678BF3" w:rsidR="009D7022" w:rsidRDefault="009D7022"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Pr>
          <w:rFonts w:ascii="Times New Roman" w:eastAsia="MS Mincho" w:hAnsi="Times New Roman" w:cs="Times New Roman"/>
          <w:kern w:val="0"/>
          <w:sz w:val="28"/>
          <w:szCs w:val="28"/>
          <w:lang w:val="az-Latn-AZ"/>
          <w14:ligatures w14:val="none"/>
        </w:rPr>
        <w:t>The second chapter includes tools that is used by the help of artificial intelligence to create and use of tools; similarly,  their application in education are indicated in platform.</w:t>
      </w:r>
      <w:r w:rsidR="00DB50E1">
        <w:rPr>
          <w:rFonts w:ascii="Times New Roman" w:eastAsia="MS Mincho" w:hAnsi="Times New Roman" w:cs="Times New Roman"/>
          <w:kern w:val="0"/>
          <w:sz w:val="28"/>
          <w:szCs w:val="28"/>
          <w:lang w:val="az-Latn-AZ"/>
          <w14:ligatures w14:val="none"/>
        </w:rPr>
        <w:t xml:space="preserve"> Platform has been developed by using software development tools: React JS has been used in frontend side, and Next JS for backend. Also, some important tools such as Material UI, API maangement, security rools have been added to the platform. By creating platforms, roles such as students, instructors, and admin users will be able to register students, upload lectures, import grades and much more to facilitate student learning process. From AI side, powerful GPT API KEY has been added to the plpatform in order to get answers based on students queries and results. In addition, UML diagram and use cases have been imported into documentation and agile methodolody chosen in the development process.</w:t>
      </w:r>
    </w:p>
    <w:p w14:paraId="4F5BB7AA" w14:textId="5DE0534D" w:rsidR="00DB50E1" w:rsidRDefault="00DB50E1" w:rsidP="00167D42">
      <w:pPr>
        <w:spacing w:after="0" w:line="360" w:lineRule="auto"/>
        <w:ind w:firstLine="567"/>
        <w:jc w:val="both"/>
        <w:rPr>
          <w:rFonts w:ascii="Times New Roman" w:eastAsia="MS Mincho" w:hAnsi="Times New Roman" w:cs="Times New Roman"/>
          <w:kern w:val="0"/>
          <w:sz w:val="28"/>
          <w:szCs w:val="28"/>
          <w:lang w:val="az-Latn-AZ"/>
          <w14:ligatures w14:val="none"/>
        </w:rPr>
      </w:pPr>
      <w:r>
        <w:rPr>
          <w:rFonts w:ascii="Times New Roman" w:eastAsia="MS Mincho" w:hAnsi="Times New Roman" w:cs="Times New Roman"/>
          <w:kern w:val="0"/>
          <w:sz w:val="28"/>
          <w:szCs w:val="28"/>
          <w:lang w:val="az-Latn-AZ"/>
          <w14:ligatures w14:val="none"/>
        </w:rPr>
        <w:t xml:space="preserve">The last chapter focuses on impact and future analysis on the way of education and specifically the innovation side of the systems and assesstment methods. This </w:t>
      </w:r>
      <w:r>
        <w:rPr>
          <w:rFonts w:ascii="Times New Roman" w:eastAsia="MS Mincho" w:hAnsi="Times New Roman" w:cs="Times New Roman"/>
          <w:kern w:val="0"/>
          <w:sz w:val="28"/>
          <w:szCs w:val="28"/>
          <w:lang w:val="az-Latn-AZ"/>
          <w14:ligatures w14:val="none"/>
        </w:rPr>
        <w:lastRenderedPageBreak/>
        <w:t>chapter basically co</w:t>
      </w:r>
      <w:r w:rsidR="004C660E">
        <w:rPr>
          <w:rFonts w:ascii="Times New Roman" w:eastAsia="MS Mincho" w:hAnsi="Times New Roman" w:cs="Times New Roman"/>
          <w:kern w:val="0"/>
          <w:sz w:val="28"/>
          <w:szCs w:val="28"/>
          <w:lang w:val="az-Latn-AZ"/>
          <w14:ligatures w14:val="none"/>
        </w:rPr>
        <w:t>mpare the current models and their improvement in the future. By indicating the specific models such as GPT, BERT, Llama, the future of the AI based integrational methods are depend on the companies and business strategies of the biggest companies such as Google, Amazon, Facebook to train and develop new systems. By getting improved version of the models, the assessment system will improve and provide better reliable structured answers for each mistakes.</w:t>
      </w:r>
    </w:p>
    <w:p w14:paraId="5038B8BF" w14:textId="77777777" w:rsidR="0073489A" w:rsidRDefault="0073489A"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49920696"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2BD61847"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753273B"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6B4E9C3"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00B5E147"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4D99E123"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0BF2485E"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C4128C3"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11580D5F"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662745C6"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CD08FD2"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0128D5D2"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C1FEB0A"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18E805B7"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850A37C"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074573D"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0D6819ED"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44CD6220"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2355178E"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AD66242"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3E6587A4"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5AEADD4E" w14:textId="77777777" w:rsidR="00E70F9D"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73EAB4D1" w14:textId="0E279F81" w:rsidR="00DD00FF" w:rsidRPr="001B04BC" w:rsidRDefault="009E6A03" w:rsidP="00DD00FF">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9" w:name="_Toc229653196"/>
      <w:bookmarkEnd w:id="3"/>
      <w:bookmarkEnd w:id="4"/>
      <w:bookmarkEnd w:id="5"/>
      <w:r>
        <w:rPr>
          <w:rFonts w:ascii="Times New Roman" w:eastAsia="Times New Roman" w:hAnsi="Times New Roman" w:cs="Times New Roman"/>
          <w:b/>
          <w:kern w:val="0"/>
          <w:sz w:val="28"/>
          <w:szCs w:val="28"/>
          <w:lang w:val="az-Latn-AZ"/>
          <w14:ligatures w14:val="none"/>
        </w:rPr>
        <w:lastRenderedPageBreak/>
        <w:t>REFERENCES</w:t>
      </w:r>
      <w:bookmarkEnd w:id="19"/>
      <w:r w:rsidR="001B04BC" w:rsidRPr="001B04BC">
        <w:rPr>
          <w:rFonts w:ascii="Times New Roman" w:eastAsia="Times New Roman" w:hAnsi="Times New Roman" w:cs="Times New Roman"/>
          <w:b/>
          <w:kern w:val="0"/>
          <w:sz w:val="28"/>
          <w:szCs w:val="28"/>
          <w:lang w:val="az-Latn-AZ"/>
          <w14:ligatures w14:val="none"/>
        </w:rPr>
        <w:t xml:space="preserve"> </w:t>
      </w:r>
    </w:p>
    <w:p w14:paraId="6741A46D" w14:textId="6FB4D105"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bookmarkStart w:id="20" w:name="_Hlk130085971"/>
      <w:bookmarkStart w:id="21" w:name="_Hlk196159072"/>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Alghamdi, A., Alotaibi, S., and Almutairi, T. (2023). “Comparing Performance of Feature Extraction Methods and Machine Learning Models in Automatic Essay Scoring”.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5C4DE6CD" w14:textId="5DD5D763"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Weiss, D. J. (2024). “Computerized Adaptive Testing: A Primer”.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339C3452" w14:textId="1B08339E"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Ma, W., </w:t>
      </w:r>
      <w:proofErr w:type="spellStart"/>
      <w:r w:rsidRPr="00E324FF">
        <w:rPr>
          <w:rFonts w:ascii="Times New Roman" w:eastAsia="Times New Roman" w:hAnsi="Times New Roman" w:cs="Times New Roman"/>
          <w:kern w:val="0"/>
          <w:sz w:val="28"/>
          <w:szCs w:val="28"/>
          <w14:ligatures w14:val="none"/>
        </w:rPr>
        <w:t>Adesope</w:t>
      </w:r>
      <w:proofErr w:type="spellEnd"/>
      <w:r w:rsidRPr="00E324FF">
        <w:rPr>
          <w:rFonts w:ascii="Times New Roman" w:eastAsia="Times New Roman" w:hAnsi="Times New Roman" w:cs="Times New Roman"/>
          <w:kern w:val="0"/>
          <w:sz w:val="28"/>
          <w:szCs w:val="28"/>
          <w14:ligatures w14:val="none"/>
        </w:rPr>
        <w:t xml:space="preserve">, O. O., Nesbit, J. C., and Liu, Q. (2024). “Effects of Intelligent Tutoring Systems on Educational Outcomes”.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0A8FEC35" w14:textId="6E739A54"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Zawacki-Richter, O., Marín, V. I., Bond, M., and Gouverneur, F. (2022). “Artificial Intelligence in Education: A Systematic Review”. </w:t>
      </w:r>
      <w:r w:rsidRPr="00E324FF">
        <w:rPr>
          <w:rFonts w:ascii="Times New Roman" w:eastAsia="Times New Roman" w:hAnsi="Times New Roman" w:cs="Times New Roman"/>
          <w:i/>
          <w:iCs/>
          <w:kern w:val="0"/>
          <w:sz w:val="28"/>
          <w:szCs w:val="28"/>
          <w14:ligatures w14:val="none"/>
        </w:rPr>
        <w:t>Technology in Society</w:t>
      </w:r>
      <w:r w:rsidRPr="00E324FF">
        <w:rPr>
          <w:rFonts w:ascii="Times New Roman" w:eastAsia="Times New Roman" w:hAnsi="Times New Roman" w:cs="Times New Roman"/>
          <w:kern w:val="0"/>
          <w:sz w:val="28"/>
          <w:szCs w:val="28"/>
          <w14:ligatures w14:val="none"/>
        </w:rPr>
        <w:t xml:space="preserve">. </w:t>
      </w:r>
    </w:p>
    <w:p w14:paraId="4E656C7E" w14:textId="0AD900DE"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Bozkurt, A. (2024). “Artificial Intelligence Applications in Distance Education”. </w:t>
      </w:r>
      <w:r w:rsidRPr="00E324FF">
        <w:rPr>
          <w:rFonts w:ascii="Times New Roman" w:eastAsia="Times New Roman" w:hAnsi="Times New Roman" w:cs="Times New Roman"/>
          <w:i/>
          <w:iCs/>
          <w:kern w:val="0"/>
          <w:sz w:val="28"/>
          <w:szCs w:val="28"/>
          <w14:ligatures w14:val="none"/>
        </w:rPr>
        <w:t>International Review of Research in Open and Distributed Learning</w:t>
      </w:r>
      <w:r w:rsidRPr="00E324FF">
        <w:rPr>
          <w:rFonts w:ascii="Times New Roman" w:eastAsia="Times New Roman" w:hAnsi="Times New Roman" w:cs="Times New Roman"/>
          <w:kern w:val="0"/>
          <w:sz w:val="28"/>
          <w:szCs w:val="28"/>
          <w14:ligatures w14:val="none"/>
        </w:rPr>
        <w:t xml:space="preserve">. </w:t>
      </w:r>
    </w:p>
    <w:p w14:paraId="2400034E" w14:textId="60AB3302"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Kumar, A., Singh, P., and Sharma, R. (2023). “Automatic Grading of Answer Sheets using Machine Learning Techniques”.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2F8B7F89" w14:textId="1C625A7F"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Taghipour, K. and Ng, H. T. (2016). “A Neural Approach to Automated Essay Scoring”. </w:t>
      </w:r>
      <w:r w:rsidRPr="00E324FF">
        <w:rPr>
          <w:rFonts w:ascii="Times New Roman" w:eastAsia="Times New Roman" w:hAnsi="Times New Roman" w:cs="Times New Roman"/>
          <w:i/>
          <w:iCs/>
          <w:kern w:val="0"/>
          <w:sz w:val="28"/>
          <w:szCs w:val="28"/>
          <w14:ligatures w14:val="none"/>
        </w:rPr>
        <w:t>Proceedings of the 2016 Conference on Empirical Methods in Natural Language Processing</w:t>
      </w:r>
      <w:r w:rsidRPr="00E324FF">
        <w:rPr>
          <w:rFonts w:ascii="Times New Roman" w:eastAsia="Times New Roman" w:hAnsi="Times New Roman" w:cs="Times New Roman"/>
          <w:kern w:val="0"/>
          <w:sz w:val="28"/>
          <w:szCs w:val="28"/>
          <w14:ligatures w14:val="none"/>
        </w:rPr>
        <w:t xml:space="preserve">. </w:t>
      </w:r>
    </w:p>
    <w:p w14:paraId="15A86717" w14:textId="371DB173"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Holmes, W., Bialik, M., and Fadel, C. (2019). “Artificial Intelligence in Education: Promise and Implications for Teaching and Learning”.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7887994C" w14:textId="6D21E9B9"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Sharma, D. and Gupta, M. (2023). “The Adaptive Personalization Theory of Learning: Revolutionizing Education with AI”.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0510DE71" w14:textId="5ECC17D2"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w:t>
      </w:r>
      <w:proofErr w:type="spellStart"/>
      <w:r w:rsidRPr="00E324FF">
        <w:rPr>
          <w:rFonts w:ascii="Times New Roman" w:eastAsia="Times New Roman" w:hAnsi="Times New Roman" w:cs="Times New Roman"/>
          <w:kern w:val="0"/>
          <w:sz w:val="28"/>
          <w:szCs w:val="28"/>
          <w14:ligatures w14:val="none"/>
        </w:rPr>
        <w:t>Aljohani</w:t>
      </w:r>
      <w:proofErr w:type="spellEnd"/>
      <w:r w:rsidRPr="00E324FF">
        <w:rPr>
          <w:rFonts w:ascii="Times New Roman" w:eastAsia="Times New Roman" w:hAnsi="Times New Roman" w:cs="Times New Roman"/>
          <w:kern w:val="0"/>
          <w:sz w:val="28"/>
          <w:szCs w:val="28"/>
          <w14:ligatures w14:val="none"/>
        </w:rPr>
        <w:t xml:space="preserve">, N. R. and Davis, H. C. (2023). “AI-Driven Learning Analytics for Personalized Feedback and Assessment in Higher Education”.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733242D4" w14:textId="1F975B14"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Chen, L., Chen, P., and Lin, Z. (2024). “Artificial Intelligence in Education: Opportunities and Challenges”.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6A3ABE8B" w14:textId="377C0E9B"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Kaban, A. (2023). “A Review on Artificial Intelligence Applications in Education in Some Countries and Türkiye”.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6AACBA54" w14:textId="5741ED21"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 </w:t>
      </w:r>
      <w:r w:rsidRPr="00E324FF">
        <w:rPr>
          <w:rFonts w:ascii="Times New Roman" w:eastAsia="Times New Roman" w:hAnsi="Times New Roman" w:cs="Times New Roman"/>
          <w:kern w:val="0"/>
          <w:sz w:val="28"/>
          <w:szCs w:val="28"/>
          <w14:ligatures w14:val="none"/>
        </w:rPr>
        <w:t xml:space="preserve">Williamson, B. and Eynon, R. (2024). “The Ethics of Artificial Intelligence in Education: Towards Responsible and Inclusive Use”.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7F750E90" w14:textId="61828DD3"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Huang, R., Spector, J. M., and Yang, J. (2025). “Artificial Intelligence in Education: Emerging Trends and Future Directions”. </w:t>
      </w:r>
      <w:proofErr w:type="spellStart"/>
      <w:r w:rsidRPr="00E324FF">
        <w:rPr>
          <w:rFonts w:ascii="Times New Roman" w:eastAsia="Times New Roman" w:hAnsi="Times New Roman" w:cs="Times New Roman"/>
          <w:i/>
          <w:iCs/>
          <w:kern w:val="0"/>
          <w:sz w:val="28"/>
          <w:szCs w:val="28"/>
          <w14:ligatures w14:val="none"/>
        </w:rPr>
        <w:t>Heliyon</w:t>
      </w:r>
      <w:proofErr w:type="spellEnd"/>
      <w:r w:rsidRPr="00E324FF">
        <w:rPr>
          <w:rFonts w:ascii="Times New Roman" w:eastAsia="Times New Roman" w:hAnsi="Times New Roman" w:cs="Times New Roman"/>
          <w:kern w:val="0"/>
          <w:sz w:val="28"/>
          <w:szCs w:val="28"/>
          <w14:ligatures w14:val="none"/>
        </w:rPr>
        <w:t xml:space="preserve">. </w:t>
      </w:r>
    </w:p>
    <w:p w14:paraId="48BCB9A6" w14:textId="456A61E6"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Holmes, W., Bialik, M., and Fadel, C. (2023). “Personalized Learning through AI”.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0B2B0194" w14:textId="1D3A8A0D"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Li, J., Link, S., and </w:t>
      </w:r>
      <w:proofErr w:type="spellStart"/>
      <w:r w:rsidRPr="00E324FF">
        <w:rPr>
          <w:rFonts w:ascii="Times New Roman" w:eastAsia="Times New Roman" w:hAnsi="Times New Roman" w:cs="Times New Roman"/>
          <w:kern w:val="0"/>
          <w:sz w:val="28"/>
          <w:szCs w:val="28"/>
          <w14:ligatures w14:val="none"/>
        </w:rPr>
        <w:t>Hegelheimer</w:t>
      </w:r>
      <w:proofErr w:type="spellEnd"/>
      <w:r w:rsidRPr="00E324FF">
        <w:rPr>
          <w:rFonts w:ascii="Times New Roman" w:eastAsia="Times New Roman" w:hAnsi="Times New Roman" w:cs="Times New Roman"/>
          <w:kern w:val="0"/>
          <w:sz w:val="28"/>
          <w:szCs w:val="28"/>
          <w14:ligatures w14:val="none"/>
        </w:rPr>
        <w:t xml:space="preserve">, V. (2017). “The Impact of Online Automated Feedback on Students' Reflective Journal Writing in an EFL Course”. </w:t>
      </w:r>
      <w:r w:rsidRPr="00E324FF">
        <w:rPr>
          <w:rFonts w:ascii="Times New Roman" w:eastAsia="Times New Roman" w:hAnsi="Times New Roman" w:cs="Times New Roman"/>
          <w:i/>
          <w:iCs/>
          <w:kern w:val="0"/>
          <w:sz w:val="28"/>
          <w:szCs w:val="28"/>
          <w14:ligatures w14:val="none"/>
        </w:rPr>
        <w:t>Computer Assisted Language Learning</w:t>
      </w:r>
      <w:r w:rsidRPr="00E324FF">
        <w:rPr>
          <w:rFonts w:ascii="Times New Roman" w:eastAsia="Times New Roman" w:hAnsi="Times New Roman" w:cs="Times New Roman"/>
          <w:kern w:val="0"/>
          <w:sz w:val="28"/>
          <w:szCs w:val="28"/>
          <w14:ligatures w14:val="none"/>
        </w:rPr>
        <w:t xml:space="preserve">. </w:t>
      </w:r>
    </w:p>
    <w:p w14:paraId="0BE8504D" w14:textId="3E55ED84"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Ma, W., </w:t>
      </w:r>
      <w:proofErr w:type="spellStart"/>
      <w:r w:rsidRPr="00E324FF">
        <w:rPr>
          <w:rFonts w:ascii="Times New Roman" w:eastAsia="Times New Roman" w:hAnsi="Times New Roman" w:cs="Times New Roman"/>
          <w:kern w:val="0"/>
          <w:sz w:val="28"/>
          <w:szCs w:val="28"/>
          <w14:ligatures w14:val="none"/>
        </w:rPr>
        <w:t>Adesope</w:t>
      </w:r>
      <w:proofErr w:type="spellEnd"/>
      <w:r w:rsidRPr="00E324FF">
        <w:rPr>
          <w:rFonts w:ascii="Times New Roman" w:eastAsia="Times New Roman" w:hAnsi="Times New Roman" w:cs="Times New Roman"/>
          <w:kern w:val="0"/>
          <w:sz w:val="28"/>
          <w:szCs w:val="28"/>
          <w14:ligatures w14:val="none"/>
        </w:rPr>
        <w:t xml:space="preserve">, O. O., Nesbit, J. C., and Liu, Q. (2014). “Effectiveness of Intelligent Tutoring Systems: A Meta-Analytic Review”. </w:t>
      </w:r>
      <w:r w:rsidRPr="00E324FF">
        <w:rPr>
          <w:rFonts w:ascii="Times New Roman" w:eastAsia="Times New Roman" w:hAnsi="Times New Roman" w:cs="Times New Roman"/>
          <w:i/>
          <w:iCs/>
          <w:kern w:val="0"/>
          <w:sz w:val="28"/>
          <w:szCs w:val="28"/>
          <w14:ligatures w14:val="none"/>
        </w:rPr>
        <w:t>Educational Psychology Review</w:t>
      </w:r>
      <w:r w:rsidRPr="00E324FF">
        <w:rPr>
          <w:rFonts w:ascii="Times New Roman" w:eastAsia="Times New Roman" w:hAnsi="Times New Roman" w:cs="Times New Roman"/>
          <w:kern w:val="0"/>
          <w:sz w:val="28"/>
          <w:szCs w:val="28"/>
          <w14:ligatures w14:val="none"/>
        </w:rPr>
        <w:t xml:space="preserve">. </w:t>
      </w:r>
    </w:p>
    <w:p w14:paraId="6A5D6307" w14:textId="031C66C2"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Koedinger, K. R., Anderson, J. R., Hadley, W. H., and Mark, M. A. (1997). “Cognitive Tutors: Lessons Learned”. </w:t>
      </w:r>
      <w:r w:rsidRPr="00E324FF">
        <w:rPr>
          <w:rFonts w:ascii="Times New Roman" w:eastAsia="Times New Roman" w:hAnsi="Times New Roman" w:cs="Times New Roman"/>
          <w:i/>
          <w:iCs/>
          <w:kern w:val="0"/>
          <w:sz w:val="28"/>
          <w:szCs w:val="28"/>
          <w14:ligatures w14:val="none"/>
        </w:rPr>
        <w:t>Journal of the Learning Sciences</w:t>
      </w:r>
      <w:r w:rsidRPr="00E324FF">
        <w:rPr>
          <w:rFonts w:ascii="Times New Roman" w:eastAsia="Times New Roman" w:hAnsi="Times New Roman" w:cs="Times New Roman"/>
          <w:kern w:val="0"/>
          <w:sz w:val="28"/>
          <w:szCs w:val="28"/>
          <w14:ligatures w14:val="none"/>
        </w:rPr>
        <w:t xml:space="preserve">. </w:t>
      </w:r>
    </w:p>
    <w:p w14:paraId="1BACE135" w14:textId="2E0282A7"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Siemens, G. and Baker, R. S. J. d. (2012). “Learning Analytics and Educational Data Mining: Towards Communication and Collaboration”. </w:t>
      </w:r>
      <w:r w:rsidRPr="00E324FF">
        <w:rPr>
          <w:rFonts w:ascii="Times New Roman" w:eastAsia="Times New Roman" w:hAnsi="Times New Roman" w:cs="Times New Roman"/>
          <w:i/>
          <w:iCs/>
          <w:kern w:val="0"/>
          <w:sz w:val="28"/>
          <w:szCs w:val="28"/>
          <w14:ligatures w14:val="none"/>
        </w:rPr>
        <w:t>Proceedings of the 2nd International Conference on Learning Analytics and Knowledge</w:t>
      </w:r>
      <w:r w:rsidRPr="00E324FF">
        <w:rPr>
          <w:rFonts w:ascii="Times New Roman" w:eastAsia="Times New Roman" w:hAnsi="Times New Roman" w:cs="Times New Roman"/>
          <w:kern w:val="0"/>
          <w:sz w:val="28"/>
          <w:szCs w:val="28"/>
          <w14:ligatures w14:val="none"/>
        </w:rPr>
        <w:t xml:space="preserve">. </w:t>
      </w:r>
    </w:p>
    <w:p w14:paraId="524863AD" w14:textId="0ADBEF87"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Cortez, P. and Silva, A. M. G. (2008). “Predicting Students' Performance Using Machine Learning Techniques”. </w:t>
      </w:r>
      <w:r w:rsidRPr="00E324FF">
        <w:rPr>
          <w:rFonts w:ascii="Times New Roman" w:eastAsia="Times New Roman" w:hAnsi="Times New Roman" w:cs="Times New Roman"/>
          <w:i/>
          <w:iCs/>
          <w:kern w:val="0"/>
          <w:sz w:val="28"/>
          <w:szCs w:val="28"/>
          <w14:ligatures w14:val="none"/>
        </w:rPr>
        <w:t>Proceedings of the International Conference on Educational Data Mining</w:t>
      </w:r>
      <w:r w:rsidRPr="00E324FF">
        <w:rPr>
          <w:rFonts w:ascii="Times New Roman" w:eastAsia="Times New Roman" w:hAnsi="Times New Roman" w:cs="Times New Roman"/>
          <w:kern w:val="0"/>
          <w:sz w:val="28"/>
          <w:szCs w:val="28"/>
          <w14:ligatures w14:val="none"/>
        </w:rPr>
        <w:t xml:space="preserve">. </w:t>
      </w:r>
    </w:p>
    <w:p w14:paraId="3E24D13E" w14:textId="12BA83E7"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Khosravi, H., Kitto, K., and </w:t>
      </w:r>
      <w:proofErr w:type="spellStart"/>
      <w:r w:rsidRPr="00E324FF">
        <w:rPr>
          <w:rFonts w:ascii="Times New Roman" w:eastAsia="Times New Roman" w:hAnsi="Times New Roman" w:cs="Times New Roman"/>
          <w:kern w:val="0"/>
          <w:sz w:val="28"/>
          <w:szCs w:val="28"/>
          <w14:ligatures w14:val="none"/>
        </w:rPr>
        <w:t>Gašević</w:t>
      </w:r>
      <w:proofErr w:type="spellEnd"/>
      <w:r w:rsidRPr="00E324FF">
        <w:rPr>
          <w:rFonts w:ascii="Times New Roman" w:eastAsia="Times New Roman" w:hAnsi="Times New Roman" w:cs="Times New Roman"/>
          <w:kern w:val="0"/>
          <w:sz w:val="28"/>
          <w:szCs w:val="28"/>
          <w14:ligatures w14:val="none"/>
        </w:rPr>
        <w:t xml:space="preserve">, D. (2023). “Using AI for Adaptive Learning and Adaptive Assessment”.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257C18DB" w14:textId="57917CFB"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Luckin, R., Holmes, W., Griffiths, M., and Forcier, L. B. (2024). “Beyond Automation: A Conceptual Framework for AI in Educational Assessment”.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24D26187" w14:textId="2B992366"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Zawacki-Richter, O., Marín, V. I., Bond, M., and Gouverneur, F. (2019). “Artificial Intelligence in Education: A Review”. </w:t>
      </w:r>
      <w:r w:rsidRPr="00E324FF">
        <w:rPr>
          <w:rFonts w:ascii="Times New Roman" w:eastAsia="Times New Roman" w:hAnsi="Times New Roman" w:cs="Times New Roman"/>
          <w:i/>
          <w:iCs/>
          <w:kern w:val="0"/>
          <w:sz w:val="28"/>
          <w:szCs w:val="28"/>
          <w14:ligatures w14:val="none"/>
        </w:rPr>
        <w:t>International Journal of Educational Technology in Higher Education</w:t>
      </w:r>
      <w:r w:rsidRPr="00E324FF">
        <w:rPr>
          <w:rFonts w:ascii="Times New Roman" w:eastAsia="Times New Roman" w:hAnsi="Times New Roman" w:cs="Times New Roman"/>
          <w:kern w:val="0"/>
          <w:sz w:val="28"/>
          <w:szCs w:val="28"/>
          <w14:ligatures w14:val="none"/>
        </w:rPr>
        <w:t xml:space="preserve">. </w:t>
      </w:r>
    </w:p>
    <w:p w14:paraId="35F434F6" w14:textId="07EBBEDA"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lastRenderedPageBreak/>
        <w:t xml:space="preserve"> Petrović, J., Jovanović, M., and Milovanović, M. (2023). “Development of Intelligent Systems for Automatic Assessment of Students' Academic Achievements”.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74A08EB1" w14:textId="3ABD7A20"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Zhang, Q., Chen, M., and Li, L. (2021). “E-Learning Based on Cloud Computing”.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 xml:space="preserve">. </w:t>
      </w:r>
    </w:p>
    <w:p w14:paraId="4E8F0786" w14:textId="5EA4DEBF"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Rudner, L. M. and Liang, T. (2002). “A Hybrid Scheme for Automated Essay Grading Based on LVQ and NLP Techniques”. </w:t>
      </w:r>
      <w:r w:rsidRPr="00E324FF">
        <w:rPr>
          <w:rFonts w:ascii="Times New Roman" w:eastAsia="Times New Roman" w:hAnsi="Times New Roman" w:cs="Times New Roman"/>
          <w:i/>
          <w:iCs/>
          <w:kern w:val="0"/>
          <w:sz w:val="28"/>
          <w:szCs w:val="28"/>
          <w14:ligatures w14:val="none"/>
        </w:rPr>
        <w:t>Journal of Technology, Learning, and Assessment</w:t>
      </w:r>
      <w:r w:rsidRPr="00E324FF">
        <w:rPr>
          <w:rFonts w:ascii="Times New Roman" w:eastAsia="Times New Roman" w:hAnsi="Times New Roman" w:cs="Times New Roman"/>
          <w:kern w:val="0"/>
          <w:sz w:val="28"/>
          <w:szCs w:val="28"/>
          <w14:ligatures w14:val="none"/>
        </w:rPr>
        <w:t xml:space="preserve">. </w:t>
      </w:r>
    </w:p>
    <w:p w14:paraId="602076D2" w14:textId="4EA215A2"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UNESCO (2021). “Artificial Intelligence and Education: Guidance for </w:t>
      </w:r>
      <w:proofErr w:type="gramStart"/>
      <w:r w:rsidRPr="00E324FF">
        <w:rPr>
          <w:rFonts w:ascii="Times New Roman" w:eastAsia="Times New Roman" w:hAnsi="Times New Roman" w:cs="Times New Roman"/>
          <w:kern w:val="0"/>
          <w:sz w:val="28"/>
          <w:szCs w:val="28"/>
          <w14:ligatures w14:val="none"/>
        </w:rPr>
        <w:t>Policy-makers</w:t>
      </w:r>
      <w:proofErr w:type="gramEnd"/>
      <w:r w:rsidRPr="00E324FF">
        <w:rPr>
          <w:rFonts w:ascii="Times New Roman" w:eastAsia="Times New Roman" w:hAnsi="Times New Roman" w:cs="Times New Roman"/>
          <w:kern w:val="0"/>
          <w:sz w:val="28"/>
          <w:szCs w:val="28"/>
          <w14:ligatures w14:val="none"/>
        </w:rPr>
        <w:t xml:space="preserve">”. Paris: UNESCO Publishing. </w:t>
      </w:r>
    </w:p>
    <w:p w14:paraId="587B39A5" w14:textId="0C5572E8"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OECD (2023). “Directorate for Education and Skills”. Paris: OECD. </w:t>
      </w:r>
    </w:p>
    <w:p w14:paraId="0A5F433D" w14:textId="5ADF4F4D"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Baker, R. S. and </w:t>
      </w:r>
      <w:proofErr w:type="spellStart"/>
      <w:r w:rsidRPr="00E324FF">
        <w:rPr>
          <w:rFonts w:ascii="Times New Roman" w:eastAsia="Times New Roman" w:hAnsi="Times New Roman" w:cs="Times New Roman"/>
          <w:kern w:val="0"/>
          <w:sz w:val="28"/>
          <w:szCs w:val="28"/>
          <w14:ligatures w14:val="none"/>
        </w:rPr>
        <w:t>Inventado</w:t>
      </w:r>
      <w:proofErr w:type="spellEnd"/>
      <w:r w:rsidRPr="00E324FF">
        <w:rPr>
          <w:rFonts w:ascii="Times New Roman" w:eastAsia="Times New Roman" w:hAnsi="Times New Roman" w:cs="Times New Roman"/>
          <w:kern w:val="0"/>
          <w:sz w:val="28"/>
          <w:szCs w:val="28"/>
          <w14:ligatures w14:val="none"/>
        </w:rPr>
        <w:t xml:space="preserve">, P. S. (2014). “Educational Data Mining and Learning Analytics”. In: </w:t>
      </w:r>
      <w:r w:rsidRPr="00E324FF">
        <w:rPr>
          <w:rFonts w:ascii="Times New Roman" w:eastAsia="Times New Roman" w:hAnsi="Times New Roman" w:cs="Times New Roman"/>
          <w:i/>
          <w:iCs/>
          <w:kern w:val="0"/>
          <w:sz w:val="28"/>
          <w:szCs w:val="28"/>
          <w14:ligatures w14:val="none"/>
        </w:rPr>
        <w:t>Learning Analytics</w:t>
      </w:r>
      <w:r w:rsidRPr="00E324FF">
        <w:rPr>
          <w:rFonts w:ascii="Times New Roman" w:eastAsia="Times New Roman" w:hAnsi="Times New Roman" w:cs="Times New Roman"/>
          <w:kern w:val="0"/>
          <w:sz w:val="28"/>
          <w:szCs w:val="28"/>
          <w14:ligatures w14:val="none"/>
        </w:rPr>
        <w:t xml:space="preserve">. Springer. </w:t>
      </w:r>
    </w:p>
    <w:p w14:paraId="03A33BE7" w14:textId="3A53705F"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Selwyn, N. (2016). “Education and Technology: Key Issues and Debates”. London: Routledge. </w:t>
      </w:r>
    </w:p>
    <w:p w14:paraId="283DBDFF" w14:textId="6E347EB1"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Mayer, R. E. (2001). “Multimedia Learning”. Cambridge: Cambridge University Press. </w:t>
      </w:r>
    </w:p>
    <w:p w14:paraId="63AEB880" w14:textId="694443C5"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E324FF">
        <w:rPr>
          <w:rFonts w:ascii="Times New Roman" w:eastAsia="Times New Roman" w:hAnsi="Times New Roman" w:cs="Times New Roman"/>
          <w:kern w:val="0"/>
          <w:sz w:val="28"/>
          <w:szCs w:val="28"/>
          <w14:ligatures w14:val="none"/>
        </w:rPr>
        <w:t xml:space="preserve">Romero, C. and Ventura, S. (2007). “Educational Data Mining: A Survey from 1995 to 2005”. </w:t>
      </w:r>
      <w:r w:rsidRPr="00E324FF">
        <w:rPr>
          <w:rFonts w:ascii="Times New Roman" w:eastAsia="Times New Roman" w:hAnsi="Times New Roman" w:cs="Times New Roman"/>
          <w:i/>
          <w:iCs/>
          <w:kern w:val="0"/>
          <w:sz w:val="28"/>
          <w:szCs w:val="28"/>
          <w14:ligatures w14:val="none"/>
        </w:rPr>
        <w:t>Expert Systems with Applications</w:t>
      </w:r>
      <w:r w:rsidRPr="00E324FF">
        <w:rPr>
          <w:rFonts w:ascii="Times New Roman" w:eastAsia="Times New Roman" w:hAnsi="Times New Roman" w:cs="Times New Roman"/>
          <w:kern w:val="0"/>
          <w:sz w:val="28"/>
          <w:szCs w:val="28"/>
          <w14:ligatures w14:val="none"/>
        </w:rPr>
        <w:t xml:space="preserve">. </w:t>
      </w:r>
    </w:p>
    <w:p w14:paraId="40E8F0AC" w14:textId="4DE0F77C"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Pane, J. F., Steiner, E. D., Baird, M. D., and Hamilton, L. S. (2015). “Continued Progress: Promising Evidence on Personalized Learning”. Santa Monica, CA: RAND Corporation. </w:t>
      </w:r>
    </w:p>
    <w:p w14:paraId="4365DF16" w14:textId="2729A146" w:rsidR="00E324FF" w:rsidRPr="00E324FF" w:rsidRDefault="00E324FF" w:rsidP="00E324FF">
      <w:pPr>
        <w:pStyle w:val="ListParagraph"/>
        <w:numPr>
          <w:ilvl w:val="0"/>
          <w:numId w:val="25"/>
        </w:numPr>
        <w:spacing w:after="0" w:line="360" w:lineRule="auto"/>
        <w:jc w:val="both"/>
        <w:rPr>
          <w:rFonts w:ascii="Times New Roman" w:eastAsia="Times New Roman" w:hAnsi="Times New Roman" w:cs="Times New Roman"/>
          <w:kern w:val="0"/>
          <w:sz w:val="28"/>
          <w:szCs w:val="28"/>
          <w14:ligatures w14:val="none"/>
        </w:rPr>
      </w:pPr>
      <w:r w:rsidRPr="00E324FF">
        <w:rPr>
          <w:rFonts w:ascii="Times New Roman" w:eastAsia="Times New Roman" w:hAnsi="Times New Roman" w:cs="Times New Roman"/>
          <w:kern w:val="0"/>
          <w:sz w:val="28"/>
          <w:szCs w:val="28"/>
          <w14:ligatures w14:val="none"/>
        </w:rPr>
        <w:t xml:space="preserve"> Hattie, J. (2009). “Visible Learning: A Synthesis of Over 800 Meta-Analyses Relating to Achievement”. London: Routledge. </w:t>
      </w:r>
    </w:p>
    <w:p w14:paraId="718D403B" w14:textId="012E0D97" w:rsidR="00E324FF" w:rsidRPr="00EF41D5" w:rsidRDefault="00E324FF" w:rsidP="00E324FF">
      <w:pPr>
        <w:pStyle w:val="ListParagraph"/>
        <w:numPr>
          <w:ilvl w:val="0"/>
          <w:numId w:val="25"/>
        </w:numPr>
        <w:tabs>
          <w:tab w:val="left" w:pos="0"/>
          <w:tab w:val="left" w:pos="284"/>
          <w:tab w:val="left" w:pos="851"/>
          <w:tab w:val="left" w:pos="993"/>
          <w:tab w:val="left" w:pos="1418"/>
        </w:tabs>
        <w:spacing w:after="0" w:line="360" w:lineRule="auto"/>
        <w:jc w:val="both"/>
        <w:rPr>
          <w:rFonts w:ascii="Times New Roman" w:eastAsia="MS Mincho" w:hAnsi="Times New Roman" w:cs="Times New Roman"/>
          <w:bCs/>
          <w:kern w:val="0"/>
          <w:sz w:val="28"/>
          <w:szCs w:val="28"/>
          <w:lang w:val="az-Latn-AZ"/>
          <w14:ligatures w14:val="none"/>
        </w:rPr>
      </w:pPr>
      <w:r w:rsidRPr="00E324FF">
        <w:rPr>
          <w:rFonts w:ascii="Times New Roman" w:eastAsia="Times New Roman" w:hAnsi="Times New Roman" w:cs="Times New Roman"/>
          <w:kern w:val="0"/>
          <w:sz w:val="28"/>
          <w:szCs w:val="28"/>
          <w14:ligatures w14:val="none"/>
        </w:rPr>
        <w:t xml:space="preserve"> O’Brien, M., Lawless, S., and Schröder, R. (2022). “Learning Analytics for Measuring Engagement and Academic Performance: A Case Study from an Irish University”. </w:t>
      </w:r>
      <w:r w:rsidRPr="00E324FF">
        <w:rPr>
          <w:rFonts w:ascii="Times New Roman" w:eastAsia="Times New Roman" w:hAnsi="Times New Roman" w:cs="Times New Roman"/>
          <w:i/>
          <w:iCs/>
          <w:kern w:val="0"/>
          <w:sz w:val="28"/>
          <w:szCs w:val="28"/>
          <w14:ligatures w14:val="none"/>
        </w:rPr>
        <w:t>ResearchGate Publication</w:t>
      </w:r>
      <w:r w:rsidRPr="00E324FF">
        <w:rPr>
          <w:rFonts w:ascii="Times New Roman" w:eastAsia="Times New Roman" w:hAnsi="Times New Roman" w:cs="Times New Roman"/>
          <w:kern w:val="0"/>
          <w:sz w:val="28"/>
          <w:szCs w:val="28"/>
          <w14:ligatures w14:val="none"/>
        </w:rPr>
        <w:t>.</w:t>
      </w:r>
    </w:p>
    <w:p w14:paraId="78E5FAEA"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Black, P. and Wiliam, D. (1998). “Assessment and Classroom Learning”. </w:t>
      </w:r>
      <w:r w:rsidRPr="00EF41D5">
        <w:rPr>
          <w:rFonts w:ascii="Times New Roman" w:eastAsia="Times New Roman" w:hAnsi="Times New Roman" w:cs="Times New Roman"/>
          <w:i/>
          <w:iCs/>
          <w:kern w:val="0"/>
          <w:sz w:val="28"/>
          <w:szCs w:val="28"/>
          <w14:ligatures w14:val="none"/>
        </w:rPr>
        <w:t>Assessment in Education: Principles, Policy &amp; Practice</w:t>
      </w:r>
      <w:r w:rsidRPr="00EF41D5">
        <w:rPr>
          <w:rFonts w:ascii="Times New Roman" w:eastAsia="Times New Roman" w:hAnsi="Times New Roman" w:cs="Times New Roman"/>
          <w:kern w:val="0"/>
          <w:sz w:val="28"/>
          <w:szCs w:val="28"/>
          <w14:ligatures w14:val="none"/>
        </w:rPr>
        <w:t xml:space="preserve">. </w:t>
      </w:r>
    </w:p>
    <w:p w14:paraId="29D7D80C"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lastRenderedPageBreak/>
        <w:t xml:space="preserve">Shute, V. J. (2008). “Focus on Formative Feedback”. </w:t>
      </w:r>
      <w:r w:rsidRPr="00EF41D5">
        <w:rPr>
          <w:rFonts w:ascii="Times New Roman" w:eastAsia="Times New Roman" w:hAnsi="Times New Roman" w:cs="Times New Roman"/>
          <w:i/>
          <w:iCs/>
          <w:kern w:val="0"/>
          <w:sz w:val="28"/>
          <w:szCs w:val="28"/>
          <w14:ligatures w14:val="none"/>
        </w:rPr>
        <w:t>Review of Educational Research</w:t>
      </w:r>
      <w:r w:rsidRPr="00EF41D5">
        <w:rPr>
          <w:rFonts w:ascii="Times New Roman" w:eastAsia="Times New Roman" w:hAnsi="Times New Roman" w:cs="Times New Roman"/>
          <w:kern w:val="0"/>
          <w:sz w:val="28"/>
          <w:szCs w:val="28"/>
          <w14:ligatures w14:val="none"/>
        </w:rPr>
        <w:t xml:space="preserve">. </w:t>
      </w:r>
    </w:p>
    <w:p w14:paraId="588813B5"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Nicol, D. J. and Macfarlane‐Dick, D. (2006). “Formative Assessment and Self‐Regulated Learning: A Model and Seven Principles of Good Feedback Practice”. </w:t>
      </w:r>
      <w:r w:rsidRPr="00EF41D5">
        <w:rPr>
          <w:rFonts w:ascii="Times New Roman" w:eastAsia="Times New Roman" w:hAnsi="Times New Roman" w:cs="Times New Roman"/>
          <w:i/>
          <w:iCs/>
          <w:kern w:val="0"/>
          <w:sz w:val="28"/>
          <w:szCs w:val="28"/>
          <w14:ligatures w14:val="none"/>
        </w:rPr>
        <w:t>Studies in Higher Education</w:t>
      </w:r>
      <w:r w:rsidRPr="00EF41D5">
        <w:rPr>
          <w:rFonts w:ascii="Times New Roman" w:eastAsia="Times New Roman" w:hAnsi="Times New Roman" w:cs="Times New Roman"/>
          <w:kern w:val="0"/>
          <w:sz w:val="28"/>
          <w:szCs w:val="28"/>
          <w14:ligatures w14:val="none"/>
        </w:rPr>
        <w:t xml:space="preserve">. </w:t>
      </w:r>
    </w:p>
    <w:p w14:paraId="7768EE4D"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Ferguson, R. (2012). “Learning Analytics: Drivers, Developments and Challenges”. </w:t>
      </w:r>
      <w:r w:rsidRPr="00EF41D5">
        <w:rPr>
          <w:rFonts w:ascii="Times New Roman" w:eastAsia="Times New Roman" w:hAnsi="Times New Roman" w:cs="Times New Roman"/>
          <w:i/>
          <w:iCs/>
          <w:kern w:val="0"/>
          <w:sz w:val="28"/>
          <w:szCs w:val="28"/>
          <w14:ligatures w14:val="none"/>
        </w:rPr>
        <w:t>International Journal of Technology Enhanced Learning</w:t>
      </w:r>
      <w:r w:rsidRPr="00EF41D5">
        <w:rPr>
          <w:rFonts w:ascii="Times New Roman" w:eastAsia="Times New Roman" w:hAnsi="Times New Roman" w:cs="Times New Roman"/>
          <w:kern w:val="0"/>
          <w:sz w:val="28"/>
          <w:szCs w:val="28"/>
          <w14:ligatures w14:val="none"/>
        </w:rPr>
        <w:t xml:space="preserve">. </w:t>
      </w:r>
    </w:p>
    <w:p w14:paraId="0F8B013A"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Long, P. and Siemens, G. (2011). “Penetrating the Fog: Analytics in Learning and Education”. </w:t>
      </w:r>
      <w:r w:rsidRPr="00EF41D5">
        <w:rPr>
          <w:rFonts w:ascii="Times New Roman" w:eastAsia="Times New Roman" w:hAnsi="Times New Roman" w:cs="Times New Roman"/>
          <w:i/>
          <w:iCs/>
          <w:kern w:val="0"/>
          <w:sz w:val="28"/>
          <w:szCs w:val="28"/>
          <w14:ligatures w14:val="none"/>
        </w:rPr>
        <w:t>EDUCAUSE Review</w:t>
      </w:r>
      <w:r w:rsidRPr="00EF41D5">
        <w:rPr>
          <w:rFonts w:ascii="Times New Roman" w:eastAsia="Times New Roman" w:hAnsi="Times New Roman" w:cs="Times New Roman"/>
          <w:kern w:val="0"/>
          <w:sz w:val="28"/>
          <w:szCs w:val="28"/>
          <w14:ligatures w14:val="none"/>
        </w:rPr>
        <w:t xml:space="preserve">. </w:t>
      </w:r>
    </w:p>
    <w:p w14:paraId="62BACE48"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Roll, I. and Wylie, R. (2016). “Evolution and Revolution in Artificial Intelligence in Education”. </w:t>
      </w:r>
      <w:r w:rsidRPr="00EF41D5">
        <w:rPr>
          <w:rFonts w:ascii="Times New Roman" w:eastAsia="Times New Roman" w:hAnsi="Times New Roman" w:cs="Times New Roman"/>
          <w:i/>
          <w:iCs/>
          <w:kern w:val="0"/>
          <w:sz w:val="28"/>
          <w:szCs w:val="28"/>
          <w14:ligatures w14:val="none"/>
        </w:rPr>
        <w:t>International Journal of Artificial Intelligence in Education</w:t>
      </w:r>
      <w:r w:rsidRPr="00EF41D5">
        <w:rPr>
          <w:rFonts w:ascii="Times New Roman" w:eastAsia="Times New Roman" w:hAnsi="Times New Roman" w:cs="Times New Roman"/>
          <w:kern w:val="0"/>
          <w:sz w:val="28"/>
          <w:szCs w:val="28"/>
          <w14:ligatures w14:val="none"/>
        </w:rPr>
        <w:t xml:space="preserve">. </w:t>
      </w:r>
    </w:p>
    <w:p w14:paraId="3388938C"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Woolf, B. P. (2010). “Building Intelligent Interactive Tutors: Student-Centered Strategies for Revolutionizing E-Learning”. Burlington: Morgan Kaufmann. </w:t>
      </w:r>
    </w:p>
    <w:p w14:paraId="19913136"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roofErr w:type="spellStart"/>
      <w:r w:rsidRPr="00EF41D5">
        <w:rPr>
          <w:rFonts w:ascii="Times New Roman" w:eastAsia="Times New Roman" w:hAnsi="Times New Roman" w:cs="Times New Roman"/>
          <w:kern w:val="0"/>
          <w:sz w:val="28"/>
          <w:szCs w:val="28"/>
          <w14:ligatures w14:val="none"/>
        </w:rPr>
        <w:t>VanLehn</w:t>
      </w:r>
      <w:proofErr w:type="spellEnd"/>
      <w:r w:rsidRPr="00EF41D5">
        <w:rPr>
          <w:rFonts w:ascii="Times New Roman" w:eastAsia="Times New Roman" w:hAnsi="Times New Roman" w:cs="Times New Roman"/>
          <w:kern w:val="0"/>
          <w:sz w:val="28"/>
          <w:szCs w:val="28"/>
          <w14:ligatures w14:val="none"/>
        </w:rPr>
        <w:t xml:space="preserve">, K. (2011). “The Relative Effectiveness of Human Tutoring, Intelligent Tutoring Systems, and Other Tutoring Systems”. </w:t>
      </w:r>
      <w:r w:rsidRPr="00EF41D5">
        <w:rPr>
          <w:rFonts w:ascii="Times New Roman" w:eastAsia="Times New Roman" w:hAnsi="Times New Roman" w:cs="Times New Roman"/>
          <w:i/>
          <w:iCs/>
          <w:kern w:val="0"/>
          <w:sz w:val="28"/>
          <w:szCs w:val="28"/>
          <w14:ligatures w14:val="none"/>
        </w:rPr>
        <w:t>Educational Psychologist</w:t>
      </w:r>
      <w:r w:rsidRPr="00EF41D5">
        <w:rPr>
          <w:rFonts w:ascii="Times New Roman" w:eastAsia="Times New Roman" w:hAnsi="Times New Roman" w:cs="Times New Roman"/>
          <w:kern w:val="0"/>
          <w:sz w:val="28"/>
          <w:szCs w:val="28"/>
          <w14:ligatures w14:val="none"/>
        </w:rPr>
        <w:t xml:space="preserve">. </w:t>
      </w:r>
    </w:p>
    <w:p w14:paraId="7219A5CD"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Brusilovsky, P. and Millán, E. (2007). “User Models for Adaptive Hypermedia and Adaptive Educational Systems”. </w:t>
      </w:r>
      <w:r w:rsidRPr="00EF41D5">
        <w:rPr>
          <w:rFonts w:ascii="Times New Roman" w:eastAsia="Times New Roman" w:hAnsi="Times New Roman" w:cs="Times New Roman"/>
          <w:i/>
          <w:iCs/>
          <w:kern w:val="0"/>
          <w:sz w:val="28"/>
          <w:szCs w:val="28"/>
          <w14:ligatures w14:val="none"/>
        </w:rPr>
        <w:t>The Adaptive Web</w:t>
      </w:r>
      <w:r w:rsidRPr="00EF41D5">
        <w:rPr>
          <w:rFonts w:ascii="Times New Roman" w:eastAsia="Times New Roman" w:hAnsi="Times New Roman" w:cs="Times New Roman"/>
          <w:kern w:val="0"/>
          <w:sz w:val="28"/>
          <w:szCs w:val="28"/>
          <w14:ligatures w14:val="none"/>
        </w:rPr>
        <w:t xml:space="preserve">. </w:t>
      </w:r>
    </w:p>
    <w:p w14:paraId="5CFAAAB9"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Deci, E. L. and Ryan, R. M. (2000). “The ‘What’ and ‘Why’ of Goal Pursuits: Human Needs and the Self-Determination of Behavior”. </w:t>
      </w:r>
      <w:r w:rsidRPr="00EF41D5">
        <w:rPr>
          <w:rFonts w:ascii="Times New Roman" w:eastAsia="Times New Roman" w:hAnsi="Times New Roman" w:cs="Times New Roman"/>
          <w:i/>
          <w:iCs/>
          <w:kern w:val="0"/>
          <w:sz w:val="28"/>
          <w:szCs w:val="28"/>
          <w14:ligatures w14:val="none"/>
        </w:rPr>
        <w:t>Psychological Inquiry</w:t>
      </w:r>
      <w:r w:rsidRPr="00EF41D5">
        <w:rPr>
          <w:rFonts w:ascii="Times New Roman" w:eastAsia="Times New Roman" w:hAnsi="Times New Roman" w:cs="Times New Roman"/>
          <w:kern w:val="0"/>
          <w:sz w:val="28"/>
          <w:szCs w:val="28"/>
          <w14:ligatures w14:val="none"/>
        </w:rPr>
        <w:t xml:space="preserve">. </w:t>
      </w:r>
    </w:p>
    <w:p w14:paraId="177461C9"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O’Neil, C. (2016). “Weapons of Math Destruction: How Big Data Increases Inequality and Threatens Democracy”. New York: Crown Publishing. </w:t>
      </w:r>
    </w:p>
    <w:p w14:paraId="66D8290B"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Kirschner, P. A., </w:t>
      </w:r>
      <w:proofErr w:type="spellStart"/>
      <w:r w:rsidRPr="00EF41D5">
        <w:rPr>
          <w:rFonts w:ascii="Times New Roman" w:eastAsia="Times New Roman" w:hAnsi="Times New Roman" w:cs="Times New Roman"/>
          <w:kern w:val="0"/>
          <w:sz w:val="28"/>
          <w:szCs w:val="28"/>
          <w14:ligatures w14:val="none"/>
        </w:rPr>
        <w:t>Sweller</w:t>
      </w:r>
      <w:proofErr w:type="spellEnd"/>
      <w:r w:rsidRPr="00EF41D5">
        <w:rPr>
          <w:rFonts w:ascii="Times New Roman" w:eastAsia="Times New Roman" w:hAnsi="Times New Roman" w:cs="Times New Roman"/>
          <w:kern w:val="0"/>
          <w:sz w:val="28"/>
          <w:szCs w:val="28"/>
          <w14:ligatures w14:val="none"/>
        </w:rPr>
        <w:t xml:space="preserve">, J., and Clark, R. E. (2006). “Why Minimal Guidance During Instruction Does Not Work”. </w:t>
      </w:r>
      <w:r w:rsidRPr="00EF41D5">
        <w:rPr>
          <w:rFonts w:ascii="Times New Roman" w:eastAsia="Times New Roman" w:hAnsi="Times New Roman" w:cs="Times New Roman"/>
          <w:i/>
          <w:iCs/>
          <w:kern w:val="0"/>
          <w:sz w:val="28"/>
          <w:szCs w:val="28"/>
          <w14:ligatures w14:val="none"/>
        </w:rPr>
        <w:t>Educational Psychologist</w:t>
      </w:r>
      <w:r w:rsidRPr="00EF41D5">
        <w:rPr>
          <w:rFonts w:ascii="Times New Roman" w:eastAsia="Times New Roman" w:hAnsi="Times New Roman" w:cs="Times New Roman"/>
          <w:kern w:val="0"/>
          <w:sz w:val="28"/>
          <w:szCs w:val="28"/>
          <w14:ligatures w14:val="none"/>
        </w:rPr>
        <w:t xml:space="preserve">. </w:t>
      </w:r>
    </w:p>
    <w:p w14:paraId="0DAB80B6"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Daniel, B. (2015). “Big Data and Analytics in Higher Education: Opportunities and Challenges”. </w:t>
      </w:r>
      <w:r w:rsidRPr="00EF41D5">
        <w:rPr>
          <w:rFonts w:ascii="Times New Roman" w:eastAsia="Times New Roman" w:hAnsi="Times New Roman" w:cs="Times New Roman"/>
          <w:i/>
          <w:iCs/>
          <w:kern w:val="0"/>
          <w:sz w:val="28"/>
          <w:szCs w:val="28"/>
          <w14:ligatures w14:val="none"/>
        </w:rPr>
        <w:t>British Journal of Educational Technology</w:t>
      </w:r>
      <w:r w:rsidRPr="00EF41D5">
        <w:rPr>
          <w:rFonts w:ascii="Times New Roman" w:eastAsia="Times New Roman" w:hAnsi="Times New Roman" w:cs="Times New Roman"/>
          <w:kern w:val="0"/>
          <w:sz w:val="28"/>
          <w:szCs w:val="28"/>
          <w14:ligatures w14:val="none"/>
        </w:rPr>
        <w:t xml:space="preserve">. </w:t>
      </w:r>
    </w:p>
    <w:p w14:paraId="0775874F" w14:textId="77777777" w:rsidR="00EF41D5"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Embretson, S. E. and Reise, S. P. (2000). “Item Response Theory for Psychologists”. Mahwah, NJ: Lawrence Erlbaum Associates. </w:t>
      </w:r>
    </w:p>
    <w:p w14:paraId="3DD5CF13" w14:textId="48C01C82" w:rsidR="001B04BC" w:rsidRPr="00EF41D5" w:rsidRDefault="00EF41D5" w:rsidP="00EF41D5">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EF41D5">
        <w:rPr>
          <w:rFonts w:ascii="Times New Roman" w:eastAsia="Times New Roman" w:hAnsi="Times New Roman" w:cs="Times New Roman"/>
          <w:kern w:val="0"/>
          <w:sz w:val="28"/>
          <w:szCs w:val="28"/>
          <w14:ligatures w14:val="none"/>
        </w:rPr>
        <w:t xml:space="preserve">Wainer, H. (2000). “Computerized Adaptive Testing: A Primer”. Mahwah, NJ: Lawrence Erlbaum Associates. </w:t>
      </w:r>
    </w:p>
    <w:p w14:paraId="4E75D1E3" w14:textId="5619CCDB" w:rsidR="001B04BC" w:rsidRPr="001B04BC" w:rsidRDefault="009E6A03" w:rsidP="001B04BC">
      <w:pPr>
        <w:keepNext/>
        <w:keepLines/>
        <w:spacing w:after="0" w:line="240" w:lineRule="auto"/>
        <w:jc w:val="center"/>
        <w:outlineLvl w:val="0"/>
        <w:rPr>
          <w:rFonts w:ascii="Times New Roman" w:eastAsia="Times New Roman" w:hAnsi="Times New Roman" w:cs="Times New Roman"/>
          <w:b/>
          <w:color w:val="0D0D0D"/>
          <w:kern w:val="0"/>
          <w:sz w:val="28"/>
          <w:szCs w:val="28"/>
          <w:lang w:val="az-Latn-AZ"/>
          <w14:ligatures w14:val="none"/>
        </w:rPr>
      </w:pPr>
      <w:bookmarkStart w:id="22" w:name="_Toc229653197"/>
      <w:r>
        <w:rPr>
          <w:rFonts w:ascii="Times New Roman" w:eastAsia="Times New Roman" w:hAnsi="Times New Roman" w:cs="Times New Roman"/>
          <w:b/>
          <w:color w:val="0D0D0D"/>
          <w:kern w:val="0"/>
          <w:sz w:val="28"/>
          <w:szCs w:val="28"/>
          <w:lang w:val="az-Latn-AZ"/>
          <w14:ligatures w14:val="none"/>
        </w:rPr>
        <w:lastRenderedPageBreak/>
        <w:t>LIST OF TABLES</w:t>
      </w:r>
      <w:bookmarkEnd w:id="22"/>
    </w:p>
    <w:p w14:paraId="1901BDF8" w14:textId="77777777" w:rsidR="001B04BC" w:rsidRPr="001B04BC"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B8AFA4D" w14:textId="02F1226A" w:rsidR="009C3E74" w:rsidRPr="009C3E74" w:rsidRDefault="00EF41D5" w:rsidP="009C3E74">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Table</w:t>
      </w:r>
      <w:r w:rsidR="001B04BC" w:rsidRPr="001B04BC">
        <w:rPr>
          <w:rFonts w:ascii="Times New Roman" w:eastAsia="MS Mincho" w:hAnsi="Times New Roman" w:cs="Times New Roman"/>
          <w:b/>
          <w:bCs/>
          <w:color w:val="0D0D0D"/>
          <w:kern w:val="0"/>
          <w:lang w:val="az-Latn-AZ"/>
          <w14:ligatures w14:val="none"/>
        </w:rPr>
        <w:t xml:space="preserve"> 1:</w:t>
      </w:r>
      <w:r w:rsidR="001B04BC"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Core Process of AI-Based Assessment Design and Utilization</w:t>
      </w:r>
      <w:r w:rsidR="009C3E74">
        <w:rPr>
          <w:rFonts w:ascii="Times New Roman" w:eastAsia="MS Mincho" w:hAnsi="Times New Roman" w:cs="Times New Roman"/>
          <w:color w:val="0D0D0D"/>
          <w:kern w:val="0"/>
          <w:lang w:val="az-Latn-AZ"/>
          <w14:ligatures w14:val="none"/>
        </w:rPr>
        <w:t>...</w:t>
      </w:r>
      <w:r w:rsidR="001B04BC" w:rsidRPr="001B04BC">
        <w:rPr>
          <w:rFonts w:ascii="Times New Roman" w:eastAsia="MS Mincho" w:hAnsi="Times New Roman" w:cs="Times New Roman"/>
          <w:color w:val="0D0D0D"/>
          <w:kern w:val="0"/>
          <w:lang w:val="az-Latn-AZ"/>
          <w14:ligatures w14:val="none"/>
        </w:rPr>
        <w:t>.................</w:t>
      </w:r>
      <w:r w:rsidR="000037A8">
        <w:rPr>
          <w:rFonts w:ascii="Times New Roman" w:eastAsia="MS Mincho" w:hAnsi="Times New Roman" w:cs="Times New Roman"/>
          <w:color w:val="0D0D0D"/>
          <w:kern w:val="0"/>
          <w:lang w:val="az-Latn-AZ"/>
          <w14:ligatures w14:val="none"/>
        </w:rPr>
        <w:t>..........</w:t>
      </w:r>
      <w:r w:rsidR="001B04BC" w:rsidRPr="001B04BC">
        <w:rPr>
          <w:rFonts w:ascii="Times New Roman" w:eastAsia="MS Mincho" w:hAnsi="Times New Roman" w:cs="Times New Roman"/>
          <w:color w:val="0D0D0D"/>
          <w:kern w:val="0"/>
          <w:lang w:val="az-Latn-AZ"/>
          <w14:ligatures w14:val="none"/>
        </w:rPr>
        <w:t>........</w:t>
      </w:r>
      <w:r w:rsidR="003736E8">
        <w:rPr>
          <w:rFonts w:ascii="Times New Roman" w:eastAsia="MS Mincho" w:hAnsi="Times New Roman" w:cs="Times New Roman"/>
          <w:color w:val="0D0D0D"/>
          <w:kern w:val="0"/>
          <w:lang w:val="az-Latn-AZ"/>
          <w14:ligatures w14:val="none"/>
        </w:rPr>
        <w:t>16</w:t>
      </w:r>
    </w:p>
    <w:p w14:paraId="53922294" w14:textId="37FF1FFF" w:rsidR="001B04BC" w:rsidRDefault="00EF41D5" w:rsidP="009C3E74">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Table</w:t>
      </w:r>
      <w:r w:rsidR="001B04BC" w:rsidRPr="001B04BC">
        <w:rPr>
          <w:rFonts w:ascii="Times New Roman" w:eastAsia="MS Mincho" w:hAnsi="Times New Roman" w:cs="Times New Roman"/>
          <w:b/>
          <w:bCs/>
          <w:color w:val="0D0D0D"/>
          <w:kern w:val="0"/>
          <w:lang w:val="az-Latn-AZ"/>
          <w14:ligatures w14:val="none"/>
        </w:rPr>
        <w:t xml:space="preserve"> 2:</w:t>
      </w:r>
      <w:r w:rsidR="000037A8">
        <w:rPr>
          <w:rFonts w:ascii="Times New Roman" w:eastAsia="MS Mincho" w:hAnsi="Times New Roman" w:cs="Times New Roman"/>
          <w:color w:val="0D0D0D"/>
          <w:kern w:val="0"/>
          <w:lang w:val="az-Latn-AZ"/>
          <w14:ligatures w14:val="none"/>
        </w:rPr>
        <w:t xml:space="preserve"> CTT vs IRT Comparison......</w:t>
      </w:r>
      <w:r w:rsidR="009C3E74">
        <w:rPr>
          <w:rFonts w:ascii="Times New Roman" w:eastAsia="MS Mincho" w:hAnsi="Times New Roman" w:cs="Times New Roman"/>
          <w:color w:val="0D0D0D"/>
          <w:kern w:val="0"/>
          <w:lang w:val="az-Latn-AZ"/>
          <w14:ligatures w14:val="none"/>
        </w:rPr>
        <w:t>................</w:t>
      </w:r>
      <w:r w:rsidR="001B04BC" w:rsidRPr="001B04BC">
        <w:rPr>
          <w:rFonts w:ascii="Times New Roman" w:eastAsia="MS Mincho" w:hAnsi="Times New Roman" w:cs="Times New Roman"/>
          <w:color w:val="0D0D0D"/>
          <w:kern w:val="0"/>
          <w:lang w:val="az-Latn-AZ"/>
          <w14:ligatures w14:val="none"/>
        </w:rPr>
        <w:t>...........................................................................</w:t>
      </w:r>
      <w:r w:rsidR="003736E8">
        <w:rPr>
          <w:rFonts w:ascii="Times New Roman" w:eastAsia="MS Mincho" w:hAnsi="Times New Roman" w:cs="Times New Roman"/>
          <w:color w:val="0D0D0D"/>
          <w:kern w:val="0"/>
          <w:lang w:val="az-Latn-AZ"/>
          <w14:ligatures w14:val="none"/>
        </w:rPr>
        <w:t>23</w:t>
      </w:r>
    </w:p>
    <w:p w14:paraId="3D1388F8" w14:textId="2105A20B"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Table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3</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Pr="009C3E74">
        <w:rPr>
          <w:rFonts w:ascii="Times New Roman" w:eastAsia="MS Mincho" w:hAnsi="Times New Roman" w:cs="Times New Roman"/>
          <w:color w:val="0D0D0D"/>
          <w:kern w:val="0"/>
          <w:lang w:val="az-Latn-AZ"/>
          <w14:ligatures w14:val="none"/>
        </w:rPr>
        <w:t>Learning analytics measures</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61</w:t>
      </w:r>
    </w:p>
    <w:p w14:paraId="2167277C" w14:textId="634B530B"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Table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4</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Pr="009C3E74">
        <w:rPr>
          <w:rFonts w:ascii="Times New Roman" w:eastAsia="MS Mincho" w:hAnsi="Times New Roman" w:cs="Times New Roman"/>
          <w:color w:val="0D0D0D"/>
          <w:kern w:val="0"/>
          <w:lang w:val="az-Latn-AZ"/>
          <w14:ligatures w14:val="none"/>
        </w:rPr>
        <w:t>Learning analytics measures</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63</w:t>
      </w:r>
    </w:p>
    <w:p w14:paraId="196A56F7" w14:textId="77777777" w:rsidR="003736E8" w:rsidRPr="001B04BC" w:rsidRDefault="003736E8" w:rsidP="009C3E74">
      <w:pPr>
        <w:spacing w:after="0" w:line="240" w:lineRule="auto"/>
        <w:jc w:val="both"/>
        <w:rPr>
          <w:rFonts w:ascii="Times New Roman" w:eastAsia="MS Mincho" w:hAnsi="Times New Roman" w:cs="Times New Roman"/>
          <w:color w:val="0D0D0D"/>
          <w:kern w:val="0"/>
          <w:lang w:val="az-Latn-AZ"/>
          <w14:ligatures w14:val="none"/>
        </w:rPr>
      </w:pPr>
    </w:p>
    <w:p w14:paraId="0884CB92" w14:textId="77777777" w:rsidR="001B04BC" w:rsidRPr="001B04BC"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98258C2" w14:textId="04AE07C0" w:rsidR="001B04BC" w:rsidRPr="001B04BC" w:rsidRDefault="009E6A03" w:rsidP="001B04BC">
      <w:pPr>
        <w:keepNext/>
        <w:keepLines/>
        <w:spacing w:after="0" w:line="240" w:lineRule="auto"/>
        <w:jc w:val="center"/>
        <w:outlineLvl w:val="0"/>
        <w:rPr>
          <w:rFonts w:ascii="Times New Roman" w:eastAsia="Times New Roman" w:hAnsi="Times New Roman" w:cs="Times New Roman"/>
          <w:b/>
          <w:color w:val="0D0D0D"/>
          <w:kern w:val="0"/>
          <w:sz w:val="28"/>
          <w:szCs w:val="28"/>
          <w:lang w:val="az-Latn-AZ"/>
          <w14:ligatures w14:val="none"/>
        </w:rPr>
      </w:pPr>
      <w:bookmarkStart w:id="23" w:name="_Toc229653198"/>
      <w:r>
        <w:rPr>
          <w:rFonts w:ascii="Times New Roman" w:eastAsia="Times New Roman" w:hAnsi="Times New Roman" w:cs="Times New Roman"/>
          <w:b/>
          <w:color w:val="0D0D0D"/>
          <w:kern w:val="0"/>
          <w:sz w:val="28"/>
          <w:szCs w:val="28"/>
          <w:lang w:val="az-Latn-AZ"/>
          <w14:ligatures w14:val="none"/>
        </w:rPr>
        <w:t>LIST OF FIGURES</w:t>
      </w:r>
      <w:bookmarkEnd w:id="23"/>
    </w:p>
    <w:p w14:paraId="4893F792" w14:textId="77777777" w:rsidR="001B04BC" w:rsidRPr="001B04BC"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6F8D87DC" w14:textId="694FF1BC" w:rsidR="001B04BC" w:rsidRPr="001B04BC" w:rsidRDefault="00EF41D5" w:rsidP="001B04BC">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001B04BC" w:rsidRPr="001B04BC">
        <w:rPr>
          <w:rFonts w:ascii="Times New Roman" w:eastAsia="MS Mincho" w:hAnsi="Times New Roman" w:cs="Times New Roman"/>
          <w:b/>
          <w:bCs/>
          <w:color w:val="0D0D0D"/>
          <w:kern w:val="0"/>
          <w:lang w:val="az-Latn-AZ"/>
          <w14:ligatures w14:val="none"/>
        </w:rPr>
        <w:t xml:space="preserve"> 1:</w:t>
      </w:r>
      <w:r w:rsidR="001B04BC" w:rsidRPr="001B04BC">
        <w:rPr>
          <w:rFonts w:ascii="Times New Roman" w:eastAsia="MS Mincho" w:hAnsi="Times New Roman" w:cs="Times New Roman"/>
          <w:color w:val="0D0D0D"/>
          <w:kern w:val="0"/>
          <w:lang w:val="az-Latn-AZ"/>
          <w14:ligatures w14:val="none"/>
        </w:rPr>
        <w:t xml:space="preserve"> </w:t>
      </w:r>
      <w:r w:rsidR="009C3E74" w:rsidRPr="009C3E74">
        <w:rPr>
          <w:rFonts w:ascii="Times New Roman" w:eastAsia="MS Mincho" w:hAnsi="Times New Roman" w:cs="Times New Roman"/>
          <w:color w:val="0D0D0D"/>
          <w:kern w:val="0"/>
          <w:lang w:val="az-Latn-AZ"/>
          <w14:ligatures w14:val="none"/>
        </w:rPr>
        <w:t>Automated Grading System</w:t>
      </w:r>
      <w:r w:rsidR="001B04BC" w:rsidRPr="001B04BC">
        <w:rPr>
          <w:rFonts w:ascii="Times New Roman" w:eastAsia="MS Mincho" w:hAnsi="Times New Roman" w:cs="Times New Roman"/>
          <w:color w:val="0D0D0D"/>
          <w:kern w:val="0"/>
          <w:lang w:val="az-Latn-AZ"/>
          <w14:ligatures w14:val="none"/>
        </w:rPr>
        <w:t>................................................</w:t>
      </w:r>
      <w:r w:rsidR="009C3E74">
        <w:rPr>
          <w:rFonts w:ascii="Times New Roman" w:eastAsia="MS Mincho" w:hAnsi="Times New Roman" w:cs="Times New Roman"/>
          <w:color w:val="0D0D0D"/>
          <w:kern w:val="0"/>
          <w:lang w:val="az-Latn-AZ"/>
          <w14:ligatures w14:val="none"/>
        </w:rPr>
        <w:t>.........</w:t>
      </w:r>
      <w:r w:rsidR="001B04BC" w:rsidRPr="001B04BC">
        <w:rPr>
          <w:rFonts w:ascii="Times New Roman" w:eastAsia="MS Mincho" w:hAnsi="Times New Roman" w:cs="Times New Roman"/>
          <w:color w:val="0D0D0D"/>
          <w:kern w:val="0"/>
          <w:lang w:val="az-Latn-AZ"/>
          <w14:ligatures w14:val="none"/>
        </w:rPr>
        <w:t>..................................1</w:t>
      </w:r>
      <w:r>
        <w:rPr>
          <w:rFonts w:ascii="Times New Roman" w:eastAsia="MS Mincho" w:hAnsi="Times New Roman" w:cs="Times New Roman"/>
          <w:color w:val="0D0D0D"/>
          <w:kern w:val="0"/>
          <w:lang w:val="az-Latn-AZ"/>
          <w14:ligatures w14:val="none"/>
        </w:rPr>
        <w:t>1</w:t>
      </w:r>
    </w:p>
    <w:p w14:paraId="23C46107" w14:textId="297E5D5C" w:rsidR="00EF41D5" w:rsidRPr="001B04BC" w:rsidRDefault="00EF41D5" w:rsidP="00EF41D5">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2</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Integration of AI-Supported Educational Assessment</w:t>
      </w:r>
      <w:r w:rsidRPr="001B04BC">
        <w:rPr>
          <w:rFonts w:ascii="Times New Roman" w:eastAsia="MS Mincho" w:hAnsi="Times New Roman" w:cs="Times New Roman"/>
          <w:color w:val="0D0D0D"/>
          <w:kern w:val="0"/>
          <w:lang w:val="az-Latn-AZ"/>
          <w14:ligatures w14:val="none"/>
        </w:rPr>
        <w:t>.</w:t>
      </w:r>
      <w:r w:rsidR="009C3E74">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sidR="000037A8">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2</w:t>
      </w:r>
      <w:r w:rsidR="003736E8">
        <w:rPr>
          <w:rFonts w:ascii="Times New Roman" w:eastAsia="MS Mincho" w:hAnsi="Times New Roman" w:cs="Times New Roman"/>
          <w:color w:val="0D0D0D"/>
          <w:kern w:val="0"/>
          <w:lang w:val="az-Latn-AZ"/>
          <w14:ligatures w14:val="none"/>
        </w:rPr>
        <w:t>0</w:t>
      </w:r>
    </w:p>
    <w:p w14:paraId="24C2E370" w14:textId="6CFAA5C7"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3</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Pr="009C3E74">
        <w:rPr>
          <w:rFonts w:ascii="Times New Roman" w:eastAsia="MS Mincho" w:hAnsi="Times New Roman" w:cs="Times New Roman"/>
          <w:color w:val="0D0D0D"/>
          <w:kern w:val="0"/>
          <w:lang w:val="az-Latn-AZ"/>
          <w14:ligatures w14:val="none"/>
        </w:rPr>
        <w:t>Essay Scoring Model &amp; Architecture</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29</w:t>
      </w:r>
    </w:p>
    <w:p w14:paraId="63DC7A2F" w14:textId="0341D417"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4</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Artificial Intelligence Technology Landscape</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000037A8">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32</w:t>
      </w:r>
    </w:p>
    <w:p w14:paraId="1FF94C2C" w14:textId="3B0E22A9"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5</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Learning anlytics measures................</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39</w:t>
      </w:r>
    </w:p>
    <w:p w14:paraId="33C4FCC5" w14:textId="08247975"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6</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Computerized Adaptive Testing (CAT) Process</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000037A8">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45</w:t>
      </w:r>
    </w:p>
    <w:p w14:paraId="638D37C2" w14:textId="4A6BC5B2"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7</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Response Theory (IRT) Curves in Adaptive Assessment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000037A8">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47</w:t>
      </w:r>
    </w:p>
    <w:p w14:paraId="49252207" w14:textId="037DB2F0" w:rsidR="003736E8" w:rsidRPr="001B04BC" w:rsidRDefault="003736E8" w:rsidP="003736E8">
      <w:pPr>
        <w:spacing w:after="0" w:line="240" w:lineRule="auto"/>
        <w:jc w:val="both"/>
        <w:rPr>
          <w:rFonts w:ascii="Times New Roman" w:eastAsia="MS Mincho" w:hAnsi="Times New Roman" w:cs="Times New Roman"/>
          <w:color w:val="0D0D0D"/>
          <w:kern w:val="0"/>
          <w:lang w:val="az-Latn-AZ"/>
          <w14:ligatures w14:val="none"/>
        </w:rPr>
      </w:pPr>
      <w:r>
        <w:rPr>
          <w:rFonts w:ascii="Times New Roman" w:eastAsia="MS Mincho" w:hAnsi="Times New Roman" w:cs="Times New Roman"/>
          <w:b/>
          <w:bCs/>
          <w:color w:val="0D0D0D"/>
          <w:kern w:val="0"/>
          <w:lang w:val="az-Latn-AZ"/>
          <w14:ligatures w14:val="none"/>
        </w:rPr>
        <w:t>Figure</w:t>
      </w:r>
      <w:r w:rsidRPr="001B04BC">
        <w:rPr>
          <w:rFonts w:ascii="Times New Roman" w:eastAsia="MS Mincho" w:hAnsi="Times New Roman" w:cs="Times New Roman"/>
          <w:b/>
          <w:bCs/>
          <w:color w:val="0D0D0D"/>
          <w:kern w:val="0"/>
          <w:lang w:val="az-Latn-AZ"/>
          <w14:ligatures w14:val="none"/>
        </w:rPr>
        <w:t xml:space="preserve"> </w:t>
      </w:r>
      <w:r>
        <w:rPr>
          <w:rFonts w:ascii="Times New Roman" w:eastAsia="MS Mincho" w:hAnsi="Times New Roman" w:cs="Times New Roman"/>
          <w:b/>
          <w:bCs/>
          <w:color w:val="0D0D0D"/>
          <w:kern w:val="0"/>
          <w:lang w:val="az-Latn-AZ"/>
          <w14:ligatures w14:val="none"/>
        </w:rPr>
        <w:t>8</w:t>
      </w:r>
      <w:r w:rsidRPr="001B04BC">
        <w:rPr>
          <w:rFonts w:ascii="Times New Roman" w:eastAsia="MS Mincho" w:hAnsi="Times New Roman" w:cs="Times New Roman"/>
          <w:b/>
          <w:bCs/>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 xml:space="preserve"> </w:t>
      </w:r>
      <w:r w:rsidR="000037A8">
        <w:rPr>
          <w:rFonts w:ascii="Times New Roman" w:eastAsia="MS Mincho" w:hAnsi="Times New Roman" w:cs="Times New Roman"/>
          <w:color w:val="0D0D0D"/>
          <w:kern w:val="0"/>
          <w:lang w:val="az-Latn-AZ"/>
          <w14:ligatures w14:val="none"/>
        </w:rPr>
        <w:t>Meta-Analysis Results of Intelligent Tutoring Systems (ITS)</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1B04BC">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51</w:t>
      </w:r>
    </w:p>
    <w:p w14:paraId="23A1EB60" w14:textId="77777777" w:rsidR="001B04BC" w:rsidRPr="001B04BC"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15CF7D72" w14:textId="77777777" w:rsidR="001B04BC" w:rsidRPr="001B04BC" w:rsidRDefault="001B04BC" w:rsidP="001B04BC">
      <w:pPr>
        <w:tabs>
          <w:tab w:val="left" w:pos="0"/>
          <w:tab w:val="left" w:pos="284"/>
          <w:tab w:val="left" w:pos="851"/>
          <w:tab w:val="left" w:pos="993"/>
          <w:tab w:val="left" w:pos="1418"/>
        </w:tabs>
        <w:spacing w:after="0" w:line="360" w:lineRule="auto"/>
        <w:jc w:val="both"/>
        <w:rPr>
          <w:rFonts w:ascii="Times New Roman" w:eastAsia="MS Mincho" w:hAnsi="Times New Roman" w:cs="Times New Roman"/>
          <w:bCs/>
          <w:kern w:val="0"/>
          <w:sz w:val="28"/>
          <w:szCs w:val="28"/>
          <w:lang w:val="az-Latn-AZ"/>
          <w14:ligatures w14:val="none"/>
        </w:rPr>
      </w:pPr>
    </w:p>
    <w:p w14:paraId="540C4166" w14:textId="77777777" w:rsidR="001B04BC" w:rsidRPr="001B04BC" w:rsidRDefault="001B04BC" w:rsidP="001B04BC">
      <w:pPr>
        <w:tabs>
          <w:tab w:val="left" w:pos="0"/>
          <w:tab w:val="left" w:pos="284"/>
          <w:tab w:val="left" w:pos="851"/>
          <w:tab w:val="left" w:pos="993"/>
          <w:tab w:val="left" w:pos="1418"/>
        </w:tabs>
        <w:spacing w:after="0" w:line="360" w:lineRule="auto"/>
        <w:ind w:left="1210"/>
        <w:contextualSpacing/>
        <w:jc w:val="both"/>
        <w:rPr>
          <w:rFonts w:ascii="Times New Roman" w:eastAsia="MS Mincho" w:hAnsi="Times New Roman" w:cs="Times New Roman"/>
          <w:bCs/>
          <w:kern w:val="0"/>
          <w:sz w:val="28"/>
          <w:szCs w:val="28"/>
          <w:lang w:val="az-Latn-AZ"/>
          <w14:ligatures w14:val="none"/>
        </w:rPr>
      </w:pPr>
    </w:p>
    <w:bookmarkEnd w:id="20"/>
    <w:bookmarkEnd w:id="21"/>
    <w:p w14:paraId="7535CEBA"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2C48AC42"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7B052F06"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10E9EB39"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78F1AEDD"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6ACE4739" w14:textId="77777777" w:rsidR="001B04BC" w:rsidRPr="001B04BC" w:rsidRDefault="001B04BC" w:rsidP="001B04BC">
      <w:pPr>
        <w:spacing w:after="200" w:line="276" w:lineRule="auto"/>
        <w:jc w:val="both"/>
        <w:rPr>
          <w:rFonts w:ascii="Times New Roman" w:eastAsia="MS Mincho" w:hAnsi="Times New Roman" w:cs="Times New Roman"/>
          <w:kern w:val="0"/>
          <w:sz w:val="22"/>
          <w:szCs w:val="22"/>
          <w:lang w:val="az-Latn-AZ"/>
          <w14:ligatures w14:val="none"/>
        </w:rPr>
      </w:pPr>
    </w:p>
    <w:p w14:paraId="3291E697" w14:textId="13195F56" w:rsidR="00CA74AD" w:rsidRDefault="00CA74AD"/>
    <w:sectPr w:rsidR="00CA74AD" w:rsidSect="001B04BC">
      <w:footerReference w:type="default" r:id="rId27"/>
      <w:pgSz w:w="11906" w:h="16838" w:code="9"/>
      <w:pgMar w:top="1134" w:right="851"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23EA9" w14:textId="77777777" w:rsidR="009A7EC1" w:rsidRDefault="009A7EC1">
      <w:pPr>
        <w:spacing w:after="0" w:line="240" w:lineRule="auto"/>
      </w:pPr>
      <w:r>
        <w:separator/>
      </w:r>
    </w:p>
  </w:endnote>
  <w:endnote w:type="continuationSeparator" w:id="0">
    <w:p w14:paraId="0B4992FF" w14:textId="77777777" w:rsidR="009A7EC1" w:rsidRDefault="009A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B53A" w14:textId="77777777" w:rsidR="001B04BC" w:rsidRDefault="001B04BC">
    <w:pPr>
      <w:pStyle w:val="Footer"/>
      <w:jc w:val="right"/>
    </w:pPr>
  </w:p>
  <w:p w14:paraId="3DA45A4C" w14:textId="77777777" w:rsidR="001B04BC" w:rsidRDefault="001B04BC" w:rsidP="00B34E61">
    <w:pPr>
      <w:pStyle w:val="Footer"/>
      <w:tabs>
        <w:tab w:val="clear" w:pos="4680"/>
        <w:tab w:val="clear" w:pos="9360"/>
        <w:tab w:val="left" w:pos="526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72355"/>
      <w:docPartObj>
        <w:docPartGallery w:val="Page Numbers (Bottom of Page)"/>
        <w:docPartUnique/>
      </w:docPartObj>
    </w:sdtPr>
    <w:sdtContent>
      <w:p w14:paraId="6C8876B1" w14:textId="77777777" w:rsidR="001B04BC" w:rsidRDefault="001B04BC">
        <w:pPr>
          <w:pStyle w:val="Footer"/>
          <w:jc w:val="right"/>
        </w:pPr>
        <w:r>
          <w:fldChar w:fldCharType="begin"/>
        </w:r>
        <w:r>
          <w:instrText>PAGE   \* MERGEFORMAT</w:instrText>
        </w:r>
        <w:r>
          <w:fldChar w:fldCharType="separate"/>
        </w:r>
        <w:r>
          <w:rPr>
            <w:lang w:val="tr-TR"/>
          </w:rPr>
          <w:t>2</w:t>
        </w:r>
        <w:r>
          <w:fldChar w:fldCharType="end"/>
        </w:r>
      </w:p>
    </w:sdtContent>
  </w:sdt>
  <w:p w14:paraId="4A3E4FF9" w14:textId="77777777" w:rsidR="001B04BC" w:rsidRDefault="001B04BC" w:rsidP="00B34E61">
    <w:pPr>
      <w:pStyle w:val="Footer"/>
      <w:tabs>
        <w:tab w:val="clear" w:pos="4680"/>
        <w:tab w:val="clear" w:pos="9360"/>
        <w:tab w:val="left" w:pos="52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6EB6" w14:textId="77777777" w:rsidR="009A7EC1" w:rsidRDefault="009A7EC1">
      <w:pPr>
        <w:spacing w:after="0" w:line="240" w:lineRule="auto"/>
      </w:pPr>
      <w:r>
        <w:separator/>
      </w:r>
    </w:p>
  </w:footnote>
  <w:footnote w:type="continuationSeparator" w:id="0">
    <w:p w14:paraId="5F905E70" w14:textId="77777777" w:rsidR="009A7EC1" w:rsidRDefault="009A7E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0070727B"/>
    <w:multiLevelType w:val="multilevel"/>
    <w:tmpl w:val="32F6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61"/>
    <w:multiLevelType w:val="hybridMultilevel"/>
    <w:tmpl w:val="823CC454"/>
    <w:lvl w:ilvl="0" w:tplc="EAA0B67C">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D2EA4"/>
    <w:multiLevelType w:val="hybridMultilevel"/>
    <w:tmpl w:val="CD189AE8"/>
    <w:lvl w:ilvl="0" w:tplc="A2E8493E">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626158"/>
    <w:multiLevelType w:val="multilevel"/>
    <w:tmpl w:val="7BB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81472"/>
    <w:multiLevelType w:val="hybridMultilevel"/>
    <w:tmpl w:val="16E6DD02"/>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5" w15:restartNumberingAfterBreak="0">
    <w:nsid w:val="117B54D0"/>
    <w:multiLevelType w:val="hybridMultilevel"/>
    <w:tmpl w:val="E8080FF6"/>
    <w:lvl w:ilvl="0" w:tplc="A2A4EC68">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A04F43"/>
    <w:multiLevelType w:val="hybridMultilevel"/>
    <w:tmpl w:val="2312D5E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7" w15:restartNumberingAfterBreak="0">
    <w:nsid w:val="19463F2A"/>
    <w:multiLevelType w:val="hybridMultilevel"/>
    <w:tmpl w:val="FD881062"/>
    <w:lvl w:ilvl="0" w:tplc="7BA6F56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B12CC1"/>
    <w:multiLevelType w:val="hybridMultilevel"/>
    <w:tmpl w:val="7A465B38"/>
    <w:lvl w:ilvl="0" w:tplc="8A10F6D4">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734BE6"/>
    <w:multiLevelType w:val="hybridMultilevel"/>
    <w:tmpl w:val="025A8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C716236"/>
    <w:multiLevelType w:val="hybridMultilevel"/>
    <w:tmpl w:val="063CAC9C"/>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1" w15:restartNumberingAfterBreak="0">
    <w:nsid w:val="1CB92215"/>
    <w:multiLevelType w:val="hybridMultilevel"/>
    <w:tmpl w:val="08F05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2943D0A"/>
    <w:multiLevelType w:val="hybridMultilevel"/>
    <w:tmpl w:val="BF5CC16E"/>
    <w:lvl w:ilvl="0" w:tplc="2AD8247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DD3BF8"/>
    <w:multiLevelType w:val="multilevel"/>
    <w:tmpl w:val="BBA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30DAE"/>
    <w:multiLevelType w:val="hybridMultilevel"/>
    <w:tmpl w:val="5BC61D92"/>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5" w15:restartNumberingAfterBreak="0">
    <w:nsid w:val="2F8360A8"/>
    <w:multiLevelType w:val="hybridMultilevel"/>
    <w:tmpl w:val="CB3075EA"/>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6" w15:restartNumberingAfterBreak="0">
    <w:nsid w:val="32AD5BF1"/>
    <w:multiLevelType w:val="hybridMultilevel"/>
    <w:tmpl w:val="4AE20CCA"/>
    <w:lvl w:ilvl="0" w:tplc="B2A4E568">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E2B66"/>
    <w:multiLevelType w:val="hybridMultilevel"/>
    <w:tmpl w:val="27B24F1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8" w15:restartNumberingAfterBreak="0">
    <w:nsid w:val="35471285"/>
    <w:multiLevelType w:val="hybridMultilevel"/>
    <w:tmpl w:val="77521B7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9" w15:restartNumberingAfterBreak="0">
    <w:nsid w:val="357A422F"/>
    <w:multiLevelType w:val="hybridMultilevel"/>
    <w:tmpl w:val="AC1EA538"/>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0" w15:restartNumberingAfterBreak="0">
    <w:nsid w:val="37CA6E0A"/>
    <w:multiLevelType w:val="hybridMultilevel"/>
    <w:tmpl w:val="76AE62FE"/>
    <w:lvl w:ilvl="0" w:tplc="042C000F">
      <w:start w:val="1"/>
      <w:numFmt w:val="decimal"/>
      <w:lvlText w:val="%1."/>
      <w:lvlJc w:val="left"/>
      <w:pPr>
        <w:ind w:left="1352" w:hanging="360"/>
      </w:p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21" w15:restartNumberingAfterBreak="0">
    <w:nsid w:val="47390864"/>
    <w:multiLevelType w:val="hybridMultilevel"/>
    <w:tmpl w:val="8B245ECE"/>
    <w:lvl w:ilvl="0" w:tplc="041F0001">
      <w:start w:val="1"/>
      <w:numFmt w:val="bullet"/>
      <w:lvlText w:val=""/>
      <w:lvlJc w:val="left"/>
      <w:pPr>
        <w:ind w:left="720" w:hanging="360"/>
      </w:pPr>
      <w:rPr>
        <w:rFonts w:ascii="Symbol" w:hAnsi="Symbol" w:hint="default"/>
      </w:rPr>
    </w:lvl>
    <w:lvl w:ilvl="1" w:tplc="851C09F0">
      <w:numFmt w:val="bullet"/>
      <w:lvlText w:val="-"/>
      <w:lvlJc w:val="left"/>
      <w:pPr>
        <w:ind w:left="1440" w:hanging="360"/>
      </w:pPr>
      <w:rPr>
        <w:rFonts w:ascii="Times New Roman" w:eastAsia="MS Mincho"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9144E4F"/>
    <w:multiLevelType w:val="hybridMultilevel"/>
    <w:tmpl w:val="E7DEDAD6"/>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3" w15:restartNumberingAfterBreak="0">
    <w:nsid w:val="4C9711A8"/>
    <w:multiLevelType w:val="hybridMultilevel"/>
    <w:tmpl w:val="C69E2C12"/>
    <w:lvl w:ilvl="0" w:tplc="BADC167E">
      <w:start w:val="1"/>
      <w:numFmt w:val="decimal"/>
      <w:suff w:val="nothing"/>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4" w15:restartNumberingAfterBreak="0">
    <w:nsid w:val="4DDC3B7D"/>
    <w:multiLevelType w:val="hybridMultilevel"/>
    <w:tmpl w:val="EE9A0BE0"/>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5" w15:restartNumberingAfterBreak="0">
    <w:nsid w:val="50DE15F5"/>
    <w:multiLevelType w:val="hybridMultilevel"/>
    <w:tmpl w:val="210E56D4"/>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6" w15:restartNumberingAfterBreak="0">
    <w:nsid w:val="52096D5F"/>
    <w:multiLevelType w:val="hybridMultilevel"/>
    <w:tmpl w:val="5958E4DE"/>
    <w:lvl w:ilvl="0" w:tplc="0CCE8F04">
      <w:start w:val="47"/>
      <w:numFmt w:val="decimal"/>
      <w:suff w:val="nothing"/>
      <w:lvlText w:val="%1."/>
      <w:lvlJc w:val="left"/>
      <w:pPr>
        <w:ind w:left="106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2874346"/>
    <w:multiLevelType w:val="hybridMultilevel"/>
    <w:tmpl w:val="53485B9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8" w15:restartNumberingAfterBreak="0">
    <w:nsid w:val="5A6A7079"/>
    <w:multiLevelType w:val="multilevel"/>
    <w:tmpl w:val="037AB1B0"/>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9" w15:restartNumberingAfterBreak="0">
    <w:nsid w:val="5FB61DA7"/>
    <w:multiLevelType w:val="hybridMultilevel"/>
    <w:tmpl w:val="C2B63492"/>
    <w:lvl w:ilvl="0" w:tplc="DF52F000">
      <w:start w:val="1"/>
      <w:numFmt w:val="decimal"/>
      <w:suff w:val="nothing"/>
      <w:lvlText w:val="%1."/>
      <w:lvlJc w:val="left"/>
      <w:pPr>
        <w:ind w:left="1069"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0" w15:restartNumberingAfterBreak="0">
    <w:nsid w:val="61DD1A20"/>
    <w:multiLevelType w:val="multilevel"/>
    <w:tmpl w:val="C64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8429A"/>
    <w:multiLevelType w:val="hybridMultilevel"/>
    <w:tmpl w:val="29808F4E"/>
    <w:lvl w:ilvl="0" w:tplc="DE74A626">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FC03AF"/>
    <w:multiLevelType w:val="hybridMultilevel"/>
    <w:tmpl w:val="FCC0154E"/>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3" w15:restartNumberingAfterBreak="0">
    <w:nsid w:val="6AFC18AB"/>
    <w:multiLevelType w:val="hybridMultilevel"/>
    <w:tmpl w:val="6A8CE01C"/>
    <w:lvl w:ilvl="0" w:tplc="FE7211F6">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8BA5BC2"/>
    <w:multiLevelType w:val="multilevel"/>
    <w:tmpl w:val="B0A8B7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E02152"/>
    <w:multiLevelType w:val="hybridMultilevel"/>
    <w:tmpl w:val="8ACAD0C2"/>
    <w:lvl w:ilvl="0" w:tplc="27E841D8">
      <w:start w:val="1"/>
      <w:numFmt w:val="decimal"/>
      <w:suff w:val="nothing"/>
      <w:lvlText w:val="%1."/>
      <w:lvlJc w:val="left"/>
      <w:pPr>
        <w:ind w:left="360" w:hanging="360"/>
      </w:pPr>
      <w:rPr>
        <w:rFonts w:ascii="Times New Roman" w:hAnsi="Times New Roman" w:cs="Times New Roman" w:hint="default"/>
        <w:sz w:val="28"/>
        <w:szCs w:val="28"/>
      </w:rPr>
    </w:lvl>
    <w:lvl w:ilvl="1" w:tplc="042C0019" w:tentative="1">
      <w:start w:val="1"/>
      <w:numFmt w:val="lowerLetter"/>
      <w:lvlText w:val="%2."/>
      <w:lvlJc w:val="left"/>
      <w:pPr>
        <w:ind w:left="590" w:hanging="360"/>
      </w:pPr>
    </w:lvl>
    <w:lvl w:ilvl="2" w:tplc="042C001B" w:tentative="1">
      <w:start w:val="1"/>
      <w:numFmt w:val="lowerRoman"/>
      <w:lvlText w:val="%3."/>
      <w:lvlJc w:val="right"/>
      <w:pPr>
        <w:ind w:left="1310" w:hanging="180"/>
      </w:pPr>
    </w:lvl>
    <w:lvl w:ilvl="3" w:tplc="042C000F" w:tentative="1">
      <w:start w:val="1"/>
      <w:numFmt w:val="decimal"/>
      <w:lvlText w:val="%4."/>
      <w:lvlJc w:val="left"/>
      <w:pPr>
        <w:ind w:left="2030" w:hanging="360"/>
      </w:pPr>
    </w:lvl>
    <w:lvl w:ilvl="4" w:tplc="042C0019" w:tentative="1">
      <w:start w:val="1"/>
      <w:numFmt w:val="lowerLetter"/>
      <w:lvlText w:val="%5."/>
      <w:lvlJc w:val="left"/>
      <w:pPr>
        <w:ind w:left="2750" w:hanging="360"/>
      </w:pPr>
    </w:lvl>
    <w:lvl w:ilvl="5" w:tplc="042C001B" w:tentative="1">
      <w:start w:val="1"/>
      <w:numFmt w:val="lowerRoman"/>
      <w:lvlText w:val="%6."/>
      <w:lvlJc w:val="right"/>
      <w:pPr>
        <w:ind w:left="3470" w:hanging="180"/>
      </w:pPr>
    </w:lvl>
    <w:lvl w:ilvl="6" w:tplc="042C000F" w:tentative="1">
      <w:start w:val="1"/>
      <w:numFmt w:val="decimal"/>
      <w:lvlText w:val="%7."/>
      <w:lvlJc w:val="left"/>
      <w:pPr>
        <w:ind w:left="4190" w:hanging="360"/>
      </w:pPr>
    </w:lvl>
    <w:lvl w:ilvl="7" w:tplc="042C0019" w:tentative="1">
      <w:start w:val="1"/>
      <w:numFmt w:val="lowerLetter"/>
      <w:lvlText w:val="%8."/>
      <w:lvlJc w:val="left"/>
      <w:pPr>
        <w:ind w:left="4910" w:hanging="360"/>
      </w:pPr>
    </w:lvl>
    <w:lvl w:ilvl="8" w:tplc="042C001B" w:tentative="1">
      <w:start w:val="1"/>
      <w:numFmt w:val="lowerRoman"/>
      <w:lvlText w:val="%9."/>
      <w:lvlJc w:val="right"/>
      <w:pPr>
        <w:ind w:left="5630" w:hanging="180"/>
      </w:pPr>
    </w:lvl>
  </w:abstractNum>
  <w:num w:numId="1" w16cid:durableId="140850151">
    <w:abstractNumId w:val="10"/>
  </w:num>
  <w:num w:numId="2" w16cid:durableId="1668244031">
    <w:abstractNumId w:val="14"/>
  </w:num>
  <w:num w:numId="3" w16cid:durableId="1284728697">
    <w:abstractNumId w:val="35"/>
  </w:num>
  <w:num w:numId="4" w16cid:durableId="1043943335">
    <w:abstractNumId w:val="17"/>
  </w:num>
  <w:num w:numId="5" w16cid:durableId="1450665633">
    <w:abstractNumId w:val="28"/>
  </w:num>
  <w:num w:numId="6" w16cid:durableId="248120461">
    <w:abstractNumId w:val="18"/>
  </w:num>
  <w:num w:numId="7" w16cid:durableId="1858808113">
    <w:abstractNumId w:val="23"/>
  </w:num>
  <w:num w:numId="8" w16cid:durableId="1511022636">
    <w:abstractNumId w:val="32"/>
  </w:num>
  <w:num w:numId="9" w16cid:durableId="858273360">
    <w:abstractNumId w:val="7"/>
  </w:num>
  <w:num w:numId="10" w16cid:durableId="611743489">
    <w:abstractNumId w:val="6"/>
  </w:num>
  <w:num w:numId="11" w16cid:durableId="1039404105">
    <w:abstractNumId w:val="2"/>
  </w:num>
  <w:num w:numId="12" w16cid:durableId="629358753">
    <w:abstractNumId w:val="4"/>
  </w:num>
  <w:num w:numId="13" w16cid:durableId="438646579">
    <w:abstractNumId w:val="8"/>
  </w:num>
  <w:num w:numId="14" w16cid:durableId="1121269427">
    <w:abstractNumId w:val="15"/>
  </w:num>
  <w:num w:numId="15" w16cid:durableId="1485776283">
    <w:abstractNumId w:val="31"/>
  </w:num>
  <w:num w:numId="16" w16cid:durableId="910042789">
    <w:abstractNumId w:val="24"/>
  </w:num>
  <w:num w:numId="17" w16cid:durableId="763963257">
    <w:abstractNumId w:val="5"/>
  </w:num>
  <w:num w:numId="18" w16cid:durableId="1791389993">
    <w:abstractNumId w:val="19"/>
  </w:num>
  <w:num w:numId="19" w16cid:durableId="1358510032">
    <w:abstractNumId w:val="33"/>
  </w:num>
  <w:num w:numId="20" w16cid:durableId="1296908491">
    <w:abstractNumId w:val="25"/>
  </w:num>
  <w:num w:numId="21" w16cid:durableId="957293136">
    <w:abstractNumId w:val="12"/>
  </w:num>
  <w:num w:numId="22" w16cid:durableId="1428232398">
    <w:abstractNumId w:val="27"/>
  </w:num>
  <w:num w:numId="23" w16cid:durableId="2122146294">
    <w:abstractNumId w:val="1"/>
  </w:num>
  <w:num w:numId="24" w16cid:durableId="997465539">
    <w:abstractNumId w:val="22"/>
  </w:num>
  <w:num w:numId="25" w16cid:durableId="9005972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3698647">
    <w:abstractNumId w:val="9"/>
  </w:num>
  <w:num w:numId="27" w16cid:durableId="1225146998">
    <w:abstractNumId w:val="21"/>
  </w:num>
  <w:num w:numId="28" w16cid:durableId="1313679733">
    <w:abstractNumId w:val="20"/>
  </w:num>
  <w:num w:numId="29" w16cid:durableId="741946124">
    <w:abstractNumId w:val="11"/>
  </w:num>
  <w:num w:numId="30" w16cid:durableId="4541019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81400778">
    <w:abstractNumId w:val="29"/>
  </w:num>
  <w:num w:numId="32" w16cid:durableId="341518286">
    <w:abstractNumId w:val="26"/>
  </w:num>
  <w:num w:numId="33" w16cid:durableId="30493937">
    <w:abstractNumId w:val="13"/>
  </w:num>
  <w:num w:numId="34" w16cid:durableId="488601513">
    <w:abstractNumId w:val="3"/>
  </w:num>
  <w:num w:numId="35" w16cid:durableId="39481982">
    <w:abstractNumId w:val="0"/>
  </w:num>
  <w:num w:numId="36" w16cid:durableId="1306157903">
    <w:abstractNumId w:val="30"/>
  </w:num>
  <w:num w:numId="37" w16cid:durableId="1511334652">
    <w:abstractNumId w:val="16"/>
  </w:num>
  <w:num w:numId="38" w16cid:durableId="10804922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BC"/>
    <w:rsid w:val="000037A8"/>
    <w:rsid w:val="00004723"/>
    <w:rsid w:val="000217B2"/>
    <w:rsid w:val="00026959"/>
    <w:rsid w:val="000C7250"/>
    <w:rsid w:val="000D3050"/>
    <w:rsid w:val="000E30BA"/>
    <w:rsid w:val="000F4C73"/>
    <w:rsid w:val="000F5C7D"/>
    <w:rsid w:val="00111D83"/>
    <w:rsid w:val="001311BE"/>
    <w:rsid w:val="00161F22"/>
    <w:rsid w:val="00167D42"/>
    <w:rsid w:val="001B04BC"/>
    <w:rsid w:val="001D5A8B"/>
    <w:rsid w:val="001E7F89"/>
    <w:rsid w:val="001F70A4"/>
    <w:rsid w:val="002017C0"/>
    <w:rsid w:val="00207EB2"/>
    <w:rsid w:val="0023601D"/>
    <w:rsid w:val="002362C5"/>
    <w:rsid w:val="0024291C"/>
    <w:rsid w:val="002432DA"/>
    <w:rsid w:val="002813A3"/>
    <w:rsid w:val="00287671"/>
    <w:rsid w:val="002A0FE1"/>
    <w:rsid w:val="002A243E"/>
    <w:rsid w:val="002C0766"/>
    <w:rsid w:val="002C0D00"/>
    <w:rsid w:val="002C7452"/>
    <w:rsid w:val="002C7885"/>
    <w:rsid w:val="002D2DB7"/>
    <w:rsid w:val="002E6F88"/>
    <w:rsid w:val="002E7C78"/>
    <w:rsid w:val="00301CDE"/>
    <w:rsid w:val="00314503"/>
    <w:rsid w:val="0032098A"/>
    <w:rsid w:val="003336B6"/>
    <w:rsid w:val="00335343"/>
    <w:rsid w:val="00345C4E"/>
    <w:rsid w:val="003736E8"/>
    <w:rsid w:val="0038166F"/>
    <w:rsid w:val="00390E64"/>
    <w:rsid w:val="003A4FFF"/>
    <w:rsid w:val="003D3444"/>
    <w:rsid w:val="003E6686"/>
    <w:rsid w:val="003E7DDD"/>
    <w:rsid w:val="003F73CD"/>
    <w:rsid w:val="00432854"/>
    <w:rsid w:val="00452F80"/>
    <w:rsid w:val="00470593"/>
    <w:rsid w:val="00481CE9"/>
    <w:rsid w:val="0048324E"/>
    <w:rsid w:val="004832A5"/>
    <w:rsid w:val="00497DE4"/>
    <w:rsid w:val="004B7BBC"/>
    <w:rsid w:val="004C660E"/>
    <w:rsid w:val="004E4402"/>
    <w:rsid w:val="00537DCB"/>
    <w:rsid w:val="005559C7"/>
    <w:rsid w:val="005D6989"/>
    <w:rsid w:val="005E6136"/>
    <w:rsid w:val="005F0E86"/>
    <w:rsid w:val="005F5CF4"/>
    <w:rsid w:val="00617D69"/>
    <w:rsid w:val="00621F51"/>
    <w:rsid w:val="00661646"/>
    <w:rsid w:val="00670D95"/>
    <w:rsid w:val="006856FC"/>
    <w:rsid w:val="00693B9A"/>
    <w:rsid w:val="006A6D9E"/>
    <w:rsid w:val="006C3063"/>
    <w:rsid w:val="00701AEC"/>
    <w:rsid w:val="007054B5"/>
    <w:rsid w:val="00720437"/>
    <w:rsid w:val="00722A18"/>
    <w:rsid w:val="00733944"/>
    <w:rsid w:val="0073489A"/>
    <w:rsid w:val="007501F6"/>
    <w:rsid w:val="00751371"/>
    <w:rsid w:val="00762159"/>
    <w:rsid w:val="007676B7"/>
    <w:rsid w:val="00777C20"/>
    <w:rsid w:val="00793F5C"/>
    <w:rsid w:val="007A30C2"/>
    <w:rsid w:val="007A4297"/>
    <w:rsid w:val="007A586B"/>
    <w:rsid w:val="007D203B"/>
    <w:rsid w:val="007E4565"/>
    <w:rsid w:val="007F0001"/>
    <w:rsid w:val="008256F7"/>
    <w:rsid w:val="008802B6"/>
    <w:rsid w:val="0089601F"/>
    <w:rsid w:val="008B1F37"/>
    <w:rsid w:val="008D1E28"/>
    <w:rsid w:val="008D6DA0"/>
    <w:rsid w:val="008E148A"/>
    <w:rsid w:val="009073D6"/>
    <w:rsid w:val="0091154A"/>
    <w:rsid w:val="009318D5"/>
    <w:rsid w:val="00935442"/>
    <w:rsid w:val="00953C6A"/>
    <w:rsid w:val="00962F88"/>
    <w:rsid w:val="009815C7"/>
    <w:rsid w:val="00987404"/>
    <w:rsid w:val="009A1CFD"/>
    <w:rsid w:val="009A7EC1"/>
    <w:rsid w:val="009C2DAA"/>
    <w:rsid w:val="009C3E74"/>
    <w:rsid w:val="009D20C9"/>
    <w:rsid w:val="009D7022"/>
    <w:rsid w:val="009E6A03"/>
    <w:rsid w:val="009F7386"/>
    <w:rsid w:val="00A4677A"/>
    <w:rsid w:val="00A60C1B"/>
    <w:rsid w:val="00A62B5D"/>
    <w:rsid w:val="00A72B8D"/>
    <w:rsid w:val="00A909D4"/>
    <w:rsid w:val="00A92C35"/>
    <w:rsid w:val="00A95001"/>
    <w:rsid w:val="00AB2F17"/>
    <w:rsid w:val="00AE3BA1"/>
    <w:rsid w:val="00AF3CCF"/>
    <w:rsid w:val="00AF5031"/>
    <w:rsid w:val="00AF540F"/>
    <w:rsid w:val="00B05E5F"/>
    <w:rsid w:val="00B13D97"/>
    <w:rsid w:val="00B20BAE"/>
    <w:rsid w:val="00B23008"/>
    <w:rsid w:val="00B65F02"/>
    <w:rsid w:val="00B70178"/>
    <w:rsid w:val="00B8596B"/>
    <w:rsid w:val="00BB4562"/>
    <w:rsid w:val="00BB4E21"/>
    <w:rsid w:val="00BC354E"/>
    <w:rsid w:val="00BE1B24"/>
    <w:rsid w:val="00BF2D12"/>
    <w:rsid w:val="00BF4E9E"/>
    <w:rsid w:val="00BF6C5F"/>
    <w:rsid w:val="00C158DC"/>
    <w:rsid w:val="00C52C35"/>
    <w:rsid w:val="00C65907"/>
    <w:rsid w:val="00C824C2"/>
    <w:rsid w:val="00C83963"/>
    <w:rsid w:val="00C84274"/>
    <w:rsid w:val="00CA74AD"/>
    <w:rsid w:val="00CB277B"/>
    <w:rsid w:val="00CE6EEE"/>
    <w:rsid w:val="00D204E6"/>
    <w:rsid w:val="00D25FEB"/>
    <w:rsid w:val="00D329DD"/>
    <w:rsid w:val="00D37E8E"/>
    <w:rsid w:val="00D4258A"/>
    <w:rsid w:val="00D63847"/>
    <w:rsid w:val="00DB50E1"/>
    <w:rsid w:val="00DD00FF"/>
    <w:rsid w:val="00DD42DA"/>
    <w:rsid w:val="00DE3820"/>
    <w:rsid w:val="00DE42DF"/>
    <w:rsid w:val="00DF66AD"/>
    <w:rsid w:val="00DF681C"/>
    <w:rsid w:val="00E01202"/>
    <w:rsid w:val="00E27CC5"/>
    <w:rsid w:val="00E30848"/>
    <w:rsid w:val="00E324FF"/>
    <w:rsid w:val="00E70F9D"/>
    <w:rsid w:val="00E74988"/>
    <w:rsid w:val="00E91A63"/>
    <w:rsid w:val="00E92626"/>
    <w:rsid w:val="00EA5C66"/>
    <w:rsid w:val="00EF26C8"/>
    <w:rsid w:val="00EF41D5"/>
    <w:rsid w:val="00EF737C"/>
    <w:rsid w:val="00F067DC"/>
    <w:rsid w:val="00F148E0"/>
    <w:rsid w:val="00F51574"/>
    <w:rsid w:val="00F908BB"/>
    <w:rsid w:val="00FA7734"/>
    <w:rsid w:val="00FB1342"/>
    <w:rsid w:val="00FD0324"/>
    <w:rsid w:val="00FD5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8591"/>
  <w15:chartTrackingRefBased/>
  <w15:docId w15:val="{F7E7C711-597D-4591-B54A-6BB5B6A2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F9D"/>
  </w:style>
  <w:style w:type="paragraph" w:styleId="Heading1">
    <w:name w:val="heading 1"/>
    <w:basedOn w:val="Normal"/>
    <w:next w:val="Normal"/>
    <w:link w:val="Heading1Char"/>
    <w:uiPriority w:val="1"/>
    <w:qFormat/>
    <w:rsid w:val="001B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B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1B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BC"/>
    <w:rPr>
      <w:rFonts w:eastAsiaTheme="majorEastAsia" w:cstheme="majorBidi"/>
      <w:color w:val="272727" w:themeColor="text1" w:themeTint="D8"/>
    </w:rPr>
  </w:style>
  <w:style w:type="paragraph" w:styleId="Title">
    <w:name w:val="Title"/>
    <w:basedOn w:val="Normal"/>
    <w:next w:val="Normal"/>
    <w:link w:val="TitleChar"/>
    <w:uiPriority w:val="10"/>
    <w:qFormat/>
    <w:rsid w:val="001B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BC"/>
    <w:pPr>
      <w:spacing w:before="160"/>
      <w:jc w:val="center"/>
    </w:pPr>
    <w:rPr>
      <w:i/>
      <w:iCs/>
      <w:color w:val="404040" w:themeColor="text1" w:themeTint="BF"/>
    </w:rPr>
  </w:style>
  <w:style w:type="character" w:customStyle="1" w:styleId="QuoteChar">
    <w:name w:val="Quote Char"/>
    <w:basedOn w:val="DefaultParagraphFont"/>
    <w:link w:val="Quote"/>
    <w:uiPriority w:val="29"/>
    <w:rsid w:val="001B04BC"/>
    <w:rPr>
      <w:i/>
      <w:iCs/>
      <w:color w:val="404040" w:themeColor="text1" w:themeTint="BF"/>
    </w:rPr>
  </w:style>
  <w:style w:type="paragraph" w:styleId="ListParagraph">
    <w:name w:val="List Paragraph"/>
    <w:aliases w:val="References,Bullets,List Paragraph (numbered (a)),List_Paragraph,Multilevel para_II,Dot pt,List Paragraph Char Char Char,Indicator Text,Numbered Para 1,Számozott lista 1,List Paragraph nowy,Numbered List Paragraph,Bullet1,List Paragraph1"/>
    <w:basedOn w:val="Normal"/>
    <w:link w:val="ListParagraphChar"/>
    <w:uiPriority w:val="34"/>
    <w:qFormat/>
    <w:rsid w:val="001B04BC"/>
    <w:pPr>
      <w:ind w:left="720"/>
      <w:contextualSpacing/>
    </w:pPr>
  </w:style>
  <w:style w:type="character" w:styleId="IntenseEmphasis">
    <w:name w:val="Intense Emphasis"/>
    <w:basedOn w:val="DefaultParagraphFont"/>
    <w:uiPriority w:val="21"/>
    <w:qFormat/>
    <w:rsid w:val="001B04BC"/>
    <w:rPr>
      <w:i/>
      <w:iCs/>
      <w:color w:val="0F4761" w:themeColor="accent1" w:themeShade="BF"/>
    </w:rPr>
  </w:style>
  <w:style w:type="paragraph" w:styleId="IntenseQuote">
    <w:name w:val="Intense Quote"/>
    <w:basedOn w:val="Normal"/>
    <w:next w:val="Normal"/>
    <w:link w:val="IntenseQuoteChar"/>
    <w:uiPriority w:val="30"/>
    <w:qFormat/>
    <w:rsid w:val="001B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BC"/>
    <w:rPr>
      <w:i/>
      <w:iCs/>
      <w:color w:val="0F4761" w:themeColor="accent1" w:themeShade="BF"/>
    </w:rPr>
  </w:style>
  <w:style w:type="character" w:styleId="IntenseReference">
    <w:name w:val="Intense Reference"/>
    <w:basedOn w:val="DefaultParagraphFont"/>
    <w:uiPriority w:val="32"/>
    <w:qFormat/>
    <w:rsid w:val="001B04BC"/>
    <w:rPr>
      <w:b/>
      <w:bCs/>
      <w:smallCaps/>
      <w:color w:val="0F4761" w:themeColor="accent1" w:themeShade="BF"/>
      <w:spacing w:val="5"/>
    </w:rPr>
  </w:style>
  <w:style w:type="numbering" w:customStyle="1" w:styleId="NoList1">
    <w:name w:val="No List1"/>
    <w:next w:val="NoList"/>
    <w:uiPriority w:val="99"/>
    <w:semiHidden/>
    <w:unhideWhenUsed/>
    <w:rsid w:val="001B04BC"/>
  </w:style>
  <w:style w:type="character" w:customStyle="1" w:styleId="Hyperlink1">
    <w:name w:val="Hyperlink1"/>
    <w:basedOn w:val="DefaultParagraphFont"/>
    <w:uiPriority w:val="99"/>
    <w:unhideWhenUsed/>
    <w:rsid w:val="001B04BC"/>
    <w:rPr>
      <w:color w:val="0563C1"/>
      <w:u w:val="single"/>
    </w:rPr>
  </w:style>
  <w:style w:type="paragraph" w:customStyle="1" w:styleId="TableParagraph">
    <w:name w:val="Table Paragraph"/>
    <w:basedOn w:val="Normal"/>
    <w:uiPriority w:val="1"/>
    <w:qFormat/>
    <w:rsid w:val="001B04BC"/>
    <w:pPr>
      <w:widowControl w:val="0"/>
      <w:autoSpaceDE w:val="0"/>
      <w:autoSpaceDN w:val="0"/>
      <w:spacing w:after="0" w:line="240" w:lineRule="auto"/>
    </w:pPr>
    <w:rPr>
      <w:rFonts w:ascii="Times New Roman" w:eastAsia="Calibri" w:hAnsi="Times New Roman" w:cs="Times New Roman"/>
      <w:kern w:val="0"/>
      <w:sz w:val="22"/>
      <w:szCs w:val="22"/>
      <w:lang w:val="az-Latn-AZ"/>
      <w14:ligatures w14:val="none"/>
    </w:rPr>
  </w:style>
  <w:style w:type="character" w:customStyle="1" w:styleId="normaltextrun">
    <w:name w:val="normaltextrun"/>
    <w:basedOn w:val="DefaultParagraphFont"/>
    <w:rsid w:val="001B04BC"/>
  </w:style>
  <w:style w:type="paragraph" w:customStyle="1" w:styleId="paragraph">
    <w:name w:val="paragraph"/>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TOCHeading">
    <w:name w:val="TOC Heading"/>
    <w:basedOn w:val="Heading1"/>
    <w:next w:val="Normal"/>
    <w:uiPriority w:val="39"/>
    <w:unhideWhenUsed/>
    <w:qFormat/>
    <w:rsid w:val="001B04BC"/>
    <w:pPr>
      <w:spacing w:before="0" w:after="0" w:line="259" w:lineRule="auto"/>
      <w:jc w:val="center"/>
      <w:outlineLvl w:val="9"/>
    </w:pPr>
    <w:rPr>
      <w:rFonts w:ascii="Times New Roman" w:hAnsi="Times New Roman" w:cs="Times New Roman"/>
      <w:b/>
      <w:color w:val="000000"/>
      <w:kern w:val="0"/>
      <w:sz w:val="28"/>
      <w:szCs w:val="28"/>
      <w14:ligatures w14:val="none"/>
    </w:rPr>
  </w:style>
  <w:style w:type="paragraph" w:styleId="TOC1">
    <w:name w:val="toc 1"/>
    <w:basedOn w:val="Normal"/>
    <w:next w:val="Normal"/>
    <w:autoRedefine/>
    <w:uiPriority w:val="39"/>
    <w:unhideWhenUsed/>
    <w:qFormat/>
    <w:rsid w:val="001B04BC"/>
    <w:pPr>
      <w:tabs>
        <w:tab w:val="right" w:leader="dot" w:pos="9348"/>
      </w:tabs>
      <w:spacing w:after="0" w:line="360" w:lineRule="auto"/>
      <w:jc w:val="both"/>
    </w:pPr>
    <w:rPr>
      <w:rFonts w:ascii="Times New Roman" w:eastAsia="MS Mincho" w:hAnsi="Times New Roman" w:cs="Times New Roman"/>
      <w:bCs/>
      <w:noProof/>
      <w:kern w:val="0"/>
      <w:sz w:val="28"/>
      <w:szCs w:val="28"/>
      <w:lang w:val="az-Latn-AZ"/>
      <w14:ligatures w14:val="none"/>
    </w:rPr>
  </w:style>
  <w:style w:type="paragraph" w:styleId="Header">
    <w:name w:val="header"/>
    <w:basedOn w:val="Normal"/>
    <w:link w:val="Head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HeaderChar">
    <w:name w:val="Header Char"/>
    <w:basedOn w:val="DefaultParagraphFont"/>
    <w:link w:val="Header"/>
    <w:uiPriority w:val="99"/>
    <w:rsid w:val="001B04BC"/>
    <w:rPr>
      <w:rFonts w:eastAsia="MS Mincho"/>
      <w:kern w:val="0"/>
      <w:sz w:val="22"/>
      <w:szCs w:val="22"/>
      <w14:ligatures w14:val="none"/>
    </w:rPr>
  </w:style>
  <w:style w:type="paragraph" w:styleId="Footer">
    <w:name w:val="footer"/>
    <w:basedOn w:val="Normal"/>
    <w:link w:val="Foot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FooterChar">
    <w:name w:val="Footer Char"/>
    <w:basedOn w:val="DefaultParagraphFont"/>
    <w:link w:val="Footer"/>
    <w:uiPriority w:val="99"/>
    <w:rsid w:val="001B04BC"/>
    <w:rPr>
      <w:rFonts w:eastAsia="MS Mincho"/>
      <w:kern w:val="0"/>
      <w:sz w:val="22"/>
      <w:szCs w:val="22"/>
      <w14:ligatures w14:val="none"/>
    </w:rPr>
  </w:style>
  <w:style w:type="paragraph" w:styleId="BalloonText">
    <w:name w:val="Balloon Text"/>
    <w:basedOn w:val="Normal"/>
    <w:link w:val="BalloonTextChar"/>
    <w:uiPriority w:val="99"/>
    <w:semiHidden/>
    <w:unhideWhenUsed/>
    <w:rsid w:val="001B04BC"/>
    <w:pPr>
      <w:spacing w:after="0" w:line="240" w:lineRule="auto"/>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4BC"/>
    <w:rPr>
      <w:rFonts w:ascii="Tahoma" w:eastAsia="MS Mincho" w:hAnsi="Tahoma" w:cs="Tahoma"/>
      <w:kern w:val="0"/>
      <w:sz w:val="16"/>
      <w:szCs w:val="16"/>
      <w14:ligatures w14:val="none"/>
    </w:rPr>
  </w:style>
  <w:style w:type="table" w:styleId="TableGrid">
    <w:name w:val="Table Grid"/>
    <w:basedOn w:val="TableNormal"/>
    <w:uiPriority w:val="39"/>
    <w:rsid w:val="001B04B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1B04BC"/>
    <w:rPr>
      <w:color w:val="954F72"/>
      <w:u w:val="single"/>
    </w:rPr>
  </w:style>
  <w:style w:type="paragraph" w:customStyle="1" w:styleId="msonormal0">
    <w:name w:val="msonormal"/>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BodyText">
    <w:name w:val="Body Text"/>
    <w:basedOn w:val="Normal"/>
    <w:link w:val="BodyTextChar"/>
    <w:uiPriority w:val="1"/>
    <w:unhideWhenUsed/>
    <w:qFormat/>
    <w:rsid w:val="001B04BC"/>
    <w:pPr>
      <w:widowControl w:val="0"/>
      <w:autoSpaceDE w:val="0"/>
      <w:autoSpaceDN w:val="0"/>
      <w:spacing w:after="0" w:line="240" w:lineRule="auto"/>
      <w:ind w:left="219" w:firstLine="705"/>
      <w:jc w:val="both"/>
    </w:pPr>
    <w:rPr>
      <w:rFonts w:ascii="Times New Roman" w:eastAsia="Times New Roman" w:hAnsi="Times New Roman" w:cs="Times New Roman"/>
      <w:kern w:val="0"/>
      <w:sz w:val="28"/>
      <w:szCs w:val="28"/>
      <w:lang w:val="ru-RU" w:eastAsia="ru-RU" w:bidi="ru-RU"/>
      <w14:ligatures w14:val="none"/>
    </w:rPr>
  </w:style>
  <w:style w:type="character" w:customStyle="1" w:styleId="BodyTextChar">
    <w:name w:val="Body Text Char"/>
    <w:basedOn w:val="DefaultParagraphFont"/>
    <w:link w:val="BodyText"/>
    <w:uiPriority w:val="1"/>
    <w:rsid w:val="001B04BC"/>
    <w:rPr>
      <w:rFonts w:ascii="Times New Roman" w:eastAsia="Times New Roman" w:hAnsi="Times New Roman" w:cs="Times New Roman"/>
      <w:kern w:val="0"/>
      <w:sz w:val="28"/>
      <w:szCs w:val="28"/>
      <w:lang w:val="ru-RU" w:eastAsia="ru-RU" w:bidi="ru-RU"/>
      <w14:ligatures w14:val="none"/>
    </w:rPr>
  </w:style>
  <w:style w:type="table" w:customStyle="1" w:styleId="TableNormal1">
    <w:name w:val="Table Normal1"/>
    <w:uiPriority w:val="2"/>
    <w:semiHidden/>
    <w:qFormat/>
    <w:rsid w:val="001B04BC"/>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table" w:customStyle="1" w:styleId="TableNormal2">
    <w:name w:val="Table Normal2"/>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1B04BC"/>
    <w:rPr>
      <w:color w:val="605E5C"/>
      <w:shd w:val="clear" w:color="auto" w:fill="E1DFDD"/>
    </w:rPr>
  </w:style>
  <w:style w:type="character" w:customStyle="1" w:styleId="mtfg0">
    <w:name w:val="mtfg0"/>
    <w:basedOn w:val="DefaultParagraphFont"/>
    <w:rsid w:val="001B04BC"/>
  </w:style>
  <w:style w:type="character" w:styleId="LineNumber">
    <w:name w:val="line number"/>
    <w:basedOn w:val="DefaultParagraphFont"/>
    <w:uiPriority w:val="99"/>
    <w:semiHidden/>
    <w:unhideWhenUsed/>
    <w:rsid w:val="001B04BC"/>
  </w:style>
  <w:style w:type="paragraph" w:styleId="NoSpacing">
    <w:name w:val="No Spacing"/>
    <w:uiPriority w:val="1"/>
    <w:qFormat/>
    <w:rsid w:val="001B04BC"/>
    <w:pPr>
      <w:spacing w:after="0" w:line="240" w:lineRule="auto"/>
      <w:jc w:val="both"/>
    </w:pPr>
    <w:rPr>
      <w:rFonts w:ascii="Times New Roman" w:eastAsia="MS Mincho" w:hAnsi="Times New Roman"/>
      <w:kern w:val="0"/>
      <w:sz w:val="28"/>
      <w:szCs w:val="22"/>
      <w14:ligatures w14:val="none"/>
    </w:rPr>
  </w:style>
  <w:style w:type="table" w:customStyle="1" w:styleId="TableGridLight1">
    <w:name w:val="Table Grid Light1"/>
    <w:basedOn w:val="TableNormal"/>
    <w:next w:val="TableGridLight"/>
    <w:uiPriority w:val="40"/>
    <w:rsid w:val="001B04BC"/>
    <w:pPr>
      <w:spacing w:after="0" w:line="240" w:lineRule="auto"/>
    </w:pPr>
    <w:rPr>
      <w:kern w:val="0"/>
      <w:sz w:val="22"/>
      <w:szCs w:val="22"/>
      <w:lang w:val="ru-RU"/>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3">
    <w:name w:val="Table Normal3"/>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ListParagraphChar">
    <w:name w:val="List Paragraph Char"/>
    <w:aliases w:val="References Char,Bullets Char,List Paragraph (numbered (a)) Char,List_Paragraph Char,Multilevel para_II Char,Dot pt Char,List Paragraph Char Char Char Char,Indicator Text Char,Numbered Para 1 Char,Számozott lista 1 Char,Bullet1 Char"/>
    <w:link w:val="ListParagraph"/>
    <w:uiPriority w:val="34"/>
    <w:locked/>
    <w:rsid w:val="001B04BC"/>
  </w:style>
  <w:style w:type="character" w:customStyle="1" w:styleId="HllEdilmmiXatrlama1">
    <w:name w:val="Həll Edilməmiş Xatırlama1"/>
    <w:basedOn w:val="DefaultParagraphFont"/>
    <w:uiPriority w:val="99"/>
    <w:semiHidden/>
    <w:unhideWhenUsed/>
    <w:rsid w:val="001B04BC"/>
    <w:rPr>
      <w:color w:val="605E5C"/>
      <w:shd w:val="clear" w:color="auto" w:fill="E1DFDD"/>
    </w:rPr>
  </w:style>
  <w:style w:type="character" w:customStyle="1" w:styleId="a-size-extra-large">
    <w:name w:val="a-size-extra-large"/>
    <w:basedOn w:val="DefaultParagraphFont"/>
    <w:rsid w:val="001B04BC"/>
  </w:style>
  <w:style w:type="character" w:styleId="UnresolvedMention">
    <w:name w:val="Unresolved Mention"/>
    <w:basedOn w:val="DefaultParagraphFont"/>
    <w:uiPriority w:val="99"/>
    <w:semiHidden/>
    <w:unhideWhenUsed/>
    <w:rsid w:val="001B04BC"/>
    <w:rPr>
      <w:color w:val="605E5C"/>
      <w:shd w:val="clear" w:color="auto" w:fill="E1DFDD"/>
    </w:rPr>
  </w:style>
  <w:style w:type="character" w:customStyle="1" w:styleId="anchor-text">
    <w:name w:val="anchor-text"/>
    <w:basedOn w:val="DefaultParagraphFont"/>
    <w:rsid w:val="001B04BC"/>
  </w:style>
  <w:style w:type="paragraph" w:customStyle="1" w:styleId="Caption1">
    <w:name w:val="Caption1"/>
    <w:basedOn w:val="Normal"/>
    <w:next w:val="Normal"/>
    <w:link w:val="CaptionChar"/>
    <w:uiPriority w:val="35"/>
    <w:unhideWhenUsed/>
    <w:qFormat/>
    <w:rsid w:val="001B04BC"/>
    <w:pPr>
      <w:spacing w:after="200" w:line="240" w:lineRule="auto"/>
    </w:pPr>
    <w:rPr>
      <w:rFonts w:eastAsia="MS Mincho"/>
      <w:i/>
      <w:iCs/>
      <w:color w:val="44546A"/>
      <w:kern w:val="0"/>
      <w:sz w:val="18"/>
      <w:szCs w:val="18"/>
      <w14:ligatures w14:val="none"/>
    </w:rPr>
  </w:style>
  <w:style w:type="paragraph" w:customStyle="1" w:styleId="CdvlUnec">
    <w:name w:val="Cədvəl Unec"/>
    <w:basedOn w:val="Caption"/>
    <w:link w:val="CdvlUnecChar"/>
    <w:qFormat/>
    <w:rsid w:val="001B04BC"/>
    <w:pPr>
      <w:spacing w:after="0"/>
      <w:ind w:firstLine="567"/>
      <w:jc w:val="both"/>
    </w:pPr>
    <w:rPr>
      <w:rFonts w:ascii="Times New Roman" w:eastAsia="MS Mincho" w:hAnsi="Times New Roman" w:cs="Times New Roman"/>
      <w:b/>
      <w:bCs/>
      <w:i w:val="0"/>
      <w:iCs w:val="0"/>
      <w:color w:val="000000"/>
      <w:kern w:val="0"/>
      <w14:ligatures w14:val="none"/>
    </w:rPr>
  </w:style>
  <w:style w:type="character" w:customStyle="1" w:styleId="CaptionChar">
    <w:name w:val="Caption Char"/>
    <w:basedOn w:val="DefaultParagraphFont"/>
    <w:link w:val="Caption1"/>
    <w:uiPriority w:val="35"/>
    <w:rsid w:val="001B04BC"/>
    <w:rPr>
      <w:rFonts w:eastAsia="MS Mincho"/>
      <w:i/>
      <w:iCs/>
      <w:color w:val="44546A"/>
      <w:sz w:val="18"/>
      <w:szCs w:val="18"/>
      <w:lang w:val="en-US"/>
    </w:rPr>
  </w:style>
  <w:style w:type="character" w:customStyle="1" w:styleId="CdvlUnecChar">
    <w:name w:val="Cədvəl Unec Char"/>
    <w:basedOn w:val="CaptionChar"/>
    <w:link w:val="CdvlUnec"/>
    <w:rsid w:val="001B04BC"/>
    <w:rPr>
      <w:rFonts w:ascii="Times New Roman" w:eastAsia="MS Mincho" w:hAnsi="Times New Roman" w:cs="Times New Roman"/>
      <w:b/>
      <w:bCs/>
      <w:i w:val="0"/>
      <w:iCs w:val="0"/>
      <w:color w:val="000000"/>
      <w:kern w:val="0"/>
      <w:sz w:val="18"/>
      <w:szCs w:val="18"/>
      <w:lang w:val="en-US"/>
      <w14:ligatures w14:val="none"/>
    </w:rPr>
  </w:style>
  <w:style w:type="paragraph" w:styleId="TableofFigures">
    <w:name w:val="table of figures"/>
    <w:basedOn w:val="Normal"/>
    <w:next w:val="Normal"/>
    <w:uiPriority w:val="99"/>
    <w:unhideWhenUsed/>
    <w:rsid w:val="001B04BC"/>
    <w:pPr>
      <w:spacing w:after="0" w:line="276" w:lineRule="auto"/>
    </w:pPr>
    <w:rPr>
      <w:rFonts w:eastAsia="MS Mincho"/>
      <w:kern w:val="0"/>
      <w:sz w:val="22"/>
      <w:szCs w:val="22"/>
      <w14:ligatures w14:val="none"/>
    </w:rPr>
  </w:style>
  <w:style w:type="character" w:styleId="Hyperlink">
    <w:name w:val="Hyperlink"/>
    <w:basedOn w:val="DefaultParagraphFont"/>
    <w:uiPriority w:val="99"/>
    <w:unhideWhenUsed/>
    <w:rsid w:val="001B04BC"/>
    <w:rPr>
      <w:color w:val="467886" w:themeColor="hyperlink"/>
      <w:u w:val="single"/>
    </w:rPr>
  </w:style>
  <w:style w:type="character" w:styleId="FollowedHyperlink">
    <w:name w:val="FollowedHyperlink"/>
    <w:basedOn w:val="DefaultParagraphFont"/>
    <w:uiPriority w:val="99"/>
    <w:semiHidden/>
    <w:unhideWhenUsed/>
    <w:rsid w:val="001B04BC"/>
    <w:rPr>
      <w:color w:val="96607D" w:themeColor="followedHyperlink"/>
      <w:u w:val="single"/>
    </w:rPr>
  </w:style>
  <w:style w:type="table" w:styleId="TableGridLight">
    <w:name w:val="Grid Table Light"/>
    <w:basedOn w:val="TableNormal"/>
    <w:uiPriority w:val="40"/>
    <w:rsid w:val="001B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1B04BC"/>
    <w:pPr>
      <w:spacing w:after="200" w:line="240" w:lineRule="auto"/>
    </w:pPr>
    <w:rPr>
      <w:i/>
      <w:iCs/>
      <w:color w:val="0E2841" w:themeColor="text2"/>
      <w:sz w:val="18"/>
      <w:szCs w:val="18"/>
    </w:rPr>
  </w:style>
  <w:style w:type="character" w:styleId="Emphasis">
    <w:name w:val="Emphasis"/>
    <w:basedOn w:val="DefaultParagraphFont"/>
    <w:uiPriority w:val="20"/>
    <w:qFormat/>
    <w:rsid w:val="00E324FF"/>
    <w:rPr>
      <w:i/>
      <w:iCs/>
    </w:rPr>
  </w:style>
  <w:style w:type="character" w:customStyle="1" w:styleId="whitespace-normal">
    <w:name w:val="whitespace-normal"/>
    <w:basedOn w:val="DefaultParagraphFont"/>
    <w:rsid w:val="00E3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6970">
      <w:bodyDiv w:val="1"/>
      <w:marLeft w:val="0"/>
      <w:marRight w:val="0"/>
      <w:marTop w:val="0"/>
      <w:marBottom w:val="0"/>
      <w:divBdr>
        <w:top w:val="none" w:sz="0" w:space="0" w:color="auto"/>
        <w:left w:val="none" w:sz="0" w:space="0" w:color="auto"/>
        <w:bottom w:val="none" w:sz="0" w:space="0" w:color="auto"/>
        <w:right w:val="none" w:sz="0" w:space="0" w:color="auto"/>
      </w:divBdr>
    </w:div>
    <w:div w:id="771586260">
      <w:bodyDiv w:val="1"/>
      <w:marLeft w:val="0"/>
      <w:marRight w:val="0"/>
      <w:marTop w:val="0"/>
      <w:marBottom w:val="0"/>
      <w:divBdr>
        <w:top w:val="none" w:sz="0" w:space="0" w:color="auto"/>
        <w:left w:val="none" w:sz="0" w:space="0" w:color="auto"/>
        <w:bottom w:val="none" w:sz="0" w:space="0" w:color="auto"/>
        <w:right w:val="none" w:sz="0" w:space="0" w:color="auto"/>
      </w:divBdr>
    </w:div>
    <w:div w:id="1075512124">
      <w:bodyDiv w:val="1"/>
      <w:marLeft w:val="0"/>
      <w:marRight w:val="0"/>
      <w:marTop w:val="0"/>
      <w:marBottom w:val="0"/>
      <w:divBdr>
        <w:top w:val="none" w:sz="0" w:space="0" w:color="auto"/>
        <w:left w:val="none" w:sz="0" w:space="0" w:color="auto"/>
        <w:bottom w:val="none" w:sz="0" w:space="0" w:color="auto"/>
        <w:right w:val="none" w:sz="0" w:space="0" w:color="auto"/>
      </w:divBdr>
    </w:div>
    <w:div w:id="1118527675">
      <w:bodyDiv w:val="1"/>
      <w:marLeft w:val="0"/>
      <w:marRight w:val="0"/>
      <w:marTop w:val="0"/>
      <w:marBottom w:val="0"/>
      <w:divBdr>
        <w:top w:val="none" w:sz="0" w:space="0" w:color="auto"/>
        <w:left w:val="none" w:sz="0" w:space="0" w:color="auto"/>
        <w:bottom w:val="none" w:sz="0" w:space="0" w:color="auto"/>
        <w:right w:val="none" w:sz="0" w:space="0" w:color="auto"/>
      </w:divBdr>
    </w:div>
    <w:div w:id="1164710167">
      <w:bodyDiv w:val="1"/>
      <w:marLeft w:val="0"/>
      <w:marRight w:val="0"/>
      <w:marTop w:val="0"/>
      <w:marBottom w:val="0"/>
      <w:divBdr>
        <w:top w:val="none" w:sz="0" w:space="0" w:color="auto"/>
        <w:left w:val="none" w:sz="0" w:space="0" w:color="auto"/>
        <w:bottom w:val="none" w:sz="0" w:space="0" w:color="auto"/>
        <w:right w:val="none" w:sz="0" w:space="0" w:color="auto"/>
      </w:divBdr>
    </w:div>
    <w:div w:id="17458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igital-pedagogy.eu/conceptual-framework-for-ai-in-educational-assessment" TargetMode="External"/><Relationship Id="rId18" Type="http://schemas.openxmlformats.org/officeDocument/2006/relationships/hyperlink" Target="https://www.researchgate.net/figure/AI-Technology-Landscape_fig1_390809953?utm_source=chatgpt.com" TargetMode="External"/><Relationship Id="rId26" Type="http://schemas.openxmlformats.org/officeDocument/2006/relationships/hyperlink" Target="https://www.researchgate.net/figure/Meta-analysis-results-of-ITS-effectiveness_fig1_322445671"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peerj.com/articles/cs-208/" TargetMode="External"/><Relationship Id="rId20" Type="http://schemas.openxmlformats.org/officeDocument/2006/relationships/hyperlink" Target="https://www.researchgate.net/publication/361285969_Learning_Analytics_for_Measuring_Engagement_and_Academic_Performance_A_Case_Study_from_an_Irish_Universit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071/JDP.2555" TargetMode="External"/><Relationship Id="rId24" Type="http://schemas.openxmlformats.org/officeDocument/2006/relationships/hyperlink" Target="https://www.researchgate.net/figure/Item-Response-Theory-IRT-curves_fig1_228345678"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www.researchgate.net/publication/313805557_A_hybrid_scheme_for_Automated_Essay_Grading_based_on_LVQ_and_NLP_techniques"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sycholosphere.com" TargetMode="External"/><Relationship Id="rId22" Type="http://schemas.openxmlformats.org/officeDocument/2006/relationships/hyperlink" Target="https://www.researchgate.net/figure/Computerized-Adaptive-Testing-CAT-process_fig1_343234456" TargetMode="External"/><Relationship Id="rId27"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E223185-EEAF-4363-92C0-29D679CE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2104</TotalTime>
  <Pages>1</Pages>
  <Words>21191</Words>
  <Characters>120794</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VALIYEV RAMIL PAHLIVAN</dc:creator>
  <cp:keywords/>
  <dc:description/>
  <cp:lastModifiedBy>VALIYEV RAMIL PAHLIVAN</cp:lastModifiedBy>
  <cp:revision>59</cp:revision>
  <dcterms:created xsi:type="dcterms:W3CDTF">2026-03-17T13:59:00Z</dcterms:created>
  <dcterms:modified xsi:type="dcterms:W3CDTF">2026-05-14T08:17:00Z</dcterms:modified>
</cp:coreProperties>
</file>