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DD9827" w14:textId="5379452E" w:rsidR="001B04BC" w:rsidRPr="001B04BC" w:rsidRDefault="00C158DC" w:rsidP="001B04BC">
      <w:pPr>
        <w:spacing w:after="200" w:line="276" w:lineRule="auto"/>
        <w:jc w:val="center"/>
        <w:rPr>
          <w:rFonts w:ascii="Times New Roman" w:eastAsia="MS Mincho" w:hAnsi="Times New Roman" w:cs="Times New Roman"/>
          <w:b/>
          <w:kern w:val="0"/>
          <w:sz w:val="28"/>
          <w:szCs w:val="28"/>
          <w:lang w:val="az-Latn-AZ"/>
          <w14:ligatures w14:val="none"/>
        </w:rPr>
      </w:pPr>
      <w:bookmarkStart w:id="0" w:name="_Toc55210296"/>
      <w:bookmarkStart w:id="1" w:name="_Toc72790540"/>
      <w:r>
        <w:rPr>
          <w:rFonts w:ascii="Times New Roman" w:eastAsia="MS Mincho" w:hAnsi="Times New Roman" w:cs="Times New Roman"/>
          <w:b/>
          <w:kern w:val="0"/>
          <w:sz w:val="28"/>
          <w:szCs w:val="28"/>
          <w14:ligatures w14:val="none"/>
        </w:rPr>
        <w:t xml:space="preserve"> </w:t>
      </w:r>
      <w:r w:rsidR="00751371" w:rsidRPr="00751371">
        <w:rPr>
          <w:rFonts w:ascii="Times New Roman" w:eastAsia="MS Mincho" w:hAnsi="Times New Roman" w:cs="Times New Roman"/>
          <w:b/>
          <w:kern w:val="0"/>
          <w:sz w:val="28"/>
          <w:szCs w:val="28"/>
          <w14:ligatures w14:val="none"/>
        </w:rPr>
        <w:t>MINISTRY OF SCIENCE AND EDUCATION OF THE REPUBLIC OF AZERBAIJAN</w:t>
      </w:r>
    </w:p>
    <w:p w14:paraId="3FA00299" w14:textId="77777777" w:rsidR="00B70178" w:rsidRDefault="00B70178" w:rsidP="001B04BC">
      <w:pPr>
        <w:spacing w:after="200" w:line="276" w:lineRule="auto"/>
        <w:jc w:val="center"/>
        <w:rPr>
          <w:rFonts w:ascii="Times New Roman" w:eastAsia="MS Mincho" w:hAnsi="Times New Roman" w:cs="Times New Roman"/>
          <w:b/>
          <w:kern w:val="0"/>
          <w:sz w:val="28"/>
          <w:szCs w:val="28"/>
          <w14:ligatures w14:val="none"/>
        </w:rPr>
      </w:pPr>
      <w:r w:rsidRPr="00B70178">
        <w:rPr>
          <w:rFonts w:ascii="Times New Roman" w:eastAsia="MS Mincho" w:hAnsi="Times New Roman" w:cs="Times New Roman"/>
          <w:b/>
          <w:kern w:val="0"/>
          <w:sz w:val="28"/>
          <w:szCs w:val="28"/>
          <w14:ligatures w14:val="none"/>
        </w:rPr>
        <w:t>AZERBAIJAN STATE UNIVERSITY OF ECONOMICS</w:t>
      </w:r>
    </w:p>
    <w:p w14:paraId="5440886C" w14:textId="77777777" w:rsidR="00B70178" w:rsidRPr="00B70178" w:rsidRDefault="00B70178" w:rsidP="00B70178">
      <w:pPr>
        <w:widowControl w:val="0"/>
        <w:autoSpaceDE w:val="0"/>
        <w:autoSpaceDN w:val="0"/>
        <w:spacing w:after="200" w:line="360" w:lineRule="auto"/>
        <w:contextualSpacing/>
        <w:jc w:val="center"/>
        <w:rPr>
          <w:rFonts w:ascii="Times New Roman" w:eastAsia="MS Mincho" w:hAnsi="Times New Roman" w:cs="Times New Roman"/>
          <w:b/>
          <w:kern w:val="0"/>
          <w:sz w:val="28"/>
          <w:szCs w:val="28"/>
          <w14:ligatures w14:val="none"/>
        </w:rPr>
      </w:pPr>
      <w:r w:rsidRPr="00B70178">
        <w:rPr>
          <w:rFonts w:ascii="Times New Roman" w:eastAsia="MS Mincho" w:hAnsi="Times New Roman" w:cs="Times New Roman"/>
          <w:b/>
          <w:kern w:val="0"/>
          <w:sz w:val="28"/>
          <w:szCs w:val="28"/>
          <w14:ligatures w14:val="none"/>
        </w:rPr>
        <w:t>UNEC BUSINESS SCHOOL</w:t>
      </w:r>
    </w:p>
    <w:p w14:paraId="29959758" w14:textId="77777777" w:rsidR="001B04BC" w:rsidRPr="001B04BC" w:rsidRDefault="001B04BC" w:rsidP="001B04BC">
      <w:pPr>
        <w:widowControl w:val="0"/>
        <w:autoSpaceDE w:val="0"/>
        <w:autoSpaceDN w:val="0"/>
        <w:spacing w:after="200" w:line="360" w:lineRule="auto"/>
        <w:contextualSpacing/>
        <w:jc w:val="center"/>
        <w:rPr>
          <w:rFonts w:ascii="Times New Roman" w:eastAsia="MS Mincho" w:hAnsi="Times New Roman" w:cs="Times New Roman"/>
          <w:b/>
          <w:kern w:val="0"/>
          <w:sz w:val="28"/>
          <w:szCs w:val="28"/>
          <w:lang w:val="az-Latn-AZ"/>
          <w14:ligatures w14:val="none"/>
        </w:rPr>
      </w:pPr>
    </w:p>
    <w:p w14:paraId="3F611304" w14:textId="581BF370" w:rsidR="00B70178" w:rsidRDefault="000F5C7D" w:rsidP="001B04BC">
      <w:pPr>
        <w:spacing w:before="120" w:after="200" w:line="240" w:lineRule="auto"/>
        <w:ind w:left="4536" w:firstLine="142"/>
        <w:jc w:val="right"/>
        <w:rPr>
          <w:rFonts w:ascii="Times New Roman" w:eastAsia="MS Mincho" w:hAnsi="Times New Roman" w:cs="Times New Roman"/>
          <w:b/>
          <w:kern w:val="0"/>
          <w:sz w:val="28"/>
          <w:szCs w:val="28"/>
          <w14:ligatures w14:val="none"/>
        </w:rPr>
      </w:pPr>
      <w:r>
        <w:rPr>
          <w:rFonts w:ascii="Times New Roman" w:eastAsia="MS Mincho" w:hAnsi="Times New Roman" w:cs="Times New Roman"/>
          <w:b/>
          <w:kern w:val="0"/>
          <w:sz w:val="28"/>
          <w:szCs w:val="28"/>
          <w14:ligatures w14:val="none"/>
        </w:rPr>
        <w:t>Director of UNEC Business School</w:t>
      </w:r>
      <w:r w:rsidR="00B70178" w:rsidRPr="00B70178">
        <w:rPr>
          <w:rFonts w:ascii="Times New Roman" w:eastAsia="MS Mincho" w:hAnsi="Times New Roman" w:cs="Times New Roman"/>
          <w:b/>
          <w:kern w:val="0"/>
          <w:sz w:val="28"/>
          <w:szCs w:val="28"/>
          <w14:ligatures w14:val="none"/>
        </w:rPr>
        <w:t>:</w:t>
      </w:r>
    </w:p>
    <w:p w14:paraId="26FC81CD" w14:textId="1A870D95" w:rsidR="001B04BC" w:rsidRPr="001B04BC" w:rsidRDefault="00B70178" w:rsidP="001B04BC">
      <w:pPr>
        <w:spacing w:before="120" w:after="200" w:line="240" w:lineRule="auto"/>
        <w:ind w:left="4536"/>
        <w:jc w:val="right"/>
        <w:rPr>
          <w:rFonts w:ascii="Times New Roman" w:eastAsia="Times New Roman" w:hAnsi="Times New Roman" w:cs="Times New Roman"/>
          <w:b/>
          <w:kern w:val="0"/>
          <w:sz w:val="28"/>
          <w:szCs w:val="28"/>
          <w:lang w:val="az-Latn-AZ"/>
          <w14:ligatures w14:val="none"/>
        </w:rPr>
      </w:pPr>
      <w:r w:rsidRPr="00B70178">
        <w:rPr>
          <w:rFonts w:ascii="Times New Roman" w:eastAsia="MS Mincho" w:hAnsi="Times New Roman" w:cs="Times New Roman"/>
          <w:b/>
          <w:kern w:val="0"/>
          <w:sz w:val="28"/>
          <w:szCs w:val="28"/>
          <w14:ligatures w14:val="none"/>
        </w:rPr>
        <w:t xml:space="preserve">PhD., </w:t>
      </w:r>
      <w:r w:rsidR="000F5C7D">
        <w:rPr>
          <w:rFonts w:ascii="Times New Roman" w:eastAsia="MS Mincho" w:hAnsi="Times New Roman" w:cs="Times New Roman"/>
          <w:b/>
          <w:kern w:val="0"/>
          <w:sz w:val="28"/>
          <w:szCs w:val="28"/>
          <w14:ligatures w14:val="none"/>
        </w:rPr>
        <w:t>Prof</w:t>
      </w:r>
      <w:r w:rsidRPr="00B70178">
        <w:rPr>
          <w:rFonts w:ascii="Times New Roman" w:eastAsia="MS Mincho" w:hAnsi="Times New Roman" w:cs="Times New Roman"/>
          <w:b/>
          <w:kern w:val="0"/>
          <w:sz w:val="28"/>
          <w:szCs w:val="28"/>
          <w14:ligatures w14:val="none"/>
        </w:rPr>
        <w:t xml:space="preserve">. </w:t>
      </w:r>
      <w:r w:rsidR="00DD42DA">
        <w:rPr>
          <w:rFonts w:ascii="Times New Roman" w:eastAsia="MS Mincho" w:hAnsi="Times New Roman" w:cs="Times New Roman"/>
          <w:b/>
          <w:kern w:val="0"/>
          <w:sz w:val="28"/>
          <w:szCs w:val="28"/>
          <w14:ligatures w14:val="none"/>
        </w:rPr>
        <w:t>M</w:t>
      </w:r>
      <w:r w:rsidRPr="00B70178">
        <w:rPr>
          <w:rFonts w:ascii="Times New Roman" w:eastAsia="MS Mincho" w:hAnsi="Times New Roman" w:cs="Times New Roman"/>
          <w:b/>
          <w:kern w:val="0"/>
          <w:sz w:val="28"/>
          <w:szCs w:val="28"/>
          <w14:ligatures w14:val="none"/>
        </w:rPr>
        <w:t xml:space="preserve">. </w:t>
      </w:r>
      <w:r w:rsidR="00DD42DA">
        <w:rPr>
          <w:rFonts w:ascii="Times New Roman" w:eastAsia="MS Mincho" w:hAnsi="Times New Roman" w:cs="Times New Roman"/>
          <w:b/>
          <w:kern w:val="0"/>
          <w:sz w:val="28"/>
          <w:szCs w:val="28"/>
          <w14:ligatures w14:val="none"/>
        </w:rPr>
        <w:t>G</w:t>
      </w:r>
      <w:r w:rsidRPr="00B70178">
        <w:rPr>
          <w:rFonts w:ascii="Times New Roman" w:eastAsia="MS Mincho" w:hAnsi="Times New Roman" w:cs="Times New Roman"/>
          <w:b/>
          <w:kern w:val="0"/>
          <w:sz w:val="28"/>
          <w:szCs w:val="28"/>
          <w14:ligatures w14:val="none"/>
        </w:rPr>
        <w:t xml:space="preserve">. </w:t>
      </w:r>
      <w:proofErr w:type="spellStart"/>
      <w:r w:rsidR="00DD42DA">
        <w:rPr>
          <w:rFonts w:ascii="Times New Roman" w:eastAsia="MS Mincho" w:hAnsi="Times New Roman" w:cs="Times New Roman"/>
          <w:b/>
          <w:kern w:val="0"/>
          <w:sz w:val="28"/>
          <w:szCs w:val="28"/>
          <w14:ligatures w14:val="none"/>
        </w:rPr>
        <w:t>Cumshud</w:t>
      </w:r>
      <w:proofErr w:type="spellEnd"/>
      <w:r w:rsidRPr="00B70178">
        <w:rPr>
          <w:rFonts w:ascii="Times New Roman" w:eastAsia="MS Mincho" w:hAnsi="Times New Roman" w:cs="Times New Roman"/>
          <w:b/>
          <w:kern w:val="0"/>
          <w:sz w:val="28"/>
          <w:szCs w:val="28"/>
          <w:lang w:val="az-Latn-AZ"/>
          <w14:ligatures w14:val="none"/>
        </w:rPr>
        <w:t xml:space="preserve"> </w:t>
      </w:r>
      <w:r w:rsidR="001B04BC" w:rsidRPr="001B04BC">
        <w:rPr>
          <w:rFonts w:ascii="Times New Roman" w:eastAsia="Times New Roman" w:hAnsi="Times New Roman" w:cs="Times New Roman"/>
          <w:b/>
          <w:kern w:val="0"/>
          <w:sz w:val="28"/>
          <w:szCs w:val="28"/>
          <w:lang w:val="az-Latn-AZ"/>
          <w14:ligatures w14:val="none"/>
        </w:rPr>
        <w:t xml:space="preserve">“____________________” </w:t>
      </w:r>
    </w:p>
    <w:p w14:paraId="400C6040" w14:textId="7A90361F" w:rsidR="001B04BC" w:rsidRPr="001B04BC" w:rsidRDefault="001B04BC" w:rsidP="001B04BC">
      <w:pPr>
        <w:spacing w:before="120" w:after="200" w:line="240" w:lineRule="auto"/>
        <w:ind w:left="4536"/>
        <w:jc w:val="right"/>
        <w:rPr>
          <w:rFonts w:ascii="Times New Roman" w:eastAsia="MS Mincho" w:hAnsi="Times New Roman" w:cs="Times New Roman"/>
          <w:b/>
          <w:kern w:val="0"/>
          <w:sz w:val="28"/>
          <w:szCs w:val="28"/>
          <w:lang w:val="az-Latn-AZ"/>
          <w14:ligatures w14:val="none"/>
        </w:rPr>
      </w:pPr>
      <w:r w:rsidRPr="001B04BC">
        <w:rPr>
          <w:rFonts w:ascii="Times New Roman" w:eastAsia="MS Mincho" w:hAnsi="Times New Roman" w:cs="Times New Roman"/>
          <w:b/>
          <w:kern w:val="0"/>
          <w:sz w:val="28"/>
          <w:szCs w:val="28"/>
          <w:lang w:val="az-Latn-AZ"/>
          <w14:ligatures w14:val="none"/>
        </w:rPr>
        <w:t xml:space="preserve"> “___” ____________ 202</w:t>
      </w:r>
      <w:r w:rsidR="00B70178">
        <w:rPr>
          <w:rFonts w:ascii="Times New Roman" w:eastAsia="MS Mincho" w:hAnsi="Times New Roman" w:cs="Times New Roman"/>
          <w:b/>
          <w:kern w:val="0"/>
          <w:sz w:val="28"/>
          <w:szCs w:val="28"/>
          <w:lang w:val="az-Latn-AZ"/>
          <w14:ligatures w14:val="none"/>
        </w:rPr>
        <w:t>6</w:t>
      </w:r>
    </w:p>
    <w:p w14:paraId="35D55BBB" w14:textId="77777777" w:rsidR="001B04BC" w:rsidRPr="001B04BC" w:rsidRDefault="001B04BC" w:rsidP="001B04BC">
      <w:pPr>
        <w:keepNext/>
        <w:keepLines/>
        <w:tabs>
          <w:tab w:val="left" w:pos="810"/>
          <w:tab w:val="left" w:pos="900"/>
        </w:tabs>
        <w:spacing w:after="0" w:line="360" w:lineRule="auto"/>
        <w:outlineLvl w:val="0"/>
        <w:rPr>
          <w:rFonts w:ascii="Times New Roman" w:eastAsia="MS Mincho" w:hAnsi="Times New Roman" w:cs="Times New Roman"/>
          <w:b/>
          <w:kern w:val="0"/>
          <w:sz w:val="28"/>
          <w:szCs w:val="28"/>
          <w:lang w:val="az-Latn-AZ"/>
          <w14:ligatures w14:val="none"/>
        </w:rPr>
      </w:pPr>
    </w:p>
    <w:p w14:paraId="15D0C3B9" w14:textId="7E678B41" w:rsidR="00B70178" w:rsidRDefault="00B70178" w:rsidP="001B04BC">
      <w:pPr>
        <w:spacing w:after="0" w:line="360" w:lineRule="auto"/>
        <w:jc w:val="center"/>
        <w:rPr>
          <w:rFonts w:ascii="Times New Roman" w:eastAsia="Times New Roman" w:hAnsi="Times New Roman" w:cs="Times New Roman"/>
          <w:b/>
          <w:kern w:val="0"/>
          <w:sz w:val="28"/>
          <w:szCs w:val="28"/>
          <w14:ligatures w14:val="none"/>
        </w:rPr>
      </w:pPr>
      <w:r w:rsidRPr="00B70178">
        <w:rPr>
          <w:rFonts w:ascii="Times New Roman" w:eastAsia="Times New Roman" w:hAnsi="Times New Roman" w:cs="Times New Roman"/>
          <w:b/>
          <w:kern w:val="0"/>
          <w:sz w:val="28"/>
          <w:szCs w:val="28"/>
          <w14:ligatures w14:val="none"/>
        </w:rPr>
        <w:t>MASTER DISSERTATION</w:t>
      </w:r>
    </w:p>
    <w:p w14:paraId="03A839A1" w14:textId="0327E8E4" w:rsidR="00B70178" w:rsidRDefault="00301CDE" w:rsidP="001B04BC">
      <w:pPr>
        <w:spacing w:after="0" w:line="360" w:lineRule="auto"/>
        <w:jc w:val="center"/>
        <w:rPr>
          <w:rFonts w:ascii="Times New Roman" w:eastAsia="Times New Roman" w:hAnsi="Times New Roman" w:cs="Times New Roman"/>
          <w:b/>
          <w:kern w:val="0"/>
          <w:sz w:val="28"/>
          <w:szCs w:val="28"/>
          <w14:ligatures w14:val="none"/>
        </w:rPr>
      </w:pPr>
      <w:r>
        <w:rPr>
          <w:rFonts w:ascii="Times New Roman" w:eastAsia="Times New Roman" w:hAnsi="Times New Roman" w:cs="Times New Roman"/>
          <w:b/>
          <w:kern w:val="0"/>
          <w:sz w:val="28"/>
          <w:szCs w:val="28"/>
          <w14:ligatures w14:val="none"/>
        </w:rPr>
        <w:t>on the topic</w:t>
      </w:r>
    </w:p>
    <w:p w14:paraId="3DFA2126" w14:textId="77777777" w:rsidR="00182D82" w:rsidRDefault="00B70178" w:rsidP="00182D82">
      <w:pPr>
        <w:spacing w:after="0" w:line="360" w:lineRule="auto"/>
        <w:jc w:val="center"/>
        <w:rPr>
          <w:rFonts w:ascii="Times New Roman" w:eastAsia="Times New Roman" w:hAnsi="Times New Roman" w:cs="Times New Roman"/>
          <w:b/>
          <w:kern w:val="0"/>
          <w:sz w:val="28"/>
          <w:szCs w:val="28"/>
          <w14:ligatures w14:val="none"/>
        </w:rPr>
      </w:pPr>
      <w:r w:rsidRPr="00B70178">
        <w:rPr>
          <w:rFonts w:ascii="Times New Roman" w:eastAsia="Times New Roman" w:hAnsi="Times New Roman" w:cs="Times New Roman"/>
          <w:b/>
          <w:kern w:val="0"/>
          <w:sz w:val="28"/>
          <w:szCs w:val="28"/>
          <w14:ligatures w14:val="none"/>
        </w:rPr>
        <w:t>“</w:t>
      </w:r>
      <w:bookmarkStart w:id="2" w:name="OLE_LINK4"/>
      <w:r w:rsidR="00182D82" w:rsidRPr="00182D82">
        <w:rPr>
          <w:rFonts w:ascii="Times New Roman" w:eastAsia="Times New Roman" w:hAnsi="Times New Roman" w:cs="Times New Roman"/>
          <w:b/>
          <w:kern w:val="0"/>
          <w:sz w:val="28"/>
          <w:szCs w:val="28"/>
          <w14:ligatures w14:val="none"/>
        </w:rPr>
        <w:t>DESIGN AND DEVELOPMENT OF A RULE-BASED</w:t>
      </w:r>
      <w:r w:rsidR="00182D82">
        <w:rPr>
          <w:rFonts w:ascii="Times New Roman" w:eastAsia="Times New Roman" w:hAnsi="Times New Roman" w:cs="Times New Roman"/>
          <w:b/>
          <w:kern w:val="0"/>
          <w:sz w:val="28"/>
          <w:szCs w:val="28"/>
          <w14:ligatures w14:val="none"/>
        </w:rPr>
        <w:t xml:space="preserve"> </w:t>
      </w:r>
    </w:p>
    <w:p w14:paraId="14E6E067" w14:textId="3FD69096" w:rsidR="00B70178" w:rsidRPr="00182D82" w:rsidRDefault="00182D82" w:rsidP="00182D82">
      <w:pPr>
        <w:spacing w:after="0" w:line="360" w:lineRule="auto"/>
        <w:jc w:val="center"/>
        <w:rPr>
          <w:rFonts w:ascii="Times New Roman" w:eastAsia="Times New Roman" w:hAnsi="Times New Roman" w:cs="Times New Roman"/>
          <w:b/>
          <w:kern w:val="0"/>
          <w:sz w:val="28"/>
          <w:szCs w:val="28"/>
          <w14:ligatures w14:val="none"/>
        </w:rPr>
      </w:pPr>
      <w:r>
        <w:rPr>
          <w:rFonts w:ascii="Times New Roman" w:eastAsia="Times New Roman" w:hAnsi="Times New Roman" w:cs="Times New Roman"/>
          <w:b/>
          <w:kern w:val="0"/>
          <w:sz w:val="28"/>
          <w:szCs w:val="28"/>
          <w14:ligatures w14:val="none"/>
        </w:rPr>
        <w:t xml:space="preserve"> </w:t>
      </w:r>
      <w:r w:rsidRPr="00182D82">
        <w:rPr>
          <w:rFonts w:ascii="Times New Roman" w:eastAsia="Times New Roman" w:hAnsi="Times New Roman" w:cs="Times New Roman"/>
          <w:b/>
          <w:kern w:val="0"/>
          <w:sz w:val="28"/>
          <w:szCs w:val="28"/>
          <w14:ligatures w14:val="none"/>
        </w:rPr>
        <w:t>TEXT-TO-SPEECH SYSTEM</w:t>
      </w:r>
      <w:r>
        <w:rPr>
          <w:rFonts w:ascii="Times New Roman" w:eastAsia="Times New Roman" w:hAnsi="Times New Roman" w:cs="Times New Roman"/>
          <w:b/>
          <w:kern w:val="0"/>
          <w:sz w:val="28"/>
          <w:szCs w:val="28"/>
          <w14:ligatures w14:val="none"/>
        </w:rPr>
        <w:t xml:space="preserve"> </w:t>
      </w:r>
      <w:r w:rsidRPr="00182D82">
        <w:rPr>
          <w:rFonts w:ascii="Times New Roman" w:eastAsia="Times New Roman" w:hAnsi="Times New Roman" w:cs="Times New Roman"/>
          <w:b/>
          <w:kern w:val="0"/>
          <w:sz w:val="28"/>
          <w:szCs w:val="28"/>
          <w14:ligatures w14:val="none"/>
        </w:rPr>
        <w:t>FOR THE AZERBAIJANI LANGUAGE</w:t>
      </w:r>
      <w:bookmarkEnd w:id="2"/>
      <w:r w:rsidR="00B70178" w:rsidRPr="00B70178">
        <w:rPr>
          <w:rFonts w:ascii="Times New Roman" w:eastAsia="Times New Roman" w:hAnsi="Times New Roman" w:cs="Times New Roman"/>
          <w:b/>
          <w:kern w:val="0"/>
          <w:sz w:val="28"/>
          <w:szCs w:val="28"/>
          <w14:ligatures w14:val="none"/>
        </w:rPr>
        <w:t>”</w:t>
      </w:r>
    </w:p>
    <w:p w14:paraId="6AB339DF" w14:textId="77777777" w:rsidR="001B04BC" w:rsidRPr="001B04BC" w:rsidRDefault="001B04BC" w:rsidP="001B04BC">
      <w:pPr>
        <w:spacing w:after="0" w:line="360" w:lineRule="auto"/>
        <w:ind w:left="10"/>
        <w:rPr>
          <w:rFonts w:ascii="Times New Roman" w:eastAsia="Times New Roman" w:hAnsi="Times New Roman" w:cs="Times New Roman"/>
          <w:b/>
          <w:kern w:val="0"/>
          <w:sz w:val="28"/>
          <w:szCs w:val="28"/>
          <w:lang w:val="az-Latn-AZ"/>
          <w14:ligatures w14:val="none"/>
        </w:rPr>
      </w:pPr>
    </w:p>
    <w:p w14:paraId="78C00802" w14:textId="64472D52" w:rsidR="001B04BC" w:rsidRPr="001B04BC" w:rsidRDefault="00B70178"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Pr>
          <w:rFonts w:ascii="Times New Roman" w:eastAsia="Times New Roman" w:hAnsi="Times New Roman" w:cs="Times New Roman"/>
          <w:b/>
          <w:kern w:val="0"/>
          <w:sz w:val="28"/>
          <w:szCs w:val="28"/>
          <w:lang w:val="az-Latn-AZ"/>
          <w14:ligatures w14:val="none"/>
        </w:rPr>
        <w:t>Code and Name of Programme</w:t>
      </w:r>
      <w:r w:rsidR="001B04BC" w:rsidRPr="001B04BC">
        <w:rPr>
          <w:rFonts w:ascii="Times New Roman" w:eastAsia="Times New Roman" w:hAnsi="Times New Roman" w:cs="Times New Roman"/>
          <w:b/>
          <w:kern w:val="0"/>
          <w:sz w:val="28"/>
          <w:szCs w:val="28"/>
          <w:lang w:val="az-Latn-AZ"/>
          <w14:ligatures w14:val="none"/>
        </w:rPr>
        <w:t xml:space="preserve">: </w:t>
      </w:r>
      <w:r w:rsidRPr="00B70178">
        <w:rPr>
          <w:rFonts w:ascii="Times New Roman" w:eastAsia="Times New Roman" w:hAnsi="Times New Roman" w:cs="Times New Roman"/>
          <w:b/>
          <w:kern w:val="0"/>
          <w:sz w:val="28"/>
          <w:szCs w:val="28"/>
          <w14:ligatures w14:val="none"/>
        </w:rPr>
        <w:t>060409 Master of Business Administration</w:t>
      </w:r>
    </w:p>
    <w:p w14:paraId="35CE0C04" w14:textId="25C60CD4" w:rsidR="00B70178" w:rsidRDefault="00B70178" w:rsidP="001B04BC">
      <w:pPr>
        <w:spacing w:after="0" w:line="360" w:lineRule="auto"/>
        <w:ind w:left="10"/>
        <w:jc w:val="both"/>
        <w:rPr>
          <w:rFonts w:ascii="Times New Roman" w:eastAsia="Times New Roman" w:hAnsi="Times New Roman" w:cs="Times New Roman"/>
          <w:b/>
          <w:kern w:val="0"/>
          <w:sz w:val="28"/>
          <w:szCs w:val="28"/>
          <w14:ligatures w14:val="none"/>
        </w:rPr>
      </w:pPr>
      <w:r w:rsidRPr="00B70178">
        <w:rPr>
          <w:rFonts w:ascii="Times New Roman" w:eastAsia="Times New Roman" w:hAnsi="Times New Roman" w:cs="Times New Roman"/>
          <w:b/>
          <w:kern w:val="0"/>
          <w:sz w:val="28"/>
          <w:szCs w:val="28"/>
          <w14:ligatures w14:val="none"/>
        </w:rPr>
        <w:t xml:space="preserve">Specialization: </w:t>
      </w:r>
      <w:r>
        <w:rPr>
          <w:rFonts w:ascii="Times New Roman" w:eastAsia="Times New Roman" w:hAnsi="Times New Roman" w:cs="Times New Roman"/>
          <w:b/>
          <w:kern w:val="0"/>
          <w:sz w:val="28"/>
          <w:szCs w:val="28"/>
          <w14:ligatures w14:val="none"/>
        </w:rPr>
        <w:t>Artificial intelligence</w:t>
      </w:r>
    </w:p>
    <w:p w14:paraId="43278320" w14:textId="0B793F28" w:rsidR="001B04BC" w:rsidRDefault="00B70178" w:rsidP="001B04BC">
      <w:pPr>
        <w:spacing w:after="0" w:line="360" w:lineRule="auto"/>
        <w:ind w:left="10"/>
        <w:jc w:val="both"/>
        <w:rPr>
          <w:rFonts w:ascii="Times New Roman" w:eastAsia="Times New Roman" w:hAnsi="Times New Roman" w:cs="Times New Roman"/>
          <w:b/>
          <w:kern w:val="0"/>
          <w:sz w:val="28"/>
          <w:szCs w:val="28"/>
          <w14:ligatures w14:val="none"/>
        </w:rPr>
      </w:pPr>
      <w:r w:rsidRPr="00B70178">
        <w:rPr>
          <w:rFonts w:ascii="Times New Roman" w:eastAsia="Times New Roman" w:hAnsi="Times New Roman" w:cs="Times New Roman"/>
          <w:b/>
          <w:kern w:val="0"/>
          <w:sz w:val="28"/>
          <w:szCs w:val="28"/>
          <w14:ligatures w14:val="none"/>
        </w:rPr>
        <w:t>Group: E</w:t>
      </w:r>
      <w:r>
        <w:rPr>
          <w:rFonts w:ascii="Times New Roman" w:eastAsia="Times New Roman" w:hAnsi="Times New Roman" w:cs="Times New Roman"/>
          <w:b/>
          <w:kern w:val="0"/>
          <w:sz w:val="28"/>
          <w:szCs w:val="28"/>
          <w14:ligatures w14:val="none"/>
        </w:rPr>
        <w:t>27</w:t>
      </w:r>
      <w:r w:rsidRPr="00B70178">
        <w:rPr>
          <w:rFonts w:ascii="Times New Roman" w:eastAsia="Times New Roman" w:hAnsi="Times New Roman" w:cs="Times New Roman"/>
          <w:b/>
          <w:kern w:val="0"/>
          <w:sz w:val="28"/>
          <w:szCs w:val="28"/>
          <w14:ligatures w14:val="none"/>
        </w:rPr>
        <w:t>-2</w:t>
      </w:r>
      <w:r>
        <w:rPr>
          <w:rFonts w:ascii="Times New Roman" w:eastAsia="Times New Roman" w:hAnsi="Times New Roman" w:cs="Times New Roman"/>
          <w:b/>
          <w:kern w:val="0"/>
          <w:sz w:val="28"/>
          <w:szCs w:val="28"/>
          <w14:ligatures w14:val="none"/>
        </w:rPr>
        <w:t>4</w:t>
      </w:r>
    </w:p>
    <w:p w14:paraId="771DD946" w14:textId="77777777" w:rsidR="00B70178" w:rsidRPr="001B04BC" w:rsidRDefault="00B70178"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p>
    <w:p w14:paraId="5DDE4A40" w14:textId="77777777" w:rsidR="001B04BC" w:rsidRPr="001B04BC"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sectPr w:rsidR="001B04BC" w:rsidRPr="001B04BC" w:rsidSect="001B04BC">
          <w:pgSz w:w="11906" w:h="16838"/>
          <w:pgMar w:top="1134" w:right="851" w:bottom="1134" w:left="1701" w:header="709" w:footer="709" w:gutter="0"/>
          <w:cols w:space="708"/>
          <w:docGrid w:linePitch="360"/>
        </w:sectPr>
      </w:pPr>
    </w:p>
    <w:p w14:paraId="33D35B1B" w14:textId="2B6649B1" w:rsidR="001B04BC" w:rsidRPr="001B04BC" w:rsidRDefault="00B70178" w:rsidP="001B04BC">
      <w:pPr>
        <w:spacing w:after="0" w:line="360" w:lineRule="auto"/>
        <w:jc w:val="both"/>
        <w:rPr>
          <w:rFonts w:ascii="Times New Roman" w:eastAsia="Times New Roman" w:hAnsi="Times New Roman" w:cs="Times New Roman"/>
          <w:b/>
          <w:kern w:val="0"/>
          <w:sz w:val="28"/>
          <w:szCs w:val="28"/>
          <w:lang w:val="az-Latn-AZ"/>
          <w14:ligatures w14:val="none"/>
        </w:rPr>
      </w:pPr>
      <w:r>
        <w:rPr>
          <w:rFonts w:ascii="Times New Roman" w:eastAsia="Times New Roman" w:hAnsi="Times New Roman" w:cs="Times New Roman"/>
          <w:b/>
          <w:kern w:val="0"/>
          <w:sz w:val="28"/>
          <w:szCs w:val="28"/>
          <w:lang w:val="az-Latn-AZ"/>
          <w14:ligatures w14:val="none"/>
        </w:rPr>
        <w:t xml:space="preserve">Master’s student </w:t>
      </w:r>
    </w:p>
    <w:p w14:paraId="4E5AFD30" w14:textId="6EA67A4C" w:rsidR="001B04BC" w:rsidRPr="001B04BC" w:rsidRDefault="000F17A9" w:rsidP="001B04BC">
      <w:pPr>
        <w:spacing w:after="0" w:line="360" w:lineRule="auto"/>
        <w:jc w:val="both"/>
        <w:rPr>
          <w:rFonts w:ascii="Times New Roman" w:eastAsia="Times New Roman" w:hAnsi="Times New Roman" w:cs="Times New Roman"/>
          <w:b/>
          <w:kern w:val="0"/>
          <w:sz w:val="28"/>
          <w:szCs w:val="28"/>
          <w:lang w:val="az-Latn-AZ"/>
          <w14:ligatures w14:val="none"/>
        </w:rPr>
      </w:pPr>
      <w:r>
        <w:rPr>
          <w:rFonts w:ascii="Times New Roman" w:eastAsia="Times New Roman" w:hAnsi="Times New Roman" w:cs="Times New Roman"/>
          <w:b/>
          <w:kern w:val="0"/>
          <w:sz w:val="28"/>
          <w:szCs w:val="28"/>
          <w:lang w:val="az-Latn-AZ"/>
          <w14:ligatures w14:val="none"/>
        </w:rPr>
        <w:t>Bashirov</w:t>
      </w:r>
      <w:r w:rsidR="00B70178">
        <w:rPr>
          <w:rFonts w:ascii="Times New Roman" w:eastAsia="Times New Roman" w:hAnsi="Times New Roman" w:cs="Times New Roman"/>
          <w:b/>
          <w:kern w:val="0"/>
          <w:sz w:val="28"/>
          <w:szCs w:val="28"/>
          <w:lang w:val="az-Latn-AZ"/>
          <w14:ligatures w14:val="none"/>
        </w:rPr>
        <w:t xml:space="preserve"> </w:t>
      </w:r>
      <w:r>
        <w:rPr>
          <w:rFonts w:ascii="Times New Roman" w:eastAsia="Times New Roman" w:hAnsi="Times New Roman" w:cs="Times New Roman"/>
          <w:b/>
          <w:kern w:val="0"/>
          <w:sz w:val="28"/>
          <w:szCs w:val="28"/>
          <w:lang w:val="az-Latn-AZ"/>
          <w14:ligatures w14:val="none"/>
        </w:rPr>
        <w:t>Ulvi</w:t>
      </w:r>
      <w:r w:rsidR="00B70178">
        <w:rPr>
          <w:rFonts w:ascii="Times New Roman" w:eastAsia="Times New Roman" w:hAnsi="Times New Roman" w:cs="Times New Roman"/>
          <w:b/>
          <w:kern w:val="0"/>
          <w:sz w:val="28"/>
          <w:szCs w:val="28"/>
          <w:lang w:val="az-Latn-AZ"/>
          <w14:ligatures w14:val="none"/>
        </w:rPr>
        <w:t xml:space="preserve"> </w:t>
      </w:r>
      <w:r>
        <w:rPr>
          <w:rFonts w:ascii="Times New Roman" w:eastAsia="Times New Roman" w:hAnsi="Times New Roman" w:cs="Times New Roman"/>
          <w:b/>
          <w:kern w:val="0"/>
          <w:sz w:val="28"/>
          <w:szCs w:val="28"/>
          <w:lang w:val="az-Latn-AZ"/>
          <w14:ligatures w14:val="none"/>
        </w:rPr>
        <w:t>Samir</w:t>
      </w:r>
    </w:p>
    <w:p w14:paraId="13B0073D" w14:textId="623BCB56" w:rsidR="001B04BC" w:rsidRPr="001B04BC"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r w:rsidRPr="001B04BC">
        <w:rPr>
          <w:rFonts w:ascii="Times New Roman" w:eastAsia="Times New Roman" w:hAnsi="Times New Roman" w:cs="Times New Roman"/>
          <w:b/>
          <w:kern w:val="0"/>
          <w:sz w:val="28"/>
          <w:szCs w:val="28"/>
          <w:lang w:val="az-Latn-AZ"/>
          <w14:ligatures w14:val="none"/>
        </w:rPr>
        <w:t xml:space="preserve">______________________ </w:t>
      </w:r>
      <w:r w:rsidR="00B70178">
        <w:rPr>
          <w:rFonts w:ascii="Times New Roman" w:eastAsia="Times New Roman" w:hAnsi="Times New Roman" w:cs="Times New Roman"/>
          <w:b/>
          <w:kern w:val="0"/>
          <w:sz w:val="28"/>
          <w:szCs w:val="28"/>
          <w:lang w:val="az-Latn-AZ"/>
          <w14:ligatures w14:val="none"/>
        </w:rPr>
        <w:t>sign</w:t>
      </w:r>
    </w:p>
    <w:p w14:paraId="631258BE" w14:textId="77777777" w:rsidR="001B04BC" w:rsidRPr="001B04BC"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p>
    <w:p w14:paraId="55ACEAD2" w14:textId="77777777" w:rsidR="00B70178" w:rsidRDefault="00B70178" w:rsidP="001B04BC">
      <w:pPr>
        <w:spacing w:after="0" w:line="360" w:lineRule="auto"/>
        <w:ind w:left="10"/>
        <w:rPr>
          <w:rFonts w:ascii="Times New Roman" w:eastAsia="Times New Roman" w:hAnsi="Times New Roman" w:cs="Times New Roman"/>
          <w:b/>
          <w:kern w:val="0"/>
          <w:sz w:val="28"/>
          <w:szCs w:val="28"/>
          <w14:ligatures w14:val="none"/>
        </w:rPr>
      </w:pPr>
      <w:r w:rsidRPr="00B70178">
        <w:rPr>
          <w:rFonts w:ascii="Times New Roman" w:eastAsia="Times New Roman" w:hAnsi="Times New Roman" w:cs="Times New Roman"/>
          <w:b/>
          <w:kern w:val="0"/>
          <w:sz w:val="28"/>
          <w:szCs w:val="28"/>
          <w14:ligatures w14:val="none"/>
        </w:rPr>
        <w:t>Program Supervisor:</w:t>
      </w:r>
    </w:p>
    <w:p w14:paraId="1C64BC4A" w14:textId="7234A420" w:rsidR="001B04BC" w:rsidRPr="001B04BC" w:rsidRDefault="00C52C35" w:rsidP="001B04BC">
      <w:pPr>
        <w:spacing w:after="0" w:line="360" w:lineRule="auto"/>
        <w:ind w:left="10"/>
        <w:rPr>
          <w:rFonts w:ascii="Times New Roman" w:eastAsia="Times New Roman" w:hAnsi="Times New Roman" w:cs="Times New Roman"/>
          <w:b/>
          <w:kern w:val="0"/>
          <w:sz w:val="28"/>
          <w:szCs w:val="28"/>
          <w:lang w:val="az-Latn-AZ"/>
          <w14:ligatures w14:val="none"/>
        </w:rPr>
      </w:pPr>
      <w:r>
        <w:rPr>
          <w:rFonts w:ascii="Times New Roman" w:eastAsia="Times New Roman" w:hAnsi="Times New Roman" w:cs="Times New Roman"/>
          <w:b/>
          <w:kern w:val="0"/>
          <w:sz w:val="28"/>
          <w:szCs w:val="28"/>
          <w:lang w:val="az-Latn-AZ"/>
          <w14:ligatures w14:val="none"/>
        </w:rPr>
        <w:t xml:space="preserve">PhD. </w:t>
      </w:r>
      <w:r w:rsidR="00301CDE">
        <w:rPr>
          <w:rFonts w:ascii="Times New Roman" w:eastAsia="Times New Roman" w:hAnsi="Times New Roman" w:cs="Times New Roman"/>
          <w:b/>
          <w:kern w:val="0"/>
          <w:sz w:val="28"/>
          <w:szCs w:val="28"/>
          <w:lang w:val="az-Latn-AZ"/>
          <w14:ligatures w14:val="none"/>
        </w:rPr>
        <w:t>G</w:t>
      </w:r>
      <w:r>
        <w:rPr>
          <w:rFonts w:ascii="Times New Roman" w:eastAsia="Times New Roman" w:hAnsi="Times New Roman" w:cs="Times New Roman"/>
          <w:b/>
          <w:kern w:val="0"/>
          <w:sz w:val="28"/>
          <w:szCs w:val="28"/>
          <w:lang w:val="az-Latn-AZ"/>
          <w14:ligatures w14:val="none"/>
        </w:rPr>
        <w:t>a</w:t>
      </w:r>
      <w:r w:rsidR="001B04BC" w:rsidRPr="001B04BC">
        <w:rPr>
          <w:rFonts w:ascii="Times New Roman" w:eastAsia="Times New Roman" w:hAnsi="Times New Roman" w:cs="Times New Roman"/>
          <w:b/>
          <w:kern w:val="0"/>
          <w:sz w:val="28"/>
          <w:szCs w:val="28"/>
          <w:lang w:val="az-Latn-AZ"/>
          <w14:ligatures w14:val="none"/>
        </w:rPr>
        <w:t>z</w:t>
      </w:r>
      <w:r>
        <w:rPr>
          <w:rFonts w:ascii="Times New Roman" w:eastAsia="Times New Roman" w:hAnsi="Times New Roman" w:cs="Times New Roman"/>
          <w:b/>
          <w:kern w:val="0"/>
          <w:sz w:val="28"/>
          <w:szCs w:val="28"/>
          <w:lang w:val="az-Latn-AZ"/>
          <w14:ligatures w14:val="none"/>
        </w:rPr>
        <w:t>a</w:t>
      </w:r>
      <w:r w:rsidR="001B04BC" w:rsidRPr="001B04BC">
        <w:rPr>
          <w:rFonts w:ascii="Times New Roman" w:eastAsia="Times New Roman" w:hAnsi="Times New Roman" w:cs="Times New Roman"/>
          <w:b/>
          <w:kern w:val="0"/>
          <w:sz w:val="28"/>
          <w:szCs w:val="28"/>
          <w:lang w:val="az-Latn-AZ"/>
          <w14:ligatures w14:val="none"/>
        </w:rPr>
        <w:t>nf</w:t>
      </w:r>
      <w:r>
        <w:rPr>
          <w:rFonts w:ascii="Times New Roman" w:eastAsia="Times New Roman" w:hAnsi="Times New Roman" w:cs="Times New Roman"/>
          <w:b/>
          <w:kern w:val="0"/>
          <w:sz w:val="28"/>
          <w:szCs w:val="28"/>
          <w:lang w:val="az-Latn-AZ"/>
          <w14:ligatures w14:val="none"/>
        </w:rPr>
        <w:t>a</w:t>
      </w:r>
      <w:r w:rsidR="001B04BC" w:rsidRPr="001B04BC">
        <w:rPr>
          <w:rFonts w:ascii="Times New Roman" w:eastAsia="Times New Roman" w:hAnsi="Times New Roman" w:cs="Times New Roman"/>
          <w:b/>
          <w:kern w:val="0"/>
          <w:sz w:val="28"/>
          <w:szCs w:val="28"/>
          <w:lang w:val="az-Latn-AZ"/>
          <w14:ligatures w14:val="none"/>
        </w:rPr>
        <w:t xml:space="preserve">rli Mirvari </w:t>
      </w:r>
      <w:r w:rsidR="00301CDE">
        <w:rPr>
          <w:rFonts w:ascii="Times New Roman" w:eastAsia="Times New Roman" w:hAnsi="Times New Roman" w:cs="Times New Roman"/>
          <w:b/>
          <w:kern w:val="0"/>
          <w:sz w:val="28"/>
          <w:szCs w:val="28"/>
          <w:lang w:val="az-Latn-AZ"/>
          <w14:ligatures w14:val="none"/>
        </w:rPr>
        <w:t>Kh</w:t>
      </w:r>
      <w:r>
        <w:rPr>
          <w:rFonts w:ascii="Times New Roman" w:eastAsia="Times New Roman" w:hAnsi="Times New Roman" w:cs="Times New Roman"/>
          <w:b/>
          <w:kern w:val="0"/>
          <w:sz w:val="28"/>
          <w:szCs w:val="28"/>
          <w:lang w:val="az-Latn-AZ"/>
          <w14:ligatures w14:val="none"/>
        </w:rPr>
        <w:t>a</w:t>
      </w:r>
      <w:r w:rsidR="00301CDE">
        <w:rPr>
          <w:rFonts w:ascii="Times New Roman" w:eastAsia="Times New Roman" w:hAnsi="Times New Roman" w:cs="Times New Roman"/>
          <w:b/>
          <w:kern w:val="0"/>
          <w:sz w:val="28"/>
          <w:szCs w:val="28"/>
          <w:lang w:val="az-Latn-AZ"/>
          <w14:ligatures w14:val="none"/>
        </w:rPr>
        <w:t>g</w:t>
      </w:r>
      <w:r w:rsidR="001B04BC" w:rsidRPr="001B04BC">
        <w:rPr>
          <w:rFonts w:ascii="Times New Roman" w:eastAsia="Times New Roman" w:hAnsi="Times New Roman" w:cs="Times New Roman"/>
          <w:b/>
          <w:kern w:val="0"/>
          <w:sz w:val="28"/>
          <w:szCs w:val="28"/>
          <w:lang w:val="az-Latn-AZ"/>
          <w14:ligatures w14:val="none"/>
        </w:rPr>
        <w:t xml:space="preserve">ani  </w:t>
      </w:r>
    </w:p>
    <w:p w14:paraId="5F982604" w14:textId="77777777" w:rsidR="001B04BC" w:rsidRPr="001B04BC"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p>
    <w:p w14:paraId="6AF75E10" w14:textId="056A86B2" w:rsidR="001B04BC" w:rsidRPr="001B04BC"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sidRPr="001B04BC">
        <w:rPr>
          <w:rFonts w:ascii="Times New Roman" w:eastAsia="Times New Roman" w:hAnsi="Times New Roman" w:cs="Times New Roman"/>
          <w:b/>
          <w:kern w:val="0"/>
          <w:sz w:val="28"/>
          <w:szCs w:val="28"/>
          <w:lang w:val="az-Latn-AZ"/>
          <w14:ligatures w14:val="none"/>
        </w:rPr>
        <w:t xml:space="preserve">______________________ </w:t>
      </w:r>
      <w:r w:rsidR="00C65907">
        <w:rPr>
          <w:rFonts w:ascii="Times New Roman" w:eastAsia="Times New Roman" w:hAnsi="Times New Roman" w:cs="Times New Roman"/>
          <w:b/>
          <w:kern w:val="0"/>
          <w:sz w:val="28"/>
          <w:szCs w:val="28"/>
          <w:lang w:val="az-Latn-AZ"/>
          <w14:ligatures w14:val="none"/>
        </w:rPr>
        <w:t>sign</w:t>
      </w:r>
    </w:p>
    <w:p w14:paraId="2EE07A42" w14:textId="77777777" w:rsidR="001B04BC" w:rsidRPr="001B04BC"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p>
    <w:p w14:paraId="74BF05EC" w14:textId="77777777" w:rsidR="001B04BC" w:rsidRPr="001B04BC"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sidRPr="001B04BC">
        <w:rPr>
          <w:rFonts w:ascii="Times New Roman" w:eastAsia="Times New Roman" w:hAnsi="Times New Roman" w:cs="Times New Roman"/>
          <w:b/>
          <w:kern w:val="0"/>
          <w:sz w:val="28"/>
          <w:szCs w:val="28"/>
          <w:lang w:val="az-Latn-AZ"/>
          <w14:ligatures w14:val="none"/>
        </w:rPr>
        <w:t xml:space="preserve">                                        </w:t>
      </w:r>
    </w:p>
    <w:p w14:paraId="1425AB8F" w14:textId="33D20770" w:rsidR="001B04BC" w:rsidRPr="001B04BC" w:rsidRDefault="001B04BC" w:rsidP="009F7386">
      <w:pPr>
        <w:spacing w:after="0" w:line="360" w:lineRule="auto"/>
        <w:ind w:left="720"/>
        <w:jc w:val="right"/>
        <w:rPr>
          <w:rFonts w:ascii="Times New Roman" w:eastAsia="Times New Roman" w:hAnsi="Times New Roman" w:cs="Times New Roman"/>
          <w:b/>
          <w:kern w:val="0"/>
          <w:sz w:val="28"/>
          <w:szCs w:val="28"/>
          <w:lang w:val="az-Latn-AZ"/>
          <w14:ligatures w14:val="none"/>
        </w:rPr>
      </w:pPr>
      <w:r w:rsidRPr="001B04BC">
        <w:rPr>
          <w:rFonts w:ascii="Times New Roman" w:eastAsia="Times New Roman" w:hAnsi="Times New Roman" w:cs="Times New Roman"/>
          <w:b/>
          <w:kern w:val="0"/>
          <w:sz w:val="28"/>
          <w:szCs w:val="28"/>
          <w:lang w:val="az-Latn-AZ"/>
          <w14:ligatures w14:val="none"/>
        </w:rPr>
        <w:t>BAK</w:t>
      </w:r>
      <w:r w:rsidR="009F7386">
        <w:rPr>
          <w:rFonts w:ascii="Times New Roman" w:eastAsia="Times New Roman" w:hAnsi="Times New Roman" w:cs="Times New Roman"/>
          <w:b/>
          <w:kern w:val="0"/>
          <w:sz w:val="28"/>
          <w:szCs w:val="28"/>
          <w:lang w:val="az-Latn-AZ"/>
          <w14:ligatures w14:val="none"/>
        </w:rPr>
        <w:t>U</w:t>
      </w:r>
      <w:r w:rsidRPr="001B04BC">
        <w:rPr>
          <w:rFonts w:ascii="Times New Roman" w:eastAsia="Times New Roman" w:hAnsi="Times New Roman" w:cs="Times New Roman"/>
          <w:b/>
          <w:kern w:val="0"/>
          <w:sz w:val="28"/>
          <w:szCs w:val="28"/>
          <w:lang w:val="az-Latn-AZ"/>
          <w14:ligatures w14:val="none"/>
        </w:rPr>
        <w:t xml:space="preserve"> - 202</w:t>
      </w:r>
      <w:r w:rsidR="00C65907">
        <w:rPr>
          <w:rFonts w:ascii="Times New Roman" w:eastAsia="Times New Roman" w:hAnsi="Times New Roman" w:cs="Times New Roman"/>
          <w:b/>
          <w:kern w:val="0"/>
          <w:sz w:val="28"/>
          <w:szCs w:val="28"/>
          <w:lang w:val="az-Latn-AZ"/>
          <w14:ligatures w14:val="none"/>
        </w:rPr>
        <w:t>6</w:t>
      </w:r>
      <w:r w:rsidR="009F7386">
        <w:rPr>
          <w:rFonts w:ascii="Times New Roman" w:eastAsia="Times New Roman" w:hAnsi="Times New Roman" w:cs="Times New Roman"/>
          <w:b/>
          <w:kern w:val="0"/>
          <w:sz w:val="28"/>
          <w:szCs w:val="28"/>
          <w:lang w:val="az-Latn-AZ"/>
          <w14:ligatures w14:val="none"/>
        </w:rPr>
        <w:t xml:space="preserve"> </w:t>
      </w:r>
    </w:p>
    <w:p w14:paraId="043337AA" w14:textId="14D97F9C" w:rsidR="001B04BC" w:rsidRPr="001B04BC" w:rsidRDefault="00B70178" w:rsidP="001B04BC">
      <w:pPr>
        <w:spacing w:after="0" w:line="360" w:lineRule="auto"/>
        <w:jc w:val="both"/>
        <w:rPr>
          <w:rFonts w:ascii="Times New Roman" w:eastAsia="Times New Roman" w:hAnsi="Times New Roman" w:cs="Times New Roman"/>
          <w:b/>
          <w:kern w:val="0"/>
          <w:sz w:val="28"/>
          <w:szCs w:val="28"/>
          <w:lang w:val="az-Latn-AZ"/>
          <w14:ligatures w14:val="none"/>
        </w:rPr>
      </w:pPr>
      <w:r>
        <w:rPr>
          <w:rFonts w:ascii="Times New Roman" w:eastAsia="Times New Roman" w:hAnsi="Times New Roman" w:cs="Times New Roman"/>
          <w:b/>
          <w:kern w:val="0"/>
          <w:sz w:val="28"/>
          <w:szCs w:val="28"/>
          <w:lang w:val="az-Latn-AZ"/>
          <w14:ligatures w14:val="none"/>
        </w:rPr>
        <w:t>Scientific Supervisor</w:t>
      </w:r>
    </w:p>
    <w:p w14:paraId="3BEB1667" w14:textId="12013807" w:rsidR="001B04BC" w:rsidRPr="001B04BC" w:rsidRDefault="000F17A9" w:rsidP="001B04BC">
      <w:pPr>
        <w:spacing w:after="0" w:line="360" w:lineRule="auto"/>
        <w:jc w:val="both"/>
        <w:rPr>
          <w:rFonts w:ascii="Times New Roman" w:eastAsia="Times New Roman" w:hAnsi="Times New Roman" w:cs="Times New Roman"/>
          <w:b/>
          <w:kern w:val="0"/>
          <w:sz w:val="28"/>
          <w:szCs w:val="28"/>
          <w:lang w:val="az-Latn-AZ"/>
          <w14:ligatures w14:val="none"/>
        </w:rPr>
      </w:pPr>
      <w:r>
        <w:rPr>
          <w:rFonts w:ascii="Times New Roman" w:eastAsia="Times New Roman" w:hAnsi="Times New Roman" w:cs="Times New Roman"/>
          <w:b/>
          <w:kern w:val="0"/>
          <w:sz w:val="28"/>
          <w:szCs w:val="28"/>
          <w:lang w:val="az-Latn-AZ"/>
          <w14:ligatures w14:val="none"/>
        </w:rPr>
        <w:t>Pashayeva</w:t>
      </w:r>
      <w:r w:rsidR="009F7386">
        <w:rPr>
          <w:rFonts w:ascii="Times New Roman" w:eastAsia="Times New Roman" w:hAnsi="Times New Roman" w:cs="Times New Roman"/>
          <w:b/>
          <w:kern w:val="0"/>
          <w:sz w:val="28"/>
          <w:szCs w:val="28"/>
          <w:lang w:val="az-Latn-AZ"/>
          <w14:ligatures w14:val="none"/>
        </w:rPr>
        <w:t xml:space="preserve"> </w:t>
      </w:r>
      <w:r>
        <w:rPr>
          <w:rFonts w:ascii="Times New Roman" w:eastAsia="Times New Roman" w:hAnsi="Times New Roman" w:cs="Times New Roman"/>
          <w:b/>
          <w:kern w:val="0"/>
          <w:sz w:val="28"/>
          <w:szCs w:val="28"/>
          <w:lang w:val="az-Latn-AZ"/>
          <w14:ligatures w14:val="none"/>
        </w:rPr>
        <w:t>Khanim</w:t>
      </w:r>
    </w:p>
    <w:p w14:paraId="44C73640" w14:textId="62856A07" w:rsidR="001B04BC" w:rsidRPr="001B04BC"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sidRPr="001B04BC">
        <w:rPr>
          <w:rFonts w:ascii="Times New Roman" w:eastAsia="Times New Roman" w:hAnsi="Times New Roman" w:cs="Times New Roman"/>
          <w:b/>
          <w:kern w:val="0"/>
          <w:sz w:val="28"/>
          <w:szCs w:val="28"/>
          <w:lang w:val="az-Latn-AZ"/>
          <w14:ligatures w14:val="none"/>
        </w:rPr>
        <w:t xml:space="preserve">______________________ </w:t>
      </w:r>
      <w:r w:rsidR="00B70178">
        <w:rPr>
          <w:rFonts w:ascii="Times New Roman" w:eastAsia="Times New Roman" w:hAnsi="Times New Roman" w:cs="Times New Roman"/>
          <w:b/>
          <w:kern w:val="0"/>
          <w:sz w:val="28"/>
          <w:szCs w:val="28"/>
          <w:lang w:val="az-Latn-AZ"/>
          <w14:ligatures w14:val="none"/>
        </w:rPr>
        <w:t>sign</w:t>
      </w:r>
    </w:p>
    <w:p w14:paraId="2978FE02" w14:textId="77777777" w:rsidR="001B04BC" w:rsidRPr="001B04BC"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p>
    <w:p w14:paraId="5E0322C0" w14:textId="77777777" w:rsidR="00B70178" w:rsidRDefault="00B70178" w:rsidP="001B04BC">
      <w:pPr>
        <w:spacing w:after="0" w:line="360" w:lineRule="auto"/>
        <w:ind w:left="10"/>
        <w:rPr>
          <w:rFonts w:ascii="Times New Roman" w:eastAsia="Times New Roman" w:hAnsi="Times New Roman" w:cs="Times New Roman"/>
          <w:b/>
          <w:kern w:val="0"/>
          <w:sz w:val="28"/>
          <w:szCs w:val="28"/>
          <w14:ligatures w14:val="none"/>
        </w:rPr>
      </w:pPr>
      <w:r w:rsidRPr="00B70178">
        <w:rPr>
          <w:rFonts w:ascii="Times New Roman" w:eastAsia="Times New Roman" w:hAnsi="Times New Roman" w:cs="Times New Roman"/>
          <w:b/>
          <w:kern w:val="0"/>
          <w:sz w:val="28"/>
          <w:szCs w:val="28"/>
          <w14:ligatures w14:val="none"/>
        </w:rPr>
        <w:t xml:space="preserve">Head of the Department: </w:t>
      </w:r>
    </w:p>
    <w:p w14:paraId="447811DC" w14:textId="3B267871" w:rsidR="001B04BC" w:rsidRPr="009F7386" w:rsidRDefault="00722A18" w:rsidP="001B04BC">
      <w:pPr>
        <w:spacing w:after="0" w:line="360" w:lineRule="auto"/>
        <w:ind w:left="10"/>
        <w:rPr>
          <w:rFonts w:ascii="Times New Roman" w:eastAsia="Times New Roman" w:hAnsi="Times New Roman" w:cs="Times New Roman"/>
          <w:b/>
          <w:kern w:val="0"/>
          <w:sz w:val="28"/>
          <w:szCs w:val="28"/>
          <w:lang w:val="az-Latn-AZ"/>
          <w14:ligatures w14:val="none"/>
        </w:rPr>
      </w:pPr>
      <w:r w:rsidRPr="009F7386">
        <w:rPr>
          <w:rFonts w:ascii="Times New Roman" w:eastAsia="Times New Roman" w:hAnsi="Times New Roman" w:cs="Times New Roman"/>
          <w:b/>
          <w:kern w:val="0"/>
          <w:sz w:val="28"/>
          <w:szCs w:val="28"/>
          <w:lang w:val="az-Latn-AZ"/>
          <w14:ligatures w14:val="none"/>
        </w:rPr>
        <w:t>PhD. Mammadova Sevar Momin</w:t>
      </w:r>
    </w:p>
    <w:p w14:paraId="4D5210D1" w14:textId="77777777" w:rsidR="001B04BC" w:rsidRPr="001B04BC" w:rsidRDefault="001B04BC" w:rsidP="001B04BC">
      <w:pPr>
        <w:spacing w:after="0" w:line="360" w:lineRule="auto"/>
        <w:rPr>
          <w:rFonts w:ascii="Times New Roman" w:eastAsia="Times New Roman" w:hAnsi="Times New Roman" w:cs="Times New Roman"/>
          <w:b/>
          <w:kern w:val="0"/>
          <w:sz w:val="28"/>
          <w:szCs w:val="28"/>
          <w:lang w:val="az-Latn-AZ"/>
          <w14:ligatures w14:val="none"/>
        </w:rPr>
      </w:pPr>
    </w:p>
    <w:p w14:paraId="605C1158" w14:textId="339DE470" w:rsidR="001B04BC" w:rsidRPr="001B04BC" w:rsidRDefault="001B04BC" w:rsidP="001B04BC">
      <w:pPr>
        <w:spacing w:after="0" w:line="360" w:lineRule="auto"/>
        <w:ind w:left="10"/>
        <w:jc w:val="both"/>
        <w:rPr>
          <w:rFonts w:ascii="Times New Roman" w:eastAsia="Times New Roman" w:hAnsi="Times New Roman" w:cs="Times New Roman"/>
          <w:b/>
          <w:kern w:val="0"/>
          <w:sz w:val="28"/>
          <w:szCs w:val="28"/>
          <w:lang w:val="az-Latn-AZ"/>
          <w14:ligatures w14:val="none"/>
        </w:rPr>
      </w:pPr>
      <w:r w:rsidRPr="001B04BC">
        <w:rPr>
          <w:rFonts w:ascii="Times New Roman" w:eastAsia="Times New Roman" w:hAnsi="Times New Roman" w:cs="Times New Roman"/>
          <w:b/>
          <w:kern w:val="0"/>
          <w:sz w:val="28"/>
          <w:szCs w:val="28"/>
          <w:lang w:val="az-Latn-AZ"/>
          <w14:ligatures w14:val="none"/>
        </w:rPr>
        <w:t xml:space="preserve">______________________ </w:t>
      </w:r>
      <w:r w:rsidR="00C65907">
        <w:rPr>
          <w:rFonts w:ascii="Times New Roman" w:eastAsia="Times New Roman" w:hAnsi="Times New Roman" w:cs="Times New Roman"/>
          <w:b/>
          <w:kern w:val="0"/>
          <w:sz w:val="28"/>
          <w:szCs w:val="28"/>
          <w:lang w:val="az-Latn-AZ"/>
          <w14:ligatures w14:val="none"/>
        </w:rPr>
        <w:t>sign</w:t>
      </w:r>
    </w:p>
    <w:p w14:paraId="47123AA1" w14:textId="77777777" w:rsidR="001B04BC" w:rsidRPr="001B04BC"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pPr>
    </w:p>
    <w:p w14:paraId="21600E47" w14:textId="77777777" w:rsidR="001B04BC" w:rsidRPr="001B04BC" w:rsidRDefault="001B04BC" w:rsidP="001B04BC">
      <w:pPr>
        <w:spacing w:after="0" w:line="360" w:lineRule="auto"/>
        <w:jc w:val="both"/>
        <w:rPr>
          <w:rFonts w:ascii="Times New Roman" w:eastAsia="Times New Roman" w:hAnsi="Times New Roman" w:cs="Times New Roman"/>
          <w:b/>
          <w:kern w:val="0"/>
          <w:sz w:val="28"/>
          <w:szCs w:val="28"/>
          <w:lang w:val="az-Latn-AZ"/>
          <w14:ligatures w14:val="none"/>
        </w:rPr>
        <w:sectPr w:rsidR="001B04BC" w:rsidRPr="001B04BC" w:rsidSect="001B04BC">
          <w:type w:val="continuous"/>
          <w:pgSz w:w="11906" w:h="16838"/>
          <w:pgMar w:top="1134" w:right="851" w:bottom="1134" w:left="1701" w:header="709" w:footer="709" w:gutter="0"/>
          <w:cols w:num="2" w:space="284"/>
          <w:docGrid w:linePitch="360"/>
        </w:sectPr>
      </w:pPr>
    </w:p>
    <w:p w14:paraId="384C1172" w14:textId="77777777" w:rsidR="00903E5F" w:rsidRDefault="001B04BC" w:rsidP="00903E5F">
      <w:pPr>
        <w:spacing w:after="0" w:line="360" w:lineRule="auto"/>
        <w:jc w:val="center"/>
        <w:rPr>
          <w:rFonts w:ascii="Times New Roman" w:eastAsia="Times New Roman" w:hAnsi="Times New Roman" w:cs="Times New Roman"/>
          <w:b/>
          <w:kern w:val="0"/>
          <w:sz w:val="28"/>
          <w:szCs w:val="28"/>
          <w14:ligatures w14:val="none"/>
        </w:rPr>
      </w:pPr>
      <w:r w:rsidRPr="001B04BC">
        <w:rPr>
          <w:rFonts w:ascii="Times New Roman" w:eastAsia="MS Mincho" w:hAnsi="Times New Roman" w:cs="Times New Roman"/>
          <w:b/>
          <w:iCs/>
          <w:kern w:val="0"/>
          <w:sz w:val="28"/>
          <w:szCs w:val="28"/>
          <w:lang w:val="az-Latn-AZ"/>
          <w14:ligatures w14:val="none"/>
        </w:rPr>
        <w:lastRenderedPageBreak/>
        <w:t>“</w:t>
      </w:r>
      <w:r w:rsidR="00903E5F" w:rsidRPr="00182D82">
        <w:rPr>
          <w:rFonts w:ascii="Times New Roman" w:eastAsia="Times New Roman" w:hAnsi="Times New Roman" w:cs="Times New Roman"/>
          <w:b/>
          <w:kern w:val="0"/>
          <w:sz w:val="28"/>
          <w:szCs w:val="28"/>
          <w14:ligatures w14:val="none"/>
        </w:rPr>
        <w:t>DESIGN AND DEVELOPMENT OF A RULE-BASED</w:t>
      </w:r>
      <w:r w:rsidR="00903E5F">
        <w:rPr>
          <w:rFonts w:ascii="Times New Roman" w:eastAsia="Times New Roman" w:hAnsi="Times New Roman" w:cs="Times New Roman"/>
          <w:b/>
          <w:kern w:val="0"/>
          <w:sz w:val="28"/>
          <w:szCs w:val="28"/>
          <w14:ligatures w14:val="none"/>
        </w:rPr>
        <w:t xml:space="preserve"> </w:t>
      </w:r>
    </w:p>
    <w:p w14:paraId="7D1080D2" w14:textId="59460147" w:rsidR="001B04BC" w:rsidRPr="001B04BC" w:rsidRDefault="00903E5F" w:rsidP="00903E5F">
      <w:pPr>
        <w:spacing w:after="0" w:line="240" w:lineRule="auto"/>
        <w:jc w:val="center"/>
        <w:rPr>
          <w:rFonts w:ascii="Times New Roman" w:eastAsia="MS Mincho" w:hAnsi="Times New Roman" w:cs="Times New Roman"/>
          <w:b/>
          <w:kern w:val="0"/>
          <w:sz w:val="28"/>
          <w:szCs w:val="28"/>
          <w:lang w:val="az-Latn-AZ"/>
          <w14:ligatures w14:val="none"/>
        </w:rPr>
      </w:pPr>
      <w:r>
        <w:rPr>
          <w:rFonts w:ascii="Times New Roman" w:eastAsia="Times New Roman" w:hAnsi="Times New Roman" w:cs="Times New Roman"/>
          <w:b/>
          <w:kern w:val="0"/>
          <w:sz w:val="28"/>
          <w:szCs w:val="28"/>
          <w14:ligatures w14:val="none"/>
        </w:rPr>
        <w:t xml:space="preserve"> </w:t>
      </w:r>
      <w:r w:rsidRPr="00182D82">
        <w:rPr>
          <w:rFonts w:ascii="Times New Roman" w:eastAsia="Times New Roman" w:hAnsi="Times New Roman" w:cs="Times New Roman"/>
          <w:b/>
          <w:kern w:val="0"/>
          <w:sz w:val="28"/>
          <w:szCs w:val="28"/>
          <w14:ligatures w14:val="none"/>
        </w:rPr>
        <w:t>TEXT-TO-SPEECH SYSTEM</w:t>
      </w:r>
      <w:r>
        <w:rPr>
          <w:rFonts w:ascii="Times New Roman" w:eastAsia="Times New Roman" w:hAnsi="Times New Roman" w:cs="Times New Roman"/>
          <w:b/>
          <w:kern w:val="0"/>
          <w:sz w:val="28"/>
          <w:szCs w:val="28"/>
          <w14:ligatures w14:val="none"/>
        </w:rPr>
        <w:t xml:space="preserve"> </w:t>
      </w:r>
      <w:r w:rsidRPr="00182D82">
        <w:rPr>
          <w:rFonts w:ascii="Times New Roman" w:eastAsia="Times New Roman" w:hAnsi="Times New Roman" w:cs="Times New Roman"/>
          <w:b/>
          <w:kern w:val="0"/>
          <w:sz w:val="28"/>
          <w:szCs w:val="28"/>
          <w14:ligatures w14:val="none"/>
        </w:rPr>
        <w:t>FOR THE AZERBAIJANI LANGUAGE</w:t>
      </w:r>
      <w:r w:rsidR="001B04BC" w:rsidRPr="001B04BC">
        <w:rPr>
          <w:rFonts w:ascii="Times New Roman" w:eastAsia="Times New Roman" w:hAnsi="Times New Roman" w:cs="Times New Roman"/>
          <w:b/>
          <w:kern w:val="0"/>
          <w:sz w:val="28"/>
          <w:szCs w:val="28"/>
          <w:lang w:val="az-Latn-AZ"/>
          <w14:ligatures w14:val="none"/>
        </w:rPr>
        <w:t>”</w:t>
      </w:r>
    </w:p>
    <w:p w14:paraId="7D2AFFFB" w14:textId="77777777" w:rsidR="001B04BC" w:rsidRPr="001B04BC" w:rsidRDefault="001B04BC" w:rsidP="001B04BC">
      <w:pPr>
        <w:spacing w:after="0" w:line="240" w:lineRule="auto"/>
        <w:jc w:val="center"/>
        <w:rPr>
          <w:rFonts w:ascii="Times New Roman" w:eastAsia="MS Mincho" w:hAnsi="Times New Roman" w:cs="Times New Roman"/>
          <w:b/>
          <w:kern w:val="0"/>
          <w:sz w:val="32"/>
          <w:szCs w:val="32"/>
          <w:lang w:val="az-Latn-AZ"/>
          <w14:ligatures w14:val="none"/>
        </w:rPr>
      </w:pPr>
    </w:p>
    <w:p w14:paraId="75AB3E96" w14:textId="75BCCFEB" w:rsidR="001B04BC" w:rsidRPr="001B04BC" w:rsidRDefault="00C65907" w:rsidP="001B04BC">
      <w:pPr>
        <w:spacing w:after="0" w:line="240" w:lineRule="auto"/>
        <w:jc w:val="center"/>
        <w:rPr>
          <w:rFonts w:ascii="Times New Roman" w:eastAsia="MS Mincho" w:hAnsi="Times New Roman" w:cs="Times New Roman"/>
          <w:b/>
          <w:kern w:val="0"/>
          <w:sz w:val="28"/>
          <w:szCs w:val="28"/>
          <w:lang w:val="az-Latn-AZ"/>
          <w14:ligatures w14:val="none"/>
        </w:rPr>
      </w:pPr>
      <w:r>
        <w:rPr>
          <w:rFonts w:ascii="Times New Roman" w:eastAsia="MS Mincho" w:hAnsi="Times New Roman" w:cs="Times New Roman"/>
          <w:b/>
          <w:kern w:val="0"/>
          <w:sz w:val="28"/>
          <w:szCs w:val="28"/>
          <w:lang w:val="az-Latn-AZ"/>
          <w14:ligatures w14:val="none"/>
        </w:rPr>
        <w:t>ABSTRACT</w:t>
      </w:r>
    </w:p>
    <w:p w14:paraId="458CEAD1" w14:textId="77777777" w:rsidR="001B04BC" w:rsidRPr="001B04BC" w:rsidRDefault="001B04BC" w:rsidP="001B04BC">
      <w:pPr>
        <w:spacing w:after="0" w:line="240" w:lineRule="auto"/>
        <w:jc w:val="both"/>
        <w:rPr>
          <w:rFonts w:ascii="Times New Roman" w:eastAsia="MS Mincho" w:hAnsi="Times New Roman" w:cs="Times New Roman"/>
          <w:b/>
          <w:kern w:val="0"/>
          <w:sz w:val="28"/>
          <w:szCs w:val="28"/>
          <w:lang w:val="az-Latn-AZ"/>
          <w14:ligatures w14:val="none"/>
        </w:rPr>
      </w:pPr>
    </w:p>
    <w:p w14:paraId="75FD93C2" w14:textId="77777777" w:rsidR="00617D69" w:rsidRPr="00617D69" w:rsidRDefault="00617D69" w:rsidP="00617D69">
      <w:pPr>
        <w:spacing w:after="0" w:line="240" w:lineRule="auto"/>
        <w:ind w:firstLine="567"/>
        <w:contextualSpacing/>
        <w:jc w:val="both"/>
        <w:rPr>
          <w:rFonts w:ascii="Times New Roman" w:eastAsia="MS Mincho" w:hAnsi="Times New Roman" w:cs="Times New Roman"/>
          <w:bCs/>
          <w:kern w:val="0"/>
          <w:lang w:val="az-Latn-AZ"/>
          <w14:ligatures w14:val="none"/>
        </w:rPr>
      </w:pPr>
      <w:r w:rsidRPr="00617D69">
        <w:rPr>
          <w:rFonts w:ascii="Times New Roman" w:eastAsia="MS Mincho" w:hAnsi="Times New Roman" w:cs="Times New Roman"/>
          <w:bCs/>
          <w:kern w:val="0"/>
          <w:lang w:val="az-Latn-AZ"/>
          <w14:ligatures w14:val="none"/>
        </w:rPr>
        <w:t>Artificial Intelligence (AI) is transforming the education landscape with innovative Student Assessment and Continuous Evaluation tools and techniques. Traditional student assessment techniques have limitations such as inability to cater to mixed modes of learning, provide instantaneous feedback to every student, or offer a personalized learning experience. However, commonly used assessment methods follow a one-size-fits-all model of assessment, not fully realizing the learning potential of every student. AI-based assessment breaks this mold to offer an innovative learning assessment and evaluation solution.</w:t>
      </w:r>
    </w:p>
    <w:p w14:paraId="1C1A806D" w14:textId="77777777" w:rsidR="00617D69" w:rsidRPr="00617D69" w:rsidRDefault="00617D69" w:rsidP="00720437">
      <w:pPr>
        <w:spacing w:after="0" w:line="240" w:lineRule="auto"/>
        <w:ind w:firstLine="567"/>
        <w:contextualSpacing/>
        <w:jc w:val="both"/>
        <w:rPr>
          <w:rFonts w:ascii="Times New Roman" w:eastAsia="MS Mincho" w:hAnsi="Times New Roman" w:cs="Times New Roman"/>
          <w:bCs/>
          <w:kern w:val="0"/>
          <w:lang w:val="az-Latn-AZ"/>
          <w14:ligatures w14:val="none"/>
        </w:rPr>
      </w:pPr>
      <w:r w:rsidRPr="00617D69">
        <w:rPr>
          <w:rFonts w:ascii="Times New Roman" w:eastAsia="MS Mincho" w:hAnsi="Times New Roman" w:cs="Times New Roman"/>
          <w:bCs/>
          <w:kern w:val="0"/>
          <w:lang w:val="az-Latn-AZ"/>
          <w14:ligatures w14:val="none"/>
        </w:rPr>
        <w:t>Artificial Intelligence (AI) has been a hot topic of research to support continuous evaluation in education. In this paper we are going to discuss how current available technologies could be utilized to support continuous assessment in educational settings. Systems that utilize AI to support learning are commonly known as intelligent systems. These include adaptive learning systems, automated grading, and intelligent tutoring systems. They can process vast amounts of learner data quickly, and respond in a timely manner to support each learner’s needs. Such systems have the potential to offer a more engaging, and a more personalized experience for each learner, by offering adaptive content to suit each learner. Moreover, these systems have the potential to ease the administrative load of teachers, enabling them to focus on key aspects of teaching, such as student support, quality of instruction, and assessing the quality of teaching.</w:t>
      </w:r>
    </w:p>
    <w:p w14:paraId="3FBD8E52" w14:textId="77777777" w:rsidR="00617D69" w:rsidRPr="00617D69" w:rsidRDefault="00617D69" w:rsidP="00617D69">
      <w:pPr>
        <w:spacing w:after="0" w:line="240" w:lineRule="auto"/>
        <w:ind w:firstLine="567"/>
        <w:contextualSpacing/>
        <w:jc w:val="both"/>
        <w:rPr>
          <w:rFonts w:ascii="Times New Roman" w:eastAsia="MS Mincho" w:hAnsi="Times New Roman" w:cs="Times New Roman"/>
          <w:bCs/>
          <w:kern w:val="0"/>
          <w:lang w:val="az-Latn-AZ"/>
          <w14:ligatures w14:val="none"/>
        </w:rPr>
      </w:pPr>
      <w:r w:rsidRPr="00617D69">
        <w:rPr>
          <w:rFonts w:ascii="Times New Roman" w:eastAsia="MS Mincho" w:hAnsi="Times New Roman" w:cs="Times New Roman"/>
          <w:bCs/>
          <w:kern w:val="0"/>
          <w:lang w:val="az-Latn-AZ"/>
          <w14:ligatures w14:val="none"/>
        </w:rPr>
        <w:t>While there are many benefits of implementing AI into educational assessment, there are also many challenges associated with this shift. Assessing AI detectable skills will raise concerns around data privacy, bias, and a lack of human interaction. These issues can be addressed if care is taken in the design of a system, the use of transparent algorithms, and the implementation of robust regulatory and ethical frameworks. In addition, the success of AI in education will depend on the readiness of the teaching workforce to use emerging technologies. Teachers will require support and training, as well as ongoing professional development, to ensure that the benefits of AI in assessment are realised.</w:t>
      </w:r>
    </w:p>
    <w:p w14:paraId="3D2F0691" w14:textId="6609A685" w:rsidR="001B04BC" w:rsidRDefault="00617D69" w:rsidP="00617D69">
      <w:pPr>
        <w:spacing w:after="0" w:line="240" w:lineRule="auto"/>
        <w:ind w:firstLine="567"/>
        <w:contextualSpacing/>
        <w:jc w:val="both"/>
        <w:rPr>
          <w:rFonts w:ascii="Times New Roman" w:eastAsia="MS Mincho" w:hAnsi="Times New Roman" w:cs="Times New Roman"/>
          <w:bCs/>
          <w:kern w:val="0"/>
          <w:lang w:val="az-Latn-AZ"/>
          <w14:ligatures w14:val="none"/>
        </w:rPr>
      </w:pPr>
      <w:r w:rsidRPr="00617D69">
        <w:rPr>
          <w:rFonts w:ascii="Times New Roman" w:eastAsia="MS Mincho" w:hAnsi="Times New Roman" w:cs="Times New Roman"/>
          <w:bCs/>
          <w:kern w:val="0"/>
          <w:lang w:val="az-Latn-AZ"/>
          <w14:ligatures w14:val="none"/>
        </w:rPr>
        <w:t>This research seeks to utilise theoretical development and practical application by exploring the use of AI-based assessment tools to enhance continuous evaluation. The strengths and weaknesses of current technology are discussed and tools and practices that can be utilised to support the effective integration of AI-assessment into educational practice are evaluated. The study utilises a framework for the effective use of AI-assessment tools to utilise the integration of AI in continuous evaluation to enhance student performance and equip students for a digitally and data-driven world.</w:t>
      </w:r>
    </w:p>
    <w:p w14:paraId="6D7EAF2A" w14:textId="77777777" w:rsidR="00617D69" w:rsidRPr="001B04BC" w:rsidRDefault="00617D69" w:rsidP="00617D69">
      <w:pPr>
        <w:spacing w:after="0" w:line="240" w:lineRule="auto"/>
        <w:ind w:firstLine="567"/>
        <w:contextualSpacing/>
        <w:jc w:val="both"/>
        <w:rPr>
          <w:rFonts w:ascii="Times New Roman" w:eastAsia="MS Mincho" w:hAnsi="Times New Roman" w:cs="Times New Roman"/>
          <w:bCs/>
          <w:kern w:val="0"/>
          <w:lang w:val="az-Latn-AZ"/>
          <w14:ligatures w14:val="none"/>
        </w:rPr>
      </w:pPr>
    </w:p>
    <w:p w14:paraId="2A430163" w14:textId="48641FDE" w:rsidR="001B04BC" w:rsidRDefault="00935442" w:rsidP="009F7386">
      <w:pPr>
        <w:spacing w:after="0" w:line="240" w:lineRule="auto"/>
        <w:ind w:firstLine="567"/>
        <w:contextualSpacing/>
        <w:jc w:val="both"/>
        <w:rPr>
          <w:rFonts w:ascii="Times New Roman" w:eastAsia="MS Mincho" w:hAnsi="Times New Roman" w:cs="Times New Roman"/>
          <w:bCs/>
          <w:kern w:val="0"/>
          <w:lang w:val="az-Latn-AZ"/>
          <w14:ligatures w14:val="none"/>
        </w:rPr>
      </w:pPr>
      <w:r w:rsidRPr="009F7386">
        <w:rPr>
          <w:rFonts w:ascii="Times New Roman" w:eastAsia="MS Mincho" w:hAnsi="Times New Roman" w:cs="Times New Roman"/>
          <w:b/>
          <w:i/>
          <w:kern w:val="0"/>
          <w:lang w:val="az-Latn-AZ"/>
          <w14:ligatures w14:val="none"/>
        </w:rPr>
        <w:t>Key</w:t>
      </w:r>
      <w:r w:rsidR="009F7386" w:rsidRPr="009F7386">
        <w:rPr>
          <w:rFonts w:ascii="Times New Roman" w:eastAsia="MS Mincho" w:hAnsi="Times New Roman" w:cs="Times New Roman"/>
          <w:b/>
          <w:i/>
          <w:kern w:val="0"/>
          <w:lang w:val="az-Latn-AZ"/>
          <w14:ligatures w14:val="none"/>
        </w:rPr>
        <w:t xml:space="preserve"> </w:t>
      </w:r>
      <w:r w:rsidRPr="009F7386">
        <w:rPr>
          <w:rFonts w:ascii="Times New Roman" w:eastAsia="MS Mincho" w:hAnsi="Times New Roman" w:cs="Times New Roman"/>
          <w:b/>
          <w:i/>
          <w:kern w:val="0"/>
          <w:lang w:val="az-Latn-AZ"/>
          <w14:ligatures w14:val="none"/>
        </w:rPr>
        <w:t>words</w:t>
      </w:r>
      <w:r w:rsidR="001B04BC" w:rsidRPr="001B04BC">
        <w:rPr>
          <w:rFonts w:ascii="Times New Roman" w:eastAsia="MS Mincho" w:hAnsi="Times New Roman" w:cs="Times New Roman"/>
          <w:b/>
          <w:iCs/>
          <w:kern w:val="0"/>
          <w:lang w:val="az-Latn-AZ"/>
          <w14:ligatures w14:val="none"/>
        </w:rPr>
        <w:t>:</w:t>
      </w:r>
      <w:r w:rsidR="001B04BC" w:rsidRPr="001B04BC">
        <w:rPr>
          <w:rFonts w:ascii="Times New Roman" w:eastAsia="MS Mincho" w:hAnsi="Times New Roman" w:cs="Times New Roman"/>
          <w:b/>
          <w:kern w:val="0"/>
          <w:lang w:val="az-Latn-AZ"/>
          <w14:ligatures w14:val="none"/>
        </w:rPr>
        <w:t xml:space="preserve"> </w:t>
      </w:r>
      <w:r w:rsidRPr="009F7386">
        <w:rPr>
          <w:rFonts w:ascii="Times New Roman" w:eastAsia="MS Mincho" w:hAnsi="Times New Roman" w:cs="Times New Roman"/>
          <w:bCs/>
          <w:kern w:val="0"/>
          <w:lang w:val="az-Latn-AZ"/>
          <w14:ligatures w14:val="none"/>
        </w:rPr>
        <w:t xml:space="preserve">Artificial Intelligence, Education, Technology, </w:t>
      </w:r>
      <w:r w:rsidR="00777C20" w:rsidRPr="009F7386">
        <w:rPr>
          <w:rFonts w:ascii="Times New Roman" w:eastAsia="MS Mincho" w:hAnsi="Times New Roman" w:cs="Times New Roman"/>
          <w:bCs/>
          <w:kern w:val="0"/>
          <w:lang w:val="az-Latn-AZ"/>
          <w14:ligatures w14:val="none"/>
        </w:rPr>
        <w:t>Assessment</w:t>
      </w:r>
      <w:r w:rsidR="00E70F9D">
        <w:rPr>
          <w:rFonts w:ascii="Times New Roman" w:eastAsia="MS Mincho" w:hAnsi="Times New Roman" w:cs="Times New Roman"/>
          <w:bCs/>
          <w:kern w:val="0"/>
          <w:lang w:val="az-Latn-AZ"/>
          <w14:ligatures w14:val="none"/>
        </w:rPr>
        <w:t>, Continuous Evaluation</w:t>
      </w:r>
    </w:p>
    <w:p w14:paraId="5A5E1B1E" w14:textId="77777777" w:rsidR="00617D69" w:rsidRDefault="00617D69" w:rsidP="009F7386">
      <w:pPr>
        <w:spacing w:after="0" w:line="240" w:lineRule="auto"/>
        <w:ind w:firstLine="567"/>
        <w:contextualSpacing/>
        <w:jc w:val="both"/>
        <w:rPr>
          <w:rFonts w:ascii="Times New Roman" w:eastAsia="MS Mincho" w:hAnsi="Times New Roman" w:cs="Times New Roman"/>
          <w:bCs/>
          <w:kern w:val="0"/>
          <w:lang w:val="az-Latn-AZ"/>
          <w14:ligatures w14:val="none"/>
        </w:rPr>
      </w:pPr>
    </w:p>
    <w:p w14:paraId="1AD8FB7A" w14:textId="77777777" w:rsidR="00617D69" w:rsidRDefault="00617D69" w:rsidP="009F7386">
      <w:pPr>
        <w:spacing w:after="0" w:line="240" w:lineRule="auto"/>
        <w:ind w:firstLine="567"/>
        <w:contextualSpacing/>
        <w:jc w:val="both"/>
        <w:rPr>
          <w:rFonts w:ascii="Times New Roman" w:eastAsia="MS Mincho" w:hAnsi="Times New Roman" w:cs="Times New Roman"/>
          <w:bCs/>
          <w:kern w:val="0"/>
          <w:lang w:val="az-Latn-AZ"/>
          <w14:ligatures w14:val="none"/>
        </w:rPr>
      </w:pPr>
    </w:p>
    <w:p w14:paraId="18D94B9B" w14:textId="77777777" w:rsidR="00617D69" w:rsidRDefault="00617D69" w:rsidP="009F7386">
      <w:pPr>
        <w:spacing w:after="0" w:line="240" w:lineRule="auto"/>
        <w:ind w:firstLine="567"/>
        <w:contextualSpacing/>
        <w:jc w:val="both"/>
        <w:rPr>
          <w:rFonts w:ascii="Times New Roman" w:eastAsia="MS Mincho" w:hAnsi="Times New Roman" w:cs="Times New Roman"/>
          <w:bCs/>
          <w:kern w:val="0"/>
          <w:lang w:val="az-Latn-AZ"/>
          <w14:ligatures w14:val="none"/>
        </w:rPr>
      </w:pPr>
    </w:p>
    <w:p w14:paraId="2F5B5876" w14:textId="77777777" w:rsidR="00617D69" w:rsidRDefault="00617D69" w:rsidP="009F7386">
      <w:pPr>
        <w:spacing w:after="0" w:line="240" w:lineRule="auto"/>
        <w:ind w:firstLine="567"/>
        <w:contextualSpacing/>
        <w:jc w:val="both"/>
        <w:rPr>
          <w:rFonts w:ascii="Times New Roman" w:eastAsia="MS Mincho" w:hAnsi="Times New Roman" w:cs="Times New Roman"/>
          <w:bCs/>
          <w:kern w:val="0"/>
          <w:lang w:val="az-Latn-AZ"/>
          <w14:ligatures w14:val="none"/>
        </w:rPr>
      </w:pPr>
    </w:p>
    <w:p w14:paraId="42C3A113" w14:textId="77777777" w:rsidR="00617D69" w:rsidRDefault="00617D69" w:rsidP="009F7386">
      <w:pPr>
        <w:spacing w:after="0" w:line="240" w:lineRule="auto"/>
        <w:ind w:firstLine="567"/>
        <w:contextualSpacing/>
        <w:jc w:val="both"/>
        <w:rPr>
          <w:rFonts w:ascii="Times New Roman" w:eastAsia="MS Mincho" w:hAnsi="Times New Roman" w:cs="Times New Roman"/>
          <w:bCs/>
          <w:kern w:val="0"/>
          <w:lang w:val="az-Latn-AZ"/>
          <w14:ligatures w14:val="none"/>
        </w:rPr>
      </w:pPr>
    </w:p>
    <w:p w14:paraId="3CAB3E9A" w14:textId="77777777" w:rsidR="00617D69" w:rsidRDefault="00617D69" w:rsidP="009F7386">
      <w:pPr>
        <w:spacing w:after="0" w:line="240" w:lineRule="auto"/>
        <w:ind w:firstLine="567"/>
        <w:contextualSpacing/>
        <w:jc w:val="both"/>
        <w:rPr>
          <w:rFonts w:ascii="Times New Roman" w:eastAsia="MS Mincho" w:hAnsi="Times New Roman" w:cs="Times New Roman"/>
          <w:bCs/>
          <w:kern w:val="0"/>
          <w:lang w:val="az-Latn-AZ"/>
          <w14:ligatures w14:val="none"/>
        </w:rPr>
      </w:pPr>
    </w:p>
    <w:p w14:paraId="1C2168E5" w14:textId="77777777" w:rsidR="00617D69" w:rsidRDefault="00617D69" w:rsidP="009F7386">
      <w:pPr>
        <w:spacing w:after="0" w:line="240" w:lineRule="auto"/>
        <w:ind w:firstLine="567"/>
        <w:contextualSpacing/>
        <w:jc w:val="both"/>
        <w:rPr>
          <w:rFonts w:ascii="Times New Roman" w:eastAsia="MS Mincho" w:hAnsi="Times New Roman" w:cs="Times New Roman"/>
          <w:bCs/>
          <w:kern w:val="0"/>
          <w:lang w:val="az-Latn-AZ"/>
          <w14:ligatures w14:val="none"/>
        </w:rPr>
      </w:pPr>
    </w:p>
    <w:p w14:paraId="4F6ADB8F" w14:textId="77777777" w:rsidR="00617D69" w:rsidRDefault="00617D69" w:rsidP="009F7386">
      <w:pPr>
        <w:spacing w:after="0" w:line="240" w:lineRule="auto"/>
        <w:ind w:firstLine="567"/>
        <w:contextualSpacing/>
        <w:jc w:val="both"/>
        <w:rPr>
          <w:rFonts w:ascii="Times New Roman" w:eastAsia="MS Mincho" w:hAnsi="Times New Roman" w:cs="Times New Roman"/>
          <w:bCs/>
          <w:kern w:val="0"/>
          <w:lang w:val="az-Latn-AZ"/>
          <w14:ligatures w14:val="none"/>
        </w:rPr>
      </w:pPr>
    </w:p>
    <w:p w14:paraId="2FD4FF88" w14:textId="77777777" w:rsidR="00617D69" w:rsidRDefault="00617D69" w:rsidP="009F7386">
      <w:pPr>
        <w:spacing w:after="0" w:line="240" w:lineRule="auto"/>
        <w:ind w:firstLine="567"/>
        <w:contextualSpacing/>
        <w:jc w:val="both"/>
        <w:rPr>
          <w:rFonts w:ascii="Times New Roman" w:eastAsia="MS Mincho" w:hAnsi="Times New Roman" w:cs="Times New Roman"/>
          <w:bCs/>
          <w:kern w:val="0"/>
          <w:lang w:val="az-Latn-AZ"/>
          <w14:ligatures w14:val="none"/>
        </w:rPr>
      </w:pPr>
    </w:p>
    <w:p w14:paraId="72A0DD1E" w14:textId="77777777" w:rsidR="00617D69" w:rsidRDefault="00617D69" w:rsidP="009F7386">
      <w:pPr>
        <w:spacing w:after="0" w:line="240" w:lineRule="auto"/>
        <w:ind w:firstLine="567"/>
        <w:contextualSpacing/>
        <w:jc w:val="both"/>
        <w:rPr>
          <w:rFonts w:ascii="Times New Roman" w:eastAsia="MS Mincho" w:hAnsi="Times New Roman" w:cs="Times New Roman"/>
          <w:bCs/>
          <w:kern w:val="0"/>
          <w:lang w:val="az-Latn-AZ"/>
          <w14:ligatures w14:val="none"/>
        </w:rPr>
      </w:pPr>
    </w:p>
    <w:p w14:paraId="3020FABE" w14:textId="77777777" w:rsidR="00617D69" w:rsidRDefault="00617D69" w:rsidP="009F7386">
      <w:pPr>
        <w:spacing w:after="0" w:line="240" w:lineRule="auto"/>
        <w:ind w:firstLine="567"/>
        <w:contextualSpacing/>
        <w:jc w:val="both"/>
        <w:rPr>
          <w:rFonts w:ascii="Times New Roman" w:eastAsia="MS Mincho" w:hAnsi="Times New Roman" w:cs="Times New Roman"/>
          <w:bCs/>
          <w:kern w:val="0"/>
          <w:lang w:val="az-Latn-AZ"/>
          <w14:ligatures w14:val="none"/>
        </w:rPr>
      </w:pPr>
    </w:p>
    <w:p w14:paraId="417A3EFD" w14:textId="77777777" w:rsidR="00617D69" w:rsidRPr="009F7386" w:rsidRDefault="00617D69" w:rsidP="009F7386">
      <w:pPr>
        <w:spacing w:after="0" w:line="240" w:lineRule="auto"/>
        <w:ind w:firstLine="567"/>
        <w:contextualSpacing/>
        <w:jc w:val="both"/>
        <w:rPr>
          <w:rFonts w:ascii="Times New Roman" w:eastAsia="MS Mincho" w:hAnsi="Times New Roman" w:cs="Times New Roman"/>
          <w:b/>
          <w:i/>
          <w:iCs/>
          <w:kern w:val="0"/>
          <w:lang w:val="az-Latn-AZ"/>
          <w14:ligatures w14:val="none"/>
        </w:rPr>
      </w:pPr>
    </w:p>
    <w:p w14:paraId="6798F2BA" w14:textId="0BD2E8D4" w:rsidR="001B04BC" w:rsidRPr="001B04BC" w:rsidRDefault="00935442" w:rsidP="001B04BC">
      <w:pPr>
        <w:widowControl w:val="0"/>
        <w:tabs>
          <w:tab w:val="left" w:pos="810"/>
          <w:tab w:val="left" w:pos="900"/>
          <w:tab w:val="left" w:pos="6540"/>
        </w:tabs>
        <w:autoSpaceDE w:val="0"/>
        <w:autoSpaceDN w:val="0"/>
        <w:spacing w:after="0" w:line="360" w:lineRule="auto"/>
        <w:jc w:val="center"/>
        <w:rPr>
          <w:rFonts w:ascii="Times New Roman" w:eastAsia="Calibri" w:hAnsi="Times New Roman" w:cs="Times New Roman"/>
          <w:b/>
          <w:kern w:val="0"/>
          <w:sz w:val="28"/>
          <w:szCs w:val="28"/>
          <w:lang w:val="az-Latn-AZ" w:eastAsia="ru-RU" w:bidi="ru-RU"/>
          <w14:ligatures w14:val="none"/>
        </w:rPr>
      </w:pPr>
      <w:r>
        <w:rPr>
          <w:rFonts w:ascii="Times New Roman" w:eastAsia="Times New Roman" w:hAnsi="Times New Roman" w:cs="Times New Roman"/>
          <w:b/>
          <w:kern w:val="0"/>
          <w:sz w:val="28"/>
          <w:szCs w:val="28"/>
          <w:lang w:val="az-Latn-AZ" w:eastAsia="ru-RU" w:bidi="ru-RU"/>
          <w14:ligatures w14:val="none"/>
        </w:rPr>
        <w:t>A</w:t>
      </w:r>
      <w:r w:rsidR="00E70F9D">
        <w:rPr>
          <w:rFonts w:ascii="Times New Roman" w:eastAsia="Times New Roman" w:hAnsi="Times New Roman" w:cs="Times New Roman"/>
          <w:b/>
          <w:kern w:val="0"/>
          <w:sz w:val="28"/>
          <w:szCs w:val="28"/>
          <w:lang w:val="az-Latn-AZ" w:eastAsia="ru-RU" w:bidi="ru-RU"/>
          <w14:ligatures w14:val="none"/>
        </w:rPr>
        <w:t>CKN</w:t>
      </w:r>
      <w:r>
        <w:rPr>
          <w:rFonts w:ascii="Times New Roman" w:eastAsia="Times New Roman" w:hAnsi="Times New Roman" w:cs="Times New Roman"/>
          <w:b/>
          <w:kern w:val="0"/>
          <w:sz w:val="28"/>
          <w:szCs w:val="28"/>
          <w:lang w:val="az-Latn-AZ" w:eastAsia="ru-RU" w:bidi="ru-RU"/>
          <w14:ligatures w14:val="none"/>
        </w:rPr>
        <w:t>OWLEDGEMENT</w:t>
      </w:r>
    </w:p>
    <w:p w14:paraId="576DBEAA" w14:textId="5CC1CA1B" w:rsidR="001B04BC" w:rsidRPr="001B04BC" w:rsidRDefault="00935442" w:rsidP="00935442">
      <w:pPr>
        <w:widowControl w:val="0"/>
        <w:tabs>
          <w:tab w:val="left" w:pos="6540"/>
        </w:tabs>
        <w:autoSpaceDE w:val="0"/>
        <w:autoSpaceDN w:val="0"/>
        <w:spacing w:after="0" w:line="360" w:lineRule="auto"/>
        <w:ind w:left="119" w:right="561"/>
        <w:jc w:val="both"/>
        <w:rPr>
          <w:rFonts w:ascii="Times New Roman" w:eastAsia="Times New Roman" w:hAnsi="Times New Roman" w:cs="Times New Roman"/>
          <w:b/>
          <w:kern w:val="0"/>
          <w:sz w:val="28"/>
          <w:szCs w:val="28"/>
          <w:lang w:val="az-Latn-AZ"/>
          <w14:ligatures w14:val="none"/>
        </w:rPr>
      </w:pPr>
      <w:r>
        <w:rPr>
          <w:rFonts w:ascii="Times New Roman" w:eastAsia="Calibri" w:hAnsi="Times New Roman" w:cs="Times New Roman"/>
          <w:kern w:val="0"/>
          <w:sz w:val="28"/>
          <w:szCs w:val="28"/>
          <w14:ligatures w14:val="none"/>
        </w:rPr>
        <w:t xml:space="preserve">      </w:t>
      </w:r>
      <w:r w:rsidRPr="00935442">
        <w:rPr>
          <w:rFonts w:ascii="Times New Roman" w:eastAsia="Calibri" w:hAnsi="Times New Roman" w:cs="Times New Roman"/>
          <w:kern w:val="0"/>
          <w:sz w:val="28"/>
          <w:szCs w:val="28"/>
          <w14:ligatures w14:val="none"/>
        </w:rPr>
        <w:t xml:space="preserve">I would like to take this opportunity to express my sincere appreciation to academic supervisor, </w:t>
      </w:r>
      <w:r>
        <w:rPr>
          <w:rFonts w:ascii="Times New Roman" w:eastAsia="Calibri" w:hAnsi="Times New Roman" w:cs="Times New Roman"/>
          <w:kern w:val="0"/>
          <w:sz w:val="28"/>
          <w:szCs w:val="28"/>
          <w14:ligatures w14:val="none"/>
        </w:rPr>
        <w:t>Tahir</w:t>
      </w:r>
      <w:r w:rsidR="009F7386">
        <w:rPr>
          <w:rFonts w:ascii="Times New Roman" w:eastAsia="Calibri" w:hAnsi="Times New Roman" w:cs="Times New Roman"/>
          <w:kern w:val="0"/>
          <w:sz w:val="28"/>
          <w:szCs w:val="28"/>
          <w14:ligatures w14:val="none"/>
        </w:rPr>
        <w:t xml:space="preserve"> </w:t>
      </w:r>
      <w:r>
        <w:rPr>
          <w:rFonts w:ascii="Times New Roman" w:eastAsia="Calibri" w:hAnsi="Times New Roman" w:cs="Times New Roman"/>
          <w:kern w:val="0"/>
          <w:sz w:val="28"/>
          <w:szCs w:val="28"/>
          <w14:ligatures w14:val="none"/>
        </w:rPr>
        <w:t>Gurbanov</w:t>
      </w:r>
      <w:r w:rsidRPr="00935442">
        <w:rPr>
          <w:rFonts w:ascii="Times New Roman" w:eastAsia="Calibri" w:hAnsi="Times New Roman" w:cs="Times New Roman"/>
          <w:kern w:val="0"/>
          <w:sz w:val="28"/>
          <w:szCs w:val="28"/>
          <w14:ligatures w14:val="none"/>
        </w:rPr>
        <w:t>, for his invaluable academic and practical support in the preparation of my master’s thesis entitled “</w:t>
      </w:r>
      <w:r>
        <w:rPr>
          <w:rFonts w:ascii="Times New Roman" w:eastAsia="Calibri" w:hAnsi="Times New Roman" w:cs="Times New Roman"/>
          <w:kern w:val="0"/>
          <w:sz w:val="28"/>
          <w:szCs w:val="28"/>
          <w14:ligatures w14:val="none"/>
        </w:rPr>
        <w:t>AI-based assessment tools for continuous evaluation in education</w:t>
      </w:r>
      <w:r w:rsidRPr="00935442">
        <w:rPr>
          <w:rFonts w:ascii="Times New Roman" w:eastAsia="Calibri" w:hAnsi="Times New Roman" w:cs="Times New Roman"/>
          <w:kern w:val="0"/>
          <w:sz w:val="28"/>
          <w:szCs w:val="28"/>
          <w14:ligatures w14:val="none"/>
        </w:rPr>
        <w:t>.”</w:t>
      </w:r>
    </w:p>
    <w:p w14:paraId="28386523"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168CC057"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30BB8E2B"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2649C2D1"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76C3926E"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47D5833E"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6518AFF9"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7F23C41C"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1A277284"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7660EDAB"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7F8AB067"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069E6638" w14:textId="77777777" w:rsidR="001B04BC" w:rsidRPr="001B04BC" w:rsidRDefault="001B04BC" w:rsidP="001B04BC">
      <w:pPr>
        <w:widowControl w:val="0"/>
        <w:tabs>
          <w:tab w:val="left" w:pos="6540"/>
        </w:tabs>
        <w:autoSpaceDE w:val="0"/>
        <w:autoSpaceDN w:val="0"/>
        <w:spacing w:after="0" w:line="360" w:lineRule="auto"/>
        <w:ind w:left="119" w:right="561"/>
        <w:jc w:val="center"/>
        <w:rPr>
          <w:rFonts w:ascii="Times New Roman" w:eastAsia="Times New Roman" w:hAnsi="Times New Roman" w:cs="Times New Roman"/>
          <w:b/>
          <w:kern w:val="0"/>
          <w:sz w:val="28"/>
          <w:szCs w:val="28"/>
          <w:lang w:val="az-Latn-AZ"/>
          <w14:ligatures w14:val="none"/>
        </w:rPr>
      </w:pPr>
    </w:p>
    <w:p w14:paraId="3CB51F76" w14:textId="77777777" w:rsidR="001B04BC" w:rsidRDefault="001B04BC"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2E15B80D"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521B7973" w14:textId="77777777" w:rsidR="00935442" w:rsidRDefault="00935442"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40E9AA9E"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3257E69A"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50DBCF57"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008EA5DE"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2648DA9D"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58D38F30"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0CAF6473"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74366F14"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0B680629" w14:textId="77777777" w:rsidR="009F7386"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7871986E" w14:textId="77777777" w:rsidR="009F7386" w:rsidRPr="001B04BC" w:rsidRDefault="009F7386" w:rsidP="001B04BC">
      <w:pPr>
        <w:widowControl w:val="0"/>
        <w:tabs>
          <w:tab w:val="left" w:pos="6540"/>
        </w:tabs>
        <w:autoSpaceDE w:val="0"/>
        <w:autoSpaceDN w:val="0"/>
        <w:spacing w:after="0" w:line="360" w:lineRule="auto"/>
        <w:ind w:right="561"/>
        <w:rPr>
          <w:rFonts w:ascii="Times New Roman" w:eastAsia="Times New Roman" w:hAnsi="Times New Roman" w:cs="Times New Roman"/>
          <w:b/>
          <w:kern w:val="0"/>
          <w:sz w:val="28"/>
          <w:szCs w:val="28"/>
          <w:lang w:val="az-Latn-AZ"/>
          <w14:ligatures w14:val="none"/>
        </w:rPr>
      </w:pPr>
    </w:p>
    <w:p w14:paraId="47754ED4" w14:textId="77777777" w:rsidR="00935442" w:rsidRDefault="00935442" w:rsidP="00935442">
      <w:pPr>
        <w:spacing w:after="200" w:line="276" w:lineRule="auto"/>
        <w:ind w:left="2160" w:firstLine="720"/>
        <w:rPr>
          <w:rFonts w:ascii="Times New Roman" w:eastAsia="MS Mincho" w:hAnsi="Times New Roman" w:cs="Times New Roman"/>
          <w:b/>
          <w:kern w:val="0"/>
          <w:sz w:val="28"/>
          <w:szCs w:val="28"/>
          <w14:ligatures w14:val="none"/>
        </w:rPr>
      </w:pPr>
      <w:r w:rsidRPr="00935442">
        <w:rPr>
          <w:rFonts w:ascii="Times New Roman" w:eastAsia="MS Mincho" w:hAnsi="Times New Roman" w:cs="Times New Roman"/>
          <w:b/>
          <w:kern w:val="0"/>
          <w:sz w:val="28"/>
          <w:szCs w:val="28"/>
          <w14:ligatures w14:val="none"/>
        </w:rPr>
        <w:t>ABBREVIATIONS</w:t>
      </w:r>
    </w:p>
    <w:p w14:paraId="12A75F04" w14:textId="12EF1BC8" w:rsidR="00935442" w:rsidRPr="00935442" w:rsidRDefault="00935442" w:rsidP="00935442">
      <w:pPr>
        <w:spacing w:after="200" w:line="276" w:lineRule="auto"/>
        <w:rPr>
          <w:rFonts w:ascii="Times New Roman" w:eastAsia="MS Mincho" w:hAnsi="Times New Roman" w:cs="Times New Roman"/>
          <w:b/>
          <w:kern w:val="0"/>
          <w:sz w:val="28"/>
          <w:szCs w:val="28"/>
          <w14:ligatures w14:val="none"/>
        </w:rPr>
      </w:pPr>
      <w:r w:rsidRPr="00935442">
        <w:rPr>
          <w:rFonts w:ascii="Times New Roman" w:eastAsia="MS Mincho" w:hAnsi="Times New Roman" w:cs="Times New Roman"/>
          <w:b/>
          <w:bCs/>
          <w:kern w:val="0"/>
          <w:sz w:val="28"/>
          <w:szCs w:val="28"/>
          <w14:ligatures w14:val="none"/>
        </w:rPr>
        <w:t>AI</w:t>
      </w:r>
      <w:r w:rsidRPr="00935442">
        <w:rPr>
          <w:rFonts w:ascii="Times New Roman" w:eastAsia="MS Mincho" w:hAnsi="Times New Roman" w:cs="Times New Roman"/>
          <w:b/>
          <w:kern w:val="0"/>
          <w:sz w:val="28"/>
          <w:szCs w:val="28"/>
          <w14:ligatures w14:val="none"/>
        </w:rPr>
        <w:t xml:space="preserve"> </w:t>
      </w:r>
      <w:r>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r w:rsidRPr="00935442">
        <w:rPr>
          <w:rFonts w:ascii="Times New Roman" w:eastAsia="MS Mincho" w:hAnsi="Times New Roman" w:cs="Times New Roman"/>
          <w:bCs/>
          <w:kern w:val="0"/>
          <w:sz w:val="28"/>
          <w:szCs w:val="28"/>
          <w14:ligatures w14:val="none"/>
        </w:rPr>
        <w:t>Artificial Intelligence</w:t>
      </w:r>
    </w:p>
    <w:p w14:paraId="39F4D2C7" w14:textId="033492C4" w:rsidR="00935442" w:rsidRPr="00935442" w:rsidRDefault="00935442" w:rsidP="00935442">
      <w:pPr>
        <w:spacing w:after="200" w:line="276" w:lineRule="auto"/>
        <w:rPr>
          <w:rFonts w:ascii="Times New Roman" w:eastAsia="MS Mincho" w:hAnsi="Times New Roman" w:cs="Times New Roman"/>
          <w:b/>
          <w:kern w:val="0"/>
          <w:sz w:val="28"/>
          <w:szCs w:val="28"/>
          <w14:ligatures w14:val="none"/>
        </w:rPr>
      </w:pPr>
      <w:r w:rsidRPr="00935442">
        <w:rPr>
          <w:rFonts w:ascii="Times New Roman" w:eastAsia="MS Mincho" w:hAnsi="Times New Roman" w:cs="Times New Roman"/>
          <w:b/>
          <w:bCs/>
          <w:kern w:val="0"/>
          <w:sz w:val="28"/>
          <w:szCs w:val="28"/>
          <w14:ligatures w14:val="none"/>
        </w:rPr>
        <w:t>OLE</w:t>
      </w:r>
      <w:r w:rsidRPr="00935442">
        <w:rPr>
          <w:rFonts w:ascii="Times New Roman" w:eastAsia="MS Mincho" w:hAnsi="Times New Roman" w:cs="Times New Roman"/>
          <w:b/>
          <w:kern w:val="0"/>
          <w:sz w:val="28"/>
          <w:szCs w:val="28"/>
          <w14:ligatures w14:val="none"/>
        </w:rPr>
        <w:t xml:space="preserve"> </w:t>
      </w:r>
      <w:r>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r w:rsidRPr="00935442">
        <w:rPr>
          <w:rFonts w:ascii="Times New Roman" w:eastAsia="MS Mincho" w:hAnsi="Times New Roman" w:cs="Times New Roman"/>
          <w:bCs/>
          <w:kern w:val="0"/>
          <w:sz w:val="28"/>
          <w:szCs w:val="28"/>
          <w14:ligatures w14:val="none"/>
        </w:rPr>
        <w:t>Online Learning and Examination System</w:t>
      </w:r>
    </w:p>
    <w:p w14:paraId="0046EA39" w14:textId="75BB9EC1" w:rsidR="00935442" w:rsidRPr="00935442" w:rsidRDefault="00935442" w:rsidP="00935442">
      <w:pPr>
        <w:spacing w:after="200" w:line="276" w:lineRule="auto"/>
        <w:rPr>
          <w:rFonts w:ascii="Times New Roman" w:eastAsia="MS Mincho" w:hAnsi="Times New Roman" w:cs="Times New Roman"/>
          <w:b/>
          <w:kern w:val="0"/>
          <w:sz w:val="28"/>
          <w:szCs w:val="28"/>
          <w14:ligatures w14:val="none"/>
        </w:rPr>
      </w:pPr>
      <w:r w:rsidRPr="00935442">
        <w:rPr>
          <w:rFonts w:ascii="Times New Roman" w:eastAsia="MS Mincho" w:hAnsi="Times New Roman" w:cs="Times New Roman"/>
          <w:b/>
          <w:bCs/>
          <w:kern w:val="0"/>
          <w:sz w:val="28"/>
          <w:szCs w:val="28"/>
          <w14:ligatures w14:val="none"/>
        </w:rPr>
        <w:t>UI</w:t>
      </w:r>
      <w:r w:rsidRPr="00935442">
        <w:rPr>
          <w:rFonts w:ascii="Times New Roman" w:eastAsia="MS Mincho" w:hAnsi="Times New Roman" w:cs="Times New Roman"/>
          <w:b/>
          <w:kern w:val="0"/>
          <w:sz w:val="28"/>
          <w:szCs w:val="28"/>
          <w14:ligatures w14:val="none"/>
        </w:rPr>
        <w:t xml:space="preserve"> </w:t>
      </w:r>
      <w:r>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r w:rsidRPr="00935442">
        <w:rPr>
          <w:rFonts w:ascii="Times New Roman" w:eastAsia="MS Mincho" w:hAnsi="Times New Roman" w:cs="Times New Roman"/>
          <w:bCs/>
          <w:kern w:val="0"/>
          <w:sz w:val="28"/>
          <w:szCs w:val="28"/>
          <w14:ligatures w14:val="none"/>
        </w:rPr>
        <w:t>User Interface</w:t>
      </w:r>
    </w:p>
    <w:p w14:paraId="3B943C96" w14:textId="34503AC0" w:rsidR="00935442" w:rsidRPr="00935442" w:rsidRDefault="00935442" w:rsidP="00935442">
      <w:pPr>
        <w:spacing w:after="200" w:line="276" w:lineRule="auto"/>
        <w:rPr>
          <w:rFonts w:ascii="Times New Roman" w:eastAsia="MS Mincho" w:hAnsi="Times New Roman" w:cs="Times New Roman"/>
          <w:b/>
          <w:kern w:val="0"/>
          <w:sz w:val="28"/>
          <w:szCs w:val="28"/>
          <w14:ligatures w14:val="none"/>
        </w:rPr>
      </w:pPr>
      <w:r w:rsidRPr="00935442">
        <w:rPr>
          <w:rFonts w:ascii="Times New Roman" w:eastAsia="MS Mincho" w:hAnsi="Times New Roman" w:cs="Times New Roman"/>
          <w:b/>
          <w:bCs/>
          <w:kern w:val="0"/>
          <w:sz w:val="28"/>
          <w:szCs w:val="28"/>
          <w14:ligatures w14:val="none"/>
        </w:rPr>
        <w:t>RDBMS</w:t>
      </w:r>
      <w:r w:rsidRPr="00935442">
        <w:rPr>
          <w:rFonts w:ascii="Times New Roman" w:eastAsia="MS Mincho" w:hAnsi="Times New Roman" w:cs="Times New Roman"/>
          <w:b/>
          <w:kern w:val="0"/>
          <w:sz w:val="28"/>
          <w:szCs w:val="28"/>
          <w14:ligatures w14:val="none"/>
        </w:rPr>
        <w:t xml:space="preserve"> </w:t>
      </w:r>
      <w:r>
        <w:rPr>
          <w:rFonts w:ascii="Times New Roman" w:eastAsia="MS Mincho" w:hAnsi="Times New Roman" w:cs="Times New Roman"/>
          <w:b/>
          <w:kern w:val="0"/>
          <w:sz w:val="28"/>
          <w:szCs w:val="28"/>
          <w14:ligatures w14:val="none"/>
        </w:rPr>
        <w:tab/>
      </w:r>
      <w:r w:rsidRPr="00935442">
        <w:rPr>
          <w:rFonts w:ascii="Times New Roman" w:eastAsia="MS Mincho" w:hAnsi="Times New Roman" w:cs="Times New Roman"/>
          <w:bCs/>
          <w:kern w:val="0"/>
          <w:sz w:val="28"/>
          <w:szCs w:val="28"/>
          <w14:ligatures w14:val="none"/>
        </w:rPr>
        <w:t>Relational Database Management System</w:t>
      </w:r>
    </w:p>
    <w:p w14:paraId="40E522F5" w14:textId="3CF5AB8D" w:rsidR="00935442" w:rsidRPr="001E7F89" w:rsidRDefault="00935442" w:rsidP="00935442">
      <w:pPr>
        <w:spacing w:after="200" w:line="276" w:lineRule="auto"/>
        <w:rPr>
          <w:rFonts w:ascii="Times New Roman" w:eastAsia="MS Mincho" w:hAnsi="Times New Roman" w:cs="Times New Roman"/>
          <w:b/>
          <w:kern w:val="0"/>
          <w:sz w:val="28"/>
          <w:szCs w:val="28"/>
          <w:lang w:val="az-Latn-AZ"/>
          <w14:ligatures w14:val="none"/>
        </w:rPr>
      </w:pPr>
      <w:r w:rsidRPr="00935442">
        <w:rPr>
          <w:rFonts w:ascii="Times New Roman" w:eastAsia="MS Mincho" w:hAnsi="Times New Roman" w:cs="Times New Roman"/>
          <w:b/>
          <w:bCs/>
          <w:kern w:val="0"/>
          <w:sz w:val="28"/>
          <w:szCs w:val="28"/>
          <w14:ligatures w14:val="none"/>
        </w:rPr>
        <w:t>UAT</w:t>
      </w:r>
      <w:r w:rsidRPr="00935442">
        <w:rPr>
          <w:rFonts w:ascii="Times New Roman" w:eastAsia="MS Mincho" w:hAnsi="Times New Roman" w:cs="Times New Roman"/>
          <w:b/>
          <w:kern w:val="0"/>
          <w:sz w:val="28"/>
          <w:szCs w:val="28"/>
          <w14:ligatures w14:val="none"/>
        </w:rPr>
        <w:t xml:space="preserve"> </w:t>
      </w:r>
      <w:r>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r w:rsidRPr="00935442">
        <w:rPr>
          <w:rFonts w:ascii="Times New Roman" w:eastAsia="MS Mincho" w:hAnsi="Times New Roman" w:cs="Times New Roman"/>
          <w:bCs/>
          <w:kern w:val="0"/>
          <w:sz w:val="28"/>
          <w:szCs w:val="28"/>
          <w14:ligatures w14:val="none"/>
        </w:rPr>
        <w:t>User Acceptance Testing</w:t>
      </w:r>
    </w:p>
    <w:p w14:paraId="317AD869" w14:textId="287E57CB" w:rsidR="00935442" w:rsidRPr="00935442" w:rsidRDefault="00935442" w:rsidP="00935442">
      <w:pPr>
        <w:spacing w:after="200" w:line="276" w:lineRule="auto"/>
        <w:rPr>
          <w:rFonts w:ascii="Times New Roman" w:eastAsia="MS Mincho" w:hAnsi="Times New Roman" w:cs="Times New Roman"/>
          <w:b/>
          <w:kern w:val="0"/>
          <w:sz w:val="28"/>
          <w:szCs w:val="28"/>
          <w14:ligatures w14:val="none"/>
        </w:rPr>
      </w:pPr>
      <w:r w:rsidRPr="00935442">
        <w:rPr>
          <w:rFonts w:ascii="Times New Roman" w:eastAsia="MS Mincho" w:hAnsi="Times New Roman" w:cs="Times New Roman"/>
          <w:b/>
          <w:bCs/>
          <w:kern w:val="0"/>
          <w:sz w:val="28"/>
          <w:szCs w:val="28"/>
          <w14:ligatures w14:val="none"/>
        </w:rPr>
        <w:t>ML</w:t>
      </w:r>
      <w:r w:rsidRPr="00935442">
        <w:rPr>
          <w:rFonts w:ascii="Times New Roman" w:eastAsia="MS Mincho" w:hAnsi="Times New Roman" w:cs="Times New Roman"/>
          <w:b/>
          <w:kern w:val="0"/>
          <w:sz w:val="28"/>
          <w:szCs w:val="28"/>
          <w14:ligatures w14:val="none"/>
        </w:rPr>
        <w:t xml:space="preserve"> </w:t>
      </w:r>
      <w:r>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r w:rsidRPr="00935442">
        <w:rPr>
          <w:rFonts w:ascii="Times New Roman" w:eastAsia="MS Mincho" w:hAnsi="Times New Roman" w:cs="Times New Roman"/>
          <w:bCs/>
          <w:kern w:val="0"/>
          <w:sz w:val="28"/>
          <w:szCs w:val="28"/>
          <w14:ligatures w14:val="none"/>
        </w:rPr>
        <w:t>Machine Learning</w:t>
      </w:r>
    </w:p>
    <w:p w14:paraId="50CD11F4" w14:textId="3912E67F" w:rsidR="00935442" w:rsidRPr="00935442" w:rsidRDefault="00935442" w:rsidP="00935442">
      <w:pPr>
        <w:spacing w:after="200" w:line="276" w:lineRule="auto"/>
        <w:rPr>
          <w:rFonts w:ascii="Times New Roman" w:eastAsia="MS Mincho" w:hAnsi="Times New Roman" w:cs="Times New Roman"/>
          <w:b/>
          <w:kern w:val="0"/>
          <w:sz w:val="28"/>
          <w:szCs w:val="28"/>
          <w14:ligatures w14:val="none"/>
        </w:rPr>
      </w:pPr>
      <w:r w:rsidRPr="00935442">
        <w:rPr>
          <w:rFonts w:ascii="Times New Roman" w:eastAsia="MS Mincho" w:hAnsi="Times New Roman" w:cs="Times New Roman"/>
          <w:b/>
          <w:bCs/>
          <w:kern w:val="0"/>
          <w:sz w:val="28"/>
          <w:szCs w:val="28"/>
          <w14:ligatures w14:val="none"/>
        </w:rPr>
        <w:t>EDM</w:t>
      </w:r>
      <w:r w:rsidRPr="00935442">
        <w:rPr>
          <w:rFonts w:ascii="Times New Roman" w:eastAsia="MS Mincho" w:hAnsi="Times New Roman" w:cs="Times New Roman"/>
          <w:b/>
          <w:kern w:val="0"/>
          <w:sz w:val="28"/>
          <w:szCs w:val="28"/>
          <w14:ligatures w14:val="none"/>
        </w:rPr>
        <w:t xml:space="preserve"> </w:t>
      </w:r>
      <w:r>
        <w:rPr>
          <w:rFonts w:ascii="Times New Roman" w:eastAsia="MS Mincho" w:hAnsi="Times New Roman" w:cs="Times New Roman"/>
          <w:b/>
          <w:kern w:val="0"/>
          <w:sz w:val="28"/>
          <w:szCs w:val="28"/>
          <w14:ligatures w14:val="none"/>
        </w:rPr>
        <w:tab/>
      </w:r>
      <w:r w:rsidRPr="00935442">
        <w:rPr>
          <w:rFonts w:ascii="Times New Roman" w:eastAsia="MS Mincho" w:hAnsi="Times New Roman" w:cs="Times New Roman"/>
          <w:bCs/>
          <w:kern w:val="0"/>
          <w:sz w:val="28"/>
          <w:szCs w:val="28"/>
          <w14:ligatures w14:val="none"/>
        </w:rPr>
        <w:t>Educational Data Mining</w:t>
      </w:r>
    </w:p>
    <w:p w14:paraId="6636A75D" w14:textId="5F8C5204" w:rsidR="00935442" w:rsidRPr="00935442" w:rsidRDefault="00935442" w:rsidP="00935442">
      <w:pPr>
        <w:spacing w:after="200" w:line="276" w:lineRule="auto"/>
        <w:rPr>
          <w:rFonts w:ascii="Times New Roman" w:eastAsia="MS Mincho" w:hAnsi="Times New Roman" w:cs="Times New Roman"/>
          <w:b/>
          <w:kern w:val="0"/>
          <w:sz w:val="28"/>
          <w:szCs w:val="28"/>
          <w14:ligatures w14:val="none"/>
        </w:rPr>
      </w:pPr>
      <w:r w:rsidRPr="00935442">
        <w:rPr>
          <w:rFonts w:ascii="Times New Roman" w:eastAsia="MS Mincho" w:hAnsi="Times New Roman" w:cs="Times New Roman"/>
          <w:b/>
          <w:bCs/>
          <w:kern w:val="0"/>
          <w:sz w:val="28"/>
          <w:szCs w:val="28"/>
          <w14:ligatures w14:val="none"/>
        </w:rPr>
        <w:t>LMS</w:t>
      </w:r>
      <w:r w:rsidRPr="00935442">
        <w:rPr>
          <w:rFonts w:ascii="Times New Roman" w:eastAsia="MS Mincho" w:hAnsi="Times New Roman" w:cs="Times New Roman"/>
          <w:b/>
          <w:kern w:val="0"/>
          <w:sz w:val="28"/>
          <w:szCs w:val="28"/>
          <w14:ligatures w14:val="none"/>
        </w:rPr>
        <w:t xml:space="preserve"> </w:t>
      </w:r>
      <w:r>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r w:rsidRPr="00935442">
        <w:rPr>
          <w:rFonts w:ascii="Times New Roman" w:eastAsia="MS Mincho" w:hAnsi="Times New Roman" w:cs="Times New Roman"/>
          <w:bCs/>
          <w:kern w:val="0"/>
          <w:sz w:val="28"/>
          <w:szCs w:val="28"/>
          <w14:ligatures w14:val="none"/>
        </w:rPr>
        <w:t>Learning Management System</w:t>
      </w:r>
    </w:p>
    <w:p w14:paraId="59BF7FF0" w14:textId="65D8F7F7" w:rsidR="00935442" w:rsidRPr="00935442" w:rsidRDefault="00935442" w:rsidP="00935442">
      <w:pPr>
        <w:spacing w:after="200" w:line="276" w:lineRule="auto"/>
        <w:rPr>
          <w:rFonts w:ascii="Times New Roman" w:eastAsia="MS Mincho" w:hAnsi="Times New Roman" w:cs="Times New Roman"/>
          <w:b/>
          <w:kern w:val="0"/>
          <w:sz w:val="28"/>
          <w:szCs w:val="28"/>
          <w14:ligatures w14:val="none"/>
        </w:rPr>
      </w:pPr>
      <w:r w:rsidRPr="00935442">
        <w:rPr>
          <w:rFonts w:ascii="Times New Roman" w:eastAsia="MS Mincho" w:hAnsi="Times New Roman" w:cs="Times New Roman"/>
          <w:b/>
          <w:bCs/>
          <w:kern w:val="0"/>
          <w:sz w:val="28"/>
          <w:szCs w:val="28"/>
          <w14:ligatures w14:val="none"/>
        </w:rPr>
        <w:t>MOOC</w:t>
      </w:r>
      <w:r w:rsidRPr="00935442">
        <w:rPr>
          <w:rFonts w:ascii="Times New Roman" w:eastAsia="MS Mincho" w:hAnsi="Times New Roman" w:cs="Times New Roman"/>
          <w:b/>
          <w:kern w:val="0"/>
          <w:sz w:val="28"/>
          <w:szCs w:val="28"/>
          <w14:ligatures w14:val="none"/>
        </w:rPr>
        <w:t xml:space="preserve"> </w:t>
      </w:r>
      <w:r>
        <w:rPr>
          <w:rFonts w:ascii="Times New Roman" w:eastAsia="MS Mincho" w:hAnsi="Times New Roman" w:cs="Times New Roman"/>
          <w:b/>
          <w:kern w:val="0"/>
          <w:sz w:val="28"/>
          <w:szCs w:val="28"/>
          <w14:ligatures w14:val="none"/>
        </w:rPr>
        <w:tab/>
      </w:r>
      <w:r w:rsidRPr="00935442">
        <w:rPr>
          <w:rFonts w:ascii="Times New Roman" w:eastAsia="MS Mincho" w:hAnsi="Times New Roman" w:cs="Times New Roman"/>
          <w:bCs/>
          <w:kern w:val="0"/>
          <w:sz w:val="28"/>
          <w:szCs w:val="28"/>
          <w14:ligatures w14:val="none"/>
        </w:rPr>
        <w:t>Massive Open Online Course</w:t>
      </w:r>
    </w:p>
    <w:p w14:paraId="229BFC45" w14:textId="06E3BCC3" w:rsidR="00935442" w:rsidRPr="00935442" w:rsidRDefault="00935442" w:rsidP="00935442">
      <w:pPr>
        <w:spacing w:after="200" w:line="276" w:lineRule="auto"/>
        <w:rPr>
          <w:rFonts w:ascii="Times New Roman" w:eastAsia="MS Mincho" w:hAnsi="Times New Roman" w:cs="Times New Roman"/>
          <w:b/>
          <w:kern w:val="0"/>
          <w:sz w:val="28"/>
          <w:szCs w:val="28"/>
          <w14:ligatures w14:val="none"/>
        </w:rPr>
      </w:pPr>
      <w:r w:rsidRPr="00935442">
        <w:rPr>
          <w:rFonts w:ascii="Times New Roman" w:eastAsia="MS Mincho" w:hAnsi="Times New Roman" w:cs="Times New Roman"/>
          <w:b/>
          <w:bCs/>
          <w:kern w:val="0"/>
          <w:sz w:val="28"/>
          <w:szCs w:val="28"/>
          <w14:ligatures w14:val="none"/>
        </w:rPr>
        <w:t>KPI</w:t>
      </w:r>
      <w:r w:rsidRPr="00935442">
        <w:rPr>
          <w:rFonts w:ascii="Times New Roman" w:eastAsia="MS Mincho" w:hAnsi="Times New Roman" w:cs="Times New Roman"/>
          <w:b/>
          <w:kern w:val="0"/>
          <w:sz w:val="28"/>
          <w:szCs w:val="28"/>
          <w14:ligatures w14:val="none"/>
        </w:rPr>
        <w:t xml:space="preserve"> </w:t>
      </w:r>
      <w:r>
        <w:rPr>
          <w:rFonts w:ascii="Times New Roman" w:eastAsia="MS Mincho" w:hAnsi="Times New Roman" w:cs="Times New Roman"/>
          <w:b/>
          <w:kern w:val="0"/>
          <w:sz w:val="28"/>
          <w:szCs w:val="28"/>
          <w14:ligatures w14:val="none"/>
        </w:rPr>
        <w:tab/>
      </w:r>
      <w:r>
        <w:rPr>
          <w:rFonts w:ascii="Times New Roman" w:eastAsia="MS Mincho" w:hAnsi="Times New Roman" w:cs="Times New Roman"/>
          <w:b/>
          <w:kern w:val="0"/>
          <w:sz w:val="28"/>
          <w:szCs w:val="28"/>
          <w14:ligatures w14:val="none"/>
        </w:rPr>
        <w:tab/>
      </w:r>
      <w:r w:rsidRPr="00935442">
        <w:rPr>
          <w:rFonts w:ascii="Times New Roman" w:eastAsia="MS Mincho" w:hAnsi="Times New Roman" w:cs="Times New Roman"/>
          <w:bCs/>
          <w:kern w:val="0"/>
          <w:sz w:val="28"/>
          <w:szCs w:val="28"/>
          <w14:ligatures w14:val="none"/>
        </w:rPr>
        <w:t>Key Performance Indicator</w:t>
      </w:r>
    </w:p>
    <w:p w14:paraId="655C1BD0" w14:textId="77777777" w:rsidR="001B04BC" w:rsidRPr="001B04BC"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19A3ECAE" w14:textId="77777777" w:rsidR="001B04BC" w:rsidRPr="001B04BC"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40BB9B30" w14:textId="77777777" w:rsidR="001B04BC" w:rsidRPr="001B04BC"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783D6151" w14:textId="77777777" w:rsidR="001B04BC" w:rsidRPr="001B04BC"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65CB5B4E" w14:textId="77777777" w:rsidR="001B04BC" w:rsidRPr="001B04BC"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457ABB58" w14:textId="77777777" w:rsidR="001B04BC"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2ADEA97D" w14:textId="77777777" w:rsidR="009F7386" w:rsidRDefault="009F7386" w:rsidP="001B04BC">
      <w:pPr>
        <w:spacing w:after="200" w:line="276" w:lineRule="auto"/>
        <w:rPr>
          <w:rFonts w:ascii="Times New Roman" w:eastAsia="MS Mincho" w:hAnsi="Times New Roman" w:cs="Times New Roman"/>
          <w:kern w:val="0"/>
          <w:sz w:val="22"/>
          <w:szCs w:val="22"/>
          <w:lang w:val="az-Latn-AZ"/>
          <w14:ligatures w14:val="none"/>
        </w:rPr>
      </w:pPr>
    </w:p>
    <w:p w14:paraId="44710706" w14:textId="77777777" w:rsidR="009F7386" w:rsidRDefault="009F7386" w:rsidP="001B04BC">
      <w:pPr>
        <w:spacing w:after="200" w:line="276" w:lineRule="auto"/>
        <w:rPr>
          <w:rFonts w:ascii="Times New Roman" w:eastAsia="MS Mincho" w:hAnsi="Times New Roman" w:cs="Times New Roman"/>
          <w:kern w:val="0"/>
          <w:sz w:val="22"/>
          <w:szCs w:val="22"/>
          <w:lang w:val="az-Latn-AZ"/>
          <w14:ligatures w14:val="none"/>
        </w:rPr>
      </w:pPr>
    </w:p>
    <w:p w14:paraId="5F4549B5" w14:textId="77777777" w:rsidR="009F7386" w:rsidRDefault="009F7386" w:rsidP="001B04BC">
      <w:pPr>
        <w:spacing w:after="200" w:line="276" w:lineRule="auto"/>
        <w:rPr>
          <w:rFonts w:ascii="Times New Roman" w:eastAsia="MS Mincho" w:hAnsi="Times New Roman" w:cs="Times New Roman"/>
          <w:kern w:val="0"/>
          <w:sz w:val="22"/>
          <w:szCs w:val="22"/>
          <w:lang w:val="az-Latn-AZ"/>
          <w14:ligatures w14:val="none"/>
        </w:rPr>
      </w:pPr>
    </w:p>
    <w:p w14:paraId="528B8328" w14:textId="77777777" w:rsidR="009F7386" w:rsidRDefault="009F7386" w:rsidP="001B04BC">
      <w:pPr>
        <w:spacing w:after="200" w:line="276" w:lineRule="auto"/>
        <w:rPr>
          <w:rFonts w:ascii="Times New Roman" w:eastAsia="MS Mincho" w:hAnsi="Times New Roman" w:cs="Times New Roman"/>
          <w:kern w:val="0"/>
          <w:sz w:val="22"/>
          <w:szCs w:val="22"/>
          <w:lang w:val="az-Latn-AZ"/>
          <w14:ligatures w14:val="none"/>
        </w:rPr>
      </w:pPr>
    </w:p>
    <w:p w14:paraId="4C552C43" w14:textId="77777777" w:rsidR="009F7386" w:rsidRDefault="009F7386" w:rsidP="001B04BC">
      <w:pPr>
        <w:spacing w:after="200" w:line="276" w:lineRule="auto"/>
        <w:rPr>
          <w:rFonts w:ascii="Times New Roman" w:eastAsia="MS Mincho" w:hAnsi="Times New Roman" w:cs="Times New Roman"/>
          <w:kern w:val="0"/>
          <w:sz w:val="22"/>
          <w:szCs w:val="22"/>
          <w:lang w:val="az-Latn-AZ"/>
          <w14:ligatures w14:val="none"/>
        </w:rPr>
      </w:pPr>
    </w:p>
    <w:p w14:paraId="7FAE92D1" w14:textId="77777777" w:rsidR="009F7386" w:rsidRDefault="009F7386" w:rsidP="001B04BC">
      <w:pPr>
        <w:spacing w:after="200" w:line="276" w:lineRule="auto"/>
        <w:rPr>
          <w:rFonts w:ascii="Times New Roman" w:eastAsia="MS Mincho" w:hAnsi="Times New Roman" w:cs="Times New Roman"/>
          <w:kern w:val="0"/>
          <w:sz w:val="22"/>
          <w:szCs w:val="22"/>
          <w:lang w:val="az-Latn-AZ"/>
          <w14:ligatures w14:val="none"/>
        </w:rPr>
      </w:pPr>
    </w:p>
    <w:p w14:paraId="1B079435" w14:textId="77777777" w:rsidR="009F7386" w:rsidRPr="001B04BC" w:rsidRDefault="009F7386" w:rsidP="001B04BC">
      <w:pPr>
        <w:spacing w:after="200" w:line="276" w:lineRule="auto"/>
        <w:rPr>
          <w:rFonts w:ascii="Times New Roman" w:eastAsia="MS Mincho" w:hAnsi="Times New Roman" w:cs="Times New Roman"/>
          <w:kern w:val="0"/>
          <w:sz w:val="22"/>
          <w:szCs w:val="22"/>
          <w:lang w:val="az-Latn-AZ"/>
          <w14:ligatures w14:val="none"/>
        </w:rPr>
      </w:pPr>
    </w:p>
    <w:p w14:paraId="1071EA0D" w14:textId="77777777" w:rsidR="001B04BC" w:rsidRPr="001B04BC" w:rsidRDefault="001B04BC" w:rsidP="001B04BC">
      <w:pPr>
        <w:spacing w:after="200" w:line="276" w:lineRule="auto"/>
        <w:rPr>
          <w:rFonts w:ascii="Times New Roman" w:eastAsia="MS Mincho" w:hAnsi="Times New Roman" w:cs="Times New Roman"/>
          <w:kern w:val="0"/>
          <w:sz w:val="22"/>
          <w:szCs w:val="22"/>
          <w:lang w:val="az-Latn-AZ"/>
          <w14:ligatures w14:val="none"/>
        </w:rPr>
      </w:pPr>
    </w:p>
    <w:p w14:paraId="64BFDC57" w14:textId="117361CD" w:rsidR="001B04BC" w:rsidRPr="001B04BC" w:rsidRDefault="001B04BC" w:rsidP="009F7386">
      <w:pPr>
        <w:spacing w:line="259" w:lineRule="auto"/>
        <w:rPr>
          <w:rFonts w:ascii="Times New Roman" w:eastAsia="MS Mincho" w:hAnsi="Times New Roman" w:cs="Times New Roman"/>
          <w:kern w:val="0"/>
          <w:sz w:val="22"/>
          <w:szCs w:val="22"/>
          <w:lang w:val="az-Latn-AZ"/>
          <w14:ligatures w14:val="none"/>
        </w:rPr>
      </w:pPr>
      <w:r w:rsidRPr="001B04BC">
        <w:rPr>
          <w:rFonts w:ascii="Times New Roman" w:eastAsia="MS Mincho" w:hAnsi="Times New Roman" w:cs="Times New Roman"/>
          <w:noProof/>
          <w:kern w:val="0"/>
          <w:sz w:val="22"/>
          <w:szCs w:val="22"/>
          <w:lang w:val="az-Latn-AZ"/>
          <w14:ligatures w14:val="none"/>
        </w:rPr>
        <mc:AlternateContent>
          <mc:Choice Requires="wps">
            <w:drawing>
              <wp:anchor distT="0" distB="0" distL="114300" distR="114300" simplePos="0" relativeHeight="251659264" behindDoc="0" locked="0" layoutInCell="1" allowOverlap="1" wp14:anchorId="068F4820" wp14:editId="41CEB530">
                <wp:simplePos x="0" y="0"/>
                <wp:positionH relativeFrom="column">
                  <wp:posOffset>5263515</wp:posOffset>
                </wp:positionH>
                <wp:positionV relativeFrom="paragraph">
                  <wp:posOffset>479425</wp:posOffset>
                </wp:positionV>
                <wp:extent cx="942975" cy="647700"/>
                <wp:effectExtent l="0" t="0" r="9525" b="0"/>
                <wp:wrapNone/>
                <wp:docPr id="4" name="Rectangle 4"/>
                <wp:cNvGraphicFramePr/>
                <a:graphic xmlns:a="http://schemas.openxmlformats.org/drawingml/2006/main">
                  <a:graphicData uri="http://schemas.microsoft.com/office/word/2010/wordprocessingShape">
                    <wps:wsp>
                      <wps:cNvSpPr/>
                      <wps:spPr>
                        <a:xfrm>
                          <a:off x="0" y="0"/>
                          <a:ext cx="942975" cy="647700"/>
                        </a:xfrm>
                        <a:prstGeom prst="rect">
                          <a:avLst/>
                        </a:prstGeom>
                        <a:solidFill>
                          <a:sysClr val="window" lastClr="FFFFFF"/>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DA3CBBE" id="Rectangle 4" o:spid="_x0000_s1026" style="position:absolute;margin-left:414.45pt;margin-top:37.75pt;width:74.25pt;height:51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" fillcolor="window" stroked="f" strokeweight="1pt"/>
            </w:pict>
          </mc:Fallback>
        </mc:AlternateContent>
      </w:r>
    </w:p>
    <w:p w14:paraId="2F74E314" w14:textId="45D3901D" w:rsidR="001B04BC" w:rsidRDefault="00CE6EEE" w:rsidP="001B04BC">
      <w:pPr>
        <w:keepNext/>
        <w:keepLines/>
        <w:spacing w:after="0" w:line="259" w:lineRule="auto"/>
        <w:jc w:val="center"/>
        <w:rPr>
          <w:rFonts w:ascii="Times New Roman" w:eastAsia="Times New Roman" w:hAnsi="Times New Roman" w:cs="Times New Roman"/>
          <w:b/>
          <w:kern w:val="0"/>
          <w:sz w:val="36"/>
          <w:szCs w:val="36"/>
          <w:lang w:val="az-Latn-AZ"/>
          <w14:ligatures w14:val="none"/>
        </w:rPr>
      </w:pPr>
      <w:r w:rsidRPr="00CE6EEE">
        <w:rPr>
          <w:rFonts w:ascii="Times New Roman" w:eastAsia="Times New Roman" w:hAnsi="Times New Roman" w:cs="Times New Roman"/>
          <w:b/>
          <w:kern w:val="0"/>
          <w:sz w:val="36"/>
          <w:szCs w:val="36"/>
          <w:lang w:val="az-Latn-AZ"/>
          <w14:ligatures w14:val="none"/>
        </w:rPr>
        <w:lastRenderedPageBreak/>
        <w:t>Contents</w:t>
      </w:r>
    </w:p>
    <w:p w14:paraId="70274615" w14:textId="77777777" w:rsidR="00CE6EEE" w:rsidRPr="00CE6EEE" w:rsidRDefault="00CE6EEE" w:rsidP="001B04BC">
      <w:pPr>
        <w:keepNext/>
        <w:keepLines/>
        <w:spacing w:after="0" w:line="259" w:lineRule="auto"/>
        <w:jc w:val="center"/>
        <w:rPr>
          <w:rFonts w:ascii="Times New Roman" w:eastAsia="Times New Roman" w:hAnsi="Times New Roman" w:cs="Times New Roman"/>
          <w:b/>
          <w:kern w:val="0"/>
          <w:sz w:val="36"/>
          <w:szCs w:val="36"/>
          <w:lang w:val="az-Latn-AZ"/>
          <w14:ligatures w14:val="none"/>
        </w:rPr>
      </w:pPr>
    </w:p>
    <w:p w14:paraId="3BFCDEEC" w14:textId="3890BA81" w:rsidR="00A62B5D" w:rsidRDefault="001B04BC">
      <w:pPr>
        <w:pStyle w:val="TOC1"/>
        <w:rPr>
          <w:rFonts w:asciiTheme="minorHAnsi" w:eastAsiaTheme="minorEastAsia" w:hAnsiTheme="minorHAnsi" w:cstheme="minorBidi"/>
          <w:bCs w:val="0"/>
          <w:kern w:val="2"/>
          <w:sz w:val="24"/>
          <w:szCs w:val="24"/>
          <w:lang w:val="en-US"/>
          <w14:ligatures w14:val="standardContextual"/>
        </w:rPr>
      </w:pPr>
      <w:r w:rsidRPr="001B04BC">
        <w:rPr>
          <w:b/>
          <w:bCs w:val="0"/>
        </w:rPr>
        <w:fldChar w:fldCharType="begin"/>
      </w:r>
      <w:r w:rsidRPr="001B04BC">
        <w:instrText xml:space="preserve"> TOC \o "1-3" \h \z \u </w:instrText>
      </w:r>
      <w:r w:rsidRPr="001B04BC">
        <w:rPr>
          <w:b/>
          <w:bCs w:val="0"/>
        </w:rPr>
        <w:fldChar w:fldCharType="separate"/>
      </w:r>
      <w:hyperlink w:anchor="_Toc229653182" w:history="1">
        <w:r w:rsidR="00A62B5D" w:rsidRPr="001777FA">
          <w:rPr>
            <w:rStyle w:val="Hyperlink"/>
            <w:rFonts w:eastAsia="Times New Roman"/>
            <w:b/>
          </w:rPr>
          <w:t>INTRODUCTION</w:t>
        </w:r>
        <w:r w:rsidR="00A62B5D">
          <w:rPr>
            <w:webHidden/>
          </w:rPr>
          <w:tab/>
        </w:r>
        <w:r w:rsidR="00A62B5D">
          <w:rPr>
            <w:webHidden/>
          </w:rPr>
          <w:fldChar w:fldCharType="begin"/>
        </w:r>
        <w:r w:rsidR="00A62B5D">
          <w:rPr>
            <w:webHidden/>
          </w:rPr>
          <w:instrText xml:space="preserve"> PAGEREF _Toc229653182 \h </w:instrText>
        </w:r>
        <w:r w:rsidR="00A62B5D">
          <w:rPr>
            <w:webHidden/>
          </w:rPr>
        </w:r>
        <w:r w:rsidR="00A62B5D">
          <w:rPr>
            <w:webHidden/>
          </w:rPr>
          <w:fldChar w:fldCharType="separate"/>
        </w:r>
        <w:r w:rsidR="00A62B5D">
          <w:rPr>
            <w:webHidden/>
          </w:rPr>
          <w:t>6</w:t>
        </w:r>
        <w:r w:rsidR="00A62B5D">
          <w:rPr>
            <w:webHidden/>
          </w:rPr>
          <w:fldChar w:fldCharType="end"/>
        </w:r>
      </w:hyperlink>
    </w:p>
    <w:p w14:paraId="6F00DA6D" w14:textId="45AEEA6A" w:rsidR="00A62B5D" w:rsidRDefault="00A62B5D">
      <w:pPr>
        <w:pStyle w:val="TOC1"/>
        <w:rPr>
          <w:rFonts w:asciiTheme="minorHAnsi" w:eastAsiaTheme="minorEastAsia" w:hAnsiTheme="minorHAnsi" w:cstheme="minorBidi"/>
          <w:bCs w:val="0"/>
          <w:kern w:val="2"/>
          <w:sz w:val="24"/>
          <w:szCs w:val="24"/>
          <w:lang w:val="en-US"/>
          <w14:ligatures w14:val="standardContextual"/>
        </w:rPr>
      </w:pPr>
      <w:hyperlink w:anchor="_Toc229653183" w:history="1">
        <w:r w:rsidRPr="001777FA">
          <w:rPr>
            <w:rStyle w:val="Hyperlink"/>
            <w:rFonts w:eastAsia="Times New Roman"/>
            <w:b/>
          </w:rPr>
          <w:t>CHAPTER I. THE CONCEPTUAL FOUNDATION OF AI-BASED ASSESSMENT IN EDUCATION</w:t>
        </w:r>
        <w:r>
          <w:rPr>
            <w:webHidden/>
          </w:rPr>
          <w:tab/>
        </w:r>
        <w:r>
          <w:rPr>
            <w:webHidden/>
          </w:rPr>
          <w:fldChar w:fldCharType="begin"/>
        </w:r>
        <w:r>
          <w:rPr>
            <w:webHidden/>
          </w:rPr>
          <w:instrText xml:space="preserve"> PAGEREF _Toc229653183 \h </w:instrText>
        </w:r>
        <w:r>
          <w:rPr>
            <w:webHidden/>
          </w:rPr>
        </w:r>
        <w:r>
          <w:rPr>
            <w:webHidden/>
          </w:rPr>
          <w:fldChar w:fldCharType="separate"/>
        </w:r>
        <w:r>
          <w:rPr>
            <w:webHidden/>
          </w:rPr>
          <w:t>9</w:t>
        </w:r>
        <w:r>
          <w:rPr>
            <w:webHidden/>
          </w:rPr>
          <w:fldChar w:fldCharType="end"/>
        </w:r>
      </w:hyperlink>
    </w:p>
    <w:p w14:paraId="0EC86782" w14:textId="2A223022" w:rsidR="00A62B5D" w:rsidRDefault="00A62B5D">
      <w:pPr>
        <w:pStyle w:val="TOC1"/>
        <w:rPr>
          <w:rFonts w:asciiTheme="minorHAnsi" w:eastAsiaTheme="minorEastAsia" w:hAnsiTheme="minorHAnsi" w:cstheme="minorBidi"/>
          <w:bCs w:val="0"/>
          <w:kern w:val="2"/>
          <w:sz w:val="24"/>
          <w:szCs w:val="24"/>
          <w:lang w:val="en-US"/>
          <w14:ligatures w14:val="standardContextual"/>
        </w:rPr>
      </w:pPr>
      <w:hyperlink w:anchor="_Toc229653184" w:history="1">
        <w:r w:rsidRPr="001777FA">
          <w:rPr>
            <w:rStyle w:val="Hyperlink"/>
            <w:rFonts w:eastAsia="Times New Roman"/>
            <w:b/>
          </w:rPr>
          <w:t>1.1. The evolution of educational assessment and the role of Artificial Intelligence</w:t>
        </w:r>
        <w:r>
          <w:rPr>
            <w:webHidden/>
          </w:rPr>
          <w:tab/>
        </w:r>
        <w:r>
          <w:rPr>
            <w:webHidden/>
          </w:rPr>
          <w:fldChar w:fldCharType="begin"/>
        </w:r>
        <w:r>
          <w:rPr>
            <w:webHidden/>
          </w:rPr>
          <w:instrText xml:space="preserve"> PAGEREF _Toc229653184 \h </w:instrText>
        </w:r>
        <w:r>
          <w:rPr>
            <w:webHidden/>
          </w:rPr>
        </w:r>
        <w:r>
          <w:rPr>
            <w:webHidden/>
          </w:rPr>
          <w:fldChar w:fldCharType="separate"/>
        </w:r>
        <w:r>
          <w:rPr>
            <w:webHidden/>
          </w:rPr>
          <w:t>9</w:t>
        </w:r>
        <w:r>
          <w:rPr>
            <w:webHidden/>
          </w:rPr>
          <w:fldChar w:fldCharType="end"/>
        </w:r>
      </w:hyperlink>
    </w:p>
    <w:p w14:paraId="3937ACE2" w14:textId="380CDA2E" w:rsidR="00A62B5D" w:rsidRDefault="00A62B5D">
      <w:pPr>
        <w:pStyle w:val="TOC1"/>
        <w:rPr>
          <w:rFonts w:asciiTheme="minorHAnsi" w:eastAsiaTheme="minorEastAsia" w:hAnsiTheme="minorHAnsi" w:cstheme="minorBidi"/>
          <w:bCs w:val="0"/>
          <w:kern w:val="2"/>
          <w:sz w:val="24"/>
          <w:szCs w:val="24"/>
          <w:lang w:val="en-US"/>
          <w14:ligatures w14:val="standardContextual"/>
        </w:rPr>
      </w:pPr>
      <w:hyperlink w:anchor="_Toc229653185" w:history="1">
        <w:r w:rsidRPr="001777FA">
          <w:rPr>
            <w:rStyle w:val="Hyperlink"/>
            <w:rFonts w:eastAsia="Times New Roman"/>
            <w:b/>
          </w:rPr>
          <w:t>1.2. Continuous evaluation in modern education systems: concepts and importance</w:t>
        </w:r>
        <w:r>
          <w:rPr>
            <w:webHidden/>
          </w:rPr>
          <w:tab/>
        </w:r>
        <w:r>
          <w:rPr>
            <w:webHidden/>
          </w:rPr>
          <w:fldChar w:fldCharType="begin"/>
        </w:r>
        <w:r>
          <w:rPr>
            <w:webHidden/>
          </w:rPr>
          <w:instrText xml:space="preserve"> PAGEREF _Toc229653185 \h </w:instrText>
        </w:r>
        <w:r>
          <w:rPr>
            <w:webHidden/>
          </w:rPr>
        </w:r>
        <w:r>
          <w:rPr>
            <w:webHidden/>
          </w:rPr>
          <w:fldChar w:fldCharType="separate"/>
        </w:r>
        <w:r>
          <w:rPr>
            <w:webHidden/>
          </w:rPr>
          <w:t>13</w:t>
        </w:r>
        <w:r>
          <w:rPr>
            <w:webHidden/>
          </w:rPr>
          <w:fldChar w:fldCharType="end"/>
        </w:r>
      </w:hyperlink>
    </w:p>
    <w:p w14:paraId="27F03EF5" w14:textId="0143C8A9" w:rsidR="00A62B5D" w:rsidRDefault="00A62B5D">
      <w:pPr>
        <w:pStyle w:val="TOC1"/>
        <w:rPr>
          <w:rFonts w:asciiTheme="minorHAnsi" w:eastAsiaTheme="minorEastAsia" w:hAnsiTheme="minorHAnsi" w:cstheme="minorBidi"/>
          <w:bCs w:val="0"/>
          <w:kern w:val="2"/>
          <w:sz w:val="24"/>
          <w:szCs w:val="24"/>
          <w:lang w:val="en-US"/>
          <w14:ligatures w14:val="standardContextual"/>
        </w:rPr>
      </w:pPr>
      <w:hyperlink w:anchor="_Toc229653186" w:history="1">
        <w:r w:rsidRPr="001777FA">
          <w:rPr>
            <w:rStyle w:val="Hyperlink"/>
            <w:rFonts w:eastAsia="Times New Roman"/>
            <w:b/>
          </w:rPr>
          <w:t>1.3. Theoretical foundations and models of AI in education assessment</w:t>
        </w:r>
        <w:r>
          <w:rPr>
            <w:webHidden/>
          </w:rPr>
          <w:tab/>
        </w:r>
        <w:r>
          <w:rPr>
            <w:webHidden/>
          </w:rPr>
          <w:fldChar w:fldCharType="begin"/>
        </w:r>
        <w:r>
          <w:rPr>
            <w:webHidden/>
          </w:rPr>
          <w:instrText xml:space="preserve"> PAGEREF _Toc229653186 \h </w:instrText>
        </w:r>
        <w:r>
          <w:rPr>
            <w:webHidden/>
          </w:rPr>
        </w:r>
        <w:r>
          <w:rPr>
            <w:webHidden/>
          </w:rPr>
          <w:fldChar w:fldCharType="separate"/>
        </w:r>
        <w:r>
          <w:rPr>
            <w:webHidden/>
          </w:rPr>
          <w:t>20</w:t>
        </w:r>
        <w:r>
          <w:rPr>
            <w:webHidden/>
          </w:rPr>
          <w:fldChar w:fldCharType="end"/>
        </w:r>
      </w:hyperlink>
    </w:p>
    <w:p w14:paraId="46AC0336" w14:textId="5FCD9B25" w:rsidR="00A62B5D" w:rsidRDefault="00A62B5D">
      <w:pPr>
        <w:pStyle w:val="TOC1"/>
        <w:rPr>
          <w:rFonts w:asciiTheme="minorHAnsi" w:eastAsiaTheme="minorEastAsia" w:hAnsiTheme="minorHAnsi" w:cstheme="minorBidi"/>
          <w:bCs w:val="0"/>
          <w:kern w:val="2"/>
          <w:sz w:val="24"/>
          <w:szCs w:val="24"/>
          <w:lang w:val="en-US"/>
          <w14:ligatures w14:val="standardContextual"/>
        </w:rPr>
      </w:pPr>
      <w:hyperlink w:anchor="_Toc229653187" w:history="1">
        <w:r w:rsidRPr="001777FA">
          <w:rPr>
            <w:rStyle w:val="Hyperlink"/>
            <w:rFonts w:eastAsia="Times New Roman"/>
            <w:b/>
          </w:rPr>
          <w:t>CHAPTER II. AI-BASED ASSESSMENT TOOLS AND THEIR APPLICATION IN EDUCATION</w:t>
        </w:r>
        <w:r>
          <w:rPr>
            <w:webHidden/>
          </w:rPr>
          <w:tab/>
        </w:r>
        <w:r>
          <w:rPr>
            <w:webHidden/>
          </w:rPr>
          <w:fldChar w:fldCharType="begin"/>
        </w:r>
        <w:r>
          <w:rPr>
            <w:webHidden/>
          </w:rPr>
          <w:instrText xml:space="preserve"> PAGEREF _Toc229653187 \h </w:instrText>
        </w:r>
        <w:r>
          <w:rPr>
            <w:webHidden/>
          </w:rPr>
        </w:r>
        <w:r>
          <w:rPr>
            <w:webHidden/>
          </w:rPr>
          <w:fldChar w:fldCharType="separate"/>
        </w:r>
        <w:r>
          <w:rPr>
            <w:webHidden/>
          </w:rPr>
          <w:t>25</w:t>
        </w:r>
        <w:r>
          <w:rPr>
            <w:webHidden/>
          </w:rPr>
          <w:fldChar w:fldCharType="end"/>
        </w:r>
      </w:hyperlink>
    </w:p>
    <w:p w14:paraId="50041006" w14:textId="58DF1F0B" w:rsidR="00A62B5D" w:rsidRDefault="00A62B5D">
      <w:pPr>
        <w:pStyle w:val="TOC1"/>
        <w:rPr>
          <w:rFonts w:asciiTheme="minorHAnsi" w:eastAsiaTheme="minorEastAsia" w:hAnsiTheme="minorHAnsi" w:cstheme="minorBidi"/>
          <w:bCs w:val="0"/>
          <w:kern w:val="2"/>
          <w:sz w:val="24"/>
          <w:szCs w:val="24"/>
          <w:lang w:val="en-US"/>
          <w14:ligatures w14:val="standardContextual"/>
        </w:rPr>
      </w:pPr>
      <w:hyperlink w:anchor="_Toc229653188" w:history="1">
        <w:r w:rsidRPr="001777FA">
          <w:rPr>
            <w:rStyle w:val="Hyperlink"/>
            <w:rFonts w:eastAsia="Times New Roman"/>
            <w:b/>
          </w:rPr>
          <w:t>2.1. Types of AI-based assessment tools</w:t>
        </w:r>
        <w:r>
          <w:rPr>
            <w:webHidden/>
          </w:rPr>
          <w:tab/>
        </w:r>
        <w:r>
          <w:rPr>
            <w:webHidden/>
          </w:rPr>
          <w:fldChar w:fldCharType="begin"/>
        </w:r>
        <w:r>
          <w:rPr>
            <w:webHidden/>
          </w:rPr>
          <w:instrText xml:space="preserve"> PAGEREF _Toc229653188 \h </w:instrText>
        </w:r>
        <w:r>
          <w:rPr>
            <w:webHidden/>
          </w:rPr>
        </w:r>
        <w:r>
          <w:rPr>
            <w:webHidden/>
          </w:rPr>
          <w:fldChar w:fldCharType="separate"/>
        </w:r>
        <w:r>
          <w:rPr>
            <w:webHidden/>
          </w:rPr>
          <w:t>25</w:t>
        </w:r>
        <w:r>
          <w:rPr>
            <w:webHidden/>
          </w:rPr>
          <w:fldChar w:fldCharType="end"/>
        </w:r>
      </w:hyperlink>
    </w:p>
    <w:p w14:paraId="46E7951D" w14:textId="3B6B3A3D" w:rsidR="00A62B5D" w:rsidRDefault="00A62B5D">
      <w:pPr>
        <w:pStyle w:val="TOC1"/>
        <w:rPr>
          <w:rFonts w:asciiTheme="minorHAnsi" w:eastAsiaTheme="minorEastAsia" w:hAnsiTheme="minorHAnsi" w:cstheme="minorBidi"/>
          <w:bCs w:val="0"/>
          <w:kern w:val="2"/>
          <w:sz w:val="24"/>
          <w:szCs w:val="24"/>
          <w:lang w:val="en-US"/>
          <w14:ligatures w14:val="standardContextual"/>
        </w:rPr>
      </w:pPr>
      <w:hyperlink w:anchor="_Toc229653189" w:history="1">
        <w:r w:rsidRPr="001777FA">
          <w:rPr>
            <w:rStyle w:val="Hyperlink"/>
            <w:rFonts w:eastAsia="Times New Roman"/>
            <w:b/>
          </w:rPr>
          <w:t>2.2. Technologies and algorithms behind AI assessment systems</w:t>
        </w:r>
        <w:r>
          <w:rPr>
            <w:webHidden/>
          </w:rPr>
          <w:tab/>
        </w:r>
        <w:r>
          <w:rPr>
            <w:webHidden/>
          </w:rPr>
          <w:fldChar w:fldCharType="begin"/>
        </w:r>
        <w:r>
          <w:rPr>
            <w:webHidden/>
          </w:rPr>
          <w:instrText xml:space="preserve"> PAGEREF _Toc229653189 \h </w:instrText>
        </w:r>
        <w:r>
          <w:rPr>
            <w:webHidden/>
          </w:rPr>
        </w:r>
        <w:r>
          <w:rPr>
            <w:webHidden/>
          </w:rPr>
          <w:fldChar w:fldCharType="separate"/>
        </w:r>
        <w:r>
          <w:rPr>
            <w:webHidden/>
          </w:rPr>
          <w:t>31</w:t>
        </w:r>
        <w:r>
          <w:rPr>
            <w:webHidden/>
          </w:rPr>
          <w:fldChar w:fldCharType="end"/>
        </w:r>
      </w:hyperlink>
    </w:p>
    <w:p w14:paraId="3D5058B2" w14:textId="4B6D87EF" w:rsidR="00A62B5D" w:rsidRDefault="00A62B5D">
      <w:pPr>
        <w:pStyle w:val="TOC1"/>
        <w:rPr>
          <w:rFonts w:asciiTheme="minorHAnsi" w:eastAsiaTheme="minorEastAsia" w:hAnsiTheme="minorHAnsi" w:cstheme="minorBidi"/>
          <w:bCs w:val="0"/>
          <w:kern w:val="2"/>
          <w:sz w:val="24"/>
          <w:szCs w:val="24"/>
          <w:lang w:val="en-US"/>
          <w14:ligatures w14:val="standardContextual"/>
        </w:rPr>
      </w:pPr>
      <w:hyperlink w:anchor="_Toc229653190" w:history="1">
        <w:r w:rsidRPr="001777FA">
          <w:rPr>
            <w:rStyle w:val="Hyperlink"/>
            <w:rFonts w:eastAsia="Times New Roman"/>
            <w:b/>
          </w:rPr>
          <w:t>2.3. Advantages and challenges of AI-based continuous evaluation systems</w:t>
        </w:r>
        <w:r>
          <w:rPr>
            <w:webHidden/>
          </w:rPr>
          <w:tab/>
        </w:r>
        <w:r>
          <w:rPr>
            <w:webHidden/>
          </w:rPr>
          <w:fldChar w:fldCharType="begin"/>
        </w:r>
        <w:r>
          <w:rPr>
            <w:webHidden/>
          </w:rPr>
          <w:instrText xml:space="preserve"> PAGEREF _Toc229653190 \h </w:instrText>
        </w:r>
        <w:r>
          <w:rPr>
            <w:webHidden/>
          </w:rPr>
        </w:r>
        <w:r>
          <w:rPr>
            <w:webHidden/>
          </w:rPr>
          <w:fldChar w:fldCharType="separate"/>
        </w:r>
        <w:r>
          <w:rPr>
            <w:webHidden/>
          </w:rPr>
          <w:t>36</w:t>
        </w:r>
        <w:r>
          <w:rPr>
            <w:webHidden/>
          </w:rPr>
          <w:fldChar w:fldCharType="end"/>
        </w:r>
      </w:hyperlink>
    </w:p>
    <w:p w14:paraId="4E67725D" w14:textId="062F901C" w:rsidR="00A62B5D" w:rsidRDefault="00A62B5D">
      <w:pPr>
        <w:pStyle w:val="TOC1"/>
        <w:rPr>
          <w:rFonts w:asciiTheme="minorHAnsi" w:eastAsiaTheme="minorEastAsia" w:hAnsiTheme="minorHAnsi" w:cstheme="minorBidi"/>
          <w:bCs w:val="0"/>
          <w:kern w:val="2"/>
          <w:sz w:val="24"/>
          <w:szCs w:val="24"/>
          <w:lang w:val="en-US"/>
          <w14:ligatures w14:val="standardContextual"/>
        </w:rPr>
      </w:pPr>
      <w:hyperlink w:anchor="_Toc229653191" w:history="1">
        <w:r w:rsidRPr="001777FA">
          <w:rPr>
            <w:rStyle w:val="Hyperlink"/>
            <w:rFonts w:eastAsia="Times New Roman"/>
            <w:b/>
          </w:rPr>
          <w:t>CHAPTER III. THE IMPACT AND FUTURE OF AI-BASED CONTINUOUS EVALUATION IN EDUCATION</w:t>
        </w:r>
        <w:r>
          <w:rPr>
            <w:webHidden/>
          </w:rPr>
          <w:tab/>
        </w:r>
        <w:r>
          <w:rPr>
            <w:webHidden/>
          </w:rPr>
          <w:fldChar w:fldCharType="begin"/>
        </w:r>
        <w:r>
          <w:rPr>
            <w:webHidden/>
          </w:rPr>
          <w:instrText xml:space="preserve"> PAGEREF _Toc229653191 \h </w:instrText>
        </w:r>
        <w:r>
          <w:rPr>
            <w:webHidden/>
          </w:rPr>
        </w:r>
        <w:r>
          <w:rPr>
            <w:webHidden/>
          </w:rPr>
          <w:fldChar w:fldCharType="separate"/>
        </w:r>
        <w:r>
          <w:rPr>
            <w:webHidden/>
          </w:rPr>
          <w:t>45</w:t>
        </w:r>
        <w:r>
          <w:rPr>
            <w:webHidden/>
          </w:rPr>
          <w:fldChar w:fldCharType="end"/>
        </w:r>
      </w:hyperlink>
    </w:p>
    <w:p w14:paraId="719B417C" w14:textId="5D983453" w:rsidR="00A62B5D" w:rsidRDefault="00A62B5D">
      <w:pPr>
        <w:pStyle w:val="TOC1"/>
        <w:rPr>
          <w:rFonts w:asciiTheme="minorHAnsi" w:eastAsiaTheme="minorEastAsia" w:hAnsiTheme="minorHAnsi" w:cstheme="minorBidi"/>
          <w:bCs w:val="0"/>
          <w:kern w:val="2"/>
          <w:sz w:val="24"/>
          <w:szCs w:val="24"/>
          <w:lang w:val="en-US"/>
          <w14:ligatures w14:val="standardContextual"/>
        </w:rPr>
      </w:pPr>
      <w:hyperlink w:anchor="_Toc229653192" w:history="1">
        <w:r w:rsidRPr="001777FA">
          <w:rPr>
            <w:rStyle w:val="Hyperlink"/>
            <w:rFonts w:eastAsia="Times New Roman"/>
            <w:b/>
          </w:rPr>
          <w:t>3.1. Case studies of AI-based assessment tools</w:t>
        </w:r>
        <w:r>
          <w:rPr>
            <w:webHidden/>
          </w:rPr>
          <w:tab/>
        </w:r>
        <w:r>
          <w:rPr>
            <w:webHidden/>
          </w:rPr>
          <w:fldChar w:fldCharType="begin"/>
        </w:r>
        <w:r>
          <w:rPr>
            <w:webHidden/>
          </w:rPr>
          <w:instrText xml:space="preserve"> PAGEREF _Toc229653192 \h </w:instrText>
        </w:r>
        <w:r>
          <w:rPr>
            <w:webHidden/>
          </w:rPr>
        </w:r>
        <w:r>
          <w:rPr>
            <w:webHidden/>
          </w:rPr>
          <w:fldChar w:fldCharType="separate"/>
        </w:r>
        <w:r>
          <w:rPr>
            <w:webHidden/>
          </w:rPr>
          <w:t>45</w:t>
        </w:r>
        <w:r>
          <w:rPr>
            <w:webHidden/>
          </w:rPr>
          <w:fldChar w:fldCharType="end"/>
        </w:r>
      </w:hyperlink>
    </w:p>
    <w:p w14:paraId="6C2C1ADF" w14:textId="5E2837E5" w:rsidR="00A62B5D" w:rsidRDefault="00A62B5D">
      <w:pPr>
        <w:pStyle w:val="TOC1"/>
        <w:rPr>
          <w:rFonts w:asciiTheme="minorHAnsi" w:eastAsiaTheme="minorEastAsia" w:hAnsiTheme="minorHAnsi" w:cstheme="minorBidi"/>
          <w:bCs w:val="0"/>
          <w:kern w:val="2"/>
          <w:sz w:val="24"/>
          <w:szCs w:val="24"/>
          <w:lang w:val="en-US"/>
          <w14:ligatures w14:val="standardContextual"/>
        </w:rPr>
      </w:pPr>
      <w:hyperlink w:anchor="_Toc229653193" w:history="1">
        <w:r w:rsidRPr="001777FA">
          <w:rPr>
            <w:rStyle w:val="Hyperlink"/>
            <w:rFonts w:eastAsia="Times New Roman"/>
            <w:b/>
          </w:rPr>
          <w:t>3.2. Design and Implementation of a Proposed AI-based Continuous Evaluation System</w:t>
        </w:r>
        <w:r>
          <w:rPr>
            <w:webHidden/>
          </w:rPr>
          <w:tab/>
        </w:r>
        <w:r>
          <w:rPr>
            <w:webHidden/>
          </w:rPr>
          <w:fldChar w:fldCharType="begin"/>
        </w:r>
        <w:r>
          <w:rPr>
            <w:webHidden/>
          </w:rPr>
          <w:instrText xml:space="preserve"> PAGEREF _Toc229653193 \h </w:instrText>
        </w:r>
        <w:r>
          <w:rPr>
            <w:webHidden/>
          </w:rPr>
        </w:r>
        <w:r>
          <w:rPr>
            <w:webHidden/>
          </w:rPr>
          <w:fldChar w:fldCharType="separate"/>
        </w:r>
        <w:r>
          <w:rPr>
            <w:webHidden/>
          </w:rPr>
          <w:t>55</w:t>
        </w:r>
        <w:r>
          <w:rPr>
            <w:webHidden/>
          </w:rPr>
          <w:fldChar w:fldCharType="end"/>
        </w:r>
      </w:hyperlink>
    </w:p>
    <w:p w14:paraId="730FBB58" w14:textId="27CB7883" w:rsidR="00A62B5D" w:rsidRDefault="00A62B5D">
      <w:pPr>
        <w:pStyle w:val="TOC1"/>
        <w:rPr>
          <w:rFonts w:asciiTheme="minorHAnsi" w:eastAsiaTheme="minorEastAsia" w:hAnsiTheme="minorHAnsi" w:cstheme="minorBidi"/>
          <w:bCs w:val="0"/>
          <w:kern w:val="2"/>
          <w:sz w:val="24"/>
          <w:szCs w:val="24"/>
          <w:lang w:val="en-US"/>
          <w14:ligatures w14:val="standardContextual"/>
        </w:rPr>
      </w:pPr>
      <w:hyperlink w:anchor="_Toc229653194" w:history="1">
        <w:r w:rsidRPr="001777FA">
          <w:rPr>
            <w:rStyle w:val="Hyperlink"/>
            <w:rFonts w:eastAsia="Times New Roman"/>
            <w:b/>
          </w:rPr>
          <w:t>3.3. Evaluation and Performance Analysis of the Proposed AI-Based Continuous Evaluation System</w:t>
        </w:r>
        <w:r>
          <w:rPr>
            <w:webHidden/>
          </w:rPr>
          <w:tab/>
        </w:r>
        <w:r>
          <w:rPr>
            <w:webHidden/>
          </w:rPr>
          <w:fldChar w:fldCharType="begin"/>
        </w:r>
        <w:r>
          <w:rPr>
            <w:webHidden/>
          </w:rPr>
          <w:instrText xml:space="preserve"> PAGEREF _Toc229653194 \h </w:instrText>
        </w:r>
        <w:r>
          <w:rPr>
            <w:webHidden/>
          </w:rPr>
        </w:r>
        <w:r>
          <w:rPr>
            <w:webHidden/>
          </w:rPr>
          <w:fldChar w:fldCharType="separate"/>
        </w:r>
        <w:r>
          <w:rPr>
            <w:webHidden/>
          </w:rPr>
          <w:t>60</w:t>
        </w:r>
        <w:r>
          <w:rPr>
            <w:webHidden/>
          </w:rPr>
          <w:fldChar w:fldCharType="end"/>
        </w:r>
      </w:hyperlink>
    </w:p>
    <w:p w14:paraId="3D93132F" w14:textId="451DE4CC" w:rsidR="00A62B5D" w:rsidRDefault="00A62B5D">
      <w:pPr>
        <w:pStyle w:val="TOC1"/>
        <w:rPr>
          <w:rFonts w:asciiTheme="minorHAnsi" w:eastAsiaTheme="minorEastAsia" w:hAnsiTheme="minorHAnsi" w:cstheme="minorBidi"/>
          <w:bCs w:val="0"/>
          <w:kern w:val="2"/>
          <w:sz w:val="24"/>
          <w:szCs w:val="24"/>
          <w:lang w:val="en-US"/>
          <w14:ligatures w14:val="standardContextual"/>
        </w:rPr>
      </w:pPr>
      <w:hyperlink w:anchor="_Toc229653195" w:history="1">
        <w:r w:rsidRPr="001777FA">
          <w:rPr>
            <w:rStyle w:val="Hyperlink"/>
            <w:rFonts w:eastAsia="Times New Roman"/>
            <w:b/>
          </w:rPr>
          <w:t>CONCLUSION</w:t>
        </w:r>
        <w:r>
          <w:rPr>
            <w:webHidden/>
          </w:rPr>
          <w:tab/>
        </w:r>
        <w:r>
          <w:rPr>
            <w:webHidden/>
          </w:rPr>
          <w:fldChar w:fldCharType="begin"/>
        </w:r>
        <w:r>
          <w:rPr>
            <w:webHidden/>
          </w:rPr>
          <w:instrText xml:space="preserve"> PAGEREF _Toc229653195 \h </w:instrText>
        </w:r>
        <w:r>
          <w:rPr>
            <w:webHidden/>
          </w:rPr>
        </w:r>
        <w:r>
          <w:rPr>
            <w:webHidden/>
          </w:rPr>
          <w:fldChar w:fldCharType="separate"/>
        </w:r>
        <w:r>
          <w:rPr>
            <w:webHidden/>
          </w:rPr>
          <w:t>66</w:t>
        </w:r>
        <w:r>
          <w:rPr>
            <w:webHidden/>
          </w:rPr>
          <w:fldChar w:fldCharType="end"/>
        </w:r>
      </w:hyperlink>
    </w:p>
    <w:p w14:paraId="4E53C16C" w14:textId="60096367" w:rsidR="00A62B5D" w:rsidRDefault="00A62B5D">
      <w:pPr>
        <w:pStyle w:val="TOC1"/>
        <w:rPr>
          <w:rFonts w:asciiTheme="minorHAnsi" w:eastAsiaTheme="minorEastAsia" w:hAnsiTheme="minorHAnsi" w:cstheme="minorBidi"/>
          <w:bCs w:val="0"/>
          <w:kern w:val="2"/>
          <w:sz w:val="24"/>
          <w:szCs w:val="24"/>
          <w:lang w:val="en-US"/>
          <w14:ligatures w14:val="standardContextual"/>
        </w:rPr>
      </w:pPr>
      <w:hyperlink w:anchor="_Toc229653196" w:history="1">
        <w:r w:rsidRPr="001777FA">
          <w:rPr>
            <w:rStyle w:val="Hyperlink"/>
            <w:rFonts w:eastAsia="Times New Roman"/>
            <w:b/>
          </w:rPr>
          <w:t>REFERENCES</w:t>
        </w:r>
        <w:r>
          <w:rPr>
            <w:webHidden/>
          </w:rPr>
          <w:tab/>
        </w:r>
        <w:r>
          <w:rPr>
            <w:webHidden/>
          </w:rPr>
          <w:fldChar w:fldCharType="begin"/>
        </w:r>
        <w:r>
          <w:rPr>
            <w:webHidden/>
          </w:rPr>
          <w:instrText xml:space="preserve"> PAGEREF _Toc229653196 \h </w:instrText>
        </w:r>
        <w:r>
          <w:rPr>
            <w:webHidden/>
          </w:rPr>
        </w:r>
        <w:r>
          <w:rPr>
            <w:webHidden/>
          </w:rPr>
          <w:fldChar w:fldCharType="separate"/>
        </w:r>
        <w:r>
          <w:rPr>
            <w:webHidden/>
          </w:rPr>
          <w:t>68</w:t>
        </w:r>
        <w:r>
          <w:rPr>
            <w:webHidden/>
          </w:rPr>
          <w:fldChar w:fldCharType="end"/>
        </w:r>
      </w:hyperlink>
    </w:p>
    <w:p w14:paraId="7E3033C8" w14:textId="5A470E89" w:rsidR="00A62B5D" w:rsidRDefault="00A62B5D">
      <w:pPr>
        <w:pStyle w:val="TOC1"/>
        <w:rPr>
          <w:rFonts w:asciiTheme="minorHAnsi" w:eastAsiaTheme="minorEastAsia" w:hAnsiTheme="minorHAnsi" w:cstheme="minorBidi"/>
          <w:bCs w:val="0"/>
          <w:kern w:val="2"/>
          <w:sz w:val="24"/>
          <w:szCs w:val="24"/>
          <w:lang w:val="en-US"/>
          <w14:ligatures w14:val="standardContextual"/>
        </w:rPr>
      </w:pPr>
      <w:hyperlink w:anchor="_Toc229653197" w:history="1">
        <w:r w:rsidRPr="001777FA">
          <w:rPr>
            <w:rStyle w:val="Hyperlink"/>
            <w:rFonts w:eastAsia="Times New Roman"/>
            <w:b/>
          </w:rPr>
          <w:t>LIST OF TABLES</w:t>
        </w:r>
        <w:r>
          <w:rPr>
            <w:webHidden/>
          </w:rPr>
          <w:tab/>
        </w:r>
        <w:r>
          <w:rPr>
            <w:webHidden/>
          </w:rPr>
          <w:fldChar w:fldCharType="begin"/>
        </w:r>
        <w:r>
          <w:rPr>
            <w:webHidden/>
          </w:rPr>
          <w:instrText xml:space="preserve"> PAGEREF _Toc229653197 \h </w:instrText>
        </w:r>
        <w:r>
          <w:rPr>
            <w:webHidden/>
          </w:rPr>
        </w:r>
        <w:r>
          <w:rPr>
            <w:webHidden/>
          </w:rPr>
          <w:fldChar w:fldCharType="separate"/>
        </w:r>
        <w:r>
          <w:rPr>
            <w:webHidden/>
          </w:rPr>
          <w:t>72</w:t>
        </w:r>
        <w:r>
          <w:rPr>
            <w:webHidden/>
          </w:rPr>
          <w:fldChar w:fldCharType="end"/>
        </w:r>
      </w:hyperlink>
    </w:p>
    <w:p w14:paraId="1A3F80E9" w14:textId="3440480B" w:rsidR="00A62B5D" w:rsidRDefault="00A62B5D">
      <w:pPr>
        <w:pStyle w:val="TOC1"/>
        <w:rPr>
          <w:rFonts w:asciiTheme="minorHAnsi" w:eastAsiaTheme="minorEastAsia" w:hAnsiTheme="minorHAnsi" w:cstheme="minorBidi"/>
          <w:bCs w:val="0"/>
          <w:kern w:val="2"/>
          <w:sz w:val="24"/>
          <w:szCs w:val="24"/>
          <w:lang w:val="en-US"/>
          <w14:ligatures w14:val="standardContextual"/>
        </w:rPr>
      </w:pPr>
      <w:hyperlink w:anchor="_Toc229653198" w:history="1">
        <w:r w:rsidRPr="001777FA">
          <w:rPr>
            <w:rStyle w:val="Hyperlink"/>
            <w:rFonts w:eastAsia="Times New Roman"/>
            <w:b/>
          </w:rPr>
          <w:t>LIST OF FIGURES</w:t>
        </w:r>
        <w:r>
          <w:rPr>
            <w:webHidden/>
          </w:rPr>
          <w:tab/>
        </w:r>
        <w:r>
          <w:rPr>
            <w:webHidden/>
          </w:rPr>
          <w:fldChar w:fldCharType="begin"/>
        </w:r>
        <w:r>
          <w:rPr>
            <w:webHidden/>
          </w:rPr>
          <w:instrText xml:space="preserve"> PAGEREF _Toc229653198 \h </w:instrText>
        </w:r>
        <w:r>
          <w:rPr>
            <w:webHidden/>
          </w:rPr>
        </w:r>
        <w:r>
          <w:rPr>
            <w:webHidden/>
          </w:rPr>
          <w:fldChar w:fldCharType="separate"/>
        </w:r>
        <w:r>
          <w:rPr>
            <w:webHidden/>
          </w:rPr>
          <w:t>72</w:t>
        </w:r>
        <w:r>
          <w:rPr>
            <w:webHidden/>
          </w:rPr>
          <w:fldChar w:fldCharType="end"/>
        </w:r>
      </w:hyperlink>
    </w:p>
    <w:p w14:paraId="051A040C" w14:textId="11412ADC" w:rsidR="001B04BC" w:rsidRPr="001B04BC" w:rsidRDefault="001B04BC" w:rsidP="001B04BC">
      <w:pPr>
        <w:tabs>
          <w:tab w:val="right" w:leader="dot" w:pos="9348"/>
        </w:tabs>
        <w:spacing w:after="0" w:line="360" w:lineRule="auto"/>
        <w:jc w:val="both"/>
        <w:rPr>
          <w:rFonts w:ascii="Times New Roman" w:eastAsia="Times New Roman" w:hAnsi="Times New Roman" w:cs="Times New Roman"/>
          <w:b/>
          <w:noProof/>
          <w:kern w:val="0"/>
          <w:sz w:val="22"/>
          <w:szCs w:val="22"/>
          <w:lang w:val="az-Latn-AZ"/>
          <w14:ligatures w14:val="none"/>
        </w:rPr>
      </w:pPr>
      <w:r w:rsidRPr="001B04BC">
        <w:rPr>
          <w:rFonts w:ascii="Times New Roman" w:eastAsia="MS Mincho" w:hAnsi="Times New Roman" w:cs="Times New Roman"/>
          <w:bCs/>
          <w:noProof/>
          <w:kern w:val="0"/>
          <w:sz w:val="28"/>
          <w:szCs w:val="28"/>
          <w:lang w:val="az-Latn-AZ"/>
          <w14:ligatures w14:val="none"/>
        </w:rPr>
        <w:fldChar w:fldCharType="end"/>
      </w:r>
      <w:r w:rsidR="009E6A03" w:rsidRPr="001B04BC">
        <w:rPr>
          <w:rFonts w:ascii="Times New Roman" w:eastAsia="Times New Roman" w:hAnsi="Times New Roman" w:cs="Times New Roman"/>
          <w:b/>
          <w:noProof/>
          <w:kern w:val="0"/>
          <w:sz w:val="22"/>
          <w:szCs w:val="22"/>
          <w:lang w:val="az-Latn-AZ"/>
          <w14:ligatures w14:val="none"/>
        </w:rPr>
        <w:t xml:space="preserve"> </w:t>
      </w:r>
    </w:p>
    <w:p w14:paraId="5219F854" w14:textId="77777777" w:rsidR="001B04BC" w:rsidRPr="001B04BC" w:rsidRDefault="001B04BC" w:rsidP="001B04BC">
      <w:pPr>
        <w:tabs>
          <w:tab w:val="right" w:leader="dot" w:pos="9348"/>
        </w:tabs>
        <w:spacing w:after="0" w:line="360" w:lineRule="auto"/>
        <w:jc w:val="both"/>
        <w:rPr>
          <w:rFonts w:ascii="Times New Roman" w:eastAsia="Times New Roman" w:hAnsi="Times New Roman" w:cs="Times New Roman"/>
          <w:bCs/>
          <w:noProof/>
          <w:kern w:val="0"/>
          <w:sz w:val="28"/>
          <w:szCs w:val="28"/>
          <w:lang w:val="az-Latn-AZ"/>
          <w14:ligatures w14:val="none"/>
        </w:rPr>
      </w:pPr>
    </w:p>
    <w:p w14:paraId="4958A2A7" w14:textId="77777777" w:rsidR="001B04BC" w:rsidRPr="001B04BC" w:rsidRDefault="001B04BC" w:rsidP="001B04BC">
      <w:pPr>
        <w:tabs>
          <w:tab w:val="left" w:pos="2445"/>
        </w:tabs>
        <w:spacing w:after="200" w:line="276" w:lineRule="auto"/>
        <w:rPr>
          <w:rFonts w:ascii="Times New Roman" w:eastAsia="MS Mincho" w:hAnsi="Times New Roman" w:cs="Times New Roman"/>
          <w:noProof/>
          <w:kern w:val="0"/>
          <w:sz w:val="22"/>
          <w:szCs w:val="22"/>
          <w:lang w:val="az-Latn-AZ"/>
          <w14:ligatures w14:val="none"/>
        </w:rPr>
      </w:pPr>
      <w:r w:rsidRPr="001B04BC">
        <w:rPr>
          <w:rFonts w:ascii="Times New Roman" w:eastAsia="MS Mincho" w:hAnsi="Times New Roman" w:cs="Times New Roman"/>
          <w:noProof/>
          <w:kern w:val="0"/>
          <w:sz w:val="22"/>
          <w:szCs w:val="22"/>
          <w:lang w:val="az-Latn-AZ"/>
          <w14:ligatures w14:val="none"/>
        </w:rPr>
        <w:tab/>
      </w:r>
    </w:p>
    <w:bookmarkEnd w:id="0"/>
    <w:bookmarkEnd w:id="1"/>
    <w:p w14:paraId="77DF8895" w14:textId="066534C7" w:rsidR="001B04BC" w:rsidRPr="00470593" w:rsidRDefault="001B04BC" w:rsidP="00470593">
      <w:pPr>
        <w:spacing w:after="200" w:line="276" w:lineRule="auto"/>
        <w:jc w:val="both"/>
        <w:rPr>
          <w:rFonts w:ascii="Times New Roman" w:eastAsia="MS Mincho" w:hAnsi="Times New Roman" w:cs="Times New Roman"/>
          <w:kern w:val="0"/>
          <w:sz w:val="22"/>
          <w:szCs w:val="22"/>
          <w:lang w:val="az-Latn-AZ"/>
          <w14:ligatures w14:val="none"/>
        </w:rPr>
        <w:sectPr w:rsidR="001B04BC" w:rsidRPr="00470593" w:rsidSect="001B04BC">
          <w:footerReference w:type="default" r:id="rId8"/>
          <w:pgSz w:w="11906" w:h="16838" w:code="9"/>
          <w:pgMar w:top="1134" w:right="851" w:bottom="1134" w:left="1701" w:header="709" w:footer="709" w:gutter="0"/>
          <w:pgNumType w:fmt="lowerRoman" w:start="1"/>
          <w:cols w:space="708"/>
          <w:docGrid w:linePitch="360"/>
        </w:sectPr>
      </w:pPr>
    </w:p>
    <w:p w14:paraId="5587A148" w14:textId="3161F889" w:rsidR="001B04BC" w:rsidRPr="001B04BC" w:rsidRDefault="00CE6EEE" w:rsidP="001B04BC">
      <w:pPr>
        <w:keepNext/>
        <w:keepLines/>
        <w:spacing w:after="0" w:line="240" w:lineRule="auto"/>
        <w:jc w:val="center"/>
        <w:outlineLvl w:val="0"/>
        <w:rPr>
          <w:rFonts w:ascii="Times New Roman" w:eastAsia="Times New Roman" w:hAnsi="Times New Roman" w:cs="Times New Roman"/>
          <w:b/>
          <w:kern w:val="0"/>
          <w:sz w:val="28"/>
          <w:szCs w:val="28"/>
          <w:lang w:val="az-Latn-AZ"/>
          <w14:ligatures w14:val="none"/>
        </w:rPr>
      </w:pPr>
      <w:bookmarkStart w:id="3" w:name="_Toc229653182"/>
      <w:r>
        <w:rPr>
          <w:rFonts w:ascii="Times New Roman" w:eastAsia="Times New Roman" w:hAnsi="Times New Roman" w:cs="Times New Roman"/>
          <w:b/>
          <w:kern w:val="0"/>
          <w:sz w:val="28"/>
          <w:szCs w:val="28"/>
          <w:lang w:val="az-Latn-AZ"/>
          <w14:ligatures w14:val="none"/>
        </w:rPr>
        <w:lastRenderedPageBreak/>
        <w:t>INTRODUCTION</w:t>
      </w:r>
      <w:bookmarkEnd w:id="3"/>
    </w:p>
    <w:p w14:paraId="4F432963" w14:textId="77777777" w:rsidR="001B04BC" w:rsidRPr="001B04BC" w:rsidRDefault="001B04BC" w:rsidP="001B04BC">
      <w:pPr>
        <w:spacing w:after="0" w:line="240" w:lineRule="auto"/>
        <w:rPr>
          <w:rFonts w:ascii="Times New Roman" w:eastAsia="MS Mincho" w:hAnsi="Times New Roman" w:cs="Times New Roman"/>
          <w:kern w:val="0"/>
          <w:sz w:val="22"/>
          <w:szCs w:val="22"/>
          <w:lang w:val="az-Latn-AZ"/>
          <w14:ligatures w14:val="none"/>
        </w:rPr>
      </w:pPr>
    </w:p>
    <w:p w14:paraId="7D9DD570" w14:textId="003D3F06" w:rsidR="00720437" w:rsidRDefault="00617D69" w:rsidP="00720437">
      <w:pPr>
        <w:spacing w:after="0" w:line="360" w:lineRule="auto"/>
        <w:ind w:firstLine="720"/>
        <w:jc w:val="both"/>
        <w:rPr>
          <w:rFonts w:ascii="Times New Roman" w:eastAsia="MS Mincho" w:hAnsi="Times New Roman" w:cs="Times New Roman"/>
          <w:kern w:val="0"/>
          <w:sz w:val="28"/>
          <w:szCs w:val="28"/>
          <w14:ligatures w14:val="none"/>
        </w:rPr>
      </w:pPr>
      <w:r w:rsidRPr="00617D69">
        <w:rPr>
          <w:rFonts w:ascii="Times New Roman" w:eastAsia="MS Mincho" w:hAnsi="Times New Roman" w:cs="Times New Roman"/>
          <w:b/>
          <w:bCs/>
          <w:kern w:val="0"/>
          <w:sz w:val="28"/>
          <w:szCs w:val="28"/>
          <w14:ligatures w14:val="none"/>
        </w:rPr>
        <w:t>Relevance of the dissertation work</w:t>
      </w:r>
      <w:r w:rsidRPr="00617D69">
        <w:rPr>
          <w:rFonts w:ascii="Times New Roman" w:eastAsia="MS Mincho" w:hAnsi="Times New Roman" w:cs="Times New Roman"/>
          <w:kern w:val="0"/>
          <w:sz w:val="28"/>
          <w:szCs w:val="28"/>
          <w14:ligatures w14:val="none"/>
        </w:rPr>
        <w:t xml:space="preserve">: Education is undergoing a significant transformation in the digital </w:t>
      </w:r>
      <w:r w:rsidR="00720437" w:rsidRPr="00617D69">
        <w:rPr>
          <w:rFonts w:ascii="Times New Roman" w:eastAsia="MS Mincho" w:hAnsi="Times New Roman" w:cs="Times New Roman"/>
          <w:kern w:val="0"/>
          <w:sz w:val="28"/>
          <w:szCs w:val="28"/>
          <w14:ligatures w14:val="none"/>
        </w:rPr>
        <w:t>age,</w:t>
      </w:r>
      <w:r w:rsidRPr="00617D69">
        <w:rPr>
          <w:rFonts w:ascii="Times New Roman" w:eastAsia="MS Mincho" w:hAnsi="Times New Roman" w:cs="Times New Roman"/>
          <w:kern w:val="0"/>
          <w:sz w:val="28"/>
          <w:szCs w:val="28"/>
          <w14:ligatures w14:val="none"/>
        </w:rPr>
        <w:t xml:space="preserve"> and this transformation is also impacting how students are assessed in educational settings. With the passage of time, traditional methods of assessment such as analysis of examination scripts, quizzes, assignments, classroom based formative and summative assessments, standardized tests and computer adaptive tests alone are insufficient to support the needs of the learners. In recent years, emerging technologies including Artificial Intelligence (AI) are being increasingly used in innovative educational assessment practices to support learning and teaching. AI-powered assessments offer numerous benefits, for example, they </w:t>
      </w:r>
      <w:r w:rsidR="00720437" w:rsidRPr="00617D69">
        <w:rPr>
          <w:rFonts w:ascii="Times New Roman" w:eastAsia="MS Mincho" w:hAnsi="Times New Roman" w:cs="Times New Roman"/>
          <w:kern w:val="0"/>
          <w:sz w:val="28"/>
          <w:szCs w:val="28"/>
          <w14:ligatures w14:val="none"/>
        </w:rPr>
        <w:t>allow</w:t>
      </w:r>
      <w:r w:rsidRPr="00617D69">
        <w:rPr>
          <w:rFonts w:ascii="Times New Roman" w:eastAsia="MS Mincho" w:hAnsi="Times New Roman" w:cs="Times New Roman"/>
          <w:kern w:val="0"/>
          <w:sz w:val="28"/>
          <w:szCs w:val="28"/>
          <w14:ligatures w14:val="none"/>
        </w:rPr>
        <w:t xml:space="preserve"> continuous assessment, provide immediate feedback and support </w:t>
      </w:r>
      <w:r w:rsidR="00720437" w:rsidRPr="00617D69">
        <w:rPr>
          <w:rFonts w:ascii="Times New Roman" w:eastAsia="MS Mincho" w:hAnsi="Times New Roman" w:cs="Times New Roman"/>
          <w:kern w:val="0"/>
          <w:sz w:val="28"/>
          <w:szCs w:val="28"/>
          <w14:ligatures w14:val="none"/>
        </w:rPr>
        <w:t>personalization</w:t>
      </w:r>
      <w:r w:rsidRPr="00617D69">
        <w:rPr>
          <w:rFonts w:ascii="Times New Roman" w:eastAsia="MS Mincho" w:hAnsi="Times New Roman" w:cs="Times New Roman"/>
          <w:kern w:val="0"/>
          <w:sz w:val="28"/>
          <w:szCs w:val="28"/>
          <w14:ligatures w14:val="none"/>
        </w:rPr>
        <w:t xml:space="preserve"> through adaptive assessments. Thus, the use of emerging technologies in assessment is an issue of significance.</w:t>
      </w:r>
    </w:p>
    <w:p w14:paraId="3447BFAC" w14:textId="3D4CB820" w:rsidR="00720437" w:rsidRDefault="00720437" w:rsidP="00B20BAE">
      <w:pPr>
        <w:spacing w:after="0" w:line="360" w:lineRule="auto"/>
        <w:ind w:firstLine="720"/>
        <w:jc w:val="both"/>
        <w:rPr>
          <w:rFonts w:ascii="Times New Roman" w:eastAsia="MS Mincho" w:hAnsi="Times New Roman" w:cs="Times New Roman"/>
          <w:kern w:val="0"/>
          <w:sz w:val="28"/>
          <w:szCs w:val="28"/>
          <w14:ligatures w14:val="none"/>
        </w:rPr>
      </w:pPr>
      <w:r w:rsidRPr="00617D69">
        <w:rPr>
          <w:rFonts w:ascii="Times New Roman" w:eastAsia="MS Mincho" w:hAnsi="Times New Roman" w:cs="Times New Roman"/>
          <w:b/>
          <w:bCs/>
          <w:kern w:val="0"/>
          <w:sz w:val="28"/>
          <w:szCs w:val="28"/>
          <w14:ligatures w14:val="none"/>
        </w:rPr>
        <w:t>Problem statement and level of study</w:t>
      </w:r>
      <w:r w:rsidRPr="00617D69">
        <w:rPr>
          <w:rFonts w:ascii="Times New Roman" w:eastAsia="MS Mincho" w:hAnsi="Times New Roman" w:cs="Times New Roman"/>
          <w:kern w:val="0"/>
          <w:sz w:val="28"/>
          <w:szCs w:val="28"/>
          <w14:ligatures w14:val="none"/>
        </w:rPr>
        <w:t>: Artificial Intelligence (AI) has been gaining</w:t>
      </w:r>
      <w:r>
        <w:rPr>
          <w:rFonts w:ascii="Times New Roman" w:eastAsia="MS Mincho" w:hAnsi="Times New Roman" w:cs="Times New Roman"/>
          <w:kern w:val="0"/>
          <w:sz w:val="28"/>
          <w:szCs w:val="28"/>
          <w14:ligatures w14:val="none"/>
        </w:rPr>
        <w:t xml:space="preserve"> </w:t>
      </w:r>
      <w:r w:rsidR="00617D69" w:rsidRPr="00617D69">
        <w:rPr>
          <w:rFonts w:ascii="Times New Roman" w:eastAsia="MS Mincho" w:hAnsi="Times New Roman" w:cs="Times New Roman"/>
          <w:kern w:val="0"/>
          <w:sz w:val="28"/>
          <w:szCs w:val="28"/>
          <w14:ligatures w14:val="none"/>
        </w:rPr>
        <w:t>popularity in education, and numerous applications and tools have been developed to support different educational processes and practices. Most of these applications are being implemented on an experimental basis, but there is no full integration in regular practices and routines. While a large body of research exists on the use of AI-based assessment tools, for example for automated grading, computer adaptive tests and feedback, there is a need for more in-depth studies on how to use AI for monitoring and evaluating students’ performance on an ongoing basis. In addition, research is needed to address issues that stem from privacy concerns, unfair bias in the algorithms, and a lack of an effective practical framework to integrate AI in educational practices.</w:t>
      </w:r>
    </w:p>
    <w:p w14:paraId="10C1D109" w14:textId="1A7662C9" w:rsidR="00720437" w:rsidRDefault="00720437" w:rsidP="00720437">
      <w:pPr>
        <w:spacing w:after="0" w:line="360" w:lineRule="auto"/>
        <w:ind w:firstLine="720"/>
        <w:jc w:val="both"/>
        <w:rPr>
          <w:rFonts w:ascii="Times New Roman" w:eastAsia="MS Mincho" w:hAnsi="Times New Roman" w:cs="Times New Roman"/>
          <w:kern w:val="0"/>
          <w:sz w:val="28"/>
          <w:szCs w:val="28"/>
          <w14:ligatures w14:val="none"/>
        </w:rPr>
      </w:pPr>
      <w:r w:rsidRPr="00617D69">
        <w:rPr>
          <w:rFonts w:ascii="Times New Roman" w:eastAsia="MS Mincho" w:hAnsi="Times New Roman" w:cs="Times New Roman"/>
          <w:b/>
          <w:bCs/>
          <w:kern w:val="0"/>
          <w:sz w:val="28"/>
          <w:szCs w:val="28"/>
          <w14:ligatures w14:val="none"/>
        </w:rPr>
        <w:t>The purpose and objectives of the dissertation</w:t>
      </w:r>
      <w:r w:rsidRPr="00617D69">
        <w:rPr>
          <w:rFonts w:ascii="Times New Roman" w:eastAsia="MS Mincho" w:hAnsi="Times New Roman" w:cs="Times New Roman"/>
          <w:kern w:val="0"/>
          <w:sz w:val="28"/>
          <w:szCs w:val="28"/>
          <w14:ligatures w14:val="none"/>
        </w:rPr>
        <w:t xml:space="preserve">: This </w:t>
      </w:r>
      <w:r w:rsidR="00B20BAE" w:rsidRPr="00617D69">
        <w:rPr>
          <w:rFonts w:ascii="Times New Roman" w:eastAsia="MS Mincho" w:hAnsi="Times New Roman" w:cs="Times New Roman"/>
          <w:kern w:val="0"/>
          <w:sz w:val="28"/>
          <w:szCs w:val="28"/>
          <w14:ligatures w14:val="none"/>
        </w:rPr>
        <w:t>dissertation</w:t>
      </w:r>
      <w:r w:rsidR="00B20BAE">
        <w:rPr>
          <w:rFonts w:ascii="Times New Roman" w:eastAsia="MS Mincho" w:hAnsi="Times New Roman" w:cs="Times New Roman"/>
          <w:kern w:val="0"/>
          <w:sz w:val="28"/>
          <w:szCs w:val="28"/>
          <w14:ligatures w14:val="none"/>
        </w:rPr>
        <w:t xml:space="preserve"> </w:t>
      </w:r>
      <w:r w:rsidR="00617D69" w:rsidRPr="00617D69">
        <w:rPr>
          <w:rFonts w:ascii="Times New Roman" w:eastAsia="MS Mincho" w:hAnsi="Times New Roman" w:cs="Times New Roman"/>
          <w:kern w:val="0"/>
          <w:sz w:val="28"/>
          <w:szCs w:val="28"/>
          <w14:ligatures w14:val="none"/>
        </w:rPr>
        <w:t>provides an overview of the purpose and objectives of the dissertation. The main purpose of this dissertation is to investigate the role of AI-based assessment tools in supporting continuous evaluation in education. The following objectives need to be fulfilled to achieve this purpose.</w:t>
      </w:r>
    </w:p>
    <w:p w14:paraId="2AE9EC16" w14:textId="6C87E338" w:rsidR="00617D69" w:rsidRDefault="00720437" w:rsidP="00720437">
      <w:pPr>
        <w:pStyle w:val="ListParagraph"/>
        <w:numPr>
          <w:ilvl w:val="0"/>
          <w:numId w:val="37"/>
        </w:numPr>
        <w:spacing w:after="0" w:line="360" w:lineRule="auto"/>
        <w:jc w:val="both"/>
        <w:rPr>
          <w:rFonts w:ascii="Times New Roman" w:eastAsia="MS Mincho" w:hAnsi="Times New Roman" w:cs="Times New Roman"/>
          <w:kern w:val="0"/>
          <w:sz w:val="28"/>
          <w:szCs w:val="28"/>
          <w14:ligatures w14:val="none"/>
        </w:rPr>
      </w:pPr>
      <w:r w:rsidRPr="00720437">
        <w:rPr>
          <w:rFonts w:ascii="Times New Roman" w:eastAsia="MS Mincho" w:hAnsi="Times New Roman" w:cs="Times New Roman"/>
          <w:kern w:val="0"/>
          <w:sz w:val="28"/>
          <w:szCs w:val="28"/>
          <w14:ligatures w14:val="none"/>
        </w:rPr>
        <w:lastRenderedPageBreak/>
        <w:t>Empirical findings from online assessment contexts. The role of AI-technology algorithms in online assessment contexts.</w:t>
      </w:r>
    </w:p>
    <w:p w14:paraId="75871124" w14:textId="58A0C030" w:rsidR="00720437" w:rsidRDefault="00720437" w:rsidP="00720437">
      <w:pPr>
        <w:pStyle w:val="ListParagraph"/>
        <w:numPr>
          <w:ilvl w:val="0"/>
          <w:numId w:val="37"/>
        </w:numPr>
        <w:spacing w:after="0" w:line="360" w:lineRule="auto"/>
        <w:jc w:val="both"/>
        <w:rPr>
          <w:rFonts w:ascii="Times New Roman" w:eastAsia="MS Mincho" w:hAnsi="Times New Roman" w:cs="Times New Roman"/>
          <w:kern w:val="0"/>
          <w:sz w:val="28"/>
          <w:szCs w:val="28"/>
          <w14:ligatures w14:val="none"/>
        </w:rPr>
      </w:pPr>
      <w:r w:rsidRPr="00720437">
        <w:rPr>
          <w:rFonts w:ascii="Times New Roman" w:eastAsia="MS Mincho" w:hAnsi="Times New Roman" w:cs="Times New Roman"/>
          <w:kern w:val="0"/>
          <w:sz w:val="28"/>
          <w:szCs w:val="28"/>
          <w14:ligatures w14:val="none"/>
        </w:rPr>
        <w:t>AI-Powered Continuous Assessment.</w:t>
      </w:r>
    </w:p>
    <w:p w14:paraId="26A41F13" w14:textId="583EB6BB" w:rsidR="00720437" w:rsidRDefault="00720437" w:rsidP="00720437">
      <w:pPr>
        <w:pStyle w:val="ListParagraph"/>
        <w:numPr>
          <w:ilvl w:val="0"/>
          <w:numId w:val="37"/>
        </w:numPr>
        <w:spacing w:after="0" w:line="360" w:lineRule="auto"/>
        <w:jc w:val="both"/>
        <w:rPr>
          <w:rFonts w:ascii="Times New Roman" w:eastAsia="MS Mincho" w:hAnsi="Times New Roman" w:cs="Times New Roman"/>
          <w:kern w:val="0"/>
          <w:sz w:val="28"/>
          <w:szCs w:val="28"/>
          <w14:ligatures w14:val="none"/>
        </w:rPr>
      </w:pPr>
      <w:r w:rsidRPr="00720437">
        <w:rPr>
          <w:rFonts w:ascii="Times New Roman" w:eastAsia="MS Mincho" w:hAnsi="Times New Roman" w:cs="Times New Roman"/>
          <w:kern w:val="0"/>
          <w:sz w:val="28"/>
          <w:szCs w:val="28"/>
          <w14:ligatures w14:val="none"/>
        </w:rPr>
        <w:t>Conceptual model for an AI-based continuous assessment system.</w:t>
      </w:r>
    </w:p>
    <w:p w14:paraId="7F6E13B5" w14:textId="5514EAFD" w:rsidR="00720437" w:rsidRPr="00720437" w:rsidRDefault="00720437" w:rsidP="00720437">
      <w:pPr>
        <w:pStyle w:val="ListParagraph"/>
        <w:numPr>
          <w:ilvl w:val="0"/>
          <w:numId w:val="37"/>
        </w:numPr>
        <w:spacing w:after="0" w:line="240" w:lineRule="auto"/>
        <w:rPr>
          <w:rFonts w:ascii="Lato" w:eastAsia="Times New Roman" w:hAnsi="Lato" w:cs="Times New Roman"/>
          <w:color w:val="000000"/>
          <w:kern w:val="0"/>
          <w:sz w:val="23"/>
          <w:szCs w:val="23"/>
          <w14:ligatures w14:val="none"/>
        </w:rPr>
      </w:pPr>
      <w:r w:rsidRPr="00720437">
        <w:rPr>
          <w:rFonts w:ascii="Times New Roman" w:eastAsia="Times New Roman" w:hAnsi="Times New Roman" w:cs="Times New Roman"/>
          <w:color w:val="000000"/>
          <w:kern w:val="0"/>
          <w:sz w:val="28"/>
          <w:szCs w:val="28"/>
          <w14:ligatures w14:val="none"/>
        </w:rPr>
        <w:t>Evaluation of best practices with AI-assisted assessment techniques</w:t>
      </w:r>
      <w:r w:rsidRPr="00720437">
        <w:rPr>
          <w:rFonts w:ascii="Lato" w:eastAsia="Times New Roman" w:hAnsi="Lato" w:cs="Times New Roman"/>
          <w:color w:val="000000"/>
          <w:kern w:val="0"/>
          <w:sz w:val="23"/>
          <w:szCs w:val="23"/>
          <w14:ligatures w14:val="none"/>
        </w:rPr>
        <w:t>.</w:t>
      </w:r>
    </w:p>
    <w:p w14:paraId="303F1AA3" w14:textId="77777777" w:rsidR="00B20BAE" w:rsidRDefault="00B20BAE" w:rsidP="00617D69">
      <w:pPr>
        <w:spacing w:after="0" w:line="360" w:lineRule="auto"/>
        <w:jc w:val="both"/>
        <w:rPr>
          <w:rFonts w:ascii="Times New Roman" w:eastAsia="MS Mincho" w:hAnsi="Times New Roman" w:cs="Times New Roman"/>
          <w:kern w:val="0"/>
          <w:sz w:val="28"/>
          <w:szCs w:val="28"/>
          <w14:ligatures w14:val="none"/>
        </w:rPr>
      </w:pPr>
    </w:p>
    <w:p w14:paraId="29293A37" w14:textId="2C59CEC1" w:rsidR="00B20BAE" w:rsidRDefault="00B20BAE" w:rsidP="00B20BAE">
      <w:pPr>
        <w:spacing w:after="0" w:line="360" w:lineRule="auto"/>
        <w:ind w:firstLine="360"/>
        <w:jc w:val="both"/>
        <w:rPr>
          <w:rFonts w:ascii="Times New Roman" w:eastAsia="MS Mincho" w:hAnsi="Times New Roman" w:cs="Times New Roman"/>
          <w:kern w:val="0"/>
          <w:sz w:val="28"/>
          <w:szCs w:val="28"/>
          <w14:ligatures w14:val="none"/>
        </w:rPr>
      </w:pPr>
      <w:r w:rsidRPr="00617D69">
        <w:rPr>
          <w:rFonts w:ascii="Times New Roman" w:eastAsia="MS Mincho" w:hAnsi="Times New Roman" w:cs="Times New Roman"/>
          <w:b/>
          <w:bCs/>
          <w:kern w:val="0"/>
          <w:sz w:val="28"/>
          <w:szCs w:val="28"/>
          <w14:ligatures w14:val="none"/>
        </w:rPr>
        <w:t>Object and subject of the dissertatio</w:t>
      </w:r>
      <w:r w:rsidRPr="00720437">
        <w:rPr>
          <w:rFonts w:ascii="Times New Roman" w:eastAsia="MS Mincho" w:hAnsi="Times New Roman" w:cs="Times New Roman"/>
          <w:b/>
          <w:bCs/>
          <w:kern w:val="0"/>
          <w:sz w:val="28"/>
          <w:szCs w:val="28"/>
          <w14:ligatures w14:val="none"/>
        </w:rPr>
        <w:t>n</w:t>
      </w:r>
      <w:r w:rsidRPr="00617D69">
        <w:rPr>
          <w:rFonts w:ascii="Times New Roman" w:eastAsia="MS Mincho" w:hAnsi="Times New Roman" w:cs="Times New Roman"/>
          <w:kern w:val="0"/>
          <w:sz w:val="28"/>
          <w:szCs w:val="28"/>
          <w14:ligatures w14:val="none"/>
        </w:rPr>
        <w:t>: Problem of research and subject of study</w:t>
      </w:r>
      <w:r w:rsidR="00617D69" w:rsidRPr="00617D69">
        <w:rPr>
          <w:rFonts w:ascii="Times New Roman" w:eastAsia="MS Mincho" w:hAnsi="Times New Roman" w:cs="Times New Roman"/>
          <w:kern w:val="0"/>
          <w:sz w:val="28"/>
          <w:szCs w:val="28"/>
          <w14:ligatures w14:val="none"/>
        </w:rPr>
        <w:br/>
        <w:t>of the dissertation: The problem of the research announced in the dissertation is the problem of the process of educational assessment in the modern environment of educational studies.</w:t>
      </w:r>
      <w:r>
        <w:rPr>
          <w:rFonts w:ascii="Times New Roman" w:eastAsia="MS Mincho" w:hAnsi="Times New Roman" w:cs="Times New Roman"/>
          <w:kern w:val="0"/>
          <w:sz w:val="28"/>
          <w:szCs w:val="28"/>
          <w14:ligatures w14:val="none"/>
        </w:rPr>
        <w:tab/>
      </w:r>
    </w:p>
    <w:p w14:paraId="4C7490D0" w14:textId="03E6E3DF" w:rsidR="00617D69" w:rsidRPr="00617D69" w:rsidRDefault="00B20BAE" w:rsidP="00B20BAE">
      <w:pPr>
        <w:spacing w:after="0" w:line="360" w:lineRule="auto"/>
        <w:ind w:firstLine="360"/>
        <w:jc w:val="both"/>
        <w:rPr>
          <w:rFonts w:ascii="Times New Roman" w:eastAsia="MS Mincho" w:hAnsi="Times New Roman" w:cs="Times New Roman"/>
          <w:kern w:val="0"/>
          <w:sz w:val="28"/>
          <w:szCs w:val="28"/>
          <w14:ligatures w14:val="none"/>
        </w:rPr>
      </w:pPr>
      <w:r w:rsidRPr="00617D69">
        <w:rPr>
          <w:rFonts w:ascii="Times New Roman" w:eastAsia="MS Mincho" w:hAnsi="Times New Roman" w:cs="Times New Roman"/>
          <w:b/>
          <w:bCs/>
          <w:kern w:val="0"/>
          <w:sz w:val="28"/>
          <w:szCs w:val="28"/>
          <w14:ligatures w14:val="none"/>
        </w:rPr>
        <w:t>Research methods used in the dissertation</w:t>
      </w:r>
      <w:r w:rsidRPr="00617D69">
        <w:rPr>
          <w:rFonts w:ascii="Times New Roman" w:eastAsia="MS Mincho" w:hAnsi="Times New Roman" w:cs="Times New Roman"/>
          <w:kern w:val="0"/>
          <w:sz w:val="28"/>
          <w:szCs w:val="28"/>
          <w14:ligatures w14:val="none"/>
        </w:rPr>
        <w:t>: This study explores the impact of the use</w:t>
      </w:r>
      <w:r>
        <w:rPr>
          <w:rFonts w:ascii="Times New Roman" w:eastAsia="MS Mincho" w:hAnsi="Times New Roman" w:cs="Times New Roman"/>
          <w:kern w:val="0"/>
          <w:sz w:val="28"/>
          <w:szCs w:val="28"/>
          <w14:ligatures w14:val="none"/>
        </w:rPr>
        <w:t xml:space="preserve"> </w:t>
      </w:r>
      <w:r w:rsidR="00617D69" w:rsidRPr="00617D69">
        <w:rPr>
          <w:rFonts w:ascii="Times New Roman" w:eastAsia="MS Mincho" w:hAnsi="Times New Roman" w:cs="Times New Roman"/>
          <w:kern w:val="0"/>
          <w:sz w:val="28"/>
          <w:szCs w:val="28"/>
          <w14:ligatures w14:val="none"/>
        </w:rPr>
        <w:t xml:space="preserve">of artificial intelligence-based assessment tools on learning outcomes and </w:t>
      </w:r>
      <w:r>
        <w:rPr>
          <w:rFonts w:ascii="Times New Roman" w:eastAsia="MS Mincho" w:hAnsi="Times New Roman" w:cs="Times New Roman"/>
          <w:kern w:val="0"/>
          <w:sz w:val="28"/>
          <w:szCs w:val="28"/>
          <w14:ligatures w14:val="none"/>
        </w:rPr>
        <w:t xml:space="preserve">assessment efficiency within continuous assessment. </w:t>
      </w:r>
      <w:proofErr w:type="gramStart"/>
      <w:r w:rsidR="00617D69" w:rsidRPr="00617D69">
        <w:rPr>
          <w:rFonts w:ascii="Times New Roman" w:eastAsia="MS Mincho" w:hAnsi="Times New Roman" w:cs="Times New Roman"/>
          <w:kern w:val="0"/>
          <w:sz w:val="28"/>
          <w:szCs w:val="28"/>
          <w14:ligatures w14:val="none"/>
        </w:rPr>
        <w:t>In order to</w:t>
      </w:r>
      <w:proofErr w:type="gramEnd"/>
      <w:r w:rsidR="00617D69" w:rsidRPr="00617D69">
        <w:rPr>
          <w:rFonts w:ascii="Times New Roman" w:eastAsia="MS Mincho" w:hAnsi="Times New Roman" w:cs="Times New Roman"/>
          <w:kern w:val="0"/>
          <w:sz w:val="28"/>
          <w:szCs w:val="28"/>
          <w14:ligatures w14:val="none"/>
        </w:rPr>
        <w:t xml:space="preserve"> reach the solutions proposed in this dissertation, qualitative and quantitative methods have been used. A literature review has been conducted </w:t>
      </w:r>
      <w:proofErr w:type="gramStart"/>
      <w:r w:rsidR="00617D69" w:rsidRPr="00617D69">
        <w:rPr>
          <w:rFonts w:ascii="Times New Roman" w:eastAsia="MS Mincho" w:hAnsi="Times New Roman" w:cs="Times New Roman"/>
          <w:kern w:val="0"/>
          <w:sz w:val="28"/>
          <w:szCs w:val="28"/>
          <w14:ligatures w14:val="none"/>
        </w:rPr>
        <w:t>in order to</w:t>
      </w:r>
      <w:proofErr w:type="gramEnd"/>
      <w:r w:rsidR="00617D69" w:rsidRPr="00617D69">
        <w:rPr>
          <w:rFonts w:ascii="Times New Roman" w:eastAsia="MS Mincho" w:hAnsi="Times New Roman" w:cs="Times New Roman"/>
          <w:kern w:val="0"/>
          <w:sz w:val="28"/>
          <w:szCs w:val="28"/>
          <w14:ligatures w14:val="none"/>
        </w:rPr>
        <w:t xml:space="preserve"> reach a good understanding of the state of the art of assessment in educational settings and a comparative analysis between some of the currently existing AI-based assessment tools and their effectiveness have been carried out. Descriptive and analytical methods have been used to gain a deeper insight into the role of AI in assessment. Finally, conceptual modeling has been used to design a proposed system of continuous assessment using AI in educational settings.</w:t>
      </w:r>
    </w:p>
    <w:p w14:paraId="2EE45182" w14:textId="2F0EA32D" w:rsidR="00617D69" w:rsidRPr="00617D69" w:rsidRDefault="00B20BAE" w:rsidP="00B20BAE">
      <w:pPr>
        <w:spacing w:after="0" w:line="360" w:lineRule="auto"/>
        <w:ind w:firstLine="360"/>
        <w:jc w:val="both"/>
        <w:rPr>
          <w:rFonts w:ascii="Times New Roman" w:eastAsia="MS Mincho" w:hAnsi="Times New Roman" w:cs="Times New Roman"/>
          <w:kern w:val="0"/>
          <w:sz w:val="28"/>
          <w:szCs w:val="28"/>
          <w14:ligatures w14:val="none"/>
        </w:rPr>
      </w:pPr>
      <w:r w:rsidRPr="00617D69">
        <w:rPr>
          <w:rFonts w:ascii="Times New Roman" w:eastAsia="MS Mincho" w:hAnsi="Times New Roman" w:cs="Times New Roman"/>
          <w:b/>
          <w:bCs/>
          <w:kern w:val="0"/>
          <w:sz w:val="28"/>
          <w:szCs w:val="28"/>
          <w14:ligatures w14:val="none"/>
        </w:rPr>
        <w:t>Dissertation database</w:t>
      </w:r>
      <w:r w:rsidRPr="00617D69">
        <w:rPr>
          <w:rFonts w:ascii="Times New Roman" w:eastAsia="MS Mincho" w:hAnsi="Times New Roman" w:cs="Times New Roman"/>
          <w:kern w:val="0"/>
          <w:sz w:val="28"/>
          <w:szCs w:val="28"/>
          <w14:ligatures w14:val="none"/>
        </w:rPr>
        <w:t>: The dissertation database includes sources of both primary</w:t>
      </w:r>
      <w:r>
        <w:rPr>
          <w:rFonts w:ascii="Times New Roman" w:eastAsia="MS Mincho" w:hAnsi="Times New Roman" w:cs="Times New Roman"/>
          <w:kern w:val="0"/>
          <w:sz w:val="28"/>
          <w:szCs w:val="28"/>
          <w14:ligatures w14:val="none"/>
        </w:rPr>
        <w:t xml:space="preserve"> </w:t>
      </w:r>
      <w:r w:rsidR="00617D69" w:rsidRPr="00617D69">
        <w:rPr>
          <w:rFonts w:ascii="Times New Roman" w:eastAsia="MS Mincho" w:hAnsi="Times New Roman" w:cs="Times New Roman"/>
          <w:kern w:val="0"/>
          <w:sz w:val="28"/>
          <w:szCs w:val="28"/>
          <w14:ligatures w14:val="none"/>
        </w:rPr>
        <w:t>and secondary data. The secondary sources include academic papers and journals, conference papers and research reports related to Artificial Intelligence and Education. System design and observation of a proposed AI-based assessment model. Sources of public data such as educational technologies and learning platforms.</w:t>
      </w:r>
    </w:p>
    <w:p w14:paraId="0817A8D2" w14:textId="52BE8B7A" w:rsidR="00617D69" w:rsidRPr="00617D69" w:rsidRDefault="00B20BAE" w:rsidP="00B20BAE">
      <w:pPr>
        <w:spacing w:after="0" w:line="360" w:lineRule="auto"/>
        <w:ind w:firstLine="360"/>
        <w:jc w:val="both"/>
        <w:rPr>
          <w:rFonts w:ascii="Times New Roman" w:eastAsia="MS Mincho" w:hAnsi="Times New Roman" w:cs="Times New Roman"/>
          <w:kern w:val="0"/>
          <w:sz w:val="28"/>
          <w:szCs w:val="28"/>
          <w14:ligatures w14:val="none"/>
        </w:rPr>
      </w:pPr>
      <w:r w:rsidRPr="00617D69">
        <w:rPr>
          <w:rFonts w:ascii="Times New Roman" w:eastAsia="MS Mincho" w:hAnsi="Times New Roman" w:cs="Times New Roman"/>
          <w:b/>
          <w:bCs/>
          <w:kern w:val="0"/>
          <w:sz w:val="28"/>
          <w:szCs w:val="28"/>
          <w14:ligatures w14:val="none"/>
        </w:rPr>
        <w:t>Limitations of the dissertation work</w:t>
      </w:r>
      <w:r w:rsidRPr="00617D69">
        <w:rPr>
          <w:rFonts w:ascii="Times New Roman" w:eastAsia="MS Mincho" w:hAnsi="Times New Roman" w:cs="Times New Roman"/>
          <w:kern w:val="0"/>
          <w:sz w:val="28"/>
          <w:szCs w:val="28"/>
          <w14:ligatures w14:val="none"/>
        </w:rPr>
        <w:t>: There are several limitations to this research.</w:t>
      </w:r>
      <w:r>
        <w:rPr>
          <w:rFonts w:ascii="Times New Roman" w:eastAsia="MS Mincho" w:hAnsi="Times New Roman" w:cs="Times New Roman"/>
          <w:kern w:val="0"/>
          <w:sz w:val="28"/>
          <w:szCs w:val="28"/>
          <w14:ligatures w14:val="none"/>
        </w:rPr>
        <w:t xml:space="preserve"> </w:t>
      </w:r>
      <w:r w:rsidR="00617D69" w:rsidRPr="00617D69">
        <w:rPr>
          <w:rFonts w:ascii="Times New Roman" w:eastAsia="MS Mincho" w:hAnsi="Times New Roman" w:cs="Times New Roman"/>
          <w:kern w:val="0"/>
          <w:sz w:val="28"/>
          <w:szCs w:val="28"/>
          <w14:ligatures w14:val="none"/>
        </w:rPr>
        <w:t xml:space="preserve">One major limitation was the author’s inability to secure permission to access specific proprietary data from various educational settings, as well as </w:t>
      </w:r>
      <w:r w:rsidR="00617D69" w:rsidRPr="00617D69">
        <w:rPr>
          <w:rFonts w:ascii="Times New Roman" w:eastAsia="MS Mincho" w:hAnsi="Times New Roman" w:cs="Times New Roman"/>
          <w:kern w:val="0"/>
          <w:sz w:val="28"/>
          <w:szCs w:val="28"/>
          <w14:ligatures w14:val="none"/>
        </w:rPr>
        <w:lastRenderedPageBreak/>
        <w:t xml:space="preserve">commercial educational AI platforms. Depending on several factors such as the quality of the data and the system’s performance, results may not </w:t>
      </w:r>
      <w:proofErr w:type="spellStart"/>
      <w:r w:rsidR="00617D69" w:rsidRPr="00617D69">
        <w:rPr>
          <w:rFonts w:ascii="Times New Roman" w:eastAsia="MS Mincho" w:hAnsi="Times New Roman" w:cs="Times New Roman"/>
          <w:kern w:val="0"/>
          <w:sz w:val="28"/>
          <w:szCs w:val="28"/>
          <w14:ligatures w14:val="none"/>
        </w:rPr>
        <w:t>generalizeto</w:t>
      </w:r>
      <w:proofErr w:type="spellEnd"/>
      <w:r w:rsidR="00617D69" w:rsidRPr="00617D69">
        <w:rPr>
          <w:rFonts w:ascii="Times New Roman" w:eastAsia="MS Mincho" w:hAnsi="Times New Roman" w:cs="Times New Roman"/>
          <w:kern w:val="0"/>
          <w:sz w:val="28"/>
          <w:szCs w:val="28"/>
          <w14:ligatures w14:val="none"/>
        </w:rPr>
        <w:t xml:space="preserve"> other settings. Although some aspects of the effects of AI on student learning outcomes can be studied quantitatively, there are often many confounding variables that cannot be accounted for. In addition, there are several ethical considerations such as privacy and bias related to AI that need to be addressed during evaluation and implementation of educational technology.</w:t>
      </w:r>
    </w:p>
    <w:p w14:paraId="0EB4236F" w14:textId="6F8EA178" w:rsidR="00617D69" w:rsidRPr="00617D69" w:rsidRDefault="00B20BAE" w:rsidP="00B20BAE">
      <w:pPr>
        <w:spacing w:after="0" w:line="360" w:lineRule="auto"/>
        <w:ind w:firstLine="360"/>
        <w:jc w:val="both"/>
        <w:rPr>
          <w:rFonts w:ascii="Times New Roman" w:eastAsia="MS Mincho" w:hAnsi="Times New Roman" w:cs="Times New Roman"/>
          <w:kern w:val="0"/>
          <w:sz w:val="28"/>
          <w:szCs w:val="28"/>
          <w14:ligatures w14:val="none"/>
        </w:rPr>
      </w:pPr>
      <w:r w:rsidRPr="00617D69">
        <w:rPr>
          <w:rFonts w:ascii="Times New Roman" w:eastAsia="MS Mincho" w:hAnsi="Times New Roman" w:cs="Times New Roman"/>
          <w:b/>
          <w:bCs/>
          <w:kern w:val="0"/>
          <w:sz w:val="28"/>
          <w:szCs w:val="28"/>
          <w14:ligatures w14:val="none"/>
        </w:rPr>
        <w:t>Scientific novelty of the dissertation</w:t>
      </w:r>
      <w:r w:rsidRPr="00617D69">
        <w:rPr>
          <w:rFonts w:ascii="Times New Roman" w:eastAsia="MS Mincho" w:hAnsi="Times New Roman" w:cs="Times New Roman"/>
          <w:kern w:val="0"/>
          <w:sz w:val="28"/>
          <w:szCs w:val="28"/>
          <w14:ligatures w14:val="none"/>
        </w:rPr>
        <w:t>: The scientific novelty of this research is</w:t>
      </w:r>
      <w:r w:rsidR="00617D69" w:rsidRPr="00617D69">
        <w:rPr>
          <w:rFonts w:ascii="Times New Roman" w:eastAsia="MS Mincho" w:hAnsi="Times New Roman" w:cs="Times New Roman"/>
          <w:kern w:val="0"/>
          <w:sz w:val="28"/>
          <w:szCs w:val="28"/>
          <w14:ligatures w14:val="none"/>
        </w:rPr>
        <w:br/>
        <w:t>revealed in the comprehensive study of AI-based assessment tools and justification of their potential in the continuous assessment with justification for educational use, through the development and justification of the conceptual model of AI-based assessment tools’ implementation in educational systems.</w:t>
      </w:r>
    </w:p>
    <w:p w14:paraId="6193D656" w14:textId="1AC40B6F" w:rsidR="0089601F" w:rsidRDefault="00B20BAE" w:rsidP="00B20BAE">
      <w:pPr>
        <w:spacing w:after="0" w:line="360" w:lineRule="auto"/>
        <w:ind w:firstLine="360"/>
        <w:jc w:val="both"/>
        <w:rPr>
          <w:rFonts w:ascii="Times New Roman" w:eastAsia="MS Mincho" w:hAnsi="Times New Roman" w:cs="Times New Roman"/>
          <w:kern w:val="0"/>
          <w:sz w:val="28"/>
          <w:szCs w:val="28"/>
          <w14:ligatures w14:val="none"/>
        </w:rPr>
      </w:pPr>
      <w:r w:rsidRPr="00617D69">
        <w:rPr>
          <w:rFonts w:ascii="Times New Roman" w:eastAsia="MS Mincho" w:hAnsi="Times New Roman" w:cs="Times New Roman"/>
          <w:b/>
          <w:bCs/>
          <w:kern w:val="0"/>
          <w:sz w:val="28"/>
          <w:szCs w:val="28"/>
          <w14:ligatures w14:val="none"/>
        </w:rPr>
        <w:t>Practical significance and application areas of the dissertation results</w:t>
      </w:r>
      <w:r w:rsidRPr="00617D69">
        <w:rPr>
          <w:rFonts w:ascii="Times New Roman" w:eastAsia="MS Mincho" w:hAnsi="Times New Roman" w:cs="Times New Roman"/>
          <w:kern w:val="0"/>
          <w:sz w:val="28"/>
          <w:szCs w:val="28"/>
          <w14:ligatures w14:val="none"/>
        </w:rPr>
        <w:t>: The results of</w:t>
      </w:r>
      <w:r>
        <w:rPr>
          <w:rFonts w:ascii="Times New Roman" w:eastAsia="MS Mincho" w:hAnsi="Times New Roman" w:cs="Times New Roman"/>
          <w:kern w:val="0"/>
          <w:sz w:val="28"/>
          <w:szCs w:val="28"/>
          <w14:ligatures w14:val="none"/>
        </w:rPr>
        <w:t xml:space="preserve"> </w:t>
      </w:r>
      <w:r w:rsidR="00617D69" w:rsidRPr="00617D69">
        <w:rPr>
          <w:rFonts w:ascii="Times New Roman" w:eastAsia="MS Mincho" w:hAnsi="Times New Roman" w:cs="Times New Roman"/>
          <w:kern w:val="0"/>
          <w:sz w:val="28"/>
          <w:szCs w:val="28"/>
          <w14:ligatures w14:val="none"/>
        </w:rPr>
        <w:t xml:space="preserve">this research have practical significance and implications for educational institutions, online learning environments, and education technology companies such as universities, schools, corporate training environments, and EdTech companies that are interested in implementing an AI-powered continuous assessment system. The model and findings from this research can be used to improve current assessment systems, increase teacher performance, and facilitate </w:t>
      </w:r>
    </w:p>
    <w:p w14:paraId="2FC01412" w14:textId="2946501E" w:rsidR="00617D69" w:rsidRPr="00617D69" w:rsidRDefault="0089601F" w:rsidP="00B20BAE">
      <w:pPr>
        <w:spacing w:after="0" w:line="360" w:lineRule="auto"/>
        <w:jc w:val="both"/>
        <w:rPr>
          <w:rFonts w:ascii="Times New Roman" w:eastAsia="MS Mincho" w:hAnsi="Times New Roman" w:cs="Times New Roman"/>
          <w:kern w:val="0"/>
          <w:sz w:val="28"/>
          <w:szCs w:val="28"/>
          <w14:ligatures w14:val="none"/>
        </w:rPr>
      </w:pPr>
      <w:r>
        <w:rPr>
          <w:rFonts w:ascii="Times New Roman" w:eastAsia="MS Mincho" w:hAnsi="Times New Roman" w:cs="Times New Roman"/>
          <w:kern w:val="0"/>
          <w:sz w:val="28"/>
          <w:szCs w:val="28"/>
          <w14:ligatures w14:val="none"/>
        </w:rPr>
        <w:t xml:space="preserve">learning by supporting personalized learning. </w:t>
      </w:r>
      <w:r w:rsidR="00617D69" w:rsidRPr="00617D69">
        <w:rPr>
          <w:rFonts w:ascii="Times New Roman" w:eastAsia="MS Mincho" w:hAnsi="Times New Roman" w:cs="Times New Roman"/>
          <w:kern w:val="0"/>
          <w:sz w:val="28"/>
          <w:szCs w:val="28"/>
          <w14:ligatures w14:val="none"/>
        </w:rPr>
        <w:t>This dissertation is comprised of an introduction, three empirical chapters, a conclusion, references and appendices.</w:t>
      </w:r>
    </w:p>
    <w:p w14:paraId="383295E3" w14:textId="669A32FA" w:rsidR="001B04BC" w:rsidRDefault="001B04BC" w:rsidP="00617D69">
      <w:pPr>
        <w:spacing w:after="0" w:line="360" w:lineRule="auto"/>
        <w:rPr>
          <w:rFonts w:ascii="Times New Roman" w:eastAsia="MS Mincho" w:hAnsi="Times New Roman" w:cs="Times New Roman"/>
          <w:kern w:val="0"/>
          <w:sz w:val="28"/>
          <w:szCs w:val="28"/>
          <w:lang w:val="az-Latn-AZ"/>
          <w14:ligatures w14:val="none"/>
        </w:rPr>
      </w:pPr>
    </w:p>
    <w:p w14:paraId="5E309305" w14:textId="77777777" w:rsidR="00617D69" w:rsidRDefault="00617D69" w:rsidP="00617D69">
      <w:pPr>
        <w:spacing w:after="0" w:line="360" w:lineRule="auto"/>
        <w:rPr>
          <w:rFonts w:ascii="Times New Roman" w:eastAsia="MS Mincho" w:hAnsi="Times New Roman" w:cs="Times New Roman"/>
          <w:kern w:val="0"/>
          <w:sz w:val="28"/>
          <w:szCs w:val="28"/>
          <w:lang w:val="az-Latn-AZ"/>
          <w14:ligatures w14:val="none"/>
        </w:rPr>
      </w:pPr>
    </w:p>
    <w:p w14:paraId="72C74F92" w14:textId="77777777" w:rsidR="00617D69" w:rsidRDefault="00617D69" w:rsidP="00617D69">
      <w:pPr>
        <w:spacing w:after="0" w:line="360" w:lineRule="auto"/>
        <w:rPr>
          <w:rFonts w:ascii="Times New Roman" w:eastAsia="MS Mincho" w:hAnsi="Times New Roman" w:cs="Times New Roman"/>
          <w:kern w:val="0"/>
          <w:sz w:val="28"/>
          <w:szCs w:val="28"/>
          <w:lang w:val="az-Latn-AZ"/>
          <w14:ligatures w14:val="none"/>
        </w:rPr>
      </w:pPr>
    </w:p>
    <w:p w14:paraId="16495AA4" w14:textId="77777777" w:rsidR="00617D69" w:rsidRDefault="00617D69" w:rsidP="00617D69">
      <w:pPr>
        <w:spacing w:after="0" w:line="360" w:lineRule="auto"/>
        <w:rPr>
          <w:rFonts w:ascii="Times New Roman" w:eastAsia="MS Mincho" w:hAnsi="Times New Roman" w:cs="Times New Roman"/>
          <w:kern w:val="0"/>
          <w:sz w:val="28"/>
          <w:szCs w:val="28"/>
          <w:lang w:val="az-Latn-AZ"/>
          <w14:ligatures w14:val="none"/>
        </w:rPr>
      </w:pPr>
    </w:p>
    <w:p w14:paraId="212D8BB8" w14:textId="77777777" w:rsidR="00617D69" w:rsidRDefault="00617D69" w:rsidP="00617D69">
      <w:pPr>
        <w:spacing w:after="0" w:line="360" w:lineRule="auto"/>
        <w:rPr>
          <w:rFonts w:ascii="Times New Roman" w:eastAsia="MS Mincho" w:hAnsi="Times New Roman" w:cs="Times New Roman"/>
          <w:kern w:val="0"/>
          <w:sz w:val="28"/>
          <w:szCs w:val="28"/>
          <w:lang w:val="az-Latn-AZ"/>
          <w14:ligatures w14:val="none"/>
        </w:rPr>
      </w:pPr>
    </w:p>
    <w:p w14:paraId="39CE49FB" w14:textId="77777777" w:rsidR="00617D69" w:rsidRDefault="00617D69" w:rsidP="00617D69">
      <w:pPr>
        <w:spacing w:after="0" w:line="360" w:lineRule="auto"/>
        <w:rPr>
          <w:rFonts w:ascii="Times New Roman" w:eastAsia="MS Mincho" w:hAnsi="Times New Roman" w:cs="Times New Roman"/>
          <w:kern w:val="0"/>
          <w:sz w:val="28"/>
          <w:szCs w:val="28"/>
          <w:lang w:val="az-Latn-AZ"/>
          <w14:ligatures w14:val="none"/>
        </w:rPr>
      </w:pPr>
    </w:p>
    <w:p w14:paraId="49E7AF89" w14:textId="77777777" w:rsidR="00617D69" w:rsidRDefault="00617D69" w:rsidP="001B04BC">
      <w:pPr>
        <w:spacing w:after="0" w:line="360" w:lineRule="auto"/>
        <w:jc w:val="both"/>
        <w:rPr>
          <w:rFonts w:ascii="Times New Roman" w:eastAsia="MS Mincho" w:hAnsi="Times New Roman" w:cs="Times New Roman"/>
          <w:kern w:val="0"/>
          <w:sz w:val="28"/>
          <w:szCs w:val="28"/>
          <w:lang w:val="az-Latn-AZ"/>
          <w14:ligatures w14:val="none"/>
        </w:rPr>
      </w:pPr>
    </w:p>
    <w:p w14:paraId="1C919FBE" w14:textId="77777777" w:rsidR="00617D69" w:rsidRPr="001B04BC" w:rsidRDefault="00617D69" w:rsidP="001B04BC">
      <w:pPr>
        <w:spacing w:after="0" w:line="360" w:lineRule="auto"/>
        <w:jc w:val="both"/>
        <w:rPr>
          <w:rFonts w:ascii="Times New Roman" w:eastAsia="MS Mincho" w:hAnsi="Times New Roman" w:cs="Times New Roman"/>
          <w:kern w:val="0"/>
          <w:sz w:val="28"/>
          <w:szCs w:val="28"/>
          <w:lang w:val="az-Latn-AZ"/>
          <w14:ligatures w14:val="none"/>
        </w:rPr>
      </w:pPr>
    </w:p>
    <w:p w14:paraId="26C8A9FF" w14:textId="77777777" w:rsidR="00CE6EEE" w:rsidRDefault="00CE6EEE"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4" w:name="_Toc229653183"/>
      <w:bookmarkStart w:id="5" w:name="_Toc55210301"/>
      <w:bookmarkStart w:id="6" w:name="_Toc72790554"/>
      <w:bookmarkStart w:id="7" w:name="_Hlk70164111"/>
      <w:r w:rsidRPr="00CE6EEE">
        <w:rPr>
          <w:rFonts w:ascii="Times New Roman" w:eastAsia="Times New Roman" w:hAnsi="Times New Roman" w:cs="Times New Roman"/>
          <w:b/>
          <w:kern w:val="0"/>
          <w:sz w:val="28"/>
          <w:szCs w:val="28"/>
          <w14:ligatures w14:val="none"/>
        </w:rPr>
        <w:lastRenderedPageBreak/>
        <w:t>CHAPTER I. THE CONCEPTUAL FOUNDATION OF AI-BASED ASSESSMENT IN EDUCATION</w:t>
      </w:r>
      <w:bookmarkEnd w:id="4"/>
      <w:r w:rsidRPr="00CE6EEE">
        <w:rPr>
          <w:rFonts w:ascii="Times New Roman" w:eastAsia="Times New Roman" w:hAnsi="Times New Roman" w:cs="Times New Roman"/>
          <w:b/>
          <w:kern w:val="0"/>
          <w:sz w:val="28"/>
          <w:szCs w:val="28"/>
          <w:lang w:val="az-Latn-AZ"/>
          <w14:ligatures w14:val="none"/>
        </w:rPr>
        <w:t xml:space="preserve"> </w:t>
      </w:r>
    </w:p>
    <w:p w14:paraId="0EE2D204" w14:textId="677BBED1" w:rsidR="001B04BC" w:rsidRPr="001B04BC"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8" w:name="_Toc229653184"/>
      <w:r w:rsidRPr="001B04BC">
        <w:rPr>
          <w:rFonts w:ascii="Times New Roman" w:eastAsia="Times New Roman" w:hAnsi="Times New Roman" w:cs="Times New Roman"/>
          <w:b/>
          <w:kern w:val="0"/>
          <w:sz w:val="28"/>
          <w:szCs w:val="28"/>
          <w:lang w:val="az-Latn-AZ"/>
          <w14:ligatures w14:val="none"/>
        </w:rPr>
        <w:t xml:space="preserve">1.1. </w:t>
      </w:r>
      <w:r w:rsidR="00CE6EEE" w:rsidRPr="00CE6EEE">
        <w:rPr>
          <w:rFonts w:ascii="Times New Roman" w:eastAsia="Times New Roman" w:hAnsi="Times New Roman" w:cs="Times New Roman"/>
          <w:b/>
          <w:color w:val="000000"/>
          <w:kern w:val="0"/>
          <w:sz w:val="28"/>
          <w:szCs w:val="28"/>
          <w14:ligatures w14:val="none"/>
        </w:rPr>
        <w:t>The evolution of educational assessment and the role of Artificial Intelligence</w:t>
      </w:r>
      <w:bookmarkEnd w:id="8"/>
    </w:p>
    <w:p w14:paraId="3046352A" w14:textId="32A7E16F" w:rsidR="006A6D9E" w:rsidRDefault="006A6D9E" w:rsidP="0089601F">
      <w:pPr>
        <w:spacing w:line="360" w:lineRule="auto"/>
        <w:ind w:firstLine="720"/>
        <w:jc w:val="both"/>
        <w:rPr>
          <w:rFonts w:ascii="Times New Roman" w:hAnsi="Times New Roman" w:cs="Times New Roman"/>
          <w:sz w:val="28"/>
          <w:szCs w:val="28"/>
        </w:rPr>
      </w:pPr>
      <w:r w:rsidRPr="006A6D9E">
        <w:rPr>
          <w:rFonts w:ascii="Times New Roman" w:hAnsi="Times New Roman" w:cs="Times New Roman"/>
          <w:sz w:val="28"/>
          <w:szCs w:val="28"/>
        </w:rPr>
        <w:t xml:space="preserve">View of educational assessments has undergone a significant change in accordance with educational needs of country. In today’s education, assessments are a part </w:t>
      </w:r>
      <w:r w:rsidR="00DF66AD" w:rsidRPr="006A6D9E">
        <w:rPr>
          <w:rFonts w:ascii="Times New Roman" w:hAnsi="Times New Roman" w:cs="Times New Roman"/>
          <w:sz w:val="28"/>
          <w:szCs w:val="28"/>
        </w:rPr>
        <w:t>of</w:t>
      </w:r>
      <w:r w:rsidR="00DF66AD">
        <w:rPr>
          <w:rFonts w:ascii="Times New Roman" w:hAnsi="Times New Roman" w:cs="Times New Roman"/>
          <w:sz w:val="28"/>
          <w:szCs w:val="28"/>
        </w:rPr>
        <w:t xml:space="preserve"> </w:t>
      </w:r>
      <w:r w:rsidR="00DF66AD" w:rsidRPr="006A6D9E">
        <w:rPr>
          <w:rFonts w:ascii="Times New Roman" w:hAnsi="Times New Roman" w:cs="Times New Roman"/>
          <w:sz w:val="28"/>
          <w:szCs w:val="28"/>
        </w:rPr>
        <w:t>educational</w:t>
      </w:r>
      <w:r w:rsidRPr="006A6D9E">
        <w:rPr>
          <w:rFonts w:ascii="Times New Roman" w:hAnsi="Times New Roman" w:cs="Times New Roman"/>
          <w:sz w:val="28"/>
          <w:szCs w:val="28"/>
        </w:rPr>
        <w:t xml:space="preserve"> process. Their purpose is not limited to </w:t>
      </w:r>
      <w:r w:rsidR="00D204E6" w:rsidRPr="006A6D9E">
        <w:rPr>
          <w:rFonts w:ascii="Times New Roman" w:hAnsi="Times New Roman" w:cs="Times New Roman"/>
          <w:sz w:val="28"/>
          <w:szCs w:val="28"/>
        </w:rPr>
        <w:t>measuring</w:t>
      </w:r>
      <w:r w:rsidRPr="006A6D9E">
        <w:rPr>
          <w:rFonts w:ascii="Times New Roman" w:hAnsi="Times New Roman" w:cs="Times New Roman"/>
          <w:sz w:val="28"/>
          <w:szCs w:val="28"/>
        </w:rPr>
        <w:t xml:space="preserve"> academic achievement of whole student body; </w:t>
      </w:r>
      <w:r w:rsidR="00D204E6" w:rsidRPr="006A6D9E">
        <w:rPr>
          <w:rFonts w:ascii="Times New Roman" w:hAnsi="Times New Roman" w:cs="Times New Roman"/>
          <w:sz w:val="28"/>
          <w:szCs w:val="28"/>
        </w:rPr>
        <w:t>instead,</w:t>
      </w:r>
      <w:r w:rsidRPr="006A6D9E">
        <w:rPr>
          <w:rFonts w:ascii="Times New Roman" w:hAnsi="Times New Roman" w:cs="Times New Roman"/>
          <w:sz w:val="28"/>
          <w:szCs w:val="28"/>
        </w:rPr>
        <w:t xml:space="preserve"> they facilitate learning of students and guide teachers and learners towards realizing educational objectives. Assessment itself is not enough; it needs to be evaluated </w:t>
      </w:r>
      <w:proofErr w:type="gramStart"/>
      <w:r w:rsidRPr="006A6D9E">
        <w:rPr>
          <w:rFonts w:ascii="Times New Roman" w:hAnsi="Times New Roman" w:cs="Times New Roman"/>
          <w:sz w:val="28"/>
          <w:szCs w:val="28"/>
        </w:rPr>
        <w:t>in order to</w:t>
      </w:r>
      <w:proofErr w:type="gramEnd"/>
      <w:r w:rsidRPr="006A6D9E">
        <w:rPr>
          <w:rFonts w:ascii="Times New Roman" w:hAnsi="Times New Roman" w:cs="Times New Roman"/>
          <w:sz w:val="28"/>
          <w:szCs w:val="28"/>
        </w:rPr>
        <w:t xml:space="preserve"> make a fair and meaningful assessment of students.</w:t>
      </w:r>
    </w:p>
    <w:p w14:paraId="71B9FB9F" w14:textId="602944B3" w:rsidR="00D204E6" w:rsidRDefault="006A6D9E" w:rsidP="006A6D9E">
      <w:pPr>
        <w:spacing w:line="360" w:lineRule="auto"/>
        <w:ind w:firstLine="720"/>
        <w:jc w:val="both"/>
        <w:rPr>
          <w:rFonts w:ascii="Times New Roman" w:hAnsi="Times New Roman" w:cs="Times New Roman"/>
          <w:sz w:val="28"/>
          <w:szCs w:val="28"/>
        </w:rPr>
      </w:pPr>
      <w:r w:rsidRPr="006A6D9E">
        <w:rPr>
          <w:rFonts w:ascii="Times New Roman" w:hAnsi="Times New Roman" w:cs="Times New Roman"/>
          <w:sz w:val="28"/>
          <w:szCs w:val="28"/>
        </w:rPr>
        <w:t xml:space="preserve">Applying Artificial Intelligence (AI) in education is another necessity </w:t>
      </w:r>
      <w:proofErr w:type="gramStart"/>
      <w:r w:rsidRPr="006A6D9E">
        <w:rPr>
          <w:rFonts w:ascii="Times New Roman" w:hAnsi="Times New Roman" w:cs="Times New Roman"/>
          <w:sz w:val="28"/>
          <w:szCs w:val="28"/>
        </w:rPr>
        <w:t>in order to</w:t>
      </w:r>
      <w:proofErr w:type="gramEnd"/>
      <w:r w:rsidRPr="006A6D9E">
        <w:rPr>
          <w:rFonts w:ascii="Times New Roman" w:hAnsi="Times New Roman" w:cs="Times New Roman"/>
          <w:sz w:val="28"/>
          <w:szCs w:val="28"/>
        </w:rPr>
        <w:t xml:space="preserve"> maximize the efficiency of assessment practices. Traditionally, people think of exams or written tests when they hear the term “educational assessment”. </w:t>
      </w:r>
      <w:r>
        <w:rPr>
          <w:rFonts w:ascii="Times New Roman" w:hAnsi="Times New Roman" w:cs="Times New Roman"/>
          <w:sz w:val="28"/>
          <w:szCs w:val="28"/>
        </w:rPr>
        <w:t>A</w:t>
      </w:r>
      <w:r w:rsidRPr="006A6D9E">
        <w:rPr>
          <w:rFonts w:ascii="Times New Roman" w:hAnsi="Times New Roman" w:cs="Times New Roman"/>
          <w:sz w:val="28"/>
          <w:szCs w:val="28"/>
        </w:rPr>
        <w:t xml:space="preserve"> final exam has been the capstone of a course of learning materials and a means by which a student's learning capability has been evaluated (Zawacki-Richter et al., 2019). </w:t>
      </w:r>
    </w:p>
    <w:p w14:paraId="63452E8C" w14:textId="2E98DF66" w:rsidR="006A6D9E" w:rsidRDefault="006A6D9E" w:rsidP="00470593">
      <w:pPr>
        <w:spacing w:line="360" w:lineRule="auto"/>
        <w:ind w:firstLine="720"/>
        <w:jc w:val="both"/>
        <w:rPr>
          <w:rFonts w:ascii="Times New Roman" w:hAnsi="Times New Roman" w:cs="Times New Roman"/>
          <w:sz w:val="28"/>
          <w:szCs w:val="28"/>
        </w:rPr>
      </w:pPr>
      <w:r w:rsidRPr="006A6D9E">
        <w:rPr>
          <w:rFonts w:ascii="Times New Roman" w:hAnsi="Times New Roman" w:cs="Times New Roman"/>
          <w:sz w:val="28"/>
          <w:szCs w:val="28"/>
        </w:rPr>
        <w:t>To better assess learning outcome, standardized testing has been expanded to include not only final exams, but also heavy imported assignments. Thus, students are now tested on their learning once, at the end of the course materials, as opposed to being evaluated through tests, assignments, class discussions, videos, web quests, lectures,</w:t>
      </w:r>
      <w:r w:rsidR="00470593">
        <w:rPr>
          <w:rFonts w:ascii="Times New Roman" w:hAnsi="Times New Roman" w:cs="Times New Roman"/>
          <w:sz w:val="28"/>
          <w:szCs w:val="28"/>
        </w:rPr>
        <w:t xml:space="preserve"> </w:t>
      </w:r>
      <w:r w:rsidRPr="006A6D9E">
        <w:rPr>
          <w:rFonts w:ascii="Times New Roman" w:hAnsi="Times New Roman" w:cs="Times New Roman"/>
          <w:sz w:val="28"/>
          <w:szCs w:val="28"/>
        </w:rPr>
        <w:t xml:space="preserve">maps, note taking, work sheets, and other techniques. This approach has added complexity to the educational environment. </w:t>
      </w:r>
      <w:r w:rsidR="00470593">
        <w:rPr>
          <w:rFonts w:ascii="Times New Roman" w:hAnsi="Times New Roman" w:cs="Times New Roman"/>
          <w:sz w:val="28"/>
          <w:szCs w:val="28"/>
        </w:rPr>
        <w:t xml:space="preserve"> </w:t>
      </w:r>
      <w:r w:rsidRPr="006A6D9E">
        <w:rPr>
          <w:rFonts w:ascii="Times New Roman" w:hAnsi="Times New Roman" w:cs="Times New Roman"/>
          <w:sz w:val="28"/>
          <w:szCs w:val="28"/>
        </w:rPr>
        <w:t xml:space="preserve">In addition to K-12 curricula and High Stakes testing, ongoing assessment of student performance over time is also commonly standardized. </w:t>
      </w:r>
      <w:proofErr w:type="gramStart"/>
      <w:r w:rsidRPr="006A6D9E">
        <w:rPr>
          <w:rFonts w:ascii="Times New Roman" w:hAnsi="Times New Roman" w:cs="Times New Roman"/>
          <w:sz w:val="28"/>
          <w:szCs w:val="28"/>
        </w:rPr>
        <w:t>In order to</w:t>
      </w:r>
      <w:proofErr w:type="gramEnd"/>
      <w:r w:rsidRPr="006A6D9E">
        <w:rPr>
          <w:rFonts w:ascii="Times New Roman" w:hAnsi="Times New Roman" w:cs="Times New Roman"/>
          <w:sz w:val="28"/>
          <w:szCs w:val="28"/>
        </w:rPr>
        <w:t xml:space="preserve"> determine student progress throughout their academic careers, all students are expected to be assessed based on the same criteria at various points. This type of assessment is typically conducted in the form of a written test, commonly a multiple-choice examination. Standardized educational assessments are used in many educational settings, and multiple-choice tests </w:t>
      </w:r>
      <w:proofErr w:type="gramStart"/>
      <w:r w:rsidRPr="006A6D9E">
        <w:rPr>
          <w:rFonts w:ascii="Times New Roman" w:hAnsi="Times New Roman" w:cs="Times New Roman"/>
          <w:sz w:val="28"/>
          <w:szCs w:val="28"/>
        </w:rPr>
        <w:t xml:space="preserve">in </w:t>
      </w:r>
      <w:r w:rsidRPr="006A6D9E">
        <w:rPr>
          <w:rFonts w:ascii="Times New Roman" w:hAnsi="Times New Roman" w:cs="Times New Roman"/>
          <w:sz w:val="28"/>
          <w:szCs w:val="28"/>
        </w:rPr>
        <w:lastRenderedPageBreak/>
        <w:t>particular have</w:t>
      </w:r>
      <w:proofErr w:type="gramEnd"/>
      <w:r w:rsidRPr="006A6D9E">
        <w:rPr>
          <w:rFonts w:ascii="Times New Roman" w:hAnsi="Times New Roman" w:cs="Times New Roman"/>
          <w:sz w:val="28"/>
          <w:szCs w:val="28"/>
        </w:rPr>
        <w:t xml:space="preserve"> been a mainstay of many educational evaluation methods for some time. However, such old methods for assessing students have certain limitations, chief among them being that they do not test higher skills such as critical thinking or problem-solving ability, while at the same time attempting to measure student performance with such skills (Zawacki-Richter et al., 2019). For example, under the new grading system, students will receive individual final exams at the end of their school year that are specifically tailored to what they have learned in each class. </w:t>
      </w:r>
    </w:p>
    <w:p w14:paraId="53E5B30A" w14:textId="77777777" w:rsidR="006A6D9E" w:rsidRDefault="006A6D9E" w:rsidP="006A6D9E">
      <w:pPr>
        <w:spacing w:line="360" w:lineRule="auto"/>
        <w:ind w:firstLine="720"/>
        <w:jc w:val="both"/>
        <w:rPr>
          <w:rFonts w:ascii="Times New Roman" w:hAnsi="Times New Roman" w:cs="Times New Roman"/>
          <w:sz w:val="28"/>
          <w:szCs w:val="28"/>
        </w:rPr>
      </w:pPr>
      <w:r w:rsidRPr="006A6D9E">
        <w:rPr>
          <w:rFonts w:ascii="Times New Roman" w:hAnsi="Times New Roman" w:cs="Times New Roman"/>
          <w:sz w:val="28"/>
          <w:szCs w:val="28"/>
        </w:rPr>
        <w:t xml:space="preserve">The old grading system did not build on the students’ progress. </w:t>
      </w:r>
      <w:proofErr w:type="gramStart"/>
      <w:r w:rsidRPr="006A6D9E">
        <w:rPr>
          <w:rFonts w:ascii="Times New Roman" w:hAnsi="Times New Roman" w:cs="Times New Roman"/>
          <w:sz w:val="28"/>
          <w:szCs w:val="28"/>
        </w:rPr>
        <w:t>In order to</w:t>
      </w:r>
      <w:proofErr w:type="gramEnd"/>
      <w:r w:rsidRPr="006A6D9E">
        <w:rPr>
          <w:rFonts w:ascii="Times New Roman" w:hAnsi="Times New Roman" w:cs="Times New Roman"/>
          <w:sz w:val="28"/>
          <w:szCs w:val="28"/>
        </w:rPr>
        <w:t xml:space="preserve"> fulfill the deficiencies that exist in the assessment process in the educational system, formative assessment methods have been developed as alternatives to the more classical methods of educational assessment (Ferguson, 2012). Students are provided with continuous monitoring of their progress, quizzes, weekly checkups on their progress, assignments and feedback sessions </w:t>
      </w:r>
      <w:proofErr w:type="gramStart"/>
      <w:r w:rsidRPr="006A6D9E">
        <w:rPr>
          <w:rFonts w:ascii="Times New Roman" w:hAnsi="Times New Roman" w:cs="Times New Roman"/>
          <w:sz w:val="28"/>
          <w:szCs w:val="28"/>
        </w:rPr>
        <w:t>in order to</w:t>
      </w:r>
      <w:proofErr w:type="gramEnd"/>
      <w:r w:rsidRPr="006A6D9E">
        <w:rPr>
          <w:rFonts w:ascii="Times New Roman" w:hAnsi="Times New Roman" w:cs="Times New Roman"/>
          <w:sz w:val="28"/>
          <w:szCs w:val="28"/>
        </w:rPr>
        <w:t xml:space="preserve"> support learning and make corrections to the course of a student's educational milestones before they are final. Assessment is continuous and students are allowed to make corrections over time, unlike in traditional settings where the focus is on end of course exams to measure student learning. </w:t>
      </w:r>
    </w:p>
    <w:p w14:paraId="15DD27A9" w14:textId="77777777" w:rsidR="006A6D9E" w:rsidRDefault="006A6D9E" w:rsidP="006A6D9E">
      <w:pPr>
        <w:spacing w:line="360" w:lineRule="auto"/>
        <w:ind w:firstLine="720"/>
        <w:jc w:val="both"/>
        <w:rPr>
          <w:rFonts w:ascii="Times New Roman" w:hAnsi="Times New Roman" w:cs="Times New Roman"/>
          <w:sz w:val="28"/>
          <w:szCs w:val="28"/>
        </w:rPr>
      </w:pPr>
      <w:r w:rsidRPr="006A6D9E">
        <w:rPr>
          <w:rFonts w:ascii="Times New Roman" w:hAnsi="Times New Roman" w:cs="Times New Roman"/>
          <w:sz w:val="28"/>
          <w:szCs w:val="28"/>
        </w:rPr>
        <w:t xml:space="preserve">With the integration of new technology, digital transformation began. This transformation played a major role in educational assessment </w:t>
      </w:r>
      <w:proofErr w:type="gramStart"/>
      <w:r w:rsidRPr="006A6D9E">
        <w:rPr>
          <w:rFonts w:ascii="Times New Roman" w:hAnsi="Times New Roman" w:cs="Times New Roman"/>
          <w:sz w:val="28"/>
          <w:szCs w:val="28"/>
        </w:rPr>
        <w:t>and also</w:t>
      </w:r>
      <w:proofErr w:type="gramEnd"/>
      <w:r w:rsidRPr="006A6D9E">
        <w:rPr>
          <w:rFonts w:ascii="Times New Roman" w:hAnsi="Times New Roman" w:cs="Times New Roman"/>
          <w:sz w:val="28"/>
          <w:szCs w:val="28"/>
        </w:rPr>
        <w:t xml:space="preserve"> led to changes. The learning system of students changed, and innovations were implemented. This innovation and leapfrog process in the education system brought many innovations and accelerated the learning process of students. </w:t>
      </w:r>
    </w:p>
    <w:p w14:paraId="28FD2AE8" w14:textId="77777777" w:rsidR="006A6D9E" w:rsidRDefault="006A6D9E" w:rsidP="006A6D9E">
      <w:pPr>
        <w:spacing w:line="360" w:lineRule="auto"/>
        <w:ind w:firstLine="720"/>
        <w:jc w:val="both"/>
        <w:rPr>
          <w:rFonts w:ascii="Times New Roman" w:hAnsi="Times New Roman" w:cs="Times New Roman"/>
          <w:sz w:val="28"/>
          <w:szCs w:val="28"/>
        </w:rPr>
      </w:pPr>
      <w:r w:rsidRPr="006A6D9E">
        <w:rPr>
          <w:rFonts w:ascii="Times New Roman" w:hAnsi="Times New Roman" w:cs="Times New Roman"/>
          <w:sz w:val="28"/>
          <w:szCs w:val="28"/>
        </w:rPr>
        <w:t xml:space="preserve">First, computer-based assessment tests were activated for students, and therefore a more interactive, systematic assessment value emerged (Holmes et al., 2019). Online tests, ready-made feedback systems and many other supporting factors created changes in assessment materials. Also, the transition to this assessment system played a major role in increasing the technological knowledge and adaptation of students. The integration of artificial intelligence technology was a clear example of the transition to digital assessment education. Artificial </w:t>
      </w:r>
      <w:r w:rsidRPr="006A6D9E">
        <w:rPr>
          <w:rFonts w:ascii="Times New Roman" w:hAnsi="Times New Roman" w:cs="Times New Roman"/>
          <w:sz w:val="28"/>
          <w:szCs w:val="28"/>
        </w:rPr>
        <w:lastRenderedPageBreak/>
        <w:t xml:space="preserve">intelligence means that computer systems perform a specific task that requires human-like intelligence to perform those tasks. That is, it requires skills such as proper planning and decision-making to complete any task. In the field of assessment of tasks in education, the roles of artificial intelligence can be to automate assessment processes, analyze student data, and provide personalized feedback (Ke &amp; Ng, 2019). </w:t>
      </w:r>
    </w:p>
    <w:p w14:paraId="2DC3161F" w14:textId="5178856B" w:rsidR="000D3050" w:rsidRPr="000D3050" w:rsidRDefault="000D3050" w:rsidP="000D3050">
      <w:pPr>
        <w:spacing w:line="360" w:lineRule="auto"/>
        <w:ind w:left="2160"/>
        <w:rPr>
          <w:rFonts w:ascii="Times New Roman" w:hAnsi="Times New Roman" w:cs="Times New Roman"/>
          <w:b/>
          <w:bCs/>
          <w:sz w:val="28"/>
          <w:szCs w:val="28"/>
        </w:rPr>
      </w:pPr>
      <w:r w:rsidRPr="000D3050">
        <w:rPr>
          <w:rFonts w:ascii="Times New Roman" w:hAnsi="Times New Roman" w:cs="Times New Roman"/>
          <w:b/>
          <w:bCs/>
          <w:sz w:val="28"/>
          <w:szCs w:val="28"/>
        </w:rPr>
        <w:t>Figure 1. Automated Grading System</w:t>
      </w:r>
    </w:p>
    <w:p w14:paraId="343F8DA5" w14:textId="31695586" w:rsidR="000D3050" w:rsidRDefault="000D3050" w:rsidP="000D3050">
      <w:pPr>
        <w:spacing w:line="360" w:lineRule="auto"/>
        <w:ind w:firstLine="720"/>
        <w:jc w:val="both"/>
        <w:rPr>
          <w:rFonts w:ascii="Times New Roman" w:hAnsi="Times New Roman" w:cs="Times New Roman"/>
          <w:sz w:val="28"/>
          <w:szCs w:val="28"/>
        </w:rPr>
      </w:pPr>
      <w:r w:rsidRPr="000D3050">
        <w:rPr>
          <w:rFonts w:ascii="Times New Roman" w:hAnsi="Times New Roman" w:cs="Times New Roman"/>
          <w:noProof/>
          <w:sz w:val="28"/>
          <w:szCs w:val="28"/>
        </w:rPr>
        <w:drawing>
          <wp:inline distT="0" distB="0" distL="0" distR="0" wp14:anchorId="1F134C56" wp14:editId="3B2DCDCF">
            <wp:extent cx="4884263" cy="3634740"/>
            <wp:effectExtent l="0" t="0" r="0" b="3810"/>
            <wp:docPr id="1840437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0437016" name=""/>
                    <pic:cNvPicPr/>
                  </pic:nvPicPr>
                  <pic:blipFill>
                    <a:blip r:embed="rId9"/>
                    <a:stretch>
                      <a:fillRect/>
                    </a:stretch>
                  </pic:blipFill>
                  <pic:spPr>
                    <a:xfrm>
                      <a:off x="0" y="0"/>
                      <a:ext cx="4889217" cy="3638427"/>
                    </a:xfrm>
                    <a:prstGeom prst="rect">
                      <a:avLst/>
                    </a:prstGeom>
                  </pic:spPr>
                </pic:pic>
              </a:graphicData>
            </a:graphic>
          </wp:inline>
        </w:drawing>
      </w:r>
    </w:p>
    <w:p w14:paraId="36A6389E" w14:textId="634CE22A" w:rsidR="000D3050" w:rsidRPr="00DE42DF" w:rsidRDefault="000D3050" w:rsidP="00DE42DF">
      <w:pPr>
        <w:spacing w:line="360" w:lineRule="auto"/>
        <w:jc w:val="both"/>
        <w:rPr>
          <w:rFonts w:ascii="Times New Roman" w:hAnsi="Times New Roman" w:cs="Times New Roman"/>
        </w:rPr>
      </w:pPr>
      <w:r w:rsidRPr="000D3050">
        <w:rPr>
          <w:rFonts w:ascii="Times New Roman" w:hAnsi="Times New Roman" w:cs="Times New Roman"/>
          <w:b/>
          <w:bCs/>
        </w:rPr>
        <w:t>Source</w:t>
      </w:r>
      <w:r w:rsidRPr="000D3050">
        <w:rPr>
          <w:rFonts w:ascii="Times New Roman" w:hAnsi="Times New Roman" w:cs="Times New Roman"/>
        </w:rPr>
        <w:t>:</w:t>
      </w:r>
      <w:r w:rsidRPr="000D3050">
        <w:t xml:space="preserve"> </w:t>
      </w:r>
      <w:r w:rsidRPr="000D3050">
        <w:rPr>
          <w:rFonts w:ascii="Times New Roman" w:hAnsi="Times New Roman" w:cs="Times New Roman"/>
        </w:rPr>
        <w:t xml:space="preserve">Abdulaziz Shehab, Mohamed Elhoseny, and Aboul Ella Hassanien, </w:t>
      </w:r>
      <w:r w:rsidRPr="000D3050">
        <w:rPr>
          <w:rFonts w:ascii="Times New Roman" w:hAnsi="Times New Roman" w:cs="Times New Roman"/>
          <w:i/>
          <w:iCs/>
        </w:rPr>
        <w:t>“</w:t>
      </w:r>
      <w:r w:rsidRPr="000F4C73">
        <w:rPr>
          <w:rFonts w:ascii="Times New Roman" w:hAnsi="Times New Roman" w:cs="Times New Roman"/>
        </w:rPr>
        <w:t>A Hybrid Scheme for Automated Essay Grading Based on LVQ and NLP Techniques</w:t>
      </w:r>
      <w:r w:rsidRPr="000D3050">
        <w:rPr>
          <w:rFonts w:ascii="Times New Roman" w:hAnsi="Times New Roman" w:cs="Times New Roman"/>
          <w:i/>
          <w:iCs/>
        </w:rPr>
        <w:t>”</w:t>
      </w:r>
      <w:r w:rsidRPr="000D3050">
        <w:rPr>
          <w:rFonts w:ascii="Times New Roman" w:hAnsi="Times New Roman" w:cs="Times New Roman"/>
        </w:rPr>
        <w:t>,</w:t>
      </w:r>
      <w:r>
        <w:rPr>
          <w:rFonts w:ascii="Times New Roman" w:hAnsi="Times New Roman" w:cs="Times New Roman"/>
        </w:rPr>
        <w:t xml:space="preserve"> </w:t>
      </w:r>
      <w:hyperlink r:id="rId10" w:history="1">
        <w:r w:rsidRPr="004525C0">
          <w:rPr>
            <w:rStyle w:val="Hyperlink"/>
            <w:rFonts w:ascii="Times New Roman" w:hAnsi="Times New Roman" w:cs="Times New Roman"/>
          </w:rPr>
          <w:t>https://www.researchgate.net/publication/313805557_A_hybrid_scheme_for_Automated_Essay_Grading_based_on_LVQ_and_NLP_techniques</w:t>
        </w:r>
      </w:hyperlink>
    </w:p>
    <w:p w14:paraId="7F4660AD" w14:textId="0E111ED4" w:rsidR="000D3050" w:rsidRDefault="006A6D9E" w:rsidP="000D3050">
      <w:pPr>
        <w:spacing w:line="360" w:lineRule="auto"/>
        <w:ind w:firstLine="720"/>
        <w:jc w:val="both"/>
        <w:rPr>
          <w:rFonts w:ascii="Times New Roman" w:hAnsi="Times New Roman" w:cs="Times New Roman"/>
          <w:sz w:val="28"/>
          <w:szCs w:val="28"/>
        </w:rPr>
      </w:pPr>
      <w:r w:rsidRPr="006A6D9E">
        <w:rPr>
          <w:rFonts w:ascii="Times New Roman" w:hAnsi="Times New Roman" w:cs="Times New Roman"/>
          <w:sz w:val="28"/>
          <w:szCs w:val="28"/>
        </w:rPr>
        <w:t>One of the important roles of artificial intelligence in educational assessment is to automate assessment processes. With this system, the process is automated and makes work easier. Thus, an artificial intelligence-supported system evaluates open-ended questions, multiple choice questions, and other types of complex questions and answers</w:t>
      </w:r>
      <w:r w:rsidR="00722A18">
        <w:rPr>
          <w:rFonts w:ascii="Times New Roman" w:hAnsi="Times New Roman" w:cs="Times New Roman"/>
          <w:sz w:val="28"/>
          <w:szCs w:val="28"/>
        </w:rPr>
        <w:t xml:space="preserve"> with high probability</w:t>
      </w:r>
      <w:r w:rsidRPr="006A6D9E">
        <w:rPr>
          <w:rFonts w:ascii="Times New Roman" w:hAnsi="Times New Roman" w:cs="Times New Roman"/>
          <w:sz w:val="28"/>
          <w:szCs w:val="28"/>
        </w:rPr>
        <w:t xml:space="preserve"> (</w:t>
      </w:r>
      <w:proofErr w:type="spellStart"/>
      <w:r w:rsidRPr="006A6D9E">
        <w:rPr>
          <w:rFonts w:ascii="Times New Roman" w:hAnsi="Times New Roman" w:cs="Times New Roman"/>
          <w:sz w:val="28"/>
          <w:szCs w:val="28"/>
        </w:rPr>
        <w:t>Shermis</w:t>
      </w:r>
      <w:proofErr w:type="spellEnd"/>
      <w:r w:rsidRPr="006A6D9E">
        <w:rPr>
          <w:rFonts w:ascii="Times New Roman" w:hAnsi="Times New Roman" w:cs="Times New Roman"/>
          <w:sz w:val="28"/>
          <w:szCs w:val="28"/>
        </w:rPr>
        <w:t xml:space="preserve"> &amp; Burstein, 2013). Such approaches are possible with machine learning applications and algorithms. Machine learning has </w:t>
      </w:r>
      <w:r w:rsidRPr="006A6D9E">
        <w:rPr>
          <w:rFonts w:ascii="Times New Roman" w:hAnsi="Times New Roman" w:cs="Times New Roman"/>
          <w:sz w:val="28"/>
          <w:szCs w:val="28"/>
        </w:rPr>
        <w:lastRenderedPageBreak/>
        <w:t xml:space="preserve">features such as analyzing text and responding to those analyses, as well as providing feedback. For example, a student can take a quiz at any time and see the results immediately. With the help of artificial intelligence, he can get an explanation of those answers. </w:t>
      </w:r>
    </w:p>
    <w:p w14:paraId="1B891844" w14:textId="77777777" w:rsidR="006A6D9E" w:rsidRDefault="006A6D9E" w:rsidP="006A6D9E">
      <w:pPr>
        <w:spacing w:line="360" w:lineRule="auto"/>
        <w:ind w:firstLine="720"/>
        <w:jc w:val="both"/>
        <w:rPr>
          <w:rFonts w:ascii="Times New Roman" w:hAnsi="Times New Roman" w:cs="Times New Roman"/>
          <w:sz w:val="28"/>
          <w:szCs w:val="28"/>
        </w:rPr>
      </w:pPr>
      <w:r w:rsidRPr="006A6D9E">
        <w:rPr>
          <w:rFonts w:ascii="Times New Roman" w:hAnsi="Times New Roman" w:cs="Times New Roman"/>
          <w:sz w:val="28"/>
          <w:szCs w:val="28"/>
        </w:rPr>
        <w:t xml:space="preserve">In addition, adaptive learning skills are also developed with artificial intelligence-supported assessment. So, instead of students taking the same quiz or exam, questions are given according to the level of each student (Brusilovsky &amp; Millán, 2007). Because not even students are the same. For example, if one student is good at math, another student may not understand it well. However, the final task or assignment given in the end consists of questions of the same level. As a result, there is no possibility of proper distribution. With adaptive learning, each student will be evaluated by artificial intelligence according to their skills and appropriate questions will be given. The difficulty of the questions and assignments will increase according to the student's progress on the roadmap. If the student can answer the questions, the system will present more difficult questions, and thus the examiner will be able to both assess his level and develop his skills. </w:t>
      </w:r>
    </w:p>
    <w:p w14:paraId="4DC6B3EA" w14:textId="0FC1EFF7" w:rsidR="001B04BC" w:rsidRPr="00E92626" w:rsidRDefault="006A6D9E" w:rsidP="00E92626">
      <w:pPr>
        <w:spacing w:line="360" w:lineRule="auto"/>
        <w:ind w:firstLine="720"/>
        <w:jc w:val="both"/>
        <w:rPr>
          <w:rFonts w:ascii="Times New Roman" w:hAnsi="Times New Roman" w:cs="Times New Roman"/>
          <w:sz w:val="28"/>
          <w:szCs w:val="28"/>
          <w:lang w:val="az-Latn-AZ"/>
        </w:rPr>
      </w:pPr>
      <w:r w:rsidRPr="006A6D9E">
        <w:rPr>
          <w:rFonts w:ascii="Times New Roman" w:hAnsi="Times New Roman" w:cs="Times New Roman"/>
          <w:sz w:val="28"/>
          <w:szCs w:val="28"/>
        </w:rPr>
        <w:t>Artificial intelligence also plays a key role in enabling continuous assessment. By analyzing data from a variety of sources, such as quizzes, assignments, and learning activities, AI systems can track student progress over time and identify patterns in learning behavior (Siemens &amp; Long, 2011). Learning analytics tools provide insights into student performance, engagement, and areas of difficulty, enabling teachers to make informed decisions and provide targeted support (Ferguson, 2012). This data-driven approach transforms assessment from a static event to a continuous process that supports learning and development.</w:t>
      </w:r>
      <w:r w:rsidR="00E92626">
        <w:rPr>
          <w:rFonts w:ascii="Times New Roman" w:hAnsi="Times New Roman" w:cs="Times New Roman"/>
          <w:sz w:val="28"/>
          <w:szCs w:val="28"/>
        </w:rPr>
        <w:t xml:space="preserve"> By implementing advanced AI integrations into assessment practices, the process of learning and development facilitates the job of students; likewise, assist instructors to understand the capacity of students to a specific task and requirements. Therefore, artificial intelligence </w:t>
      </w:r>
      <w:proofErr w:type="gramStart"/>
      <w:r w:rsidR="00E92626">
        <w:rPr>
          <w:rFonts w:ascii="Times New Roman" w:hAnsi="Times New Roman" w:cs="Times New Roman"/>
          <w:sz w:val="28"/>
          <w:szCs w:val="28"/>
        </w:rPr>
        <w:t>shift</w:t>
      </w:r>
      <w:proofErr w:type="gramEnd"/>
      <w:r w:rsidR="00E92626">
        <w:rPr>
          <w:rFonts w:ascii="Times New Roman" w:hAnsi="Times New Roman" w:cs="Times New Roman"/>
          <w:sz w:val="28"/>
          <w:szCs w:val="28"/>
        </w:rPr>
        <w:t xml:space="preserve"> the whole assessment process into more digital solutions.</w:t>
      </w:r>
    </w:p>
    <w:p w14:paraId="5AF0F644" w14:textId="04CCCC47" w:rsidR="001B04BC" w:rsidRPr="001B04BC"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9" w:name="_Toc229653185"/>
      <w:r w:rsidRPr="001B04BC">
        <w:rPr>
          <w:rFonts w:ascii="Times New Roman" w:eastAsia="Times New Roman" w:hAnsi="Times New Roman" w:cs="Times New Roman"/>
          <w:b/>
          <w:kern w:val="0"/>
          <w:sz w:val="28"/>
          <w:szCs w:val="28"/>
          <w:lang w:val="az-Latn-AZ"/>
          <w14:ligatures w14:val="none"/>
        </w:rPr>
        <w:lastRenderedPageBreak/>
        <w:t xml:space="preserve">1.2. </w:t>
      </w:r>
      <w:r w:rsidR="00CE6EEE" w:rsidRPr="00CE6EEE">
        <w:rPr>
          <w:rFonts w:ascii="Times New Roman" w:eastAsia="Times New Roman" w:hAnsi="Times New Roman" w:cs="Times New Roman"/>
          <w:b/>
          <w:color w:val="000000"/>
          <w:kern w:val="0"/>
          <w:sz w:val="28"/>
          <w:szCs w:val="28"/>
          <w14:ligatures w14:val="none"/>
        </w:rPr>
        <w:t>Continuous evaluation in modern education systems: concepts and importance</w:t>
      </w:r>
      <w:bookmarkEnd w:id="9"/>
    </w:p>
    <w:p w14:paraId="5D7C5F5A" w14:textId="77777777" w:rsidR="001D5A8B" w:rsidRDefault="001D5A8B" w:rsidP="001D5A8B">
      <w:pPr>
        <w:spacing w:after="0" w:line="360" w:lineRule="auto"/>
        <w:ind w:firstLine="567"/>
        <w:jc w:val="both"/>
        <w:rPr>
          <w:rFonts w:ascii="Times New Roman" w:eastAsia="MS Mincho" w:hAnsi="Times New Roman" w:cs="Times New Roman"/>
          <w:kern w:val="0"/>
          <w:sz w:val="28"/>
          <w:szCs w:val="28"/>
          <w14:ligatures w14:val="none"/>
        </w:rPr>
      </w:pPr>
      <w:r w:rsidRPr="001D5A8B">
        <w:rPr>
          <w:rFonts w:ascii="Times New Roman" w:eastAsia="MS Mincho" w:hAnsi="Times New Roman" w:cs="Times New Roman"/>
          <w:kern w:val="0"/>
          <w:sz w:val="28"/>
          <w:szCs w:val="28"/>
          <w14:ligatures w14:val="none"/>
        </w:rPr>
        <w:t xml:space="preserve">There must be changes in modern education. The implementation of changes brings innovation to education. Innovation is the beginning of the future. With the implementation of innovation, the education sector automates many tasks and allows students, teachers and centers to carry out their work more correctly and efficiently (Luckin et al., 2016). One of these changes is continuous assessment. Although continuous assessment itself is not an innovation, it is of great importance in the system. </w:t>
      </w:r>
    </w:p>
    <w:p w14:paraId="774002EE" w14:textId="77777777" w:rsidR="001D5A8B" w:rsidRDefault="001D5A8B" w:rsidP="001D5A8B">
      <w:pPr>
        <w:spacing w:after="0" w:line="360" w:lineRule="auto"/>
        <w:ind w:firstLine="567"/>
        <w:jc w:val="both"/>
        <w:rPr>
          <w:rFonts w:ascii="Times New Roman" w:eastAsia="MS Mincho" w:hAnsi="Times New Roman" w:cs="Times New Roman"/>
          <w:kern w:val="0"/>
          <w:sz w:val="28"/>
          <w:szCs w:val="28"/>
          <w14:ligatures w14:val="none"/>
        </w:rPr>
      </w:pPr>
      <w:r w:rsidRPr="001D5A8B">
        <w:rPr>
          <w:rFonts w:ascii="Times New Roman" w:eastAsia="MS Mincho" w:hAnsi="Times New Roman" w:cs="Times New Roman"/>
          <w:kern w:val="0"/>
          <w:sz w:val="28"/>
          <w:szCs w:val="28"/>
          <w14:ligatures w14:val="none"/>
        </w:rPr>
        <w:t xml:space="preserve">Continuous assessment is of great importance for students and is of great importance in their development and learning system (Kulik &amp; Fletcher, 2016). This system supports continuous development and teaches everyone to find their weak points and work on them continuously. Thus, continuous assessment is a system created for the continuous development of the individual. The continuous self-assessment system differs from traditional systems in many ways. </w:t>
      </w:r>
    </w:p>
    <w:p w14:paraId="1281657A" w14:textId="77777777" w:rsidR="001D5A8B" w:rsidRDefault="001D5A8B" w:rsidP="001D5A8B">
      <w:pPr>
        <w:spacing w:after="0" w:line="360" w:lineRule="auto"/>
        <w:ind w:firstLine="567"/>
        <w:jc w:val="both"/>
        <w:rPr>
          <w:rFonts w:ascii="Times New Roman" w:eastAsia="MS Mincho" w:hAnsi="Times New Roman" w:cs="Times New Roman"/>
          <w:kern w:val="0"/>
          <w:sz w:val="28"/>
          <w:szCs w:val="28"/>
          <w14:ligatures w14:val="none"/>
        </w:rPr>
      </w:pPr>
      <w:r w:rsidRPr="001D5A8B">
        <w:rPr>
          <w:rFonts w:ascii="Times New Roman" w:eastAsia="MS Mincho" w:hAnsi="Times New Roman" w:cs="Times New Roman"/>
          <w:kern w:val="0"/>
          <w:sz w:val="28"/>
          <w:szCs w:val="28"/>
          <w14:ligatures w14:val="none"/>
        </w:rPr>
        <w:t xml:space="preserve">First, continuous assessment continuously understands how much a person understands the subject through quizzes, tasks, flashcards and sees weak points, but the traditional system is also not possible for these students and the individual himself does not know where his weak points are in the subject and to what extent he understands the subject (Hattie &amp; Timperley, 2007). Intuitively, it continues to the topic and this in turn creates problems. Thus, a sub-topic that the student knows poorly will lead to poor learning in others because the topics are interconnected. In addition, continuous assessment has a system that can be integrated with modern technologies. </w:t>
      </w:r>
    </w:p>
    <w:p w14:paraId="264BB0BA" w14:textId="77777777" w:rsidR="00EF26C8" w:rsidRDefault="001D5A8B" w:rsidP="001D5A8B">
      <w:pPr>
        <w:spacing w:after="0" w:line="360" w:lineRule="auto"/>
        <w:ind w:firstLine="567"/>
        <w:jc w:val="both"/>
        <w:rPr>
          <w:rFonts w:ascii="Times New Roman" w:eastAsia="MS Mincho" w:hAnsi="Times New Roman" w:cs="Times New Roman"/>
          <w:kern w:val="0"/>
          <w:sz w:val="28"/>
          <w:szCs w:val="28"/>
          <w14:ligatures w14:val="none"/>
        </w:rPr>
      </w:pPr>
      <w:r w:rsidRPr="001D5A8B">
        <w:rPr>
          <w:rFonts w:ascii="Times New Roman" w:eastAsia="MS Mincho" w:hAnsi="Times New Roman" w:cs="Times New Roman"/>
          <w:kern w:val="0"/>
          <w:sz w:val="28"/>
          <w:szCs w:val="28"/>
          <w14:ligatures w14:val="none"/>
        </w:rPr>
        <w:t xml:space="preserve">Continuous assessment is closely related to modern technologies such as artificial intelligence, machine learning, NLP, data science and plays a major role in continuous learning and self-assessment with the equipment and technologies of these fields (Roll &amp; Wylie, 2016). For example, the information that the student uses in his self-assessment and can also correct those mistakes and provide him with </w:t>
      </w:r>
      <w:r w:rsidRPr="001D5A8B">
        <w:rPr>
          <w:rFonts w:ascii="Times New Roman" w:eastAsia="MS Mincho" w:hAnsi="Times New Roman" w:cs="Times New Roman"/>
          <w:kern w:val="0"/>
          <w:sz w:val="28"/>
          <w:szCs w:val="28"/>
          <w14:ligatures w14:val="none"/>
        </w:rPr>
        <w:lastRenderedPageBreak/>
        <w:t xml:space="preserve">additional development can be done through artificial intelligence technology. However, in the traditional method, this is completely different. In the traditional assessment system, integration with high and new technologies is almost impossible. In the old assessment, the work is checked manually and there are no improvements based on the results, that is, the person </w:t>
      </w:r>
      <w:proofErr w:type="gramStart"/>
      <w:r w:rsidRPr="001D5A8B">
        <w:rPr>
          <w:rFonts w:ascii="Times New Roman" w:eastAsia="MS Mincho" w:hAnsi="Times New Roman" w:cs="Times New Roman"/>
          <w:kern w:val="0"/>
          <w:sz w:val="28"/>
          <w:szCs w:val="28"/>
          <w14:ligatures w14:val="none"/>
        </w:rPr>
        <w:t>has to</w:t>
      </w:r>
      <w:proofErr w:type="gramEnd"/>
      <w:r w:rsidRPr="001D5A8B">
        <w:rPr>
          <w:rFonts w:ascii="Times New Roman" w:eastAsia="MS Mincho" w:hAnsi="Times New Roman" w:cs="Times New Roman"/>
          <w:kern w:val="0"/>
          <w:sz w:val="28"/>
          <w:szCs w:val="28"/>
          <w14:ligatures w14:val="none"/>
        </w:rPr>
        <w:t xml:space="preserve"> do his own assessment and research and find and develop in the areas where he is weak. This in turn leads to a waste of time, </w:t>
      </w:r>
      <w:proofErr w:type="gramStart"/>
      <w:r w:rsidRPr="001D5A8B">
        <w:rPr>
          <w:rFonts w:ascii="Times New Roman" w:eastAsia="MS Mincho" w:hAnsi="Times New Roman" w:cs="Times New Roman"/>
          <w:kern w:val="0"/>
          <w:sz w:val="28"/>
          <w:szCs w:val="28"/>
          <w14:ligatures w14:val="none"/>
        </w:rPr>
        <w:t>and also</w:t>
      </w:r>
      <w:proofErr w:type="gramEnd"/>
      <w:r w:rsidRPr="001D5A8B">
        <w:rPr>
          <w:rFonts w:ascii="Times New Roman" w:eastAsia="MS Mincho" w:hAnsi="Times New Roman" w:cs="Times New Roman"/>
          <w:kern w:val="0"/>
          <w:sz w:val="28"/>
          <w:szCs w:val="28"/>
          <w14:ligatures w14:val="none"/>
        </w:rPr>
        <w:t xml:space="preserve"> requires high discipline, motivation, and research ability. The differences between continuous learning and traditional learning do not end there, as one of the main points that distinguish these two assessments is that continuous assessment is </w:t>
      </w:r>
      <w:proofErr w:type="gramStart"/>
      <w:r w:rsidRPr="001D5A8B">
        <w:rPr>
          <w:rFonts w:ascii="Times New Roman" w:eastAsia="MS Mincho" w:hAnsi="Times New Roman" w:cs="Times New Roman"/>
          <w:kern w:val="0"/>
          <w:sz w:val="28"/>
          <w:szCs w:val="28"/>
          <w14:ligatures w14:val="none"/>
        </w:rPr>
        <w:t>taken into account</w:t>
      </w:r>
      <w:proofErr w:type="gramEnd"/>
      <w:r w:rsidRPr="001D5A8B">
        <w:rPr>
          <w:rFonts w:ascii="Times New Roman" w:eastAsia="MS Mincho" w:hAnsi="Times New Roman" w:cs="Times New Roman"/>
          <w:kern w:val="0"/>
          <w:sz w:val="28"/>
          <w:szCs w:val="28"/>
          <w14:ligatures w14:val="none"/>
        </w:rPr>
        <w:t xml:space="preserve"> to facilitate the work of all people in education. After students submit their work, they need to spend time discussing with the teacher to clarify weak points, learn answers and explanations for incorrect answers, </w:t>
      </w:r>
      <w:proofErr w:type="gramStart"/>
      <w:r w:rsidRPr="001D5A8B">
        <w:rPr>
          <w:rFonts w:ascii="Times New Roman" w:eastAsia="MS Mincho" w:hAnsi="Times New Roman" w:cs="Times New Roman"/>
          <w:kern w:val="0"/>
          <w:sz w:val="28"/>
          <w:szCs w:val="28"/>
          <w14:ligatures w14:val="none"/>
        </w:rPr>
        <w:t>and also</w:t>
      </w:r>
      <w:proofErr w:type="gramEnd"/>
      <w:r w:rsidRPr="001D5A8B">
        <w:rPr>
          <w:rFonts w:ascii="Times New Roman" w:eastAsia="MS Mincho" w:hAnsi="Times New Roman" w:cs="Times New Roman"/>
          <w:kern w:val="0"/>
          <w:sz w:val="28"/>
          <w:szCs w:val="28"/>
          <w14:ligatures w14:val="none"/>
        </w:rPr>
        <w:t xml:space="preserve"> learn references. This, in turn, means that the teacher </w:t>
      </w:r>
      <w:proofErr w:type="gramStart"/>
      <w:r w:rsidRPr="001D5A8B">
        <w:rPr>
          <w:rFonts w:ascii="Times New Roman" w:eastAsia="MS Mincho" w:hAnsi="Times New Roman" w:cs="Times New Roman"/>
          <w:kern w:val="0"/>
          <w:sz w:val="28"/>
          <w:szCs w:val="28"/>
          <w14:ligatures w14:val="none"/>
        </w:rPr>
        <w:t>has to</w:t>
      </w:r>
      <w:proofErr w:type="gramEnd"/>
      <w:r w:rsidRPr="001D5A8B">
        <w:rPr>
          <w:rFonts w:ascii="Times New Roman" w:eastAsia="MS Mincho" w:hAnsi="Times New Roman" w:cs="Times New Roman"/>
          <w:kern w:val="0"/>
          <w:sz w:val="28"/>
          <w:szCs w:val="28"/>
          <w14:ligatures w14:val="none"/>
        </w:rPr>
        <w:t xml:space="preserve"> spend time with each student and a lot of time and energy is wasted. In traditional learning, this method was the only way and specifically creates difficulties for teachers. </w:t>
      </w:r>
    </w:p>
    <w:p w14:paraId="42E99ECA" w14:textId="77777777" w:rsidR="00EF26C8" w:rsidRDefault="001D5A8B" w:rsidP="001D5A8B">
      <w:pPr>
        <w:spacing w:after="0" w:line="360" w:lineRule="auto"/>
        <w:ind w:firstLine="567"/>
        <w:jc w:val="both"/>
        <w:rPr>
          <w:rFonts w:ascii="Times New Roman" w:eastAsia="MS Mincho" w:hAnsi="Times New Roman" w:cs="Times New Roman"/>
          <w:kern w:val="0"/>
          <w:sz w:val="28"/>
          <w:szCs w:val="28"/>
          <w14:ligatures w14:val="none"/>
        </w:rPr>
      </w:pPr>
      <w:r w:rsidRPr="001D5A8B">
        <w:rPr>
          <w:rFonts w:ascii="Times New Roman" w:eastAsia="MS Mincho" w:hAnsi="Times New Roman" w:cs="Times New Roman"/>
          <w:kern w:val="0"/>
          <w:sz w:val="28"/>
          <w:szCs w:val="28"/>
          <w14:ligatures w14:val="none"/>
        </w:rPr>
        <w:t>However, in continuous assessment, the work of teachers has become much easier and automated through modern technologies (</w:t>
      </w:r>
      <w:proofErr w:type="spellStart"/>
      <w:r w:rsidRPr="001D5A8B">
        <w:rPr>
          <w:rFonts w:ascii="Times New Roman" w:eastAsia="MS Mincho" w:hAnsi="Times New Roman" w:cs="Times New Roman"/>
          <w:kern w:val="0"/>
          <w:sz w:val="28"/>
          <w:szCs w:val="28"/>
          <w14:ligatures w14:val="none"/>
        </w:rPr>
        <w:t>VanLehn</w:t>
      </w:r>
      <w:proofErr w:type="spellEnd"/>
      <w:r w:rsidRPr="001D5A8B">
        <w:rPr>
          <w:rFonts w:ascii="Times New Roman" w:eastAsia="MS Mincho" w:hAnsi="Times New Roman" w:cs="Times New Roman"/>
          <w:kern w:val="0"/>
          <w:sz w:val="28"/>
          <w:szCs w:val="28"/>
          <w14:ligatures w14:val="none"/>
        </w:rPr>
        <w:t xml:space="preserve">, 2011). This has allowed them to focus their work on more important topics. Thus, students can now learn the explanations of the errors that will occur in the questions through the system, learn the correct answers and explanations, and get references. As continuous assessment differs from the old approach in many ways, there are many supporters of the application of this approach in the field of education. The integration of this system into education not only makes work easier for </w:t>
      </w:r>
      <w:proofErr w:type="gramStart"/>
      <w:r w:rsidRPr="001D5A8B">
        <w:rPr>
          <w:rFonts w:ascii="Times New Roman" w:eastAsia="MS Mincho" w:hAnsi="Times New Roman" w:cs="Times New Roman"/>
          <w:kern w:val="0"/>
          <w:sz w:val="28"/>
          <w:szCs w:val="28"/>
          <w14:ligatures w14:val="none"/>
        </w:rPr>
        <w:t>people, but</w:t>
      </w:r>
      <w:proofErr w:type="gramEnd"/>
      <w:r w:rsidRPr="001D5A8B">
        <w:rPr>
          <w:rFonts w:ascii="Times New Roman" w:eastAsia="MS Mincho" w:hAnsi="Times New Roman" w:cs="Times New Roman"/>
          <w:kern w:val="0"/>
          <w:sz w:val="28"/>
          <w:szCs w:val="28"/>
          <w14:ligatures w14:val="none"/>
        </w:rPr>
        <w:t xml:space="preserve"> also allows them to work with the latest technologies emerging in the modern era, helping them stay active and access the latest information. Since one of the requirements of the modern era is innovation, development and innovation are necessary in the field of education, as in every field. We can mainly talk about the importance of assessment in education. Thus, proper assessment is very important for both students and for the proper implementation of work in the general education system (Boud &amp; Falchikov, 2007). </w:t>
      </w:r>
    </w:p>
    <w:p w14:paraId="7FE678EE" w14:textId="687AFB91" w:rsidR="001D5A8B" w:rsidRPr="001D5A8B" w:rsidRDefault="001D5A8B" w:rsidP="001D5A8B">
      <w:pPr>
        <w:spacing w:after="0" w:line="360" w:lineRule="auto"/>
        <w:ind w:firstLine="567"/>
        <w:jc w:val="both"/>
        <w:rPr>
          <w:rFonts w:ascii="Times New Roman" w:eastAsia="MS Mincho" w:hAnsi="Times New Roman" w:cs="Times New Roman"/>
          <w:kern w:val="0"/>
          <w:sz w:val="28"/>
          <w:szCs w:val="28"/>
          <w14:ligatures w14:val="none"/>
        </w:rPr>
      </w:pPr>
      <w:proofErr w:type="gramStart"/>
      <w:r w:rsidRPr="001D5A8B">
        <w:rPr>
          <w:rFonts w:ascii="Times New Roman" w:eastAsia="MS Mincho" w:hAnsi="Times New Roman" w:cs="Times New Roman"/>
          <w:kern w:val="0"/>
          <w:sz w:val="28"/>
          <w:szCs w:val="28"/>
          <w14:ligatures w14:val="none"/>
        </w:rPr>
        <w:lastRenderedPageBreak/>
        <w:t>First of all</w:t>
      </w:r>
      <w:proofErr w:type="gramEnd"/>
      <w:r w:rsidRPr="001D5A8B">
        <w:rPr>
          <w:rFonts w:ascii="Times New Roman" w:eastAsia="MS Mincho" w:hAnsi="Times New Roman" w:cs="Times New Roman"/>
          <w:kern w:val="0"/>
          <w:sz w:val="28"/>
          <w:szCs w:val="28"/>
          <w14:ligatures w14:val="none"/>
        </w:rPr>
        <w:t xml:space="preserve">, continuous assessment plays an important role in the education </w:t>
      </w:r>
      <w:r w:rsidR="00E92626" w:rsidRPr="001D5A8B">
        <w:rPr>
          <w:rFonts w:ascii="Times New Roman" w:eastAsia="MS Mincho" w:hAnsi="Times New Roman" w:cs="Times New Roman"/>
          <w:kern w:val="0"/>
          <w:sz w:val="28"/>
          <w:szCs w:val="28"/>
          <w14:ligatures w14:val="none"/>
        </w:rPr>
        <w:t>system,</w:t>
      </w:r>
      <w:r w:rsidRPr="001D5A8B">
        <w:rPr>
          <w:rFonts w:ascii="Times New Roman" w:eastAsia="MS Mincho" w:hAnsi="Times New Roman" w:cs="Times New Roman"/>
          <w:kern w:val="0"/>
          <w:sz w:val="28"/>
          <w:szCs w:val="28"/>
          <w14:ligatures w14:val="none"/>
        </w:rPr>
        <w:t xml:space="preserve"> and this role is very important for the transparent and proper implementation of education. Students can produce poor quality work with the equipment they use in the education system, the subjects they </w:t>
      </w:r>
      <w:r w:rsidR="00E92626" w:rsidRPr="001D5A8B">
        <w:rPr>
          <w:rFonts w:ascii="Times New Roman" w:eastAsia="MS Mincho" w:hAnsi="Times New Roman" w:cs="Times New Roman"/>
          <w:kern w:val="0"/>
          <w:sz w:val="28"/>
          <w:szCs w:val="28"/>
          <w14:ligatures w14:val="none"/>
        </w:rPr>
        <w:t>study,</w:t>
      </w:r>
      <w:r w:rsidRPr="001D5A8B">
        <w:rPr>
          <w:rFonts w:ascii="Times New Roman" w:eastAsia="MS Mincho" w:hAnsi="Times New Roman" w:cs="Times New Roman"/>
          <w:kern w:val="0"/>
          <w:sz w:val="28"/>
          <w:szCs w:val="28"/>
          <w14:ligatures w14:val="none"/>
        </w:rPr>
        <w:t xml:space="preserve"> and the final exams related to the education system. For quality work, the system must be open to innovations, free from additional workload, and most importantly, there must be a correct plan and direction. One of the main goals of modern education is to monitor the development of students not only through exams, but also continuously. The system that will keep up with this is artificial intelligence-supported programs (Luckin et al., 2016). Through these programs, we can support the continuous monitoring of students and their development. Thus, students discover their weak points by constantly taking short exams and </w:t>
      </w:r>
      <w:r w:rsidR="00E92626" w:rsidRPr="001D5A8B">
        <w:rPr>
          <w:rFonts w:ascii="Times New Roman" w:eastAsia="MS Mincho" w:hAnsi="Times New Roman" w:cs="Times New Roman"/>
          <w:kern w:val="0"/>
          <w:sz w:val="28"/>
          <w:szCs w:val="28"/>
          <w14:ligatures w14:val="none"/>
        </w:rPr>
        <w:t>presenting</w:t>
      </w:r>
      <w:r w:rsidRPr="001D5A8B">
        <w:rPr>
          <w:rFonts w:ascii="Times New Roman" w:eastAsia="MS Mincho" w:hAnsi="Times New Roman" w:cs="Times New Roman"/>
          <w:kern w:val="0"/>
          <w:sz w:val="28"/>
          <w:szCs w:val="28"/>
          <w14:ligatures w14:val="none"/>
        </w:rPr>
        <w:t xml:space="preserve"> the subject in a more favorable light.</w:t>
      </w:r>
    </w:p>
    <w:p w14:paraId="429E0DB6" w14:textId="360FBC61" w:rsidR="00EF26C8" w:rsidRDefault="001D5A8B" w:rsidP="001D5A8B">
      <w:pPr>
        <w:spacing w:after="0" w:line="360" w:lineRule="auto"/>
        <w:ind w:firstLine="567"/>
        <w:jc w:val="both"/>
        <w:rPr>
          <w:rFonts w:ascii="Times New Roman" w:eastAsia="MS Mincho" w:hAnsi="Times New Roman" w:cs="Times New Roman"/>
          <w:kern w:val="0"/>
          <w:sz w:val="28"/>
          <w:szCs w:val="28"/>
          <w14:ligatures w14:val="none"/>
        </w:rPr>
      </w:pPr>
      <w:r w:rsidRPr="001D5A8B">
        <w:rPr>
          <w:rFonts w:ascii="Times New Roman" w:eastAsia="MS Mincho" w:hAnsi="Times New Roman" w:cs="Times New Roman"/>
          <w:kern w:val="0"/>
          <w:sz w:val="28"/>
          <w:szCs w:val="28"/>
          <w14:ligatures w14:val="none"/>
        </w:rPr>
        <w:t xml:space="preserve">In addition, one of the main priorities in continuous assessment is the feedback system. There is a great need for a feedback system for students. With this function, students know what they did wrong, where they went wrong, and how to improve (Hattie &amp; Timperley, 2007). When we look at previous systems, we can see that people were satisfied with just grades. However, modern education and its system have changed so much that it is no longer just </w:t>
      </w:r>
      <w:r w:rsidR="00E92626" w:rsidRPr="001D5A8B">
        <w:rPr>
          <w:rFonts w:ascii="Times New Roman" w:eastAsia="MS Mincho" w:hAnsi="Times New Roman" w:cs="Times New Roman"/>
          <w:kern w:val="0"/>
          <w:sz w:val="28"/>
          <w:szCs w:val="28"/>
          <w14:ligatures w14:val="none"/>
        </w:rPr>
        <w:t>grades but</w:t>
      </w:r>
      <w:r w:rsidRPr="001D5A8B">
        <w:rPr>
          <w:rFonts w:ascii="Times New Roman" w:eastAsia="MS Mincho" w:hAnsi="Times New Roman" w:cs="Times New Roman"/>
          <w:kern w:val="0"/>
          <w:sz w:val="28"/>
          <w:szCs w:val="28"/>
          <w14:ligatures w14:val="none"/>
        </w:rPr>
        <w:t xml:space="preserve"> also feedback and help in choosing the right source among millions of sources, which takes a lot of time and energy. For this, creating a feedback system in accordance with the modern era is an important priority. If we need to talk about the role of the feedback system in continuous assessment, we can first give an example of how it makes learning more correct. Using a feedback system to make learning faster and more accurate will lead to students both correcting their mistakes and not repeating the same mistakes. </w:t>
      </w:r>
    </w:p>
    <w:p w14:paraId="47BA3254" w14:textId="4AC98276" w:rsidR="001D5A8B" w:rsidRDefault="001D5A8B" w:rsidP="001D5A8B">
      <w:pPr>
        <w:spacing w:after="0" w:line="360" w:lineRule="auto"/>
        <w:ind w:firstLine="567"/>
        <w:jc w:val="both"/>
        <w:rPr>
          <w:rFonts w:ascii="Times New Roman" w:eastAsia="MS Mincho" w:hAnsi="Times New Roman" w:cs="Times New Roman"/>
          <w:kern w:val="0"/>
          <w:sz w:val="28"/>
          <w:szCs w:val="28"/>
          <w14:ligatures w14:val="none"/>
        </w:rPr>
      </w:pPr>
      <w:r w:rsidRPr="001D5A8B">
        <w:rPr>
          <w:rFonts w:ascii="Times New Roman" w:eastAsia="MS Mincho" w:hAnsi="Times New Roman" w:cs="Times New Roman"/>
          <w:kern w:val="0"/>
          <w:sz w:val="28"/>
          <w:szCs w:val="28"/>
          <w14:ligatures w14:val="none"/>
        </w:rPr>
        <w:t xml:space="preserve">In addition, the formation of a feedback system leads to increased motivation. Although simply getting points is motivating and encouraging, it is not so successful in long-term learning. The feedback that the student will receive from that lesson and what to do next motivates the student in the present situation </w:t>
      </w:r>
      <w:proofErr w:type="gramStart"/>
      <w:r w:rsidRPr="001D5A8B">
        <w:rPr>
          <w:rFonts w:ascii="Times New Roman" w:eastAsia="MS Mincho" w:hAnsi="Times New Roman" w:cs="Times New Roman"/>
          <w:kern w:val="0"/>
          <w:sz w:val="28"/>
          <w:szCs w:val="28"/>
          <w14:ligatures w14:val="none"/>
        </w:rPr>
        <w:t>and also</w:t>
      </w:r>
      <w:proofErr w:type="gramEnd"/>
      <w:r w:rsidRPr="001D5A8B">
        <w:rPr>
          <w:rFonts w:ascii="Times New Roman" w:eastAsia="MS Mincho" w:hAnsi="Times New Roman" w:cs="Times New Roman"/>
          <w:kern w:val="0"/>
          <w:sz w:val="28"/>
          <w:szCs w:val="28"/>
          <w14:ligatures w14:val="none"/>
        </w:rPr>
        <w:t xml:space="preserve"> establishes discipline with a ready roadmap for the future. This, in turn, encourages students to work harder. In addition, the student now increases his self-evaluation skills. Thus, </w:t>
      </w:r>
      <w:r w:rsidRPr="001D5A8B">
        <w:rPr>
          <w:rFonts w:ascii="Times New Roman" w:eastAsia="MS Mincho" w:hAnsi="Times New Roman" w:cs="Times New Roman"/>
          <w:kern w:val="0"/>
          <w:sz w:val="28"/>
          <w:szCs w:val="28"/>
          <w14:ligatures w14:val="none"/>
        </w:rPr>
        <w:lastRenderedPageBreak/>
        <w:t xml:space="preserve">the student is now able to see his own mistakes and becomes more independent. This approach is mainly a part of the modern education system and is a better and development-oriented evaluation process. The use of the feedback system strengthens the individual approach and shows a separate individual approach and plan for each student. The integration of the feedback system with modern educational evaluation helps the student to individually correct his weaknesses. It also makes the necessary corrections for each student and gives appropriate </w:t>
      </w:r>
      <w:r w:rsidR="00E92626" w:rsidRPr="001D5A8B">
        <w:rPr>
          <w:rFonts w:ascii="Times New Roman" w:eastAsia="MS Mincho" w:hAnsi="Times New Roman" w:cs="Times New Roman"/>
          <w:kern w:val="0"/>
          <w:sz w:val="28"/>
          <w:szCs w:val="28"/>
          <w14:ligatures w14:val="none"/>
        </w:rPr>
        <w:t>directions</w:t>
      </w:r>
      <w:r w:rsidRPr="001D5A8B">
        <w:rPr>
          <w:rFonts w:ascii="Times New Roman" w:eastAsia="MS Mincho" w:hAnsi="Times New Roman" w:cs="Times New Roman"/>
          <w:kern w:val="0"/>
          <w:sz w:val="28"/>
          <w:szCs w:val="28"/>
          <w14:ligatures w14:val="none"/>
        </w:rPr>
        <w:t>. The main goal of modern technologies should be to give good feedback, so the feedback system should provide more accurate and timely feedback since it is integrated with artificial intelligence; also, the feedback system should be constructive, positive and balanced.</w:t>
      </w:r>
    </w:p>
    <w:p w14:paraId="134B61B3" w14:textId="77777777" w:rsidR="008D6DA0" w:rsidRDefault="008D6DA0" w:rsidP="001D5A8B">
      <w:pPr>
        <w:spacing w:after="0" w:line="360" w:lineRule="auto"/>
        <w:ind w:firstLine="567"/>
        <w:jc w:val="both"/>
        <w:rPr>
          <w:rFonts w:ascii="Times New Roman" w:eastAsia="MS Mincho" w:hAnsi="Times New Roman" w:cs="Times New Roman"/>
          <w:kern w:val="0"/>
          <w:sz w:val="28"/>
          <w:szCs w:val="28"/>
          <w14:ligatures w14:val="none"/>
        </w:rPr>
      </w:pPr>
    </w:p>
    <w:p w14:paraId="02F8CDC0" w14:textId="00DD46DA" w:rsidR="00B13D97" w:rsidRPr="00FD5602" w:rsidRDefault="00FD5602" w:rsidP="00FD5602">
      <w:pPr>
        <w:spacing w:after="0" w:line="360" w:lineRule="auto"/>
        <w:ind w:firstLine="567"/>
        <w:jc w:val="center"/>
        <w:rPr>
          <w:rFonts w:ascii="Times New Roman" w:eastAsia="MS Mincho" w:hAnsi="Times New Roman" w:cs="Times New Roman"/>
          <w:b/>
          <w:bCs/>
          <w:kern w:val="0"/>
          <w:sz w:val="28"/>
          <w:szCs w:val="28"/>
          <w14:ligatures w14:val="none"/>
        </w:rPr>
      </w:pPr>
      <w:r w:rsidRPr="00FD5602">
        <w:rPr>
          <w:rFonts w:ascii="Times New Roman" w:eastAsia="MS Mincho" w:hAnsi="Times New Roman" w:cs="Times New Roman"/>
          <w:b/>
          <w:bCs/>
          <w:kern w:val="0"/>
          <w:sz w:val="28"/>
          <w:szCs w:val="28"/>
          <w14:ligatures w14:val="none"/>
        </w:rPr>
        <w:t>Table 1: Core Processes of AI-Based Assessment Design and Utilization</w:t>
      </w:r>
    </w:p>
    <w:tbl>
      <w:tblPr>
        <w:tblStyle w:val="TableGrid"/>
        <w:tblW w:w="0" w:type="auto"/>
        <w:tblLook w:val="04A0" w:firstRow="1" w:lastRow="0" w:firstColumn="1" w:lastColumn="0" w:noHBand="0" w:noVBand="1"/>
      </w:tblPr>
      <w:tblGrid>
        <w:gridCol w:w="4672"/>
        <w:gridCol w:w="4672"/>
      </w:tblGrid>
      <w:tr w:rsidR="00B13D97" w14:paraId="1B658C01" w14:textId="77777777" w:rsidTr="008D6DA0">
        <w:tc>
          <w:tcPr>
            <w:tcW w:w="4672" w:type="dxa"/>
            <w:shd w:val="clear" w:color="auto" w:fill="BFBFBF" w:themeFill="background1" w:themeFillShade="BF"/>
          </w:tcPr>
          <w:p w14:paraId="045C3FBE" w14:textId="5F7BA75F" w:rsidR="00B13D97" w:rsidRDefault="00B13D97" w:rsidP="008D6DA0">
            <w:pPr>
              <w:spacing w:line="360" w:lineRule="auto"/>
              <w:jc w:val="center"/>
              <w:rPr>
                <w:rFonts w:ascii="Times New Roman" w:hAnsi="Times New Roman" w:cs="Times New Roman"/>
                <w:sz w:val="28"/>
                <w:szCs w:val="28"/>
              </w:rPr>
            </w:pPr>
            <w:r w:rsidRPr="00B13D97">
              <w:rPr>
                <w:rFonts w:ascii="Times New Roman" w:hAnsi="Times New Roman" w:cs="Times New Roman"/>
                <w:b/>
                <w:bCs/>
                <w:sz w:val="28"/>
                <w:szCs w:val="28"/>
              </w:rPr>
              <w:t>Assessment design and development</w:t>
            </w:r>
          </w:p>
        </w:tc>
        <w:tc>
          <w:tcPr>
            <w:tcW w:w="4672" w:type="dxa"/>
            <w:shd w:val="clear" w:color="auto" w:fill="BFBFBF" w:themeFill="background1" w:themeFillShade="BF"/>
          </w:tcPr>
          <w:p w14:paraId="6206011C" w14:textId="1D595194" w:rsidR="00B13D97" w:rsidRDefault="008D6DA0" w:rsidP="008D6DA0">
            <w:pPr>
              <w:spacing w:line="360" w:lineRule="auto"/>
              <w:jc w:val="center"/>
              <w:rPr>
                <w:rFonts w:ascii="Times New Roman" w:hAnsi="Times New Roman" w:cs="Times New Roman"/>
                <w:sz w:val="28"/>
                <w:szCs w:val="28"/>
              </w:rPr>
            </w:pPr>
            <w:r>
              <w:rPr>
                <w:rFonts w:ascii="Times New Roman" w:hAnsi="Times New Roman" w:cs="Times New Roman"/>
                <w:b/>
                <w:bCs/>
                <w:sz w:val="28"/>
                <w:szCs w:val="28"/>
              </w:rPr>
              <w:t>I</w:t>
            </w:r>
            <w:r w:rsidR="00B13D97" w:rsidRPr="00B13D97">
              <w:rPr>
                <w:rFonts w:ascii="Times New Roman" w:hAnsi="Times New Roman" w:cs="Times New Roman"/>
                <w:b/>
                <w:bCs/>
                <w:sz w:val="28"/>
                <w:szCs w:val="28"/>
              </w:rPr>
              <w:t>mplementation and utilization</w:t>
            </w:r>
          </w:p>
        </w:tc>
      </w:tr>
      <w:tr w:rsidR="00B13D97" w14:paraId="4EE1EF5A" w14:textId="77777777" w:rsidTr="00B13D97">
        <w:tc>
          <w:tcPr>
            <w:tcW w:w="4672" w:type="dxa"/>
          </w:tcPr>
          <w:p w14:paraId="21B8CD5E" w14:textId="11B2C3C4" w:rsidR="00B13D97" w:rsidRDefault="00B13D97" w:rsidP="008D6DA0">
            <w:pPr>
              <w:spacing w:line="360" w:lineRule="auto"/>
              <w:jc w:val="center"/>
              <w:rPr>
                <w:rFonts w:ascii="Times New Roman" w:hAnsi="Times New Roman" w:cs="Times New Roman"/>
                <w:sz w:val="28"/>
                <w:szCs w:val="28"/>
              </w:rPr>
            </w:pPr>
            <w:r w:rsidRPr="00B13D97">
              <w:rPr>
                <w:rFonts w:ascii="Times New Roman" w:hAnsi="Times New Roman" w:cs="Times New Roman"/>
                <w:sz w:val="28"/>
                <w:szCs w:val="28"/>
              </w:rPr>
              <w:t>Strategic planning of assessment</w:t>
            </w:r>
          </w:p>
        </w:tc>
        <w:tc>
          <w:tcPr>
            <w:tcW w:w="4672" w:type="dxa"/>
          </w:tcPr>
          <w:p w14:paraId="49AB622B" w14:textId="074F28BB" w:rsidR="00B13D97" w:rsidRDefault="00B13D97" w:rsidP="008D6DA0">
            <w:pPr>
              <w:spacing w:line="360" w:lineRule="auto"/>
              <w:jc w:val="center"/>
              <w:rPr>
                <w:rFonts w:ascii="Times New Roman" w:hAnsi="Times New Roman" w:cs="Times New Roman"/>
                <w:sz w:val="28"/>
                <w:szCs w:val="28"/>
              </w:rPr>
            </w:pPr>
            <w:r w:rsidRPr="00B13D97">
              <w:rPr>
                <w:rFonts w:ascii="Times New Roman" w:hAnsi="Times New Roman" w:cs="Times New Roman"/>
                <w:sz w:val="28"/>
                <w:szCs w:val="28"/>
              </w:rPr>
              <w:t>Administration and adaptive delivery</w:t>
            </w:r>
          </w:p>
        </w:tc>
      </w:tr>
      <w:tr w:rsidR="00B13D97" w14:paraId="377641AC" w14:textId="77777777" w:rsidTr="00B13D97">
        <w:tc>
          <w:tcPr>
            <w:tcW w:w="4672" w:type="dxa"/>
          </w:tcPr>
          <w:p w14:paraId="4CA82078" w14:textId="74D09DE1" w:rsidR="00B13D97" w:rsidRDefault="00B13D97" w:rsidP="008D6DA0">
            <w:pPr>
              <w:spacing w:line="360" w:lineRule="auto"/>
              <w:jc w:val="center"/>
              <w:rPr>
                <w:rFonts w:ascii="Times New Roman" w:hAnsi="Times New Roman" w:cs="Times New Roman"/>
                <w:sz w:val="28"/>
                <w:szCs w:val="28"/>
              </w:rPr>
            </w:pPr>
            <w:r w:rsidRPr="00B13D97">
              <w:rPr>
                <w:rFonts w:ascii="Times New Roman" w:hAnsi="Times New Roman" w:cs="Times New Roman"/>
                <w:sz w:val="28"/>
                <w:szCs w:val="28"/>
              </w:rPr>
              <w:t>Item construction and validation</w:t>
            </w:r>
          </w:p>
        </w:tc>
        <w:tc>
          <w:tcPr>
            <w:tcW w:w="4672" w:type="dxa"/>
          </w:tcPr>
          <w:p w14:paraId="68F26E16" w14:textId="205E3A26" w:rsidR="00B13D97" w:rsidRDefault="00B13D97" w:rsidP="008D6DA0">
            <w:pPr>
              <w:spacing w:line="360" w:lineRule="auto"/>
              <w:jc w:val="center"/>
              <w:rPr>
                <w:rFonts w:ascii="Times New Roman" w:hAnsi="Times New Roman" w:cs="Times New Roman"/>
                <w:sz w:val="28"/>
                <w:szCs w:val="28"/>
              </w:rPr>
            </w:pPr>
            <w:r w:rsidRPr="00B13D97">
              <w:rPr>
                <w:rFonts w:ascii="Times New Roman" w:hAnsi="Times New Roman" w:cs="Times New Roman"/>
                <w:sz w:val="28"/>
                <w:szCs w:val="28"/>
              </w:rPr>
              <w:t>Scoring and response analysis</w:t>
            </w:r>
          </w:p>
        </w:tc>
      </w:tr>
      <w:tr w:rsidR="00B13D97" w14:paraId="1F536529" w14:textId="77777777" w:rsidTr="00B13D97">
        <w:tc>
          <w:tcPr>
            <w:tcW w:w="4672" w:type="dxa"/>
          </w:tcPr>
          <w:p w14:paraId="4EC22ABE" w14:textId="5B3B7997" w:rsidR="00B13D97" w:rsidRDefault="00B13D97" w:rsidP="008D6DA0">
            <w:pPr>
              <w:spacing w:line="360" w:lineRule="auto"/>
              <w:jc w:val="center"/>
              <w:rPr>
                <w:rFonts w:ascii="Times New Roman" w:hAnsi="Times New Roman" w:cs="Times New Roman"/>
                <w:sz w:val="28"/>
                <w:szCs w:val="28"/>
              </w:rPr>
            </w:pPr>
            <w:r w:rsidRPr="00B13D97">
              <w:rPr>
                <w:rFonts w:ascii="Times New Roman" w:hAnsi="Times New Roman" w:cs="Times New Roman"/>
                <w:sz w:val="28"/>
                <w:szCs w:val="28"/>
              </w:rPr>
              <w:t>Assessment assembly and quality assurance</w:t>
            </w:r>
          </w:p>
        </w:tc>
        <w:tc>
          <w:tcPr>
            <w:tcW w:w="4672" w:type="dxa"/>
          </w:tcPr>
          <w:p w14:paraId="09EE8AE7" w14:textId="6F832BAC" w:rsidR="00B13D97" w:rsidRDefault="00B13D97" w:rsidP="008D6DA0">
            <w:pPr>
              <w:spacing w:line="360" w:lineRule="auto"/>
              <w:jc w:val="center"/>
              <w:rPr>
                <w:rFonts w:ascii="Times New Roman" w:hAnsi="Times New Roman" w:cs="Times New Roman"/>
                <w:sz w:val="28"/>
                <w:szCs w:val="28"/>
              </w:rPr>
            </w:pPr>
            <w:r w:rsidRPr="00B13D97">
              <w:rPr>
                <w:rFonts w:ascii="Times New Roman" w:hAnsi="Times New Roman" w:cs="Times New Roman"/>
                <w:sz w:val="28"/>
                <w:szCs w:val="28"/>
              </w:rPr>
              <w:t>Interpretation and feedback</w:t>
            </w:r>
          </w:p>
        </w:tc>
      </w:tr>
    </w:tbl>
    <w:p w14:paraId="3C7E4F63" w14:textId="2827BEAE" w:rsidR="00B13D97" w:rsidRDefault="008D6DA0" w:rsidP="001D5A8B">
      <w:pPr>
        <w:spacing w:after="0" w:line="360" w:lineRule="auto"/>
        <w:ind w:firstLine="567"/>
        <w:jc w:val="both"/>
        <w:rPr>
          <w:rFonts w:ascii="Times New Roman" w:eastAsia="MS Mincho" w:hAnsi="Times New Roman" w:cs="Times New Roman"/>
          <w:kern w:val="0"/>
          <w:sz w:val="28"/>
          <w:szCs w:val="28"/>
          <w14:ligatures w14:val="none"/>
        </w:rPr>
      </w:pPr>
      <w:r w:rsidRPr="008D6DA0">
        <w:rPr>
          <w:rFonts w:ascii="Times New Roman" w:eastAsia="MS Mincho" w:hAnsi="Times New Roman" w:cs="Times New Roman"/>
          <w:b/>
          <w:bCs/>
          <w:kern w:val="0"/>
          <w:sz w:val="28"/>
          <w:szCs w:val="28"/>
          <w14:ligatures w14:val="none"/>
        </w:rPr>
        <w:t>Source:</w:t>
      </w:r>
      <w:r>
        <w:rPr>
          <w:rFonts w:ascii="Times New Roman" w:eastAsia="MS Mincho" w:hAnsi="Times New Roman" w:cs="Times New Roman"/>
          <w:kern w:val="0"/>
          <w:sz w:val="28"/>
          <w:szCs w:val="28"/>
          <w14:ligatures w14:val="none"/>
        </w:rPr>
        <w:t xml:space="preserve"> </w:t>
      </w:r>
      <w:hyperlink r:id="rId11" w:history="1">
        <w:r w:rsidRPr="00C61FEB">
          <w:rPr>
            <w:rStyle w:val="Hyperlink"/>
            <w:rFonts w:ascii="Times New Roman" w:eastAsia="MS Mincho" w:hAnsi="Times New Roman" w:cs="Times New Roman"/>
            <w:kern w:val="0"/>
            <w:sz w:val="28"/>
            <w:szCs w:val="28"/>
            <w14:ligatures w14:val="none"/>
          </w:rPr>
          <w:t>https://doi.org/10.61071/JDP.2555</w:t>
        </w:r>
      </w:hyperlink>
    </w:p>
    <w:p w14:paraId="50135865" w14:textId="77777777" w:rsidR="008D6DA0" w:rsidRPr="001D5A8B" w:rsidRDefault="008D6DA0" w:rsidP="001D5A8B">
      <w:pPr>
        <w:spacing w:after="0" w:line="360" w:lineRule="auto"/>
        <w:ind w:firstLine="567"/>
        <w:jc w:val="both"/>
        <w:rPr>
          <w:rFonts w:ascii="Times New Roman" w:eastAsia="MS Mincho" w:hAnsi="Times New Roman" w:cs="Times New Roman"/>
          <w:kern w:val="0"/>
          <w:sz w:val="28"/>
          <w:szCs w:val="28"/>
          <w14:ligatures w14:val="none"/>
        </w:rPr>
      </w:pPr>
    </w:p>
    <w:p w14:paraId="4D29A1B2" w14:textId="4CF9A2ED" w:rsidR="001D5A8B" w:rsidRPr="001D5A8B" w:rsidRDefault="001D5A8B" w:rsidP="001D5A8B">
      <w:pPr>
        <w:spacing w:after="0" w:line="360" w:lineRule="auto"/>
        <w:ind w:firstLine="567"/>
        <w:jc w:val="both"/>
        <w:rPr>
          <w:rFonts w:ascii="Times New Roman" w:eastAsia="MS Mincho" w:hAnsi="Times New Roman" w:cs="Times New Roman"/>
          <w:kern w:val="0"/>
          <w:sz w:val="28"/>
          <w:szCs w:val="28"/>
          <w14:ligatures w14:val="none"/>
        </w:rPr>
      </w:pPr>
      <w:r w:rsidRPr="001D5A8B">
        <w:rPr>
          <w:rFonts w:ascii="Times New Roman" w:eastAsia="MS Mincho" w:hAnsi="Times New Roman" w:cs="Times New Roman"/>
          <w:kern w:val="0"/>
          <w:sz w:val="28"/>
          <w:szCs w:val="28"/>
          <w14:ligatures w14:val="none"/>
        </w:rPr>
        <w:t xml:space="preserve">The concepts of Continuous Assessment and Personalized Learning are considered two main concepts that complement each other in modern education (Pane et al., 2015). Continuous assessment means that the student is assessed in various activities, such as quizzes, assignments, projects, and continuously increases his/her individual monitoring. Personalized learning is about creating an assessment system according to the level and interests of </w:t>
      </w:r>
      <w:proofErr w:type="gramStart"/>
      <w:r w:rsidRPr="001D5A8B">
        <w:rPr>
          <w:rFonts w:ascii="Times New Roman" w:eastAsia="MS Mincho" w:hAnsi="Times New Roman" w:cs="Times New Roman"/>
          <w:kern w:val="0"/>
          <w:sz w:val="28"/>
          <w:szCs w:val="28"/>
          <w14:ligatures w14:val="none"/>
        </w:rPr>
        <w:t>each individual</w:t>
      </w:r>
      <w:proofErr w:type="gramEnd"/>
      <w:r w:rsidRPr="001D5A8B">
        <w:rPr>
          <w:rFonts w:ascii="Times New Roman" w:eastAsia="MS Mincho" w:hAnsi="Times New Roman" w:cs="Times New Roman"/>
          <w:kern w:val="0"/>
          <w:sz w:val="28"/>
          <w:szCs w:val="28"/>
          <w14:ligatures w14:val="none"/>
        </w:rPr>
        <w:t xml:space="preserve">. The reason for this is that we know that not every individual learns in the same way and that different subjects and courses are more difficult or easier for </w:t>
      </w:r>
      <w:proofErr w:type="gramStart"/>
      <w:r w:rsidRPr="001D5A8B">
        <w:rPr>
          <w:rFonts w:ascii="Times New Roman" w:eastAsia="MS Mincho" w:hAnsi="Times New Roman" w:cs="Times New Roman"/>
          <w:kern w:val="0"/>
          <w:sz w:val="28"/>
          <w:szCs w:val="28"/>
          <w14:ligatures w14:val="none"/>
        </w:rPr>
        <w:t>each individual</w:t>
      </w:r>
      <w:proofErr w:type="gramEnd"/>
      <w:r w:rsidRPr="001D5A8B">
        <w:rPr>
          <w:rFonts w:ascii="Times New Roman" w:eastAsia="MS Mincho" w:hAnsi="Times New Roman" w:cs="Times New Roman"/>
          <w:kern w:val="0"/>
          <w:sz w:val="28"/>
          <w:szCs w:val="28"/>
          <w14:ligatures w14:val="none"/>
        </w:rPr>
        <w:t xml:space="preserve">. These two main concepts are closely related to each other, and for one concept to exist, the other concept must also be included in the modern assessment system. With the </w:t>
      </w:r>
      <w:r w:rsidRPr="001D5A8B">
        <w:rPr>
          <w:rFonts w:ascii="Times New Roman" w:eastAsia="MS Mincho" w:hAnsi="Times New Roman" w:cs="Times New Roman"/>
          <w:kern w:val="0"/>
          <w:sz w:val="28"/>
          <w:szCs w:val="28"/>
          <w14:ligatures w14:val="none"/>
        </w:rPr>
        <w:lastRenderedPageBreak/>
        <w:t xml:space="preserve">implemented continuous assessment system, the system must first analyze the student's grades and answers. A roadmap should be developed and personalized according to the weak points and questions that arise. In addition, the artificial intelligence system should </w:t>
      </w:r>
      <w:r w:rsidR="00E92626" w:rsidRPr="001D5A8B">
        <w:rPr>
          <w:rFonts w:ascii="Times New Roman" w:eastAsia="MS Mincho" w:hAnsi="Times New Roman" w:cs="Times New Roman"/>
          <w:kern w:val="0"/>
          <w:sz w:val="28"/>
          <w:szCs w:val="28"/>
          <w14:ligatures w14:val="none"/>
        </w:rPr>
        <w:t>adapt to</w:t>
      </w:r>
      <w:r w:rsidRPr="001D5A8B">
        <w:rPr>
          <w:rFonts w:ascii="Times New Roman" w:eastAsia="MS Mincho" w:hAnsi="Times New Roman" w:cs="Times New Roman"/>
          <w:kern w:val="0"/>
          <w:sz w:val="28"/>
          <w:szCs w:val="28"/>
          <w14:ligatures w14:val="none"/>
        </w:rPr>
        <w:t xml:space="preserve"> the lesson and give individual tasks. Continuous assessment and learning help personalized learning in many situations. First, it analyzes and reveals the student's strengths and weaknesses. For example, if one student is strong in mathematics, another student may be more active in drawing. This makes the assessment more transparent </w:t>
      </w:r>
      <w:proofErr w:type="gramStart"/>
      <w:r w:rsidRPr="001D5A8B">
        <w:rPr>
          <w:rFonts w:ascii="Times New Roman" w:eastAsia="MS Mincho" w:hAnsi="Times New Roman" w:cs="Times New Roman"/>
          <w:kern w:val="0"/>
          <w:sz w:val="28"/>
          <w:szCs w:val="28"/>
          <w14:ligatures w14:val="none"/>
        </w:rPr>
        <w:t>in order to</w:t>
      </w:r>
      <w:proofErr w:type="gramEnd"/>
      <w:r w:rsidRPr="001D5A8B">
        <w:rPr>
          <w:rFonts w:ascii="Times New Roman" w:eastAsia="MS Mincho" w:hAnsi="Times New Roman" w:cs="Times New Roman"/>
          <w:kern w:val="0"/>
          <w:sz w:val="28"/>
          <w:szCs w:val="28"/>
          <w14:ligatures w14:val="none"/>
        </w:rPr>
        <w:t xml:space="preserve"> find its own solution in the system created by modern education. In addition, with continuous assessment methods, artificial intelligence adjusts the learning speed based on the results it receives from the answers. By analyzing the learning speed of </w:t>
      </w:r>
      <w:proofErr w:type="gramStart"/>
      <w:r w:rsidRPr="001D5A8B">
        <w:rPr>
          <w:rFonts w:ascii="Times New Roman" w:eastAsia="MS Mincho" w:hAnsi="Times New Roman" w:cs="Times New Roman"/>
          <w:kern w:val="0"/>
          <w:sz w:val="28"/>
          <w:szCs w:val="28"/>
          <w14:ligatures w14:val="none"/>
        </w:rPr>
        <w:t>each individual</w:t>
      </w:r>
      <w:proofErr w:type="gramEnd"/>
      <w:r w:rsidRPr="001D5A8B">
        <w:rPr>
          <w:rFonts w:ascii="Times New Roman" w:eastAsia="MS Mincho" w:hAnsi="Times New Roman" w:cs="Times New Roman"/>
          <w:kern w:val="0"/>
          <w:sz w:val="28"/>
          <w:szCs w:val="28"/>
          <w14:ligatures w14:val="none"/>
        </w:rPr>
        <w:t>, it systematically reveals who needs additional explanation and who can go faster.</w:t>
      </w:r>
    </w:p>
    <w:p w14:paraId="512D1A0E" w14:textId="440285AC" w:rsidR="001D5A8B" w:rsidRPr="001D5A8B" w:rsidRDefault="001D5A8B" w:rsidP="001D5A8B">
      <w:pPr>
        <w:spacing w:after="0" w:line="360" w:lineRule="auto"/>
        <w:ind w:firstLine="567"/>
        <w:jc w:val="both"/>
        <w:rPr>
          <w:rFonts w:ascii="Times New Roman" w:eastAsia="MS Mincho" w:hAnsi="Times New Roman" w:cs="Times New Roman"/>
          <w:kern w:val="0"/>
          <w:sz w:val="28"/>
          <w:szCs w:val="28"/>
          <w14:ligatures w14:val="none"/>
        </w:rPr>
      </w:pPr>
      <w:r w:rsidRPr="001D5A8B">
        <w:rPr>
          <w:rFonts w:ascii="Times New Roman" w:eastAsia="MS Mincho" w:hAnsi="Times New Roman" w:cs="Times New Roman"/>
          <w:kern w:val="0"/>
          <w:sz w:val="28"/>
          <w:szCs w:val="28"/>
          <w14:ligatures w14:val="none"/>
        </w:rPr>
        <w:t xml:space="preserve">The development of technology is increasing every day. However, the role of technology is of great importance in modern education (Selwyn, 2016). With the help of technology, modern education is faster, more developed and systematic. Thanks to technology, it creates opportunities such as analyzing, sharing results and giving feedback in modern educational assessment. Technology is a very important tool not only for learning but also for correct assessment. This can be made possible in various ways. </w:t>
      </w:r>
      <w:proofErr w:type="gramStart"/>
      <w:r w:rsidRPr="001D5A8B">
        <w:rPr>
          <w:rFonts w:ascii="Times New Roman" w:eastAsia="MS Mincho" w:hAnsi="Times New Roman" w:cs="Times New Roman"/>
          <w:kern w:val="0"/>
          <w:sz w:val="28"/>
          <w:szCs w:val="28"/>
          <w14:ligatures w14:val="none"/>
        </w:rPr>
        <w:t>First of all</w:t>
      </w:r>
      <w:proofErr w:type="gramEnd"/>
      <w:r w:rsidRPr="001D5A8B">
        <w:rPr>
          <w:rFonts w:ascii="Times New Roman" w:eastAsia="MS Mincho" w:hAnsi="Times New Roman" w:cs="Times New Roman"/>
          <w:kern w:val="0"/>
          <w:sz w:val="28"/>
          <w:szCs w:val="28"/>
          <w14:ligatures w14:val="none"/>
        </w:rPr>
        <w:t xml:space="preserve">, by implementing automated assessments, the immediate display of grades and automatic analysis of tests speeds up the work. Thus, individuals save their time and are busy with other important tasks. In addition, technology, especially the use of fields such as artificial intelligence, helps to get feedback in real time (Woolf, 2010). The time that students spend on getting feedback and learning from the right sources can be immediately received through artificial intelligence-supported systems. This makes assessment in modern education more accurate and </w:t>
      </w:r>
      <w:r w:rsidR="00E92626" w:rsidRPr="001D5A8B">
        <w:rPr>
          <w:rFonts w:ascii="Times New Roman" w:eastAsia="MS Mincho" w:hAnsi="Times New Roman" w:cs="Times New Roman"/>
          <w:kern w:val="0"/>
          <w:sz w:val="28"/>
          <w:szCs w:val="28"/>
          <w14:ligatures w14:val="none"/>
        </w:rPr>
        <w:t>timesaving</w:t>
      </w:r>
      <w:r w:rsidRPr="001D5A8B">
        <w:rPr>
          <w:rFonts w:ascii="Times New Roman" w:eastAsia="MS Mincho" w:hAnsi="Times New Roman" w:cs="Times New Roman"/>
          <w:kern w:val="0"/>
          <w:sz w:val="28"/>
          <w:szCs w:val="28"/>
          <w14:ligatures w14:val="none"/>
        </w:rPr>
        <w:t xml:space="preserve">, providing individuals with greater access to information and accelerating learning. In addition, another field, data science, can give great importance to technology because when this field is integrated into modern education, data analysis becomes easier and more visible (Baker &amp; </w:t>
      </w:r>
      <w:proofErr w:type="spellStart"/>
      <w:r w:rsidRPr="001D5A8B">
        <w:rPr>
          <w:rFonts w:ascii="Times New Roman" w:eastAsia="MS Mincho" w:hAnsi="Times New Roman" w:cs="Times New Roman"/>
          <w:kern w:val="0"/>
          <w:sz w:val="28"/>
          <w:szCs w:val="28"/>
          <w14:ligatures w14:val="none"/>
        </w:rPr>
        <w:t>Inventado</w:t>
      </w:r>
      <w:proofErr w:type="spellEnd"/>
      <w:r w:rsidRPr="001D5A8B">
        <w:rPr>
          <w:rFonts w:ascii="Times New Roman" w:eastAsia="MS Mincho" w:hAnsi="Times New Roman" w:cs="Times New Roman"/>
          <w:kern w:val="0"/>
          <w:sz w:val="28"/>
          <w:szCs w:val="28"/>
          <w14:ligatures w14:val="none"/>
        </w:rPr>
        <w:t xml:space="preserve">, 2014). Thanks to these modern technologies, student performance is </w:t>
      </w:r>
      <w:r w:rsidRPr="001D5A8B">
        <w:rPr>
          <w:rFonts w:ascii="Times New Roman" w:eastAsia="MS Mincho" w:hAnsi="Times New Roman" w:cs="Times New Roman"/>
          <w:kern w:val="0"/>
          <w:sz w:val="28"/>
          <w:szCs w:val="28"/>
          <w14:ligatures w14:val="none"/>
        </w:rPr>
        <w:lastRenderedPageBreak/>
        <w:t xml:space="preserve">monitored and weak topics are revealed. Finally, with personalized learning support, the artificial intelligence-supported system prepares appropriate methodologies and provides plans for each student and his learning speed, performance, and level. It is possible to carry out the analysis with various assessment methods. The use of various methods such as quizzes, interactive tasks, video-based assessments will bring together important features such as motivation and discipline for individuals. The main feature of this methodology is that technology is closely related to distance learning and allows for the transition to distance learning. Even if the student learns remotely, the assessment will continue with the standard method and will continue to work properly in a modern education system with new technologies. Although the advantages and benefits of continuous assessment for modern education are many, there are some problems in its implementation. </w:t>
      </w:r>
      <w:proofErr w:type="gramStart"/>
      <w:r w:rsidRPr="001D5A8B">
        <w:rPr>
          <w:rFonts w:ascii="Times New Roman" w:eastAsia="MS Mincho" w:hAnsi="Times New Roman" w:cs="Times New Roman"/>
          <w:kern w:val="0"/>
          <w:sz w:val="28"/>
          <w:szCs w:val="28"/>
          <w14:ligatures w14:val="none"/>
        </w:rPr>
        <w:t>First of all</w:t>
      </w:r>
      <w:proofErr w:type="gramEnd"/>
      <w:r w:rsidRPr="001D5A8B">
        <w:rPr>
          <w:rFonts w:ascii="Times New Roman" w:eastAsia="MS Mincho" w:hAnsi="Times New Roman" w:cs="Times New Roman"/>
          <w:kern w:val="0"/>
          <w:sz w:val="28"/>
          <w:szCs w:val="28"/>
          <w14:ligatures w14:val="none"/>
        </w:rPr>
        <w:t>, data privacy and security can be a disadvantage of an AI-integrated system (OECD, 2021). An AI-supported system stores all the information of students in the form of data, which in turn creates data privacy risks. Therefore, security and data protection are important when using modern technologies. In addition, today's AI-integrated systems and websites inform about the possibility of making wrong decisions. Thus, the integration of AI into the education system assessment may produce uneven results and some students may be evaluated incorrectly (Holmes et al., 2019). In addition, the innovation and convenience brought by technology can create dependency in teachers and students. Teachers may rely too much on AI-supported systems, and students may also weaken their research and cognitive skills. AI-supported systems can be manipulated because they are technological equipment, which in turn violates the rules of integrity and opens the way to abuse. Answers can be found through technological equipment, which makes real assessment difficult. Although artificial intelligence is a successful investment in many areas such as medicine, finance, IT and robotics, it can be just as difficult in the education sector. Not every education system is open to innovation, learning and applying the integration of new and modern technology for assessment can be both time-consuming and difficult for teachers.</w:t>
      </w:r>
    </w:p>
    <w:p w14:paraId="70F5AEFB" w14:textId="4DEFDE8D" w:rsidR="00EF26C8" w:rsidRDefault="001D5A8B" w:rsidP="008D6DA0">
      <w:pPr>
        <w:spacing w:after="0" w:line="360" w:lineRule="auto"/>
        <w:ind w:firstLine="567"/>
        <w:jc w:val="both"/>
        <w:rPr>
          <w:rFonts w:ascii="Times New Roman" w:eastAsia="MS Mincho" w:hAnsi="Times New Roman" w:cs="Times New Roman"/>
          <w:kern w:val="0"/>
          <w:sz w:val="28"/>
          <w:szCs w:val="28"/>
          <w14:ligatures w14:val="none"/>
        </w:rPr>
      </w:pPr>
      <w:r w:rsidRPr="001D5A8B">
        <w:rPr>
          <w:rFonts w:ascii="Times New Roman" w:eastAsia="MS Mincho" w:hAnsi="Times New Roman" w:cs="Times New Roman"/>
          <w:kern w:val="0"/>
          <w:sz w:val="28"/>
          <w:szCs w:val="28"/>
          <w14:ligatures w14:val="none"/>
        </w:rPr>
        <w:lastRenderedPageBreak/>
        <w:t xml:space="preserve">Continuous assessment methods together with artificial intelligence will be the main pillar of future education (Luckin et al., 2016). The most important points are methods such as fully personalized learning, real-time adaptive assessment, intelligent feedback systems and practical assessment. In the future, the integration of modern education with artificial intelligence will change not only the system but also the way it is taught. The education sector will become more modern with artificial </w:t>
      </w:r>
      <w:proofErr w:type="gramStart"/>
      <w:r w:rsidRPr="001D5A8B">
        <w:rPr>
          <w:rFonts w:ascii="Times New Roman" w:eastAsia="MS Mincho" w:hAnsi="Times New Roman" w:cs="Times New Roman"/>
          <w:kern w:val="0"/>
          <w:sz w:val="28"/>
          <w:szCs w:val="28"/>
          <w14:ligatures w14:val="none"/>
        </w:rPr>
        <w:t>intelligence</w:t>
      </w:r>
      <w:proofErr w:type="gramEnd"/>
      <w:r w:rsidRPr="001D5A8B">
        <w:rPr>
          <w:rFonts w:ascii="Times New Roman" w:eastAsia="MS Mincho" w:hAnsi="Times New Roman" w:cs="Times New Roman"/>
          <w:kern w:val="0"/>
          <w:sz w:val="28"/>
          <w:szCs w:val="28"/>
          <w14:ligatures w14:val="none"/>
        </w:rPr>
        <w:t xml:space="preserve"> and many functions will be added with innovative innovations. These innovations will benefit the system and lay the foundation for personalized learning. The integration of intelligent feedback systems will play a supporting role for the teacher and show the ways to develop. In addition, with proper assessment and personalized learning in education, many talented individuals can emerge. The integration of artificial intelligence systems into the field of education can track a person's learning process for years and, in addition, analyze their development throughout their careers. In addition, since all the data is collected in modern education, a lot of information can be extracted based on big data and data-driven decisions can be made based on this information (Baker &amp; </w:t>
      </w:r>
      <w:proofErr w:type="spellStart"/>
      <w:r w:rsidRPr="001D5A8B">
        <w:rPr>
          <w:rFonts w:ascii="Times New Roman" w:eastAsia="MS Mincho" w:hAnsi="Times New Roman" w:cs="Times New Roman"/>
          <w:kern w:val="0"/>
          <w:sz w:val="28"/>
          <w:szCs w:val="28"/>
          <w14:ligatures w14:val="none"/>
        </w:rPr>
        <w:t>Inventado</w:t>
      </w:r>
      <w:proofErr w:type="spellEnd"/>
      <w:r w:rsidRPr="001D5A8B">
        <w:rPr>
          <w:rFonts w:ascii="Times New Roman" w:eastAsia="MS Mincho" w:hAnsi="Times New Roman" w:cs="Times New Roman"/>
          <w:kern w:val="0"/>
          <w:sz w:val="28"/>
          <w:szCs w:val="28"/>
          <w14:ligatures w14:val="none"/>
        </w:rPr>
        <w:t>, 2014). Basically, through the development graphs, tables, and other data-based indicator visual systems that students need to work on themselves, students can see their personal qualities and get more accurate, fast and personalized evaluation. In the future, the formula for successful education will be built on the balance of artificial intelligence and human teachers, and the progress of this foundation will be due to the day-to-day growth of technology. In the future, continuous assessment supported by artificial intelligence will make education more personalized and effective. Student development will be monitored in real time and a learning path suitable for everyone will be provided. This approach will reduce the role of traditional exams and bring competency-based assessment to the forefront. However, for a successful result, the right balance must be maintained between technology and human teachers.</w:t>
      </w:r>
    </w:p>
    <w:p w14:paraId="4693F4EA" w14:textId="5ED6A9A7" w:rsidR="001B04BC" w:rsidRPr="001B04BC"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10" w:name="_Toc229653186"/>
      <w:r w:rsidRPr="001B04BC">
        <w:rPr>
          <w:rFonts w:ascii="Times New Roman" w:eastAsia="Times New Roman" w:hAnsi="Times New Roman" w:cs="Times New Roman"/>
          <w:b/>
          <w:kern w:val="0"/>
          <w:sz w:val="28"/>
          <w:szCs w:val="28"/>
          <w:lang w:val="az-Latn-AZ"/>
          <w14:ligatures w14:val="none"/>
        </w:rPr>
        <w:lastRenderedPageBreak/>
        <w:t xml:space="preserve">1.3. </w:t>
      </w:r>
      <w:r w:rsidR="009E6A03">
        <w:rPr>
          <w:rFonts w:ascii="Times New Roman" w:eastAsia="Times New Roman" w:hAnsi="Times New Roman" w:cs="Times New Roman"/>
          <w:b/>
          <w:color w:val="000000"/>
          <w:kern w:val="0"/>
          <w:sz w:val="28"/>
          <w:szCs w:val="28"/>
          <w14:ligatures w14:val="none"/>
        </w:rPr>
        <w:t>Theoretical foundations and models of AI in education assessment</w:t>
      </w:r>
      <w:bookmarkEnd w:id="10"/>
    </w:p>
    <w:p w14:paraId="4DC4B53F" w14:textId="32C3AEDA" w:rsidR="00953C6A" w:rsidRDefault="00953C6A" w:rsidP="00953C6A">
      <w:pPr>
        <w:spacing w:after="0" w:line="360" w:lineRule="auto"/>
        <w:ind w:firstLine="567"/>
        <w:jc w:val="both"/>
        <w:rPr>
          <w:rFonts w:ascii="Times New Roman" w:eastAsia="MS Mincho" w:hAnsi="Times New Roman" w:cs="Times New Roman"/>
          <w:kern w:val="0"/>
          <w:sz w:val="28"/>
          <w:szCs w:val="28"/>
          <w14:ligatures w14:val="none"/>
        </w:rPr>
      </w:pPr>
      <w:r w:rsidRPr="00953C6A">
        <w:rPr>
          <w:rFonts w:ascii="Times New Roman" w:eastAsia="MS Mincho" w:hAnsi="Times New Roman" w:cs="Times New Roman"/>
          <w:kern w:val="0"/>
          <w:sz w:val="28"/>
          <w:szCs w:val="28"/>
          <w14:ligatures w14:val="none"/>
        </w:rPr>
        <w:t>Modern education system means modern and innovative approaches. There are learning theories that support artificial intelligence in educational assessment. Learning theory explains what artificial intelligence does in the background in the assessment process and how these different learning theories work in the artificial intelligence system and how they help students more effectively (Illeris, 2018).</w:t>
      </w:r>
    </w:p>
    <w:p w14:paraId="6DF59CB0" w14:textId="77777777" w:rsidR="008D6DA0" w:rsidRDefault="008D6DA0" w:rsidP="00953C6A">
      <w:pPr>
        <w:spacing w:after="0" w:line="360" w:lineRule="auto"/>
        <w:ind w:firstLine="567"/>
        <w:jc w:val="both"/>
        <w:rPr>
          <w:rFonts w:ascii="Times New Roman" w:eastAsia="MS Mincho" w:hAnsi="Times New Roman" w:cs="Times New Roman"/>
          <w:kern w:val="0"/>
          <w:sz w:val="28"/>
          <w:szCs w:val="28"/>
          <w14:ligatures w14:val="none"/>
        </w:rPr>
      </w:pPr>
    </w:p>
    <w:p w14:paraId="587F5006" w14:textId="7758CD67" w:rsidR="00B13D97" w:rsidRPr="008D6DA0" w:rsidRDefault="00B13D97" w:rsidP="008D6DA0">
      <w:pPr>
        <w:spacing w:after="0" w:line="360" w:lineRule="auto"/>
        <w:ind w:firstLine="567"/>
        <w:jc w:val="center"/>
        <w:rPr>
          <w:rFonts w:ascii="Times New Roman" w:eastAsia="MS Mincho" w:hAnsi="Times New Roman" w:cs="Times New Roman"/>
          <w:b/>
          <w:bCs/>
          <w:kern w:val="0"/>
          <w:sz w:val="28"/>
          <w:szCs w:val="28"/>
          <w14:ligatures w14:val="none"/>
        </w:rPr>
      </w:pPr>
      <w:r w:rsidRPr="008D6DA0">
        <w:rPr>
          <w:rFonts w:ascii="Times New Roman" w:eastAsia="MS Mincho" w:hAnsi="Times New Roman" w:cs="Times New Roman"/>
          <w:b/>
          <w:bCs/>
          <w:kern w:val="0"/>
          <w:sz w:val="28"/>
          <w:szCs w:val="28"/>
          <w14:ligatures w14:val="none"/>
        </w:rPr>
        <w:t>Figure</w:t>
      </w:r>
      <w:r w:rsidR="008D6DA0" w:rsidRPr="008D6DA0">
        <w:rPr>
          <w:rFonts w:ascii="Times New Roman" w:eastAsia="MS Mincho" w:hAnsi="Times New Roman" w:cs="Times New Roman"/>
          <w:b/>
          <w:bCs/>
          <w:kern w:val="0"/>
          <w:sz w:val="28"/>
          <w:szCs w:val="28"/>
          <w14:ligatures w14:val="none"/>
        </w:rPr>
        <w:t xml:space="preserve"> 2</w:t>
      </w:r>
      <w:r w:rsidRPr="008D6DA0">
        <w:rPr>
          <w:rFonts w:ascii="Times New Roman" w:eastAsia="MS Mincho" w:hAnsi="Times New Roman" w:cs="Times New Roman"/>
          <w:b/>
          <w:bCs/>
          <w:kern w:val="0"/>
          <w:sz w:val="28"/>
          <w:szCs w:val="28"/>
          <w14:ligatures w14:val="none"/>
        </w:rPr>
        <w:t>:</w:t>
      </w:r>
      <w:r w:rsidR="008D6DA0" w:rsidRPr="008D6DA0">
        <w:rPr>
          <w:rFonts w:ascii="Times New Roman" w:eastAsia="MS Mincho" w:hAnsi="Times New Roman" w:cs="Times New Roman"/>
          <w:b/>
          <w:bCs/>
          <w:kern w:val="0"/>
          <w:sz w:val="28"/>
          <w:szCs w:val="28"/>
          <w14:ligatures w14:val="none"/>
        </w:rPr>
        <w:t xml:space="preserve"> </w:t>
      </w:r>
      <w:r w:rsidR="008D6DA0">
        <w:rPr>
          <w:rFonts w:ascii="Times New Roman" w:eastAsia="MS Mincho" w:hAnsi="Times New Roman" w:cs="Times New Roman"/>
          <w:b/>
          <w:bCs/>
          <w:kern w:val="0"/>
          <w:sz w:val="28"/>
          <w:szCs w:val="28"/>
          <w14:ligatures w14:val="none"/>
        </w:rPr>
        <w:t>Integration</w:t>
      </w:r>
      <w:r w:rsidR="008D6DA0" w:rsidRPr="008D6DA0">
        <w:rPr>
          <w:rFonts w:ascii="Times New Roman" w:eastAsia="MS Mincho" w:hAnsi="Times New Roman" w:cs="Times New Roman"/>
          <w:b/>
          <w:bCs/>
          <w:kern w:val="0"/>
          <w:sz w:val="28"/>
          <w:szCs w:val="28"/>
          <w14:ligatures w14:val="none"/>
        </w:rPr>
        <w:t xml:space="preserve"> of AI-Supported Educational Assessment</w:t>
      </w:r>
    </w:p>
    <w:p w14:paraId="5E52DDC3" w14:textId="44F7A7B8" w:rsidR="00B13D97" w:rsidRDefault="00B13D97" w:rsidP="00953C6A">
      <w:pPr>
        <w:spacing w:after="0" w:line="360" w:lineRule="auto"/>
        <w:ind w:firstLine="567"/>
        <w:jc w:val="both"/>
        <w:rPr>
          <w:rFonts w:ascii="Times New Roman" w:eastAsia="MS Mincho" w:hAnsi="Times New Roman" w:cs="Times New Roman"/>
          <w:kern w:val="0"/>
          <w:sz w:val="28"/>
          <w:szCs w:val="28"/>
          <w14:ligatures w14:val="none"/>
        </w:rPr>
      </w:pPr>
      <w:r w:rsidRPr="00B13D97">
        <w:rPr>
          <w:rFonts w:ascii="Times New Roman" w:eastAsia="MS Mincho" w:hAnsi="Times New Roman" w:cs="Times New Roman"/>
          <w:noProof/>
          <w:kern w:val="0"/>
          <w:sz w:val="28"/>
          <w:szCs w:val="28"/>
          <w14:ligatures w14:val="none"/>
        </w:rPr>
        <w:drawing>
          <wp:inline distT="0" distB="0" distL="0" distR="0" wp14:anchorId="6BEA09F8" wp14:editId="1DF8D0A1">
            <wp:extent cx="5087113" cy="4686300"/>
            <wp:effectExtent l="0" t="0" r="0" b="0"/>
            <wp:docPr id="1636423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423791" name=""/>
                    <pic:cNvPicPr/>
                  </pic:nvPicPr>
                  <pic:blipFill>
                    <a:blip r:embed="rId12"/>
                    <a:stretch>
                      <a:fillRect/>
                    </a:stretch>
                  </pic:blipFill>
                  <pic:spPr>
                    <a:xfrm>
                      <a:off x="0" y="0"/>
                      <a:ext cx="5090529" cy="4689447"/>
                    </a:xfrm>
                    <a:prstGeom prst="rect">
                      <a:avLst/>
                    </a:prstGeom>
                  </pic:spPr>
                </pic:pic>
              </a:graphicData>
            </a:graphic>
          </wp:inline>
        </w:drawing>
      </w:r>
    </w:p>
    <w:p w14:paraId="023D4903" w14:textId="178D631A" w:rsidR="00B13D97" w:rsidRDefault="008D6DA0" w:rsidP="008D6DA0">
      <w:pPr>
        <w:spacing w:after="0" w:line="360" w:lineRule="auto"/>
        <w:ind w:firstLine="567"/>
        <w:rPr>
          <w:rFonts w:ascii="Times New Roman" w:eastAsia="MS Mincho" w:hAnsi="Times New Roman" w:cs="Times New Roman"/>
          <w:kern w:val="0"/>
          <w:sz w:val="28"/>
          <w:szCs w:val="28"/>
          <w14:ligatures w14:val="none"/>
        </w:rPr>
      </w:pPr>
      <w:r w:rsidRPr="008D6DA0">
        <w:rPr>
          <w:rFonts w:ascii="Times New Roman" w:eastAsia="MS Mincho" w:hAnsi="Times New Roman" w:cs="Times New Roman"/>
          <w:b/>
          <w:bCs/>
          <w:kern w:val="0"/>
          <w:sz w:val="28"/>
          <w:szCs w:val="28"/>
          <w14:ligatures w14:val="none"/>
        </w:rPr>
        <w:t>Source:</w:t>
      </w:r>
      <w:hyperlink r:id="rId13" w:history="1">
        <w:r w:rsidRPr="00C61FEB">
          <w:rPr>
            <w:rStyle w:val="Hyperlink"/>
            <w:rFonts w:ascii="Times New Roman" w:eastAsia="MS Mincho" w:hAnsi="Times New Roman" w:cs="Times New Roman"/>
            <w:kern w:val="0"/>
            <w:sz w:val="28"/>
            <w:szCs w:val="28"/>
            <w14:ligatures w14:val="none"/>
          </w:rPr>
          <w:t>https://digital-pedagogy.eu/conceptual-framework-for-ai-in-educational-assessment</w:t>
        </w:r>
      </w:hyperlink>
    </w:p>
    <w:p w14:paraId="580D82A9" w14:textId="77777777" w:rsidR="008D6DA0" w:rsidRPr="00953C6A" w:rsidRDefault="008D6DA0" w:rsidP="00953C6A">
      <w:pPr>
        <w:spacing w:after="0" w:line="360" w:lineRule="auto"/>
        <w:ind w:firstLine="567"/>
        <w:jc w:val="both"/>
        <w:rPr>
          <w:rFonts w:ascii="Times New Roman" w:eastAsia="MS Mincho" w:hAnsi="Times New Roman" w:cs="Times New Roman"/>
          <w:kern w:val="0"/>
          <w:sz w:val="28"/>
          <w:szCs w:val="28"/>
          <w14:ligatures w14:val="none"/>
        </w:rPr>
      </w:pPr>
    </w:p>
    <w:p w14:paraId="0E6A1578" w14:textId="77777777" w:rsidR="00953C6A" w:rsidRPr="00953C6A" w:rsidRDefault="00953C6A" w:rsidP="00953C6A">
      <w:pPr>
        <w:spacing w:after="0" w:line="360" w:lineRule="auto"/>
        <w:ind w:firstLine="567"/>
        <w:jc w:val="both"/>
        <w:rPr>
          <w:rFonts w:ascii="Times New Roman" w:eastAsia="MS Mincho" w:hAnsi="Times New Roman" w:cs="Times New Roman"/>
          <w:kern w:val="0"/>
          <w:sz w:val="28"/>
          <w:szCs w:val="28"/>
          <w14:ligatures w14:val="none"/>
        </w:rPr>
      </w:pPr>
      <w:r w:rsidRPr="00953C6A">
        <w:rPr>
          <w:rFonts w:ascii="Times New Roman" w:eastAsia="MS Mincho" w:hAnsi="Times New Roman" w:cs="Times New Roman"/>
          <w:kern w:val="0"/>
          <w:sz w:val="28"/>
          <w:szCs w:val="28"/>
          <w14:ligatures w14:val="none"/>
        </w:rPr>
        <w:t xml:space="preserve">First, the behaviorist theory is based on feedback. This theory is reinforced by more rewards and punishments. The main practice of the theory in artificial </w:t>
      </w:r>
      <w:r w:rsidRPr="00953C6A">
        <w:rPr>
          <w:rFonts w:ascii="Times New Roman" w:eastAsia="MS Mincho" w:hAnsi="Times New Roman" w:cs="Times New Roman"/>
          <w:kern w:val="0"/>
          <w:sz w:val="28"/>
          <w:szCs w:val="28"/>
          <w14:ligatures w14:val="none"/>
        </w:rPr>
        <w:lastRenderedPageBreak/>
        <w:t>intelligence is to give appropriate feedback to the answers, to respond better and more correctly to incorrect answers, and to correct them (Skinner, 1954).</w:t>
      </w:r>
    </w:p>
    <w:p w14:paraId="16C65F6F" w14:textId="001EF30A" w:rsidR="00953C6A" w:rsidRPr="00953C6A" w:rsidRDefault="00953C6A" w:rsidP="00953C6A">
      <w:pPr>
        <w:spacing w:after="0" w:line="360" w:lineRule="auto"/>
        <w:ind w:firstLine="567"/>
        <w:jc w:val="both"/>
        <w:rPr>
          <w:rFonts w:ascii="Times New Roman" w:eastAsia="MS Mincho" w:hAnsi="Times New Roman" w:cs="Times New Roman"/>
          <w:kern w:val="0"/>
          <w:sz w:val="28"/>
          <w:szCs w:val="28"/>
          <w14:ligatures w14:val="none"/>
        </w:rPr>
      </w:pPr>
      <w:r w:rsidRPr="00953C6A">
        <w:rPr>
          <w:rFonts w:ascii="Times New Roman" w:eastAsia="MS Mincho" w:hAnsi="Times New Roman" w:cs="Times New Roman"/>
          <w:kern w:val="0"/>
          <w:sz w:val="28"/>
          <w:szCs w:val="28"/>
          <w14:ligatures w14:val="none"/>
        </w:rPr>
        <w:t>Secondly, cognitive theory emerges. Artificial intelligence, based on this theory, deeply analyzes the way people think, creates a deep assessment opportunity for thinking and information processing. Thanks to this theory, artificial intelligence performs better in analyzing and correcting errors in modern educational assessment (Anderson, 1996). Next, the constructivist theory is student-centered and integrates artificial intelligence into project-based tasks, as well as creating an individual learning process experience. The main purpose of this theory is to increase the need for active learning and help students build their own knowledge</w:t>
      </w:r>
      <w:r>
        <w:rPr>
          <w:rFonts w:ascii="Times New Roman" w:eastAsia="MS Mincho" w:hAnsi="Times New Roman" w:cs="Times New Roman"/>
          <w:kern w:val="0"/>
          <w:sz w:val="28"/>
          <w:szCs w:val="28"/>
          <w14:ligatures w14:val="none"/>
        </w:rPr>
        <w:t>.</w:t>
      </w:r>
    </w:p>
    <w:p w14:paraId="5347D9B3" w14:textId="77777777" w:rsidR="00953C6A" w:rsidRPr="00953C6A" w:rsidRDefault="00953C6A" w:rsidP="00953C6A">
      <w:pPr>
        <w:spacing w:after="0" w:line="360" w:lineRule="auto"/>
        <w:ind w:firstLine="567"/>
        <w:jc w:val="both"/>
        <w:rPr>
          <w:rFonts w:ascii="Times New Roman" w:eastAsia="MS Mincho" w:hAnsi="Times New Roman" w:cs="Times New Roman"/>
          <w:kern w:val="0"/>
          <w:sz w:val="28"/>
          <w:szCs w:val="28"/>
          <w14:ligatures w14:val="none"/>
        </w:rPr>
      </w:pPr>
      <w:r w:rsidRPr="00953C6A">
        <w:rPr>
          <w:rFonts w:ascii="Times New Roman" w:eastAsia="MS Mincho" w:hAnsi="Times New Roman" w:cs="Times New Roman"/>
          <w:kern w:val="0"/>
          <w:sz w:val="28"/>
          <w:szCs w:val="28"/>
          <w14:ligatures w14:val="none"/>
        </w:rPr>
        <w:t>Another learning theory is the social learning theory. The main point of the social learning theory related to artificial intelligence is to realize the social learning environment. With the help of modern technologies, people have become more comfortable learning from each other and this environment has developed in many ways. Artificial intelligence platforms support many activities such as group work, feedback and play many functional roles in educational assessment (Bandura, 1977). For example, the opinions obtained with the support of artificial intelligence in assessment can be open to discussion by students and thus they can create a social environment and discuss themselves.</w:t>
      </w:r>
    </w:p>
    <w:p w14:paraId="06778099" w14:textId="77777777" w:rsidR="00953C6A" w:rsidRPr="00953C6A" w:rsidRDefault="00953C6A" w:rsidP="00953C6A">
      <w:pPr>
        <w:spacing w:after="0" w:line="360" w:lineRule="auto"/>
        <w:ind w:firstLine="567"/>
        <w:jc w:val="both"/>
        <w:rPr>
          <w:rFonts w:ascii="Times New Roman" w:eastAsia="MS Mincho" w:hAnsi="Times New Roman" w:cs="Times New Roman"/>
          <w:kern w:val="0"/>
          <w:sz w:val="28"/>
          <w:szCs w:val="28"/>
          <w14:ligatures w14:val="none"/>
        </w:rPr>
      </w:pPr>
      <w:r w:rsidRPr="00953C6A">
        <w:rPr>
          <w:rFonts w:ascii="Times New Roman" w:eastAsia="MS Mincho" w:hAnsi="Times New Roman" w:cs="Times New Roman"/>
          <w:kern w:val="0"/>
          <w:sz w:val="28"/>
          <w:szCs w:val="28"/>
          <w14:ligatures w14:val="none"/>
        </w:rPr>
        <w:t xml:space="preserve">Another theory that shows how artificial intelligence works is connectivism. This theory belongs to the modern and digital era. Here, it is said that all information is collected in a database and the necessary information is displayed to students in the right way. Using large databases, appropriate information is provided to the student and in this </w:t>
      </w:r>
      <w:proofErr w:type="gramStart"/>
      <w:r w:rsidRPr="00953C6A">
        <w:rPr>
          <w:rFonts w:ascii="Times New Roman" w:eastAsia="MS Mincho" w:hAnsi="Times New Roman" w:cs="Times New Roman"/>
          <w:kern w:val="0"/>
          <w:sz w:val="28"/>
          <w:szCs w:val="28"/>
          <w14:ligatures w14:val="none"/>
        </w:rPr>
        <w:t>way</w:t>
      </w:r>
      <w:proofErr w:type="gramEnd"/>
      <w:r w:rsidRPr="00953C6A">
        <w:rPr>
          <w:rFonts w:ascii="Times New Roman" w:eastAsia="MS Mincho" w:hAnsi="Times New Roman" w:cs="Times New Roman"/>
          <w:kern w:val="0"/>
          <w:sz w:val="28"/>
          <w:szCs w:val="28"/>
          <w14:ligatures w14:val="none"/>
        </w:rPr>
        <w:t xml:space="preserve"> knowledge is spread across networks (Siemens, 2005). This learning principle makes artificial intelligence a part of learning technology and an important component in modern educational assessment. The theory of the total mastery approach tracks the level of each individual and gives different tasks to reach the full level (Bloom, 1968). This in turn allows students to learn at their own pace and creates personalization.</w:t>
      </w:r>
    </w:p>
    <w:p w14:paraId="318D1585" w14:textId="70597C46" w:rsidR="00953C6A" w:rsidRPr="00953C6A" w:rsidRDefault="00953C6A" w:rsidP="00953C6A">
      <w:pPr>
        <w:spacing w:after="0" w:line="360" w:lineRule="auto"/>
        <w:ind w:firstLine="567"/>
        <w:jc w:val="both"/>
        <w:rPr>
          <w:rFonts w:ascii="Times New Roman" w:eastAsia="MS Mincho" w:hAnsi="Times New Roman" w:cs="Times New Roman"/>
          <w:kern w:val="0"/>
          <w:sz w:val="28"/>
          <w:szCs w:val="28"/>
          <w14:ligatures w14:val="none"/>
        </w:rPr>
      </w:pPr>
      <w:r w:rsidRPr="00953C6A">
        <w:rPr>
          <w:rFonts w:ascii="Times New Roman" w:eastAsia="MS Mincho" w:hAnsi="Times New Roman" w:cs="Times New Roman"/>
          <w:kern w:val="0"/>
          <w:sz w:val="28"/>
          <w:szCs w:val="28"/>
          <w14:ligatures w14:val="none"/>
        </w:rPr>
        <w:lastRenderedPageBreak/>
        <w:t xml:space="preserve">The model that deals with the measurement of learning and knowledge in education, psychometrics, notes how accurate and true the tests in the field are. This model measures the level of knowledge of students using scientific methods. There are many theories of these </w:t>
      </w:r>
      <w:proofErr w:type="gramStart"/>
      <w:r w:rsidRPr="00953C6A">
        <w:rPr>
          <w:rFonts w:ascii="Times New Roman" w:eastAsia="MS Mincho" w:hAnsi="Times New Roman" w:cs="Times New Roman"/>
          <w:kern w:val="0"/>
          <w:sz w:val="28"/>
          <w:szCs w:val="28"/>
          <w14:ligatures w14:val="none"/>
        </w:rPr>
        <w:t>models</w:t>
      </w:r>
      <w:proofErr w:type="gramEnd"/>
      <w:r w:rsidRPr="00953C6A">
        <w:rPr>
          <w:rFonts w:ascii="Times New Roman" w:eastAsia="MS Mincho" w:hAnsi="Times New Roman" w:cs="Times New Roman"/>
          <w:kern w:val="0"/>
          <w:sz w:val="28"/>
          <w:szCs w:val="28"/>
          <w14:ligatures w14:val="none"/>
        </w:rPr>
        <w:t xml:space="preserve"> and the artificial intelligence system makes these models more powerful.</w:t>
      </w:r>
    </w:p>
    <w:p w14:paraId="0C7F620A" w14:textId="77777777" w:rsidR="00953C6A" w:rsidRPr="00953C6A" w:rsidRDefault="00953C6A" w:rsidP="00953C6A">
      <w:pPr>
        <w:spacing w:after="0" w:line="360" w:lineRule="auto"/>
        <w:ind w:firstLine="567"/>
        <w:jc w:val="both"/>
        <w:rPr>
          <w:rFonts w:ascii="Times New Roman" w:eastAsia="MS Mincho" w:hAnsi="Times New Roman" w:cs="Times New Roman"/>
          <w:kern w:val="0"/>
          <w:sz w:val="28"/>
          <w:szCs w:val="28"/>
          <w14:ligatures w14:val="none"/>
        </w:rPr>
      </w:pPr>
      <w:r w:rsidRPr="00953C6A">
        <w:rPr>
          <w:rFonts w:ascii="Times New Roman" w:eastAsia="MS Mincho" w:hAnsi="Times New Roman" w:cs="Times New Roman"/>
          <w:kern w:val="0"/>
          <w:sz w:val="28"/>
          <w:szCs w:val="28"/>
          <w14:ligatures w14:val="none"/>
        </w:rPr>
        <w:t>First, the classical test theory, also known as CTT, is based on the traditional assessment model. The main idea in this model is to measure the student's score and all the questions in this system have the same score. The total score obtained from the test is taken as the basis (Lord &amp; Novick, 1968). This model is simple and easy to apply because the system produces a general result. This prevents the individual level from being revealed and the difficulty of the questions is different, which in turn does not produce a correct and transparent result.</w:t>
      </w:r>
    </w:p>
    <w:p w14:paraId="0DE0E17E" w14:textId="2FCCFA27" w:rsidR="00953C6A" w:rsidRPr="00953C6A" w:rsidRDefault="00953C6A" w:rsidP="00953C6A">
      <w:pPr>
        <w:spacing w:after="0" w:line="360" w:lineRule="auto"/>
        <w:ind w:firstLine="567"/>
        <w:jc w:val="both"/>
        <w:rPr>
          <w:rFonts w:ascii="Times New Roman" w:eastAsia="MS Mincho" w:hAnsi="Times New Roman" w:cs="Times New Roman"/>
          <w:kern w:val="0"/>
          <w:sz w:val="28"/>
          <w:szCs w:val="28"/>
          <w14:ligatures w14:val="none"/>
        </w:rPr>
      </w:pPr>
      <w:r w:rsidRPr="00953C6A">
        <w:rPr>
          <w:rFonts w:ascii="Times New Roman" w:eastAsia="MS Mincho" w:hAnsi="Times New Roman" w:cs="Times New Roman"/>
          <w:kern w:val="0"/>
          <w:sz w:val="28"/>
          <w:szCs w:val="28"/>
          <w14:ligatures w14:val="none"/>
        </w:rPr>
        <w:t>The next one is the material response theory called IRT. This theory is modern and focused on a precise result. In this model, the basic learning needs and level of the student are revealed. The main idea of this model is the question and answer used in the assessment of the student’s modern education system. In IRT, each question is evaluated by the degree of difficulty, the specific learning process and the probability of the answer (Embretson &amp; Reise, 2000). This model has been scientifically recorded to give a more precise and personalized answer. Artificial intelligence is applied in the use of these models and gives rise to many functional and modern assessment systems. First, data analytics and big data monitoring and analysis are performed on the data analytics side (Daniel, 2015). This large amount of data determines the real level of the student and produces a result. In addition, a modern and adaptive educational assessment mechanism is introduced with various tests and methods. First, adaptive tests determine the next question according to the student's answer together with the IR</w:t>
      </w:r>
      <w:r>
        <w:rPr>
          <w:rFonts w:ascii="Times New Roman" w:eastAsia="MS Mincho" w:hAnsi="Times New Roman" w:cs="Times New Roman"/>
          <w:kern w:val="0"/>
          <w:sz w:val="28"/>
          <w:szCs w:val="28"/>
          <w14:ligatures w14:val="none"/>
        </w:rPr>
        <w:t>T.</w:t>
      </w:r>
      <w:r w:rsidRPr="00953C6A">
        <w:rPr>
          <w:rFonts w:ascii="Times New Roman" w:eastAsia="MS Mincho" w:hAnsi="Times New Roman" w:cs="Times New Roman"/>
          <w:kern w:val="0"/>
          <w:sz w:val="28"/>
          <w:szCs w:val="28"/>
          <w14:ligatures w14:val="none"/>
        </w:rPr>
        <w:t xml:space="preserve"> It also automatically changes the test difficulty, which in turn leads to a more accurate result in a short time. For example, if a student's question is evaluated as wrong, then the difficulty of the question becomes lighter, or vice versa, if the answer to a question is correct, then the difficulty of the question increases, and the student's level is determined.</w:t>
      </w:r>
    </w:p>
    <w:p w14:paraId="073759AC" w14:textId="77777777" w:rsidR="00953C6A" w:rsidRDefault="00953C6A" w:rsidP="00953C6A">
      <w:pPr>
        <w:spacing w:after="0" w:line="360" w:lineRule="auto"/>
        <w:ind w:firstLine="567"/>
        <w:jc w:val="both"/>
        <w:rPr>
          <w:rFonts w:ascii="Times New Roman" w:eastAsia="MS Mincho" w:hAnsi="Times New Roman" w:cs="Times New Roman"/>
          <w:kern w:val="0"/>
          <w:sz w:val="28"/>
          <w:szCs w:val="28"/>
          <w14:ligatures w14:val="none"/>
        </w:rPr>
      </w:pPr>
      <w:r w:rsidRPr="00953C6A">
        <w:rPr>
          <w:rFonts w:ascii="Times New Roman" w:eastAsia="MS Mincho" w:hAnsi="Times New Roman" w:cs="Times New Roman"/>
          <w:kern w:val="0"/>
          <w:sz w:val="28"/>
          <w:szCs w:val="28"/>
          <w14:ligatures w14:val="none"/>
        </w:rPr>
        <w:lastRenderedPageBreak/>
        <w:t>In addition, personalized grades are also included in this system. This assessment model can create separate tests for each student and identify strong, weak, and areas that need to be developed. Analyzing errors is also an integration of this system because in modern educational evaluation, not only points are given, but also general analysis and net results are drawn from the errors. A roadmap is created to work on those incorrect parts and appropriate similar questions and references are given. The application of this approach in the modern education system reduces subjectivity and is based on statistical models. Also, each student is evaluated individually and provides more reliable results.</w:t>
      </w:r>
    </w:p>
    <w:p w14:paraId="38F56459" w14:textId="77777777" w:rsidR="00793F5C" w:rsidRDefault="00793F5C" w:rsidP="00953C6A">
      <w:pPr>
        <w:spacing w:after="0" w:line="360" w:lineRule="auto"/>
        <w:ind w:firstLine="567"/>
        <w:jc w:val="both"/>
        <w:rPr>
          <w:rFonts w:ascii="Times New Roman" w:eastAsia="MS Mincho" w:hAnsi="Times New Roman" w:cs="Times New Roman"/>
          <w:kern w:val="0"/>
          <w:sz w:val="28"/>
          <w:szCs w:val="28"/>
          <w14:ligatures w14:val="none"/>
        </w:rPr>
      </w:pPr>
    </w:p>
    <w:p w14:paraId="3A556AA9" w14:textId="180AE5E3" w:rsidR="00793F5C" w:rsidRDefault="00793F5C" w:rsidP="00793F5C">
      <w:pPr>
        <w:spacing w:after="0" w:line="360" w:lineRule="auto"/>
        <w:ind w:firstLine="567"/>
        <w:jc w:val="center"/>
        <w:rPr>
          <w:rFonts w:ascii="Times New Roman" w:eastAsia="MS Mincho" w:hAnsi="Times New Roman" w:cs="Times New Roman"/>
          <w:kern w:val="0"/>
          <w:sz w:val="28"/>
          <w:szCs w:val="28"/>
          <w14:ligatures w14:val="none"/>
        </w:rPr>
      </w:pPr>
      <w:r>
        <w:rPr>
          <w:rFonts w:ascii="Times New Roman" w:hAnsi="Times New Roman" w:cs="Times New Roman"/>
          <w:b/>
          <w:bCs/>
          <w:lang w:val="az-Latn-AZ"/>
        </w:rPr>
        <w:t>Table</w:t>
      </w:r>
      <w:r w:rsidRPr="00416846">
        <w:rPr>
          <w:rFonts w:ascii="Times New Roman" w:hAnsi="Times New Roman" w:cs="Times New Roman"/>
          <w:b/>
          <w:bCs/>
          <w:lang w:val="az-Latn-AZ"/>
        </w:rPr>
        <w:t xml:space="preserve"> </w:t>
      </w:r>
      <w:r w:rsidR="008D6DA0">
        <w:rPr>
          <w:rFonts w:ascii="Times New Roman" w:hAnsi="Times New Roman" w:cs="Times New Roman"/>
          <w:b/>
          <w:bCs/>
          <w:lang w:val="az-Latn-AZ"/>
        </w:rPr>
        <w:t>2</w:t>
      </w:r>
      <w:r>
        <w:rPr>
          <w:rFonts w:ascii="Times New Roman" w:hAnsi="Times New Roman" w:cs="Times New Roman"/>
          <w:b/>
          <w:bCs/>
          <w:lang w:val="az-Latn-AZ"/>
        </w:rPr>
        <w:t xml:space="preserve">. </w:t>
      </w:r>
      <w:r w:rsidRPr="00793F5C">
        <w:rPr>
          <w:rFonts w:ascii="Times New Roman" w:hAnsi="Times New Roman" w:cs="Times New Roman"/>
          <w:b/>
          <w:bCs/>
        </w:rPr>
        <w:t>CTT vs IRT Comparison</w:t>
      </w:r>
    </w:p>
    <w:tbl>
      <w:tblPr>
        <w:tblStyle w:val="TableGrid"/>
        <w:tblW w:w="0" w:type="auto"/>
        <w:tblLook w:val="04A0" w:firstRow="1" w:lastRow="0" w:firstColumn="1" w:lastColumn="0" w:noHBand="0" w:noVBand="1"/>
      </w:tblPr>
      <w:tblGrid>
        <w:gridCol w:w="3114"/>
        <w:gridCol w:w="3115"/>
        <w:gridCol w:w="3115"/>
      </w:tblGrid>
      <w:tr w:rsidR="00793F5C" w14:paraId="3D2FD2BB" w14:textId="77777777" w:rsidTr="00B20BAE">
        <w:tc>
          <w:tcPr>
            <w:tcW w:w="3114" w:type="dxa"/>
            <w:shd w:val="clear" w:color="auto" w:fill="BFBFBF" w:themeFill="background1" w:themeFillShade="BF"/>
          </w:tcPr>
          <w:p w14:paraId="25041D48" w14:textId="65B68B4B"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Feature</w:t>
            </w:r>
          </w:p>
        </w:tc>
        <w:tc>
          <w:tcPr>
            <w:tcW w:w="3115" w:type="dxa"/>
            <w:shd w:val="clear" w:color="auto" w:fill="BFBFBF" w:themeFill="background1" w:themeFillShade="BF"/>
          </w:tcPr>
          <w:p w14:paraId="29E40FC6" w14:textId="4E1FD87C"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Classical Test Theory (CTT)</w:t>
            </w:r>
          </w:p>
        </w:tc>
        <w:tc>
          <w:tcPr>
            <w:tcW w:w="3115" w:type="dxa"/>
            <w:shd w:val="clear" w:color="auto" w:fill="BFBFBF" w:themeFill="background1" w:themeFillShade="BF"/>
          </w:tcPr>
          <w:p w14:paraId="2D3DF6BF" w14:textId="1BE0C5B3"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Item Response Theory (IRT)</w:t>
            </w:r>
          </w:p>
        </w:tc>
      </w:tr>
      <w:tr w:rsidR="00793F5C" w14:paraId="3A8BC0C8" w14:textId="77777777" w:rsidTr="00793F5C">
        <w:tc>
          <w:tcPr>
            <w:tcW w:w="3114" w:type="dxa"/>
          </w:tcPr>
          <w:p w14:paraId="6EB42580" w14:textId="7E451AA5" w:rsidR="00793F5C" w:rsidRPr="00793F5C" w:rsidRDefault="00793F5C" w:rsidP="00793F5C">
            <w:pPr>
              <w:spacing w:line="276" w:lineRule="auto"/>
              <w:jc w:val="both"/>
              <w:rPr>
                <w:rFonts w:ascii="Times New Roman" w:hAnsi="Times New Roman" w:cs="Times New Roman"/>
                <w:sz w:val="24"/>
                <w:szCs w:val="24"/>
              </w:rPr>
            </w:pPr>
            <w:r>
              <w:rPr>
                <w:rFonts w:ascii="Times New Roman" w:hAnsi="Times New Roman" w:cs="Times New Roman"/>
                <w:sz w:val="24"/>
                <w:szCs w:val="24"/>
              </w:rPr>
              <w:t>Focus</w:t>
            </w:r>
          </w:p>
        </w:tc>
        <w:tc>
          <w:tcPr>
            <w:tcW w:w="3115" w:type="dxa"/>
          </w:tcPr>
          <w:p w14:paraId="100F89FA" w14:textId="7F668341"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Total test score</w:t>
            </w:r>
          </w:p>
        </w:tc>
        <w:tc>
          <w:tcPr>
            <w:tcW w:w="3115" w:type="dxa"/>
          </w:tcPr>
          <w:p w14:paraId="3F2CF3A4" w14:textId="0BA60571"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Individual question analysis</w:t>
            </w:r>
          </w:p>
        </w:tc>
      </w:tr>
      <w:tr w:rsidR="00793F5C" w14:paraId="328476F0" w14:textId="77777777" w:rsidTr="00793F5C">
        <w:tc>
          <w:tcPr>
            <w:tcW w:w="3114" w:type="dxa"/>
          </w:tcPr>
          <w:p w14:paraId="1E6F8935" w14:textId="41F7EE89"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Question Difficulty</w:t>
            </w:r>
          </w:p>
        </w:tc>
        <w:tc>
          <w:tcPr>
            <w:tcW w:w="3115" w:type="dxa"/>
          </w:tcPr>
          <w:p w14:paraId="37EF73D9" w14:textId="571FF779"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Not considered separately</w:t>
            </w:r>
          </w:p>
        </w:tc>
        <w:tc>
          <w:tcPr>
            <w:tcW w:w="3115" w:type="dxa"/>
          </w:tcPr>
          <w:p w14:paraId="783C0B25" w14:textId="4E5114BC"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Measured for each question</w:t>
            </w:r>
          </w:p>
        </w:tc>
      </w:tr>
      <w:tr w:rsidR="00793F5C" w14:paraId="0234A05D" w14:textId="77777777" w:rsidTr="00793F5C">
        <w:tc>
          <w:tcPr>
            <w:tcW w:w="3114" w:type="dxa"/>
          </w:tcPr>
          <w:p w14:paraId="1ED3AFA1" w14:textId="25D50A2F"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Student Ability</w:t>
            </w:r>
          </w:p>
        </w:tc>
        <w:tc>
          <w:tcPr>
            <w:tcW w:w="3115" w:type="dxa"/>
          </w:tcPr>
          <w:p w14:paraId="3A05702E" w14:textId="68CDE8B4"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General score</w:t>
            </w:r>
          </w:p>
        </w:tc>
        <w:tc>
          <w:tcPr>
            <w:tcW w:w="3115" w:type="dxa"/>
          </w:tcPr>
          <w:p w14:paraId="7DAD737E" w14:textId="0697F823"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Estimated precisely</w:t>
            </w:r>
          </w:p>
        </w:tc>
      </w:tr>
      <w:tr w:rsidR="00793F5C" w14:paraId="32C091AA" w14:textId="77777777" w:rsidTr="00793F5C">
        <w:tc>
          <w:tcPr>
            <w:tcW w:w="3114" w:type="dxa"/>
          </w:tcPr>
          <w:p w14:paraId="37F8BF5E" w14:textId="692DF6E8"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Adaptivity</w:t>
            </w:r>
          </w:p>
        </w:tc>
        <w:tc>
          <w:tcPr>
            <w:tcW w:w="3115" w:type="dxa"/>
          </w:tcPr>
          <w:p w14:paraId="5CD239BD" w14:textId="1C9E31DB"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Not adaptive</w:t>
            </w:r>
          </w:p>
        </w:tc>
        <w:tc>
          <w:tcPr>
            <w:tcW w:w="3115" w:type="dxa"/>
          </w:tcPr>
          <w:p w14:paraId="07FDE82C" w14:textId="10F9F41F"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Supports adaptive testing</w:t>
            </w:r>
          </w:p>
        </w:tc>
      </w:tr>
      <w:tr w:rsidR="00793F5C" w14:paraId="258CFB2E" w14:textId="77777777" w:rsidTr="00793F5C">
        <w:tc>
          <w:tcPr>
            <w:tcW w:w="3114" w:type="dxa"/>
          </w:tcPr>
          <w:p w14:paraId="20A0EAA5" w14:textId="60CBE02B"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Accuracy</w:t>
            </w:r>
          </w:p>
        </w:tc>
        <w:tc>
          <w:tcPr>
            <w:tcW w:w="3115" w:type="dxa"/>
          </w:tcPr>
          <w:p w14:paraId="58568525" w14:textId="27443303" w:rsidR="00793F5C" w:rsidRPr="00793F5C" w:rsidRDefault="00793F5C" w:rsidP="00793F5C">
            <w:pPr>
              <w:spacing w:line="276" w:lineRule="auto"/>
              <w:jc w:val="both"/>
              <w:rPr>
                <w:rFonts w:ascii="Times New Roman" w:hAnsi="Times New Roman" w:cs="Times New Roman"/>
                <w:sz w:val="24"/>
                <w:szCs w:val="24"/>
              </w:rPr>
            </w:pPr>
            <w:r w:rsidRPr="00793F5C">
              <w:rPr>
                <w:rFonts w:ascii="Times New Roman" w:hAnsi="Times New Roman" w:cs="Times New Roman"/>
                <w:sz w:val="24"/>
                <w:szCs w:val="24"/>
              </w:rPr>
              <w:t>Lower</w:t>
            </w:r>
          </w:p>
        </w:tc>
        <w:tc>
          <w:tcPr>
            <w:tcW w:w="3115" w:type="dxa"/>
          </w:tcPr>
          <w:p w14:paraId="0A3EC80B" w14:textId="00483489" w:rsidR="00793F5C" w:rsidRPr="00793F5C" w:rsidRDefault="00793F5C" w:rsidP="00793F5C">
            <w:pPr>
              <w:spacing w:line="276" w:lineRule="auto"/>
              <w:jc w:val="both"/>
              <w:rPr>
                <w:rFonts w:ascii="Times New Roman" w:hAnsi="Times New Roman" w:cs="Times New Roman"/>
                <w:sz w:val="24"/>
                <w:szCs w:val="24"/>
              </w:rPr>
            </w:pPr>
            <w:r>
              <w:rPr>
                <w:rFonts w:ascii="Times New Roman" w:hAnsi="Times New Roman" w:cs="Times New Roman"/>
                <w:sz w:val="24"/>
                <w:szCs w:val="24"/>
              </w:rPr>
              <w:t>Higher</w:t>
            </w:r>
          </w:p>
        </w:tc>
      </w:tr>
    </w:tbl>
    <w:p w14:paraId="347D3603" w14:textId="374176D9" w:rsidR="00793F5C" w:rsidRDefault="00B20BAE" w:rsidP="00A62B5D">
      <w:pPr>
        <w:spacing w:after="0" w:line="360" w:lineRule="auto"/>
        <w:jc w:val="both"/>
        <w:rPr>
          <w:rFonts w:ascii="Times New Roman" w:hAnsi="Times New Roman" w:cs="Times New Roman"/>
          <w:b/>
          <w:bCs/>
          <w:lang w:val="az-Latn-AZ"/>
        </w:rPr>
      </w:pPr>
      <w:r>
        <w:rPr>
          <w:rFonts w:ascii="Times New Roman" w:hAnsi="Times New Roman" w:cs="Times New Roman"/>
          <w:b/>
          <w:bCs/>
          <w:lang w:val="az-Latn-AZ"/>
        </w:rPr>
        <w:t>Source</w:t>
      </w:r>
      <w:r w:rsidR="00793F5C">
        <w:rPr>
          <w:rFonts w:ascii="Times New Roman" w:hAnsi="Times New Roman" w:cs="Times New Roman"/>
          <w:b/>
          <w:bCs/>
          <w:lang w:val="az-Latn-AZ"/>
        </w:rPr>
        <w:t xml:space="preserve">: </w:t>
      </w:r>
      <w:hyperlink r:id="rId14" w:history="1">
        <w:r w:rsidR="00793F5C" w:rsidRPr="00967A88">
          <w:rPr>
            <w:rStyle w:val="Hyperlink"/>
            <w:rFonts w:ascii="Times New Roman" w:hAnsi="Times New Roman" w:cs="Times New Roman"/>
            <w:b/>
            <w:bCs/>
            <w:lang w:val="az-Latn-AZ"/>
          </w:rPr>
          <w:t>https://www.psycholosphere.com</w:t>
        </w:r>
      </w:hyperlink>
      <w:r w:rsidR="00793F5C">
        <w:rPr>
          <w:rFonts w:ascii="Times New Roman" w:hAnsi="Times New Roman" w:cs="Times New Roman"/>
          <w:b/>
          <w:bCs/>
          <w:lang w:val="az-Latn-AZ"/>
        </w:rPr>
        <w:t xml:space="preserve"> (</w:t>
      </w:r>
      <w:r>
        <w:rPr>
          <w:rFonts w:ascii="Times New Roman" w:hAnsi="Times New Roman" w:cs="Times New Roman"/>
          <w:lang w:val="az-Latn-AZ"/>
        </w:rPr>
        <w:t>concluded by the author</w:t>
      </w:r>
      <w:r w:rsidR="00793F5C">
        <w:rPr>
          <w:rFonts w:ascii="Times New Roman" w:hAnsi="Times New Roman" w:cs="Times New Roman"/>
          <w:lang w:val="az-Latn-AZ"/>
        </w:rPr>
        <w:t>)</w:t>
      </w:r>
    </w:p>
    <w:p w14:paraId="680CF6AA" w14:textId="77777777" w:rsidR="00793F5C" w:rsidRPr="00953C6A" w:rsidRDefault="00793F5C" w:rsidP="00B20BAE">
      <w:pPr>
        <w:spacing w:after="0" w:line="360" w:lineRule="auto"/>
        <w:jc w:val="both"/>
        <w:rPr>
          <w:rFonts w:ascii="Times New Roman" w:eastAsia="MS Mincho" w:hAnsi="Times New Roman" w:cs="Times New Roman"/>
          <w:kern w:val="0"/>
          <w:sz w:val="28"/>
          <w:szCs w:val="28"/>
          <w14:ligatures w14:val="none"/>
        </w:rPr>
      </w:pPr>
    </w:p>
    <w:p w14:paraId="7177C61E" w14:textId="77777777" w:rsidR="00953C6A" w:rsidRPr="00953C6A" w:rsidRDefault="00953C6A" w:rsidP="00953C6A">
      <w:pPr>
        <w:spacing w:after="0" w:line="360" w:lineRule="auto"/>
        <w:ind w:firstLine="567"/>
        <w:jc w:val="both"/>
        <w:rPr>
          <w:rFonts w:ascii="Times New Roman" w:eastAsia="MS Mincho" w:hAnsi="Times New Roman" w:cs="Times New Roman"/>
          <w:kern w:val="0"/>
          <w:sz w:val="28"/>
          <w:szCs w:val="28"/>
          <w14:ligatures w14:val="none"/>
        </w:rPr>
      </w:pPr>
      <w:r w:rsidRPr="00953C6A">
        <w:rPr>
          <w:rFonts w:ascii="Times New Roman" w:eastAsia="MS Mincho" w:hAnsi="Times New Roman" w:cs="Times New Roman"/>
          <w:kern w:val="0"/>
          <w:sz w:val="28"/>
          <w:szCs w:val="28"/>
          <w14:ligatures w14:val="none"/>
        </w:rPr>
        <w:t>Artificial intelligence helps in many ways. The role of artificial intelligence in modern education system evaluation is also high. Developing evaluation in the education system is the main goal that the education system wants to do with artificial intelligence and this is possible with various technologies (Russell &amp; Norvig, 2021). Thus, with many innovations that have occurred recently, various new models are preferred to develop the system.</w:t>
      </w:r>
    </w:p>
    <w:p w14:paraId="1AF8544D" w14:textId="5D140298" w:rsidR="00953C6A" w:rsidRPr="00953C6A" w:rsidRDefault="00953C6A" w:rsidP="00953C6A">
      <w:pPr>
        <w:spacing w:after="0" w:line="360" w:lineRule="auto"/>
        <w:ind w:firstLine="567"/>
        <w:jc w:val="both"/>
        <w:rPr>
          <w:rFonts w:ascii="Times New Roman" w:eastAsia="MS Mincho" w:hAnsi="Times New Roman" w:cs="Times New Roman"/>
          <w:kern w:val="0"/>
          <w:sz w:val="28"/>
          <w:szCs w:val="28"/>
          <w14:ligatures w14:val="none"/>
        </w:rPr>
      </w:pPr>
      <w:r w:rsidRPr="00953C6A">
        <w:rPr>
          <w:rFonts w:ascii="Times New Roman" w:eastAsia="MS Mincho" w:hAnsi="Times New Roman" w:cs="Times New Roman"/>
          <w:kern w:val="0"/>
          <w:sz w:val="28"/>
          <w:szCs w:val="28"/>
          <w14:ligatures w14:val="none"/>
        </w:rPr>
        <w:t xml:space="preserve">First, we can talk about a field that consists of models that we call machine learning and conducts tests and instructions on big data. This field briefly talks about how computers learn from data and perform various tasks on them (Mitchell, 1997). In the evaluation of artificial intelligence, the analysis of students, finding patterns and predicting future tests and performances is done with the help of this field. That is, in the evaluation of the modern education system through machine learning, the overall results of students can be </w:t>
      </w:r>
      <w:proofErr w:type="gramStart"/>
      <w:r w:rsidRPr="00953C6A">
        <w:rPr>
          <w:rFonts w:ascii="Times New Roman" w:eastAsia="MS Mincho" w:hAnsi="Times New Roman" w:cs="Times New Roman"/>
          <w:kern w:val="0"/>
          <w:sz w:val="28"/>
          <w:szCs w:val="28"/>
          <w14:ligatures w14:val="none"/>
        </w:rPr>
        <w:t>analyzed</w:t>
      </w:r>
      <w:proofErr w:type="gramEnd"/>
      <w:r w:rsidRPr="00953C6A">
        <w:rPr>
          <w:rFonts w:ascii="Times New Roman" w:eastAsia="MS Mincho" w:hAnsi="Times New Roman" w:cs="Times New Roman"/>
          <w:kern w:val="0"/>
          <w:sz w:val="28"/>
          <w:szCs w:val="28"/>
          <w14:ligatures w14:val="none"/>
        </w:rPr>
        <w:t xml:space="preserve"> and a common performance table can be </w:t>
      </w:r>
      <w:r w:rsidRPr="00953C6A">
        <w:rPr>
          <w:rFonts w:ascii="Times New Roman" w:eastAsia="MS Mincho" w:hAnsi="Times New Roman" w:cs="Times New Roman"/>
          <w:kern w:val="0"/>
          <w:sz w:val="28"/>
          <w:szCs w:val="28"/>
          <w14:ligatures w14:val="none"/>
        </w:rPr>
        <w:lastRenderedPageBreak/>
        <w:t>created. In addition, the field of machine learning is a main component of the field of artificial intelligence and even the backbone of modern artificial intelligence systems. Since the emergence of LLM, the field of machine learning has developed its models and is producing greater results day by day. The use of this modern system in the evaluation of models will also be convenient for the field. Thus, with the database used by the field of artificial intelligence, all the data from the performance of students will be analyzed and trained, which will lead to better performance of the model. In the future, if a situation is repeated, the artificial intelligence evaluation system will share clearer answers and satisfactory information, and this is of course possible with the use of the field of machine learning.</w:t>
      </w:r>
    </w:p>
    <w:p w14:paraId="14BF58DF" w14:textId="34844E19" w:rsidR="009C2DAA" w:rsidRPr="000C7250" w:rsidRDefault="00953C6A" w:rsidP="007A4297">
      <w:pPr>
        <w:spacing w:after="0" w:line="360" w:lineRule="auto"/>
        <w:ind w:firstLine="567"/>
        <w:jc w:val="both"/>
        <w:rPr>
          <w:rFonts w:ascii="Times New Roman" w:eastAsia="MS Mincho" w:hAnsi="Times New Roman" w:cs="Times New Roman"/>
          <w:kern w:val="0"/>
          <w:sz w:val="28"/>
          <w:szCs w:val="28"/>
          <w14:ligatures w14:val="none"/>
        </w:rPr>
      </w:pPr>
      <w:r w:rsidRPr="00953C6A">
        <w:rPr>
          <w:rFonts w:ascii="Times New Roman" w:eastAsia="MS Mincho" w:hAnsi="Times New Roman" w:cs="Times New Roman"/>
          <w:kern w:val="0"/>
          <w:sz w:val="28"/>
          <w:szCs w:val="28"/>
          <w14:ligatures w14:val="none"/>
        </w:rPr>
        <w:t>In addition, natural language processing, which we call NLP, is another field and has great and important importance in the evaluation of the modern education system. NLP is a field that deals with the similarity of computers to human language, and the main essence of this field is the technology of understanding and analyzing human language (</w:t>
      </w:r>
      <w:proofErr w:type="spellStart"/>
      <w:r w:rsidRPr="00953C6A">
        <w:rPr>
          <w:rFonts w:ascii="Times New Roman" w:eastAsia="MS Mincho" w:hAnsi="Times New Roman" w:cs="Times New Roman"/>
          <w:kern w:val="0"/>
          <w:sz w:val="28"/>
          <w:szCs w:val="28"/>
          <w14:ligatures w14:val="none"/>
        </w:rPr>
        <w:t>Jurafsky</w:t>
      </w:r>
      <w:proofErr w:type="spellEnd"/>
      <w:r w:rsidRPr="00953C6A">
        <w:rPr>
          <w:rFonts w:ascii="Times New Roman" w:eastAsia="MS Mincho" w:hAnsi="Times New Roman" w:cs="Times New Roman"/>
          <w:kern w:val="0"/>
          <w:sz w:val="28"/>
          <w:szCs w:val="28"/>
          <w14:ligatures w14:val="none"/>
        </w:rPr>
        <w:t xml:space="preserve"> &amp; Martin, 2023). The generative AIs used today, such as ChatGPT, DeepSeek, Gemini, which are famous for their large database and active users, have helped the development of the NLP field and have been the beginning of great works such as image generation and understanding by LLMs. This field has a lot of importance in the assessment of students. Also, great work will be done in the field of data analytics with the results obtained. For example, after the evaluation of the student's exams, collecting this data together and using the results obtained in a certain form will lead to great benefits in the general education system. Another main task of this field is to create context. After the evaluation, each incorrect answer reference and explanation given to the students occurs thanks to the GPT models created by NLP, and this leads to the beginning of a very big transformation. Collecting and analyzing student data is a very useful process. As a result of this process, more accurate and transparent decisions can be made as well as more accurate and improved answers. The main part will be for the system to use this data to monitor the activity of students and understand in which subject they are having difficulty.</w:t>
      </w:r>
    </w:p>
    <w:p w14:paraId="2936006A" w14:textId="77777777" w:rsidR="00CE6EEE" w:rsidRDefault="00CE6EEE"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11" w:name="_Toc229653187"/>
      <w:r w:rsidRPr="00CE6EEE">
        <w:rPr>
          <w:rFonts w:ascii="Times New Roman" w:eastAsia="Times New Roman" w:hAnsi="Times New Roman" w:cs="Times New Roman"/>
          <w:b/>
          <w:kern w:val="0"/>
          <w:sz w:val="28"/>
          <w:szCs w:val="28"/>
          <w14:ligatures w14:val="none"/>
        </w:rPr>
        <w:lastRenderedPageBreak/>
        <w:t>CHAPTER II. AI-BASED ASSESSMENT TOOLS AND THEIR APPLICATION IN EDUCATION</w:t>
      </w:r>
      <w:bookmarkEnd w:id="11"/>
      <w:r w:rsidRPr="00CE6EEE">
        <w:rPr>
          <w:rFonts w:ascii="Times New Roman" w:eastAsia="Times New Roman" w:hAnsi="Times New Roman" w:cs="Times New Roman"/>
          <w:b/>
          <w:kern w:val="0"/>
          <w:sz w:val="28"/>
          <w:szCs w:val="28"/>
          <w:lang w:val="az-Latn-AZ"/>
          <w14:ligatures w14:val="none"/>
        </w:rPr>
        <w:t xml:space="preserve"> </w:t>
      </w:r>
    </w:p>
    <w:p w14:paraId="14BE70D9" w14:textId="248BA78A" w:rsidR="001B04BC" w:rsidRPr="001B04BC"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12" w:name="_Toc229653188"/>
      <w:r w:rsidRPr="001B04BC">
        <w:rPr>
          <w:rFonts w:ascii="Times New Roman" w:eastAsia="Times New Roman" w:hAnsi="Times New Roman" w:cs="Times New Roman"/>
          <w:b/>
          <w:kern w:val="0"/>
          <w:sz w:val="28"/>
          <w:szCs w:val="28"/>
          <w:lang w:val="az-Latn-AZ"/>
          <w14:ligatures w14:val="none"/>
        </w:rPr>
        <w:t xml:space="preserve">2.1. </w:t>
      </w:r>
      <w:r w:rsidR="00CE6EEE" w:rsidRPr="00CE6EEE">
        <w:rPr>
          <w:rFonts w:ascii="Times New Roman" w:eastAsia="Times New Roman" w:hAnsi="Times New Roman" w:cs="Times New Roman"/>
          <w:b/>
          <w:color w:val="000000"/>
          <w:kern w:val="0"/>
          <w:sz w:val="28"/>
          <w:szCs w:val="28"/>
          <w14:ligatures w14:val="none"/>
        </w:rPr>
        <w:t>Types of AI-based assessment tools</w:t>
      </w:r>
      <w:bookmarkEnd w:id="12"/>
    </w:p>
    <w:p w14:paraId="50FF6EB5" w14:textId="36CC0C52"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Automated Assessment Systems are a feature of the future education system and are suited to all types of assessments. An Automated Assessment System is one of several innovative assessment technologies currently available that utilize artificial</w:t>
      </w:r>
      <w:r>
        <w:rPr>
          <w:rFonts w:ascii="Times New Roman" w:eastAsia="MS Mincho" w:hAnsi="Times New Roman" w:cs="Times New Roman"/>
          <w:kern w:val="0"/>
          <w:sz w:val="28"/>
          <w:szCs w:val="28"/>
          <w14:ligatures w14:val="none"/>
        </w:rPr>
        <w:t xml:space="preserve"> intelligence (Luckin et al., 2016).</w:t>
      </w:r>
    </w:p>
    <w:p w14:paraId="3E69749C" w14:textId="413D08F8"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When using an automated assessment system to assess written content, assessment of the essays it generates is required to establish confidence in its performance. When using an automated assessment system, such as ANOW, essay assessment is carried out in a systematic and objective manner. Traditionally essay assessment is carried out by human assessors; however, this method of assessment has </w:t>
      </w:r>
      <w:proofErr w:type="gramStart"/>
      <w:r w:rsidRPr="00BB4562">
        <w:rPr>
          <w:rFonts w:ascii="Times New Roman" w:eastAsia="MS Mincho" w:hAnsi="Times New Roman" w:cs="Times New Roman"/>
          <w:kern w:val="0"/>
          <w:sz w:val="28"/>
          <w:szCs w:val="28"/>
          <w14:ligatures w14:val="none"/>
        </w:rPr>
        <w:t>a number of</w:t>
      </w:r>
      <w:proofErr w:type="gramEnd"/>
      <w:r w:rsidRPr="00BB4562">
        <w:rPr>
          <w:rFonts w:ascii="Times New Roman" w:eastAsia="MS Mincho" w:hAnsi="Times New Roman" w:cs="Times New Roman"/>
          <w:kern w:val="0"/>
          <w:sz w:val="28"/>
          <w:szCs w:val="28"/>
          <w14:ligatures w14:val="none"/>
        </w:rPr>
        <w:t xml:space="preserve"> inherent limitations such as inherent subjectivity in human judgements, the time-consuming and labor-intensive process of assessment and the lack of consistency between human assessors (</w:t>
      </w:r>
      <w:proofErr w:type="spellStart"/>
      <w:r w:rsidRPr="00BB4562">
        <w:rPr>
          <w:rFonts w:ascii="Times New Roman" w:eastAsia="MS Mincho" w:hAnsi="Times New Roman" w:cs="Times New Roman"/>
          <w:kern w:val="0"/>
          <w:sz w:val="28"/>
          <w:szCs w:val="28"/>
          <w14:ligatures w14:val="none"/>
        </w:rPr>
        <w:t>Shermis</w:t>
      </w:r>
      <w:proofErr w:type="spellEnd"/>
      <w:r w:rsidRPr="00BB4562">
        <w:rPr>
          <w:rFonts w:ascii="Times New Roman" w:eastAsia="MS Mincho" w:hAnsi="Times New Roman" w:cs="Times New Roman"/>
          <w:kern w:val="0"/>
          <w:sz w:val="28"/>
          <w:szCs w:val="28"/>
          <w14:ligatures w14:val="none"/>
        </w:rPr>
        <w:t xml:space="preserve"> &amp; Burstein, 2013). In recent years there has been a growing interest in the use of automated systems to support some aspects of essay assessment.</w:t>
      </w:r>
    </w:p>
    <w:p w14:paraId="32F7191C" w14:textId="01D4DBF1"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Automated essay assessment systems aim to obtain a score reflecting the overall quality of the essay assessed, comparable to that obtained by a human evaluator. Automated essay assessment systems generally extract a large set of features from the assessed text. Readability, coherence and fluency features are often combined with features measuring lexical resources, grammaticality and task performance and/or other quality features assessed from different perspectives, </w:t>
      </w:r>
      <w:proofErr w:type="gramStart"/>
      <w:r w:rsidRPr="00BB4562">
        <w:rPr>
          <w:rFonts w:ascii="Times New Roman" w:eastAsia="MS Mincho" w:hAnsi="Times New Roman" w:cs="Times New Roman"/>
          <w:kern w:val="0"/>
          <w:sz w:val="28"/>
          <w:szCs w:val="28"/>
          <w14:ligatures w14:val="none"/>
        </w:rPr>
        <w:t>in order to</w:t>
      </w:r>
      <w:proofErr w:type="gramEnd"/>
      <w:r w:rsidRPr="00BB4562">
        <w:rPr>
          <w:rFonts w:ascii="Times New Roman" w:eastAsia="MS Mincho" w:hAnsi="Times New Roman" w:cs="Times New Roman"/>
          <w:kern w:val="0"/>
          <w:sz w:val="28"/>
          <w:szCs w:val="28"/>
          <w14:ligatures w14:val="none"/>
        </w:rPr>
        <w:t xml:space="preserve"> obtain an overall score (Ke &amp; Ng, 2019).</w:t>
      </w:r>
      <w:r>
        <w:rPr>
          <w:rFonts w:ascii="Times New Roman" w:eastAsia="MS Mincho" w:hAnsi="Times New Roman" w:cs="Times New Roman"/>
          <w:kern w:val="0"/>
          <w:sz w:val="28"/>
          <w:szCs w:val="28"/>
          <w14:ligatures w14:val="none"/>
        </w:rPr>
        <w:t xml:space="preserve"> </w:t>
      </w:r>
    </w:p>
    <w:p w14:paraId="6A9EF7FF" w14:textId="77777777"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The systems </w:t>
      </w:r>
      <w:proofErr w:type="spellStart"/>
      <w:r w:rsidRPr="00BB4562">
        <w:rPr>
          <w:rFonts w:ascii="Times New Roman" w:eastAsia="MS Mincho" w:hAnsi="Times New Roman" w:cs="Times New Roman"/>
          <w:kern w:val="0"/>
          <w:sz w:val="28"/>
          <w:szCs w:val="28"/>
          <w14:ligatures w14:val="none"/>
        </w:rPr>
        <w:t>utilise</w:t>
      </w:r>
      <w:proofErr w:type="spellEnd"/>
      <w:r w:rsidRPr="00BB4562">
        <w:rPr>
          <w:rFonts w:ascii="Times New Roman" w:eastAsia="MS Mincho" w:hAnsi="Times New Roman" w:cs="Times New Roman"/>
          <w:kern w:val="0"/>
          <w:sz w:val="28"/>
          <w:szCs w:val="28"/>
          <w14:ligatures w14:val="none"/>
        </w:rPr>
        <w:t xml:space="preserve"> a combination of machine learning and natural language processing. They </w:t>
      </w:r>
      <w:proofErr w:type="spellStart"/>
      <w:r w:rsidRPr="00BB4562">
        <w:rPr>
          <w:rFonts w:ascii="Times New Roman" w:eastAsia="MS Mincho" w:hAnsi="Times New Roman" w:cs="Times New Roman"/>
          <w:kern w:val="0"/>
          <w:sz w:val="28"/>
          <w:szCs w:val="28"/>
          <w14:ligatures w14:val="none"/>
        </w:rPr>
        <w:t>utilise</w:t>
      </w:r>
      <w:proofErr w:type="spellEnd"/>
      <w:r w:rsidRPr="00BB4562">
        <w:rPr>
          <w:rFonts w:ascii="Times New Roman" w:eastAsia="MS Mincho" w:hAnsi="Times New Roman" w:cs="Times New Roman"/>
          <w:kern w:val="0"/>
          <w:sz w:val="28"/>
          <w:szCs w:val="28"/>
          <w14:ligatures w14:val="none"/>
        </w:rPr>
        <w:t xml:space="preserve"> NLP to extract semantic and syntactic features from the text, and machine learning to train a model that automatically scores essays based on these extracted features. The models are typically trained on a large data set of essays scored by humans, and as the system scores more essays the models can actually </w:t>
      </w:r>
    </w:p>
    <w:p w14:paraId="2DAEE1BD" w14:textId="26E4A235" w:rsidR="00BB4562" w:rsidRDefault="00BB4562" w:rsidP="00BB4562">
      <w:pPr>
        <w:spacing w:after="0" w:line="360" w:lineRule="auto"/>
        <w:jc w:val="both"/>
        <w:rPr>
          <w:rFonts w:ascii="Times New Roman" w:eastAsia="MS Mincho" w:hAnsi="Times New Roman" w:cs="Times New Roman"/>
          <w:kern w:val="0"/>
          <w:sz w:val="28"/>
          <w:szCs w:val="28"/>
          <w14:ligatures w14:val="none"/>
        </w:rPr>
      </w:pPr>
      <w:r>
        <w:rPr>
          <w:rFonts w:ascii="Times New Roman" w:eastAsia="MS Mincho" w:hAnsi="Times New Roman" w:cs="Times New Roman"/>
          <w:kern w:val="0"/>
          <w:sz w:val="28"/>
          <w:szCs w:val="28"/>
          <w14:ligatures w14:val="none"/>
        </w:rPr>
        <w:lastRenderedPageBreak/>
        <w:t>increase in accuracy (</w:t>
      </w:r>
      <w:proofErr w:type="spellStart"/>
      <w:r>
        <w:rPr>
          <w:rFonts w:ascii="Times New Roman" w:eastAsia="MS Mincho" w:hAnsi="Times New Roman" w:cs="Times New Roman"/>
          <w:kern w:val="0"/>
          <w:sz w:val="28"/>
          <w:szCs w:val="28"/>
          <w14:ligatures w14:val="none"/>
        </w:rPr>
        <w:t>Jurafsky</w:t>
      </w:r>
      <w:proofErr w:type="spellEnd"/>
      <w:r>
        <w:rPr>
          <w:rFonts w:ascii="Times New Roman" w:eastAsia="MS Mincho" w:hAnsi="Times New Roman" w:cs="Times New Roman"/>
          <w:kern w:val="0"/>
          <w:sz w:val="28"/>
          <w:szCs w:val="28"/>
          <w14:ligatures w14:val="none"/>
        </w:rPr>
        <w:t xml:space="preserve"> &amp; Martin, 2023).</w:t>
      </w:r>
    </w:p>
    <w:p w14:paraId="4A2E1B87" w14:textId="65E2E321"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Research suggests that the effectiveness of automated essay evaluation systems is dependent in significant degree on the quality and size of the essays in the training database. Having a diverse pool of topics upon which to score essays can aid in increasing the model's ability to generalize to new unseen data. Moreover, having a diverse set of writing styles upon which to score essays can increase the model's accuracy in scoring differently across those styles. Furthermore, having essays scored by multiple raters can enhance inter-rater agreement and provide an additional layer of verification on scores (Page, 2003).</w:t>
      </w:r>
    </w:p>
    <w:p w14:paraId="024A3BB5" w14:textId="26F5A9C8"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Automated essay grading systems and adaptive assessment systems, including computerized adaptive tests (CAT), have been proposed to support education assessment in a faster, more objective and standardized way (Wainer, 2000). Future developments of automated essay grading systems will continue to relieve assessors of some of the burden of marking large numbers of essays whilst striving to improve quality. Adaptive assessment systems, including CAT, are one of the important innovations attempted to support the assessment process. The key feature of such tests is that not all candidates see the same items; </w:t>
      </w:r>
      <w:r w:rsidR="008256F7" w:rsidRPr="00BB4562">
        <w:rPr>
          <w:rFonts w:ascii="Times New Roman" w:eastAsia="MS Mincho" w:hAnsi="Times New Roman" w:cs="Times New Roman"/>
          <w:kern w:val="0"/>
          <w:sz w:val="28"/>
          <w:szCs w:val="28"/>
          <w14:ligatures w14:val="none"/>
        </w:rPr>
        <w:t>indeed,</w:t>
      </w:r>
      <w:r w:rsidRPr="00BB4562">
        <w:rPr>
          <w:rFonts w:ascii="Times New Roman" w:eastAsia="MS Mincho" w:hAnsi="Times New Roman" w:cs="Times New Roman"/>
          <w:kern w:val="0"/>
          <w:sz w:val="28"/>
          <w:szCs w:val="28"/>
          <w14:ligatures w14:val="none"/>
        </w:rPr>
        <w:t xml:space="preserve"> items are selected and ordered in a way that the system determines </w:t>
      </w:r>
      <w:proofErr w:type="gramStart"/>
      <w:r w:rsidRPr="00BB4562">
        <w:rPr>
          <w:rFonts w:ascii="Times New Roman" w:eastAsia="MS Mincho" w:hAnsi="Times New Roman" w:cs="Times New Roman"/>
          <w:kern w:val="0"/>
          <w:sz w:val="28"/>
          <w:szCs w:val="28"/>
          <w14:ligatures w14:val="none"/>
        </w:rPr>
        <w:t>on the basis of</w:t>
      </w:r>
      <w:proofErr w:type="gramEnd"/>
      <w:r w:rsidRPr="00BB4562">
        <w:rPr>
          <w:rFonts w:ascii="Times New Roman" w:eastAsia="MS Mincho" w:hAnsi="Times New Roman" w:cs="Times New Roman"/>
          <w:kern w:val="0"/>
          <w:sz w:val="28"/>
          <w:szCs w:val="28"/>
          <w14:ligatures w14:val="none"/>
        </w:rPr>
        <w:t xml:space="preserve"> the examinee’s score in real time. We </w:t>
      </w:r>
      <w:r w:rsidR="008256F7" w:rsidRPr="00BB4562">
        <w:rPr>
          <w:rFonts w:ascii="Times New Roman" w:eastAsia="MS Mincho" w:hAnsi="Times New Roman" w:cs="Times New Roman"/>
          <w:kern w:val="0"/>
          <w:sz w:val="28"/>
          <w:szCs w:val="28"/>
          <w14:ligatures w14:val="none"/>
        </w:rPr>
        <w:t>personalize</w:t>
      </w:r>
      <w:r w:rsidRPr="00BB4562">
        <w:rPr>
          <w:rFonts w:ascii="Times New Roman" w:eastAsia="MS Mincho" w:hAnsi="Times New Roman" w:cs="Times New Roman"/>
          <w:kern w:val="0"/>
          <w:sz w:val="28"/>
          <w:szCs w:val="28"/>
          <w14:ligatures w14:val="none"/>
        </w:rPr>
        <w:t xml:space="preserve"> the test to the individual user. Results are more accurate and the test is shorter. Fewer items are required to arrive at a final score and the examinee experiences less fatigue.</w:t>
      </w:r>
    </w:p>
    <w:p w14:paraId="600E75E3" w14:textId="5CDD7EB5"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Components of the CAT system </w:t>
      </w:r>
      <w:proofErr w:type="gramStart"/>
      <w:r w:rsidRPr="00BB4562">
        <w:rPr>
          <w:rFonts w:ascii="Times New Roman" w:eastAsia="MS Mincho" w:hAnsi="Times New Roman" w:cs="Times New Roman"/>
          <w:kern w:val="0"/>
          <w:sz w:val="28"/>
          <w:szCs w:val="28"/>
          <w14:ligatures w14:val="none"/>
        </w:rPr>
        <w:t>The</w:t>
      </w:r>
      <w:proofErr w:type="gramEnd"/>
      <w:r w:rsidRPr="00BB4562">
        <w:rPr>
          <w:rFonts w:ascii="Times New Roman" w:eastAsia="MS Mincho" w:hAnsi="Times New Roman" w:cs="Times New Roman"/>
          <w:kern w:val="0"/>
          <w:sz w:val="28"/>
          <w:szCs w:val="28"/>
          <w14:ligatures w14:val="none"/>
        </w:rPr>
        <w:t xml:space="preserve"> performance of the CAT system is influenced by a variety of parameters. The most important one is the large database of all exam questions, the item pool. The questions in the item pool are </w:t>
      </w:r>
      <w:r w:rsidR="008256F7" w:rsidRPr="00BB4562">
        <w:rPr>
          <w:rFonts w:ascii="Times New Roman" w:eastAsia="MS Mincho" w:hAnsi="Times New Roman" w:cs="Times New Roman"/>
          <w:kern w:val="0"/>
          <w:sz w:val="28"/>
          <w:szCs w:val="28"/>
          <w14:ligatures w14:val="none"/>
        </w:rPr>
        <w:t>characterized</w:t>
      </w:r>
      <w:r w:rsidRPr="00BB4562">
        <w:rPr>
          <w:rFonts w:ascii="Times New Roman" w:eastAsia="MS Mincho" w:hAnsi="Times New Roman" w:cs="Times New Roman"/>
          <w:kern w:val="0"/>
          <w:sz w:val="28"/>
          <w:szCs w:val="28"/>
          <w14:ligatures w14:val="none"/>
        </w:rPr>
        <w:t xml:space="preserve"> by a series of characteristics. For example, the predicted level of difficulty for the candidates and the solution to the respective question. The item selection algorithm is used to select the individual items for the candidates based on their assessed and estimated level of knowledge (Embretson &amp; Reise, 2000).</w:t>
      </w:r>
    </w:p>
    <w:p w14:paraId="71697A6D" w14:textId="768A9909"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The skill assessment algorithm is also embedded in the test logic to assess the user's skill level for a set of questions as answers are provided. This algorithm is also </w:t>
      </w:r>
      <w:r w:rsidRPr="00BB4562">
        <w:rPr>
          <w:rFonts w:ascii="Times New Roman" w:eastAsia="MS Mincho" w:hAnsi="Times New Roman" w:cs="Times New Roman"/>
          <w:kern w:val="0"/>
          <w:sz w:val="28"/>
          <w:szCs w:val="28"/>
          <w14:ligatures w14:val="none"/>
        </w:rPr>
        <w:lastRenderedPageBreak/>
        <w:t xml:space="preserve">a termination criterion that ends the test when the user reaches a certain accuracy level or answers a certain number of questions. Additionally, content balancing logic and question frequency are controlled </w:t>
      </w:r>
      <w:proofErr w:type="gramStart"/>
      <w:r w:rsidRPr="00BB4562">
        <w:rPr>
          <w:rFonts w:ascii="Times New Roman" w:eastAsia="MS Mincho" w:hAnsi="Times New Roman" w:cs="Times New Roman"/>
          <w:kern w:val="0"/>
          <w:sz w:val="28"/>
          <w:szCs w:val="28"/>
          <w14:ligatures w14:val="none"/>
        </w:rPr>
        <w:t>in order to</w:t>
      </w:r>
      <w:proofErr w:type="gramEnd"/>
      <w:r w:rsidRPr="00BB4562">
        <w:rPr>
          <w:rFonts w:ascii="Times New Roman" w:eastAsia="MS Mincho" w:hAnsi="Times New Roman" w:cs="Times New Roman"/>
          <w:kern w:val="0"/>
          <w:sz w:val="28"/>
          <w:szCs w:val="28"/>
          <w14:ligatures w14:val="none"/>
        </w:rPr>
        <w:t xml:space="preserve"> guarantee test fairness.</w:t>
      </w:r>
    </w:p>
    <w:p w14:paraId="36C7A650" w14:textId="244416AB"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The technology called adaptive testing has been around for several years and is currently used in a variety of sectors for developing and administering computer-based high stakes assessments. In the education sector, adaptive tests are commonly used for high stakes, international academic assessment purposes such as the Graduate Record Examinations (GRE) General Test and the Graduate Management Admission Test (GMAT). Adaptive tests are also administered in healthcare for patient assessment and many professional certification tests. In terms of effectiveness and accuracy, adaptive tests have proven themselves to be a valid method of measuring a test taker’s ability (van der Linden &amp; Glas, 2010). Furthermore, the value of the adaptive test model also lies in the fact that it significantly reduces the number of items that test takers </w:t>
      </w:r>
      <w:proofErr w:type="gramStart"/>
      <w:r w:rsidRPr="00BB4562">
        <w:rPr>
          <w:rFonts w:ascii="Times New Roman" w:eastAsia="MS Mincho" w:hAnsi="Times New Roman" w:cs="Times New Roman"/>
          <w:kern w:val="0"/>
          <w:sz w:val="28"/>
          <w:szCs w:val="28"/>
          <w14:ligatures w14:val="none"/>
        </w:rPr>
        <w:t>have to</w:t>
      </w:r>
      <w:proofErr w:type="gramEnd"/>
      <w:r w:rsidRPr="00BB4562">
        <w:rPr>
          <w:rFonts w:ascii="Times New Roman" w:eastAsia="MS Mincho" w:hAnsi="Times New Roman" w:cs="Times New Roman"/>
          <w:kern w:val="0"/>
          <w:sz w:val="28"/>
          <w:szCs w:val="28"/>
          <w14:ligatures w14:val="none"/>
        </w:rPr>
        <w:t xml:space="preserve"> answer, which is particularly important in high-stakes testing environments where test taker time is a premium and assessment results must be reliable.</w:t>
      </w:r>
    </w:p>
    <w:p w14:paraId="1417E597" w14:textId="5E1C0762"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In another area of education and assessment, there are opportunities for </w:t>
      </w:r>
      <w:r w:rsidR="008256F7" w:rsidRPr="00BB4562">
        <w:rPr>
          <w:rFonts w:ascii="Times New Roman" w:eastAsia="MS Mincho" w:hAnsi="Times New Roman" w:cs="Times New Roman"/>
          <w:kern w:val="0"/>
          <w:sz w:val="28"/>
          <w:szCs w:val="28"/>
          <w14:ligatures w14:val="none"/>
        </w:rPr>
        <w:t>personalization</w:t>
      </w:r>
      <w:r w:rsidRPr="00BB4562">
        <w:rPr>
          <w:rFonts w:ascii="Times New Roman" w:eastAsia="MS Mincho" w:hAnsi="Times New Roman" w:cs="Times New Roman"/>
          <w:kern w:val="0"/>
          <w:sz w:val="28"/>
          <w:szCs w:val="28"/>
          <w14:ligatures w14:val="none"/>
        </w:rPr>
        <w:t xml:space="preserve">, efficiency and objectivity with adaptive assessments. This area is still rapidly developing but is set to continue to do so (Holmes et al., 2019). </w:t>
      </w:r>
      <w:proofErr w:type="gramStart"/>
      <w:r w:rsidRPr="00BB4562">
        <w:rPr>
          <w:rFonts w:ascii="Times New Roman" w:eastAsia="MS Mincho" w:hAnsi="Times New Roman" w:cs="Times New Roman"/>
          <w:kern w:val="0"/>
          <w:sz w:val="28"/>
          <w:szCs w:val="28"/>
          <w14:ligatures w14:val="none"/>
        </w:rPr>
        <w:t>( Northrop</w:t>
      </w:r>
      <w:proofErr w:type="gramEnd"/>
      <w:r w:rsidRPr="00BB4562">
        <w:rPr>
          <w:rFonts w:ascii="Times New Roman" w:eastAsia="MS Mincho" w:hAnsi="Times New Roman" w:cs="Times New Roman"/>
          <w:kern w:val="0"/>
          <w:sz w:val="28"/>
          <w:szCs w:val="28"/>
          <w14:ligatures w14:val="none"/>
        </w:rPr>
        <w:t xml:space="preserve"> J., 2025)</w:t>
      </w:r>
      <w:r>
        <w:rPr>
          <w:rFonts w:ascii="Times New Roman" w:eastAsia="MS Mincho" w:hAnsi="Times New Roman" w:cs="Times New Roman"/>
          <w:kern w:val="0"/>
          <w:sz w:val="28"/>
          <w:szCs w:val="28"/>
          <w14:ligatures w14:val="none"/>
        </w:rPr>
        <w:t>.</w:t>
      </w:r>
    </w:p>
    <w:p w14:paraId="7468340F" w14:textId="6A2ED07A"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Intelligent Tutoring Systems (ITS) are among the most typical applications of AI. ITS systems are used to support and supplement traditional education by means of </w:t>
      </w:r>
      <w:r w:rsidR="008256F7" w:rsidRPr="00BB4562">
        <w:rPr>
          <w:rFonts w:ascii="Times New Roman" w:eastAsia="MS Mincho" w:hAnsi="Times New Roman" w:cs="Times New Roman"/>
          <w:kern w:val="0"/>
          <w:sz w:val="28"/>
          <w:szCs w:val="28"/>
          <w14:ligatures w14:val="none"/>
        </w:rPr>
        <w:t>maximizing</w:t>
      </w:r>
      <w:r w:rsidRPr="00BB4562">
        <w:rPr>
          <w:rFonts w:ascii="Times New Roman" w:eastAsia="MS Mincho" w:hAnsi="Times New Roman" w:cs="Times New Roman"/>
          <w:kern w:val="0"/>
          <w:sz w:val="28"/>
          <w:szCs w:val="28"/>
          <w14:ligatures w14:val="none"/>
        </w:rPr>
        <w:t xml:space="preserve"> learning </w:t>
      </w:r>
      <w:proofErr w:type="gramStart"/>
      <w:r w:rsidRPr="00BB4562">
        <w:rPr>
          <w:rFonts w:ascii="Times New Roman" w:eastAsia="MS Mincho" w:hAnsi="Times New Roman" w:cs="Times New Roman"/>
          <w:kern w:val="0"/>
          <w:sz w:val="28"/>
          <w:szCs w:val="28"/>
          <w14:ligatures w14:val="none"/>
        </w:rPr>
        <w:t>in order to</w:t>
      </w:r>
      <w:proofErr w:type="gramEnd"/>
      <w:r w:rsidRPr="00BB4562">
        <w:rPr>
          <w:rFonts w:ascii="Times New Roman" w:eastAsia="MS Mincho" w:hAnsi="Times New Roman" w:cs="Times New Roman"/>
          <w:kern w:val="0"/>
          <w:sz w:val="28"/>
          <w:szCs w:val="28"/>
          <w14:ligatures w14:val="none"/>
        </w:rPr>
        <w:t xml:space="preserve"> adapt to the needs of individual learners (Woolf, 2010). One of the typical problems in modern education is "one-size-fits-all" instruction, where students do not receive the </w:t>
      </w:r>
      <w:r w:rsidR="008256F7" w:rsidRPr="00BB4562">
        <w:rPr>
          <w:rFonts w:ascii="Times New Roman" w:eastAsia="MS Mincho" w:hAnsi="Times New Roman" w:cs="Times New Roman"/>
          <w:kern w:val="0"/>
          <w:sz w:val="28"/>
          <w:szCs w:val="28"/>
          <w14:ligatures w14:val="none"/>
        </w:rPr>
        <w:t>individualized</w:t>
      </w:r>
      <w:r w:rsidRPr="00BB4562">
        <w:rPr>
          <w:rFonts w:ascii="Times New Roman" w:eastAsia="MS Mincho" w:hAnsi="Times New Roman" w:cs="Times New Roman"/>
          <w:kern w:val="0"/>
          <w:sz w:val="28"/>
          <w:szCs w:val="28"/>
          <w14:ligatures w14:val="none"/>
        </w:rPr>
        <w:t xml:space="preserve"> learning experience they require. The purpose of the ITS system developed here is to assist the teacher in </w:t>
      </w:r>
      <w:proofErr w:type="spellStart"/>
      <w:r w:rsidRPr="00BB4562">
        <w:rPr>
          <w:rFonts w:ascii="Times New Roman" w:eastAsia="MS Mincho" w:hAnsi="Times New Roman" w:cs="Times New Roman"/>
          <w:kern w:val="0"/>
          <w:sz w:val="28"/>
          <w:szCs w:val="28"/>
          <w14:ligatures w14:val="none"/>
        </w:rPr>
        <w:t>individualised</w:t>
      </w:r>
      <w:proofErr w:type="spellEnd"/>
      <w:r w:rsidRPr="00BB4562">
        <w:rPr>
          <w:rFonts w:ascii="Times New Roman" w:eastAsia="MS Mincho" w:hAnsi="Times New Roman" w:cs="Times New Roman"/>
          <w:kern w:val="0"/>
          <w:sz w:val="28"/>
          <w:szCs w:val="28"/>
          <w14:ligatures w14:val="none"/>
        </w:rPr>
        <w:t xml:space="preserve"> instruction, and to provide an effective and efficient tool for teaching.</w:t>
      </w:r>
    </w:p>
    <w:p w14:paraId="4AF86141" w14:textId="35B7E4B6"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ITS (Intelligent Tutoring Systems) function of educational content adaptation in the lesson to the level of student knowledge, their learning rate, individual </w:t>
      </w:r>
      <w:r w:rsidRPr="00BB4562">
        <w:rPr>
          <w:rFonts w:ascii="Times New Roman" w:eastAsia="MS Mincho" w:hAnsi="Times New Roman" w:cs="Times New Roman"/>
          <w:kern w:val="0"/>
          <w:sz w:val="28"/>
          <w:szCs w:val="28"/>
          <w14:ligatures w14:val="none"/>
        </w:rPr>
        <w:lastRenderedPageBreak/>
        <w:t xml:space="preserve">characteristics, etc. Student studies with educational materials during the lesson corresponding to his or her knowledge level. ITS increases student interest in studying and facilitates in-depth learning of educational content. The learning process is more rational and efficient. Besides these features, also real-time feedback is provided </w:t>
      </w:r>
      <w:proofErr w:type="gramStart"/>
      <w:r w:rsidRPr="00BB4562">
        <w:rPr>
          <w:rFonts w:ascii="Times New Roman" w:eastAsia="MS Mincho" w:hAnsi="Times New Roman" w:cs="Times New Roman"/>
          <w:kern w:val="0"/>
          <w:sz w:val="28"/>
          <w:szCs w:val="28"/>
          <w14:ligatures w14:val="none"/>
        </w:rPr>
        <w:t>in order to</w:t>
      </w:r>
      <w:proofErr w:type="gramEnd"/>
      <w:r w:rsidRPr="00BB4562">
        <w:rPr>
          <w:rFonts w:ascii="Times New Roman" w:eastAsia="MS Mincho" w:hAnsi="Times New Roman" w:cs="Times New Roman"/>
          <w:kern w:val="0"/>
          <w:sz w:val="28"/>
          <w:szCs w:val="28"/>
          <w14:ligatures w14:val="none"/>
        </w:rPr>
        <w:t xml:space="preserve"> see mistakes during task execution and correct them (</w:t>
      </w:r>
      <w:proofErr w:type="spellStart"/>
      <w:r w:rsidRPr="00BB4562">
        <w:rPr>
          <w:rFonts w:ascii="Times New Roman" w:eastAsia="MS Mincho" w:hAnsi="Times New Roman" w:cs="Times New Roman"/>
          <w:kern w:val="0"/>
          <w:sz w:val="28"/>
          <w:szCs w:val="28"/>
          <w14:ligatures w14:val="none"/>
        </w:rPr>
        <w:t>VanLehn</w:t>
      </w:r>
      <w:proofErr w:type="spellEnd"/>
      <w:r w:rsidRPr="00BB4562">
        <w:rPr>
          <w:rFonts w:ascii="Times New Roman" w:eastAsia="MS Mincho" w:hAnsi="Times New Roman" w:cs="Times New Roman"/>
          <w:kern w:val="0"/>
          <w:sz w:val="28"/>
          <w:szCs w:val="28"/>
          <w14:ligatures w14:val="none"/>
        </w:rPr>
        <w:t xml:space="preserve">, 2011). Operational feedback, i.e. immediate information on results of actions performed by the student, is very useful from an educational point of view </w:t>
      </w:r>
      <w:proofErr w:type="gramStart"/>
      <w:r w:rsidRPr="00BB4562">
        <w:rPr>
          <w:rFonts w:ascii="Times New Roman" w:eastAsia="MS Mincho" w:hAnsi="Times New Roman" w:cs="Times New Roman"/>
          <w:kern w:val="0"/>
          <w:sz w:val="28"/>
          <w:szCs w:val="28"/>
          <w14:ligatures w14:val="none"/>
        </w:rPr>
        <w:t>in order to</w:t>
      </w:r>
      <w:proofErr w:type="gramEnd"/>
      <w:r w:rsidRPr="00BB4562">
        <w:rPr>
          <w:rFonts w:ascii="Times New Roman" w:eastAsia="MS Mincho" w:hAnsi="Times New Roman" w:cs="Times New Roman"/>
          <w:kern w:val="0"/>
          <w:sz w:val="28"/>
          <w:szCs w:val="28"/>
          <w14:ligatures w14:val="none"/>
        </w:rPr>
        <w:t xml:space="preserve"> allow students to consolidate the acquired knowledge and to learn from their mistakes in an uninterrupted and highly interactive way.</w:t>
      </w:r>
    </w:p>
    <w:p w14:paraId="580AFE04" w14:textId="38BFBC4A"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Cognitive models of learning within an ITS enable not only to monitor and predict the future achievements of students, but also to adjust teaching strategies and the learning route for each student. This allows for a deeper and more effective realization of an individual education strategy (Anderson et al., 1995).</w:t>
      </w:r>
    </w:p>
    <w:p w14:paraId="7B6BFA2C" w14:textId="786968AF"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There is evidence that well-designed ITS (Intelligent Tutoring System) can have a very positive impact on student performance and attitudes to education in general. Systems that integrate interactive content and games are especially effective at promoting learning with a view to achieving high results in the subject. However, there are also concerns regarding the potential long-term effects of adaptive technology on students’ deeper learning skills, such as knowledge acquisition and critical thinking (Kirschner et al., 2006).</w:t>
      </w:r>
    </w:p>
    <w:p w14:paraId="7D14D451" w14:textId="23221679"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Besides the efficacy of an ITS for teaching programming languages, there are several other factors that play a role. Firstly, the quality of the ITS itself with respect to design, adaptability and feedback quality. Secondly, the individual characteristics of the students, their intrinsic and extrinsic motivation and prior knowledge. Thirdly, the educational setting in which the ITS is implemented, the support of the teacher and the integration of the ITS in the curriculum. This curriculum is taught partly with the ITS and partly traditional.</w:t>
      </w:r>
    </w:p>
    <w:p w14:paraId="53C9DF3E" w14:textId="38F5ACD1"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However, an ITS system which becomes overly dominant can interfere with a student’s ability to think independently and critically. Consequently, ITS must be </w:t>
      </w:r>
      <w:r w:rsidRPr="00BB4562">
        <w:rPr>
          <w:rFonts w:ascii="Times New Roman" w:eastAsia="MS Mincho" w:hAnsi="Times New Roman" w:cs="Times New Roman"/>
          <w:kern w:val="0"/>
          <w:sz w:val="28"/>
          <w:szCs w:val="28"/>
          <w14:ligatures w14:val="none"/>
        </w:rPr>
        <w:lastRenderedPageBreak/>
        <w:t xml:space="preserve">used to </w:t>
      </w:r>
      <w:r w:rsidR="00026959" w:rsidRPr="00BB4562">
        <w:rPr>
          <w:rFonts w:ascii="Times New Roman" w:eastAsia="MS Mincho" w:hAnsi="Times New Roman" w:cs="Times New Roman"/>
          <w:kern w:val="0"/>
          <w:sz w:val="28"/>
          <w:szCs w:val="28"/>
          <w14:ligatures w14:val="none"/>
        </w:rPr>
        <w:t>augment and</w:t>
      </w:r>
      <w:r w:rsidRPr="00BB4562">
        <w:rPr>
          <w:rFonts w:ascii="Times New Roman" w:eastAsia="MS Mincho" w:hAnsi="Times New Roman" w:cs="Times New Roman"/>
          <w:kern w:val="0"/>
          <w:sz w:val="28"/>
          <w:szCs w:val="28"/>
          <w14:ligatures w14:val="none"/>
        </w:rPr>
        <w:t xml:space="preserve"> not replace traditional teacher centered methodologies and balanced educational systems.</w:t>
      </w:r>
    </w:p>
    <w:p w14:paraId="3DDDB359" w14:textId="5285021C"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The Intelligent Learning Systems have </w:t>
      </w:r>
      <w:r w:rsidR="00026959" w:rsidRPr="00BB4562">
        <w:rPr>
          <w:rFonts w:ascii="Times New Roman" w:eastAsia="MS Mincho" w:hAnsi="Times New Roman" w:cs="Times New Roman"/>
          <w:kern w:val="0"/>
          <w:sz w:val="28"/>
          <w:szCs w:val="28"/>
          <w14:ligatures w14:val="none"/>
        </w:rPr>
        <w:t>great</w:t>
      </w:r>
      <w:r w:rsidRPr="00BB4562">
        <w:rPr>
          <w:rFonts w:ascii="Times New Roman" w:eastAsia="MS Mincho" w:hAnsi="Times New Roman" w:cs="Times New Roman"/>
          <w:kern w:val="0"/>
          <w:sz w:val="28"/>
          <w:szCs w:val="28"/>
          <w14:ligatures w14:val="none"/>
        </w:rPr>
        <w:t xml:space="preserve"> potential for personalization and effective education. In proper implementation, students can learn more efficiently, teachers’ workload can be </w:t>
      </w:r>
      <w:r w:rsidR="00026959" w:rsidRPr="00BB4562">
        <w:rPr>
          <w:rFonts w:ascii="Times New Roman" w:eastAsia="MS Mincho" w:hAnsi="Times New Roman" w:cs="Times New Roman"/>
          <w:kern w:val="0"/>
          <w:sz w:val="28"/>
          <w:szCs w:val="28"/>
          <w14:ligatures w14:val="none"/>
        </w:rPr>
        <w:t>reduced,</w:t>
      </w:r>
      <w:r w:rsidRPr="00BB4562">
        <w:rPr>
          <w:rFonts w:ascii="Times New Roman" w:eastAsia="MS Mincho" w:hAnsi="Times New Roman" w:cs="Times New Roman"/>
          <w:kern w:val="0"/>
          <w:sz w:val="28"/>
          <w:szCs w:val="28"/>
          <w14:ligatures w14:val="none"/>
        </w:rPr>
        <w:t xml:space="preserve"> and education quality can be improved. Future development and correct integration into education system will create the best conditions for using their capabilities. The results of systematic studies on the topic “The role of learning analytics in the development of feedback practices in higher education” show great role of learning analytics (LA) in efficient management of learning process in modern education system and, in particular, in improving feedback practices that are currently delivered delayed, general and non-personalized in traditional educational environment (Ferguson, 2012).</w:t>
      </w:r>
    </w:p>
    <w:p w14:paraId="09955027" w14:textId="77777777" w:rsidR="00026959" w:rsidRDefault="00026959" w:rsidP="00BB4562">
      <w:pPr>
        <w:spacing w:after="0" w:line="360" w:lineRule="auto"/>
        <w:ind w:firstLine="720"/>
        <w:jc w:val="both"/>
        <w:rPr>
          <w:rFonts w:ascii="Times New Roman" w:eastAsia="MS Mincho" w:hAnsi="Times New Roman" w:cs="Times New Roman"/>
          <w:kern w:val="0"/>
          <w:sz w:val="28"/>
          <w:szCs w:val="28"/>
          <w14:ligatures w14:val="none"/>
        </w:rPr>
      </w:pPr>
    </w:p>
    <w:p w14:paraId="3C78A1B5" w14:textId="0141B0CB" w:rsidR="008256F7" w:rsidRPr="00026959" w:rsidRDefault="00026959" w:rsidP="00026959">
      <w:pPr>
        <w:spacing w:after="0" w:line="360" w:lineRule="auto"/>
        <w:ind w:firstLine="720"/>
        <w:jc w:val="center"/>
        <w:rPr>
          <w:rFonts w:ascii="Times New Roman" w:eastAsia="MS Mincho" w:hAnsi="Times New Roman" w:cs="Times New Roman"/>
          <w:kern w:val="0"/>
          <w14:ligatures w14:val="none"/>
        </w:rPr>
      </w:pPr>
      <w:r w:rsidRPr="00026959">
        <w:rPr>
          <w:rFonts w:ascii="Times New Roman" w:eastAsia="MS Mincho" w:hAnsi="Times New Roman" w:cs="Times New Roman"/>
          <w:b/>
          <w:bCs/>
          <w:kern w:val="0"/>
          <w14:ligatures w14:val="none"/>
        </w:rPr>
        <w:t xml:space="preserve">Figure </w:t>
      </w:r>
      <w:r w:rsidR="008D6DA0">
        <w:rPr>
          <w:rFonts w:ascii="Times New Roman" w:eastAsia="MS Mincho" w:hAnsi="Times New Roman" w:cs="Times New Roman"/>
          <w:b/>
          <w:bCs/>
          <w:kern w:val="0"/>
          <w14:ligatures w14:val="none"/>
        </w:rPr>
        <w:t>3</w:t>
      </w:r>
      <w:r w:rsidRPr="00026959">
        <w:rPr>
          <w:rFonts w:ascii="Times New Roman" w:eastAsia="MS Mincho" w:hAnsi="Times New Roman" w:cs="Times New Roman"/>
          <w:b/>
          <w:bCs/>
          <w:kern w:val="0"/>
          <w14:ligatures w14:val="none"/>
        </w:rPr>
        <w:t>: Essay Scoring Model &amp; Architecture</w:t>
      </w:r>
    </w:p>
    <w:p w14:paraId="374EAC10" w14:textId="51D35104" w:rsidR="008256F7" w:rsidRDefault="008256F7" w:rsidP="00BB4562">
      <w:pPr>
        <w:spacing w:after="0" w:line="360" w:lineRule="auto"/>
        <w:ind w:firstLine="720"/>
        <w:jc w:val="both"/>
        <w:rPr>
          <w:rFonts w:ascii="Times New Roman" w:eastAsia="MS Mincho" w:hAnsi="Times New Roman" w:cs="Times New Roman"/>
          <w:kern w:val="0"/>
          <w:sz w:val="28"/>
          <w:szCs w:val="28"/>
          <w14:ligatures w14:val="none"/>
        </w:rPr>
      </w:pPr>
      <w:r w:rsidRPr="008256F7">
        <w:rPr>
          <w:rFonts w:ascii="Times New Roman" w:eastAsia="MS Mincho" w:hAnsi="Times New Roman" w:cs="Times New Roman"/>
          <w:noProof/>
          <w:kern w:val="0"/>
          <w:sz w:val="28"/>
          <w:szCs w:val="28"/>
          <w14:ligatures w14:val="none"/>
        </w:rPr>
        <w:drawing>
          <wp:inline distT="0" distB="0" distL="0" distR="0" wp14:anchorId="32D7EEFB" wp14:editId="4272AC07">
            <wp:extent cx="5258501" cy="2019300"/>
            <wp:effectExtent l="0" t="0" r="0" b="0"/>
            <wp:docPr id="1998832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832847" name=""/>
                    <pic:cNvPicPr/>
                  </pic:nvPicPr>
                  <pic:blipFill>
                    <a:blip r:embed="rId15"/>
                    <a:stretch>
                      <a:fillRect/>
                    </a:stretch>
                  </pic:blipFill>
                  <pic:spPr>
                    <a:xfrm>
                      <a:off x="0" y="0"/>
                      <a:ext cx="5270451" cy="2023889"/>
                    </a:xfrm>
                    <a:prstGeom prst="rect">
                      <a:avLst/>
                    </a:prstGeom>
                  </pic:spPr>
                </pic:pic>
              </a:graphicData>
            </a:graphic>
          </wp:inline>
        </w:drawing>
      </w:r>
    </w:p>
    <w:p w14:paraId="58DA3401" w14:textId="4AD3CCA2" w:rsidR="00026959" w:rsidRPr="00026959" w:rsidRDefault="00026959" w:rsidP="00BB4562">
      <w:pPr>
        <w:spacing w:after="0" w:line="360" w:lineRule="auto"/>
        <w:ind w:firstLine="720"/>
        <w:jc w:val="both"/>
        <w:rPr>
          <w:rFonts w:ascii="Times New Roman" w:eastAsia="MS Mincho" w:hAnsi="Times New Roman" w:cs="Times New Roman"/>
          <w:kern w:val="0"/>
          <w14:ligatures w14:val="none"/>
        </w:rPr>
      </w:pPr>
      <w:r w:rsidRPr="00026959">
        <w:rPr>
          <w:rFonts w:ascii="Times New Roman" w:eastAsia="MS Mincho" w:hAnsi="Times New Roman" w:cs="Times New Roman"/>
          <w:b/>
          <w:bCs/>
          <w:kern w:val="0"/>
          <w14:ligatures w14:val="none"/>
        </w:rPr>
        <w:t>Source</w:t>
      </w:r>
      <w:r w:rsidRPr="00026959">
        <w:rPr>
          <w:rFonts w:ascii="Times New Roman" w:eastAsia="MS Mincho" w:hAnsi="Times New Roman" w:cs="Times New Roman"/>
          <w:kern w:val="0"/>
          <w14:ligatures w14:val="none"/>
        </w:rPr>
        <w:t xml:space="preserve">: </w:t>
      </w:r>
      <w:hyperlink r:id="rId16" w:history="1">
        <w:r w:rsidRPr="00026959">
          <w:rPr>
            <w:rStyle w:val="Hyperlink"/>
            <w:rFonts w:ascii="Times New Roman" w:eastAsia="MS Mincho" w:hAnsi="Times New Roman" w:cs="Times New Roman"/>
            <w:kern w:val="0"/>
            <w14:ligatures w14:val="none"/>
          </w:rPr>
          <w:t>https://peerj.com/articles/cs-208/</w:t>
        </w:r>
      </w:hyperlink>
      <w:r w:rsidRPr="00026959">
        <w:rPr>
          <w:rFonts w:ascii="Times New Roman" w:eastAsia="MS Mincho" w:hAnsi="Times New Roman" w:cs="Times New Roman"/>
          <w:kern w:val="0"/>
          <w14:ligatures w14:val="none"/>
        </w:rPr>
        <w:t xml:space="preserve"> </w:t>
      </w:r>
    </w:p>
    <w:p w14:paraId="4CA518BB" w14:textId="77777777" w:rsidR="00026959" w:rsidRDefault="00026959" w:rsidP="00BB4562">
      <w:pPr>
        <w:spacing w:after="0" w:line="360" w:lineRule="auto"/>
        <w:ind w:firstLine="720"/>
        <w:jc w:val="both"/>
        <w:rPr>
          <w:rFonts w:ascii="Times New Roman" w:eastAsia="MS Mincho" w:hAnsi="Times New Roman" w:cs="Times New Roman"/>
          <w:kern w:val="0"/>
          <w:sz w:val="28"/>
          <w:szCs w:val="28"/>
          <w14:ligatures w14:val="none"/>
        </w:rPr>
      </w:pPr>
    </w:p>
    <w:p w14:paraId="1446EE19" w14:textId="0028F526"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The goal of learning analytics is to increase student engagement in the learning process, to monitor how students behave while learning, and to support individual learning in an adaptive way (Siemens &amp; Long, 2011). Learning analytics thus creates a more transparent, data-driven learning environment in which teachers and students make data-driven decisions. Teachers can immediately spot the topics where their students are struggling and intervene in the teaching process at the right </w:t>
      </w:r>
      <w:r w:rsidRPr="00BB4562">
        <w:rPr>
          <w:rFonts w:ascii="Times New Roman" w:eastAsia="MS Mincho" w:hAnsi="Times New Roman" w:cs="Times New Roman"/>
          <w:kern w:val="0"/>
          <w:sz w:val="28"/>
          <w:szCs w:val="28"/>
          <w14:ligatures w14:val="none"/>
        </w:rPr>
        <w:lastRenderedPageBreak/>
        <w:t>moment. Students become more conscious of their learning strategies as they gain insight into their learning behavior.</w:t>
      </w:r>
    </w:p>
    <w:p w14:paraId="589B2ED8" w14:textId="5460F19B"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We are processing all sorts of data and do a broad and diverse analysis with it. We are currently using information about the students’ activity in the system, the results of tests and exercises, students’ information about their past studies (degree, study program, year of studies etc.) and in some cases – even demographic data. Advanced methods of data analysis are used, as well as data visualization and data mining techniques (Baker &amp; </w:t>
      </w:r>
      <w:proofErr w:type="spellStart"/>
      <w:r w:rsidRPr="00BB4562">
        <w:rPr>
          <w:rFonts w:ascii="Times New Roman" w:eastAsia="MS Mincho" w:hAnsi="Times New Roman" w:cs="Times New Roman"/>
          <w:kern w:val="0"/>
          <w:sz w:val="28"/>
          <w:szCs w:val="28"/>
          <w14:ligatures w14:val="none"/>
        </w:rPr>
        <w:t>Inventado</w:t>
      </w:r>
      <w:proofErr w:type="spellEnd"/>
      <w:r w:rsidRPr="00BB4562">
        <w:rPr>
          <w:rFonts w:ascii="Times New Roman" w:eastAsia="MS Mincho" w:hAnsi="Times New Roman" w:cs="Times New Roman"/>
          <w:kern w:val="0"/>
          <w:sz w:val="28"/>
          <w:szCs w:val="28"/>
          <w14:ligatures w14:val="none"/>
        </w:rPr>
        <w:t>, 2014). The results of analysis will be understandable for teachers and students and will enable them to make reasonable decisions.</w:t>
      </w:r>
    </w:p>
    <w:p w14:paraId="667A6410" w14:textId="005DAA6F"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Learning Analytics has a special impact especially on the acquisition of self-regulated learning skills. Students don’t just acquire information, but also plan, monitor and evaluate their learning process </w:t>
      </w:r>
      <w:proofErr w:type="gramStart"/>
      <w:r w:rsidRPr="00BB4562">
        <w:rPr>
          <w:rFonts w:ascii="Times New Roman" w:eastAsia="MS Mincho" w:hAnsi="Times New Roman" w:cs="Times New Roman"/>
          <w:kern w:val="0"/>
          <w:sz w:val="28"/>
          <w:szCs w:val="28"/>
          <w14:ligatures w14:val="none"/>
        </w:rPr>
        <w:t>in order to</w:t>
      </w:r>
      <w:proofErr w:type="gramEnd"/>
      <w:r w:rsidRPr="00BB4562">
        <w:rPr>
          <w:rFonts w:ascii="Times New Roman" w:eastAsia="MS Mincho" w:hAnsi="Times New Roman" w:cs="Times New Roman"/>
          <w:kern w:val="0"/>
          <w:sz w:val="28"/>
          <w:szCs w:val="28"/>
          <w14:ligatures w14:val="none"/>
        </w:rPr>
        <w:t xml:space="preserve"> reach set learning goals. To support this process, LA systems offer students instant feedback. They can see their performance in real-time and analyze their mistakes, so that they can directly correct their actions.</w:t>
      </w:r>
    </w:p>
    <w:p w14:paraId="649FE1E3" w14:textId="64A9B261"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 xml:space="preserve">Learning analytics also enables following of students’ development. Various indicators such as task completion, class participation and activity level gives the student a good view of his/her current situation. It promotes student’s sense of responsibility and active learning. Learning analytics provides students with </w:t>
      </w:r>
      <w:proofErr w:type="spellStart"/>
      <w:r w:rsidRPr="00BB4562">
        <w:rPr>
          <w:rFonts w:ascii="Times New Roman" w:eastAsia="MS Mincho" w:hAnsi="Times New Roman" w:cs="Times New Roman"/>
          <w:kern w:val="0"/>
          <w:sz w:val="28"/>
          <w:szCs w:val="28"/>
          <w14:ligatures w14:val="none"/>
        </w:rPr>
        <w:t>personalised</w:t>
      </w:r>
      <w:proofErr w:type="spellEnd"/>
      <w:r w:rsidRPr="00BB4562">
        <w:rPr>
          <w:rFonts w:ascii="Times New Roman" w:eastAsia="MS Mincho" w:hAnsi="Times New Roman" w:cs="Times New Roman"/>
          <w:kern w:val="0"/>
          <w:sz w:val="28"/>
          <w:szCs w:val="28"/>
          <w14:ligatures w14:val="none"/>
        </w:rPr>
        <w:t xml:space="preserve"> tips and solutions. Through learning analytics, students get a better insight in their strengths and weaknesses and can adjust their learning strategies.</w:t>
      </w:r>
    </w:p>
    <w:p w14:paraId="6FECB293" w14:textId="668B9907"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It also affects the students’ reflective thinking. Information about students’ behavior and results encourage students to reflect on their behavior, results and what they can do better in the future. It sharpens critical thinking and problem-solving skills.</w:t>
      </w:r>
    </w:p>
    <w:p w14:paraId="54E97303" w14:textId="5FD778B2"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It can also help the student improve their time management, as the various prompts, such as reminders, alerts and suggestions for increased use, encourage the student to use the system on time. This is especially relevant for online and distance learning students.</w:t>
      </w:r>
    </w:p>
    <w:p w14:paraId="6A0B39AC" w14:textId="4BB06775"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lastRenderedPageBreak/>
        <w:t xml:space="preserve">Motivation: Students are interested to follow their own progress! Personalized and target feedback gives students the feeling of </w:t>
      </w:r>
      <w:proofErr w:type="gramStart"/>
      <w:r w:rsidRPr="00BB4562">
        <w:rPr>
          <w:rFonts w:ascii="Times New Roman" w:eastAsia="MS Mincho" w:hAnsi="Times New Roman" w:cs="Times New Roman"/>
          <w:kern w:val="0"/>
          <w:sz w:val="28"/>
          <w:szCs w:val="28"/>
          <w14:ligatures w14:val="none"/>
        </w:rPr>
        <w:t>belonging, and</w:t>
      </w:r>
      <w:proofErr w:type="gramEnd"/>
      <w:r w:rsidRPr="00BB4562">
        <w:rPr>
          <w:rFonts w:ascii="Times New Roman" w:eastAsia="MS Mincho" w:hAnsi="Times New Roman" w:cs="Times New Roman"/>
          <w:kern w:val="0"/>
          <w:sz w:val="28"/>
          <w:szCs w:val="28"/>
          <w14:ligatures w14:val="none"/>
        </w:rPr>
        <w:t xml:space="preserve"> boost their confidence. By integrating Learning Analytics-tools (technology) into your educational practice (process) in a meaningful way, students can reach their full potential to achieve academic goals. The software needs to be used appropriately for teaching and learning, and children and young people need to be supported to use it effectively. Teachers also need to ensure that use of the new learning app does not take over from other learning activities. When capturing information about children and young people, teachers will need to be mindful of the data protection principles and ensure appropriate use of information.</w:t>
      </w:r>
    </w:p>
    <w:p w14:paraId="1BAFB7A5" w14:textId="31E2EF83" w:rsidR="00BB4562"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r w:rsidRPr="00BB4562">
        <w:rPr>
          <w:rFonts w:ascii="Times New Roman" w:eastAsia="MS Mincho" w:hAnsi="Times New Roman" w:cs="Times New Roman"/>
          <w:kern w:val="0"/>
          <w:sz w:val="28"/>
          <w:szCs w:val="28"/>
          <w14:ligatures w14:val="none"/>
        </w:rPr>
        <w:t>There is significant potential for learning analytics to be used to enhance the quality of feedback provided to students, to encourage more active learning, and to make learning a more rewarding experience for students. Future research will need to investigate the relationships between the different data types available, the methods of data analysis and learning objectives.</w:t>
      </w:r>
    </w:p>
    <w:p w14:paraId="78C2EB94" w14:textId="77777777" w:rsidR="00BB4562" w:rsidRPr="00D63847" w:rsidRDefault="00BB4562" w:rsidP="00BB4562">
      <w:pPr>
        <w:spacing w:after="0" w:line="360" w:lineRule="auto"/>
        <w:ind w:firstLine="720"/>
        <w:jc w:val="both"/>
        <w:rPr>
          <w:rFonts w:ascii="Times New Roman" w:eastAsia="MS Mincho" w:hAnsi="Times New Roman" w:cs="Times New Roman"/>
          <w:kern w:val="0"/>
          <w:sz w:val="28"/>
          <w:szCs w:val="28"/>
          <w14:ligatures w14:val="none"/>
        </w:rPr>
      </w:pPr>
    </w:p>
    <w:p w14:paraId="6B8EE416" w14:textId="6A9A9F31" w:rsidR="001B04BC" w:rsidRPr="001B04BC"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13" w:name="_Toc229653189"/>
      <w:r w:rsidRPr="001B04BC">
        <w:rPr>
          <w:rFonts w:ascii="Times New Roman" w:eastAsia="Times New Roman" w:hAnsi="Times New Roman" w:cs="Times New Roman"/>
          <w:b/>
          <w:kern w:val="0"/>
          <w:sz w:val="28"/>
          <w:szCs w:val="28"/>
          <w:lang w:val="az-Latn-AZ"/>
          <w14:ligatures w14:val="none"/>
        </w:rPr>
        <w:t xml:space="preserve">2.2. </w:t>
      </w:r>
      <w:r w:rsidR="00CE6EEE" w:rsidRPr="00CE6EEE">
        <w:rPr>
          <w:rFonts w:ascii="Times New Roman" w:eastAsia="Times New Roman" w:hAnsi="Times New Roman" w:cs="Times New Roman"/>
          <w:b/>
          <w:color w:val="000000"/>
          <w:kern w:val="0"/>
          <w:sz w:val="28"/>
          <w:szCs w:val="28"/>
          <w14:ligatures w14:val="none"/>
        </w:rPr>
        <w:t>Technologies and algorithms behind AI assessment systems</w:t>
      </w:r>
      <w:bookmarkEnd w:id="13"/>
    </w:p>
    <w:p w14:paraId="1353DD08" w14:textId="1353342E"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In modern education system, within the framework of the artificial intelligence-based assessment environment, one of the main high-tech tools for knowledge and skills assessment of students are machine learning models (Mitchell, 1997). The article “Automatic Grading of Answer Sheets using Machine Learning Techniques” presents an automatic assessment technology for student’s knowledge and skills based on a multi-stage technological and algorithmic approach.</w:t>
      </w:r>
    </w:p>
    <w:p w14:paraId="2CABC591" w14:textId="2B86A12F"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 xml:space="preserve">First all answers must be digitized. If answers have been written on paper this can be done using Optical Character Recognition (OCR) technology (Smith, 2007). The answers are then processed. Written answers on paper are converted to text format, which then serves as input for the artificial intelligence system. The answers are then further processed using Natural Language Processing (NLP) methods. The </w:t>
      </w:r>
      <w:r w:rsidRPr="00B8596B">
        <w:rPr>
          <w:rFonts w:ascii="Times New Roman" w:eastAsia="MS Mincho" w:hAnsi="Times New Roman" w:cs="Times New Roman"/>
          <w:kern w:val="0"/>
          <w:sz w:val="28"/>
          <w:szCs w:val="28"/>
          <w14:ligatures w14:val="none"/>
        </w:rPr>
        <w:lastRenderedPageBreak/>
        <w:t>text is structured and unnecessary elements are cleaned out. Semantically important elements are identified and evaluated (</w:t>
      </w:r>
      <w:proofErr w:type="spellStart"/>
      <w:r w:rsidRPr="00B8596B">
        <w:rPr>
          <w:rFonts w:ascii="Times New Roman" w:eastAsia="MS Mincho" w:hAnsi="Times New Roman" w:cs="Times New Roman"/>
          <w:kern w:val="0"/>
          <w:sz w:val="28"/>
          <w:szCs w:val="28"/>
          <w14:ligatures w14:val="none"/>
        </w:rPr>
        <w:t>Jurafsky</w:t>
      </w:r>
      <w:proofErr w:type="spellEnd"/>
      <w:r w:rsidRPr="00B8596B">
        <w:rPr>
          <w:rFonts w:ascii="Times New Roman" w:eastAsia="MS Mincho" w:hAnsi="Times New Roman" w:cs="Times New Roman"/>
          <w:kern w:val="0"/>
          <w:sz w:val="28"/>
          <w:szCs w:val="28"/>
          <w14:ligatures w14:val="none"/>
        </w:rPr>
        <w:t xml:space="preserve"> &amp; Martin, 2023).</w:t>
      </w:r>
    </w:p>
    <w:p w14:paraId="3B99D1AF" w14:textId="77777777" w:rsidR="008D6DA0" w:rsidRDefault="008D6DA0" w:rsidP="009C2DAA">
      <w:pPr>
        <w:spacing w:after="0" w:line="360" w:lineRule="auto"/>
        <w:ind w:firstLine="567"/>
        <w:jc w:val="both"/>
        <w:rPr>
          <w:rFonts w:ascii="Times New Roman" w:eastAsia="MS Mincho" w:hAnsi="Times New Roman" w:cs="Times New Roman"/>
          <w:kern w:val="0"/>
          <w:sz w:val="28"/>
          <w:szCs w:val="28"/>
          <w14:ligatures w14:val="none"/>
        </w:rPr>
      </w:pPr>
    </w:p>
    <w:p w14:paraId="33C2ABE3" w14:textId="4D754D7A" w:rsidR="00B13D97" w:rsidRPr="008D6DA0" w:rsidRDefault="00B13D97" w:rsidP="008D6DA0">
      <w:pPr>
        <w:spacing w:after="0" w:line="360" w:lineRule="auto"/>
        <w:ind w:firstLine="567"/>
        <w:jc w:val="center"/>
        <w:rPr>
          <w:rFonts w:ascii="Times New Roman" w:eastAsia="MS Mincho" w:hAnsi="Times New Roman" w:cs="Times New Roman"/>
          <w:b/>
          <w:bCs/>
          <w:kern w:val="0"/>
          <w:sz w:val="28"/>
          <w:szCs w:val="28"/>
          <w14:ligatures w14:val="none"/>
        </w:rPr>
      </w:pPr>
      <w:r w:rsidRPr="008D6DA0">
        <w:rPr>
          <w:rFonts w:ascii="Times New Roman" w:eastAsia="MS Mincho" w:hAnsi="Times New Roman" w:cs="Times New Roman"/>
          <w:b/>
          <w:bCs/>
          <w:kern w:val="0"/>
          <w:sz w:val="28"/>
          <w:szCs w:val="28"/>
          <w14:ligatures w14:val="none"/>
        </w:rPr>
        <w:t>Figure</w:t>
      </w:r>
      <w:r w:rsidR="008D6DA0" w:rsidRPr="008D6DA0">
        <w:rPr>
          <w:rFonts w:ascii="Times New Roman" w:eastAsia="MS Mincho" w:hAnsi="Times New Roman" w:cs="Times New Roman"/>
          <w:b/>
          <w:bCs/>
          <w:kern w:val="0"/>
          <w:sz w:val="28"/>
          <w:szCs w:val="28"/>
          <w14:ligatures w14:val="none"/>
        </w:rPr>
        <w:t xml:space="preserve"> 4: Artificial Intelligence Technology Landscape</w:t>
      </w:r>
    </w:p>
    <w:p w14:paraId="1342C028" w14:textId="20A32A17" w:rsidR="00B13D97" w:rsidRDefault="00B13D97" w:rsidP="009C2DAA">
      <w:pPr>
        <w:spacing w:after="0" w:line="360" w:lineRule="auto"/>
        <w:ind w:firstLine="567"/>
        <w:jc w:val="both"/>
        <w:rPr>
          <w:rFonts w:ascii="Times New Roman" w:eastAsia="MS Mincho" w:hAnsi="Times New Roman" w:cs="Times New Roman"/>
          <w:kern w:val="0"/>
          <w:sz w:val="28"/>
          <w:szCs w:val="28"/>
          <w14:ligatures w14:val="none"/>
        </w:rPr>
      </w:pPr>
      <w:r w:rsidRPr="00B13D97">
        <w:rPr>
          <w:rFonts w:ascii="Times New Roman" w:eastAsia="MS Mincho" w:hAnsi="Times New Roman" w:cs="Times New Roman"/>
          <w:noProof/>
          <w:kern w:val="0"/>
          <w:sz w:val="28"/>
          <w:szCs w:val="28"/>
          <w14:ligatures w14:val="none"/>
        </w:rPr>
        <w:drawing>
          <wp:inline distT="0" distB="0" distL="0" distR="0" wp14:anchorId="2E928B47" wp14:editId="3D887312">
            <wp:extent cx="5250180" cy="3278416"/>
            <wp:effectExtent l="0" t="0" r="7620" b="0"/>
            <wp:docPr id="8094248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424841" name=""/>
                    <pic:cNvPicPr/>
                  </pic:nvPicPr>
                  <pic:blipFill>
                    <a:blip r:embed="rId17"/>
                    <a:stretch>
                      <a:fillRect/>
                    </a:stretch>
                  </pic:blipFill>
                  <pic:spPr>
                    <a:xfrm>
                      <a:off x="0" y="0"/>
                      <a:ext cx="5270794" cy="3291288"/>
                    </a:xfrm>
                    <a:prstGeom prst="rect">
                      <a:avLst/>
                    </a:prstGeom>
                  </pic:spPr>
                </pic:pic>
              </a:graphicData>
            </a:graphic>
          </wp:inline>
        </w:drawing>
      </w:r>
    </w:p>
    <w:p w14:paraId="16173E7E" w14:textId="4ECA3839" w:rsidR="008D6DA0" w:rsidRDefault="009A1CFD" w:rsidP="009C2DAA">
      <w:pPr>
        <w:spacing w:after="0" w:line="360" w:lineRule="auto"/>
        <w:ind w:firstLine="567"/>
        <w:jc w:val="both"/>
        <w:rPr>
          <w:rFonts w:ascii="Times New Roman" w:eastAsia="MS Mincho" w:hAnsi="Times New Roman" w:cs="Times New Roman"/>
          <w:kern w:val="0"/>
          <w:sz w:val="28"/>
          <w:szCs w:val="28"/>
          <w14:ligatures w14:val="none"/>
        </w:rPr>
      </w:pPr>
      <w:r w:rsidRPr="009A1CFD">
        <w:rPr>
          <w:rFonts w:ascii="Times New Roman" w:eastAsia="MS Mincho" w:hAnsi="Times New Roman" w:cs="Times New Roman"/>
          <w:b/>
          <w:bCs/>
          <w:kern w:val="0"/>
          <w:sz w:val="28"/>
          <w:szCs w:val="28"/>
          <w14:ligatures w14:val="none"/>
        </w:rPr>
        <w:t>Source:</w:t>
      </w:r>
      <w:r w:rsidRPr="009A1CFD">
        <w:rPr>
          <w:rFonts w:ascii="Times New Roman" w:eastAsia="MS Mincho" w:hAnsi="Times New Roman" w:cs="Times New Roman"/>
          <w:kern w:val="0"/>
          <w:sz w:val="28"/>
          <w:szCs w:val="28"/>
          <w14:ligatures w14:val="none"/>
        </w:rPr>
        <w:t xml:space="preserve"> ResearchGate (2025). </w:t>
      </w:r>
      <w:r w:rsidRPr="009A1CFD">
        <w:rPr>
          <w:rFonts w:ascii="Times New Roman" w:eastAsia="MS Mincho" w:hAnsi="Times New Roman" w:cs="Times New Roman"/>
          <w:i/>
          <w:iCs/>
          <w:kern w:val="0"/>
          <w:sz w:val="28"/>
          <w:szCs w:val="28"/>
          <w14:ligatures w14:val="none"/>
        </w:rPr>
        <w:t>AI Technology Landscape</w:t>
      </w:r>
      <w:r w:rsidRPr="009A1CFD">
        <w:rPr>
          <w:rFonts w:ascii="Times New Roman" w:eastAsia="MS Mincho" w:hAnsi="Times New Roman" w:cs="Times New Roman"/>
          <w:kern w:val="0"/>
          <w:sz w:val="28"/>
          <w:szCs w:val="28"/>
          <w14:ligatures w14:val="none"/>
        </w:rPr>
        <w:t xml:space="preserve">. Available at: </w:t>
      </w:r>
      <w:hyperlink r:id="rId18" w:tgtFrame="_new" w:history="1">
        <w:r w:rsidRPr="009A1CFD">
          <w:rPr>
            <w:rStyle w:val="Hyperlink"/>
            <w:rFonts w:ascii="Times New Roman" w:eastAsia="MS Mincho" w:hAnsi="Times New Roman" w:cs="Times New Roman"/>
            <w:kern w:val="0"/>
            <w:sz w:val="28"/>
            <w:szCs w:val="28"/>
            <w14:ligatures w14:val="none"/>
          </w:rPr>
          <w:t>https://www.researchgate.net/figure/AI-Technology-Landscape_fig1_390809953</w:t>
        </w:r>
      </w:hyperlink>
    </w:p>
    <w:p w14:paraId="02FF1398" w14:textId="77777777" w:rsidR="009A1CFD" w:rsidRDefault="009A1CFD" w:rsidP="009C2DAA">
      <w:pPr>
        <w:spacing w:after="0" w:line="360" w:lineRule="auto"/>
        <w:ind w:firstLine="567"/>
        <w:jc w:val="both"/>
        <w:rPr>
          <w:rFonts w:ascii="Times New Roman" w:eastAsia="MS Mincho" w:hAnsi="Times New Roman" w:cs="Times New Roman"/>
          <w:kern w:val="0"/>
          <w:sz w:val="28"/>
          <w:szCs w:val="28"/>
          <w14:ligatures w14:val="none"/>
        </w:rPr>
      </w:pPr>
    </w:p>
    <w:p w14:paraId="48EE610B" w14:textId="7C0DB6C3"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TF-IDF is a common feature extraction technique that calculates the importance of words within a document and across all documents in a set of documents (Ramos, 2003). This results in a set of numbers corresponding to words in the text that has been learned by machine learning algorithms. In this step we apply this technique to our data.</w:t>
      </w:r>
    </w:p>
    <w:p w14:paraId="1F389B3B" w14:textId="59A7D869"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 xml:space="preserve">For this task, machine learning methods are typically applied during the model building stage. We also tried other models like </w:t>
      </w:r>
      <w:proofErr w:type="spellStart"/>
      <w:r w:rsidRPr="00B8596B">
        <w:rPr>
          <w:rFonts w:ascii="Times New Roman" w:eastAsia="MS Mincho" w:hAnsi="Times New Roman" w:cs="Times New Roman"/>
          <w:kern w:val="0"/>
          <w:sz w:val="28"/>
          <w:szCs w:val="28"/>
          <w14:ligatures w14:val="none"/>
        </w:rPr>
        <w:t>XGBoost</w:t>
      </w:r>
      <w:proofErr w:type="spellEnd"/>
      <w:r w:rsidRPr="00B8596B">
        <w:rPr>
          <w:rFonts w:ascii="Times New Roman" w:eastAsia="MS Mincho" w:hAnsi="Times New Roman" w:cs="Times New Roman"/>
          <w:kern w:val="0"/>
          <w:sz w:val="28"/>
          <w:szCs w:val="28"/>
          <w14:ligatures w14:val="none"/>
        </w:rPr>
        <w:t xml:space="preserve">, Ridge Regression and Naive Bayes (Chen &amp; </w:t>
      </w:r>
      <w:proofErr w:type="spellStart"/>
      <w:r w:rsidRPr="00B8596B">
        <w:rPr>
          <w:rFonts w:ascii="Times New Roman" w:eastAsia="MS Mincho" w:hAnsi="Times New Roman" w:cs="Times New Roman"/>
          <w:kern w:val="0"/>
          <w:sz w:val="28"/>
          <w:szCs w:val="28"/>
          <w14:ligatures w14:val="none"/>
        </w:rPr>
        <w:t>Guestrin</w:t>
      </w:r>
      <w:proofErr w:type="spellEnd"/>
      <w:r w:rsidRPr="00B8596B">
        <w:rPr>
          <w:rFonts w:ascii="Times New Roman" w:eastAsia="MS Mincho" w:hAnsi="Times New Roman" w:cs="Times New Roman"/>
          <w:kern w:val="0"/>
          <w:sz w:val="28"/>
          <w:szCs w:val="28"/>
          <w14:ligatures w14:val="none"/>
        </w:rPr>
        <w:t xml:space="preserve">, 2016). </w:t>
      </w:r>
      <w:proofErr w:type="spellStart"/>
      <w:r w:rsidRPr="00B8596B">
        <w:rPr>
          <w:rFonts w:ascii="Times New Roman" w:eastAsia="MS Mincho" w:hAnsi="Times New Roman" w:cs="Times New Roman"/>
          <w:kern w:val="0"/>
          <w:sz w:val="28"/>
          <w:szCs w:val="28"/>
          <w14:ligatures w14:val="none"/>
        </w:rPr>
        <w:t>XGBoost</w:t>
      </w:r>
      <w:proofErr w:type="spellEnd"/>
      <w:r w:rsidRPr="00B8596B">
        <w:rPr>
          <w:rFonts w:ascii="Times New Roman" w:eastAsia="MS Mincho" w:hAnsi="Times New Roman" w:cs="Times New Roman"/>
          <w:kern w:val="0"/>
          <w:sz w:val="28"/>
          <w:szCs w:val="28"/>
          <w14:ligatures w14:val="none"/>
        </w:rPr>
        <w:t xml:space="preserve"> is a powerful method for ensemble learning that can exploit non-linear relationships and achieved the best results in terms of accuracy in this task. Ridge Regression is a very stable linear model but not suited for analyzing complex text structures. Naive Bayes is a simple, yet very fast model that is often used for text classification (McCallum &amp; Nigam, 1998). It uses </w:t>
      </w:r>
      <w:r w:rsidRPr="00B8596B">
        <w:rPr>
          <w:rFonts w:ascii="Times New Roman" w:eastAsia="MS Mincho" w:hAnsi="Times New Roman" w:cs="Times New Roman"/>
          <w:kern w:val="0"/>
          <w:sz w:val="28"/>
          <w:szCs w:val="28"/>
          <w14:ligatures w14:val="none"/>
        </w:rPr>
        <w:lastRenderedPageBreak/>
        <w:t>the probability of the occurrence of features to classify documents. Although it reached slightly worse accuracy than the other methods in some cases, it is still a good choice for this task.</w:t>
      </w:r>
    </w:p>
    <w:p w14:paraId="7DC74118" w14:textId="6019218A"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 xml:space="preserve">All the developed models have been trained on the previously evaluated answers and can be subsequently used for the automatic evaluation of new answers. Models' learning mechanism (for details see Section 2) established a connection between answer texts and values and created a prediction mechanism for further use. </w:t>
      </w:r>
      <w:proofErr w:type="gramStart"/>
      <w:r w:rsidRPr="00B8596B">
        <w:rPr>
          <w:rFonts w:ascii="Times New Roman" w:eastAsia="MS Mincho" w:hAnsi="Times New Roman" w:cs="Times New Roman"/>
          <w:kern w:val="0"/>
          <w:sz w:val="28"/>
          <w:szCs w:val="28"/>
          <w14:ligatures w14:val="none"/>
        </w:rPr>
        <w:t>Thus</w:t>
      </w:r>
      <w:proofErr w:type="gramEnd"/>
      <w:r w:rsidRPr="00B8596B">
        <w:rPr>
          <w:rFonts w:ascii="Times New Roman" w:eastAsia="MS Mincho" w:hAnsi="Times New Roman" w:cs="Times New Roman"/>
          <w:kern w:val="0"/>
          <w:sz w:val="28"/>
          <w:szCs w:val="28"/>
          <w14:ligatures w14:val="none"/>
        </w:rPr>
        <w:t xml:space="preserve"> the system can evaluate new answers and award scores for them.</w:t>
      </w:r>
    </w:p>
    <w:p w14:paraId="200F2530" w14:textId="001272D7"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 xml:space="preserve">General approach to AI in assessment is to use a machine learning model as the core algorithmic component of the AI-assessment system. This is then enhanced with technologies like OCR and NLP </w:t>
      </w:r>
      <w:proofErr w:type="gramStart"/>
      <w:r w:rsidRPr="00B8596B">
        <w:rPr>
          <w:rFonts w:ascii="Times New Roman" w:eastAsia="MS Mincho" w:hAnsi="Times New Roman" w:cs="Times New Roman"/>
          <w:kern w:val="0"/>
          <w:sz w:val="28"/>
          <w:szCs w:val="28"/>
          <w14:ligatures w14:val="none"/>
        </w:rPr>
        <w:t>in order to</w:t>
      </w:r>
      <w:proofErr w:type="gramEnd"/>
      <w:r w:rsidRPr="00B8596B">
        <w:rPr>
          <w:rFonts w:ascii="Times New Roman" w:eastAsia="MS Mincho" w:hAnsi="Times New Roman" w:cs="Times New Roman"/>
          <w:kern w:val="0"/>
          <w:sz w:val="28"/>
          <w:szCs w:val="28"/>
          <w14:ligatures w14:val="none"/>
        </w:rPr>
        <w:t xml:space="preserve"> support automation of assessment, removing the man from the assessment loop and enabling faster, more consistent and more reliable results (Russell &amp; Norvig, 2021). This is a </w:t>
      </w:r>
      <w:proofErr w:type="gramStart"/>
      <w:r w:rsidRPr="00B8596B">
        <w:rPr>
          <w:rFonts w:ascii="Times New Roman" w:eastAsia="MS Mincho" w:hAnsi="Times New Roman" w:cs="Times New Roman"/>
          <w:kern w:val="0"/>
          <w:sz w:val="28"/>
          <w:szCs w:val="28"/>
          <w14:ligatures w14:val="none"/>
        </w:rPr>
        <w:t>key way</w:t>
      </w:r>
      <w:proofErr w:type="gramEnd"/>
      <w:r w:rsidRPr="00B8596B">
        <w:rPr>
          <w:rFonts w:ascii="Times New Roman" w:eastAsia="MS Mincho" w:hAnsi="Times New Roman" w:cs="Times New Roman"/>
          <w:kern w:val="0"/>
          <w:sz w:val="28"/>
          <w:szCs w:val="28"/>
          <w14:ligatures w14:val="none"/>
        </w:rPr>
        <w:t xml:space="preserve"> in which AI is currently being used to support digital transformation within educational environments.</w:t>
      </w:r>
    </w:p>
    <w:p w14:paraId="6A96B513" w14:textId="32AD7DA2"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 xml:space="preserve">This study </w:t>
      </w:r>
      <w:proofErr w:type="spellStart"/>
      <w:r w:rsidRPr="00B8596B">
        <w:rPr>
          <w:rFonts w:ascii="Times New Roman" w:eastAsia="MS Mincho" w:hAnsi="Times New Roman" w:cs="Times New Roman"/>
          <w:kern w:val="0"/>
          <w:sz w:val="28"/>
          <w:szCs w:val="28"/>
          <w14:ligatures w14:val="none"/>
        </w:rPr>
        <w:t>utilises</w:t>
      </w:r>
      <w:proofErr w:type="spellEnd"/>
      <w:r w:rsidRPr="00B8596B">
        <w:rPr>
          <w:rFonts w:ascii="Times New Roman" w:eastAsia="MS Mincho" w:hAnsi="Times New Roman" w:cs="Times New Roman"/>
          <w:kern w:val="0"/>
          <w:sz w:val="28"/>
          <w:szCs w:val="28"/>
          <w14:ligatures w14:val="none"/>
        </w:rPr>
        <w:t xml:space="preserve"> Natural Language Processing (NLP) and text analysis techniques to </w:t>
      </w:r>
      <w:proofErr w:type="spellStart"/>
      <w:r w:rsidRPr="00B8596B">
        <w:rPr>
          <w:rFonts w:ascii="Times New Roman" w:eastAsia="MS Mincho" w:hAnsi="Times New Roman" w:cs="Times New Roman"/>
          <w:kern w:val="0"/>
          <w:sz w:val="28"/>
          <w:szCs w:val="28"/>
          <w14:ligatures w14:val="none"/>
        </w:rPr>
        <w:t>analyse</w:t>
      </w:r>
      <w:proofErr w:type="spellEnd"/>
      <w:r w:rsidRPr="00B8596B">
        <w:rPr>
          <w:rFonts w:ascii="Times New Roman" w:eastAsia="MS Mincho" w:hAnsi="Times New Roman" w:cs="Times New Roman"/>
          <w:kern w:val="0"/>
          <w:sz w:val="28"/>
          <w:szCs w:val="28"/>
          <w14:ligatures w14:val="none"/>
        </w:rPr>
        <w:t xml:space="preserve"> the open-ended student responses collected as part of current educational assessments. Open-ended student responses within conventional assessments are typically evaluated in terms of pre-specified qualitative language features, such as grammatical accuracy, word count and indicators of text structure. However, these analyses are now being carried out in a much more in-depth and automated manner. In this study a neural approach to student academic performance assessment is explored, first proposed by Taghipour and Ng (2016).</w:t>
      </w:r>
    </w:p>
    <w:p w14:paraId="56F04913" w14:textId="5B304B85"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 xml:space="preserve">In a previous study we explored the possibilities of NLP-based assessment tools. These traditional NLP-based assessment tools are mostly based on manually developed features (feature engineering), which is time consuming and </w:t>
      </w:r>
      <w:proofErr w:type="spellStart"/>
      <w:r w:rsidRPr="00B8596B">
        <w:rPr>
          <w:rFonts w:ascii="Times New Roman" w:eastAsia="MS Mincho" w:hAnsi="Times New Roman" w:cs="Times New Roman"/>
          <w:kern w:val="0"/>
          <w:sz w:val="28"/>
          <w:szCs w:val="28"/>
          <w14:ligatures w14:val="none"/>
        </w:rPr>
        <w:t>labour-intensive</w:t>
      </w:r>
      <w:proofErr w:type="spellEnd"/>
      <w:r w:rsidRPr="00B8596B">
        <w:rPr>
          <w:rFonts w:ascii="Times New Roman" w:eastAsia="MS Mincho" w:hAnsi="Times New Roman" w:cs="Times New Roman"/>
          <w:kern w:val="0"/>
          <w:sz w:val="28"/>
          <w:szCs w:val="28"/>
          <w14:ligatures w14:val="none"/>
        </w:rPr>
        <w:t xml:space="preserve"> and doesn’t allow the model to learn the features of the text itself (Aggarwal, 2018). In this study we are going to experiment with the use of deep learning models that can learn the features of the text.</w:t>
      </w:r>
    </w:p>
    <w:p w14:paraId="09F777D8" w14:textId="75BD5C3A"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lastRenderedPageBreak/>
        <w:t>Unlike many NLP solutions, where NLP is used only for text processing, in this research NLP is used for much more in-depth semantic and syntactic analysis of provided content. The provided content is embedded into vectors of numbers (word embeddings), where words and their co-occurrences in the text are transformed into numerical vector values that reflect word meanings and their relationships with other words (</w:t>
      </w:r>
      <w:proofErr w:type="spellStart"/>
      <w:r w:rsidRPr="00B8596B">
        <w:rPr>
          <w:rFonts w:ascii="Times New Roman" w:eastAsia="MS Mincho" w:hAnsi="Times New Roman" w:cs="Times New Roman"/>
          <w:kern w:val="0"/>
          <w:sz w:val="28"/>
          <w:szCs w:val="28"/>
          <w14:ligatures w14:val="none"/>
        </w:rPr>
        <w:t>Mikolov</w:t>
      </w:r>
      <w:proofErr w:type="spellEnd"/>
      <w:r w:rsidRPr="00B8596B">
        <w:rPr>
          <w:rFonts w:ascii="Times New Roman" w:eastAsia="MS Mincho" w:hAnsi="Times New Roman" w:cs="Times New Roman"/>
          <w:kern w:val="0"/>
          <w:sz w:val="28"/>
          <w:szCs w:val="28"/>
          <w14:ligatures w14:val="none"/>
        </w:rPr>
        <w:t xml:space="preserve"> et al., 2013). The created data is then used for training neural networks. Specifically, Recurrent Neural Networks (RNN) and Long Short-Term Memory (LSTM) networks are used to process sequences of sentences and analyze the content-structure relationship in natural language (Hochreiter &amp; </w:t>
      </w:r>
      <w:proofErr w:type="spellStart"/>
      <w:r w:rsidRPr="00B8596B">
        <w:rPr>
          <w:rFonts w:ascii="Times New Roman" w:eastAsia="MS Mincho" w:hAnsi="Times New Roman" w:cs="Times New Roman"/>
          <w:kern w:val="0"/>
          <w:sz w:val="28"/>
          <w:szCs w:val="28"/>
          <w14:ligatures w14:val="none"/>
        </w:rPr>
        <w:t>Schmidhuber</w:t>
      </w:r>
      <w:proofErr w:type="spellEnd"/>
      <w:r w:rsidRPr="00B8596B">
        <w:rPr>
          <w:rFonts w:ascii="Times New Roman" w:eastAsia="MS Mincho" w:hAnsi="Times New Roman" w:cs="Times New Roman"/>
          <w:kern w:val="0"/>
          <w:sz w:val="28"/>
          <w:szCs w:val="28"/>
          <w14:ligatures w14:val="none"/>
        </w:rPr>
        <w:t>, 1997).</w:t>
      </w:r>
    </w:p>
    <w:p w14:paraId="7661D6D6" w14:textId="66201972" w:rsidR="00F51574" w:rsidRDefault="00B8596B" w:rsidP="009A1CFD">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In addition, we investigate the application of convolutional layers (CNN) for text feature learning based on local structures (Kim, 2014). Learning features from word combinations or phrases is an alternative approach for learning text features. The outputs of all filters are averaged along the time dimension to obtain a fixed length feature vector. A score is then learned from the feature representation.</w:t>
      </w:r>
      <w:r w:rsidR="009A1CFD">
        <w:rPr>
          <w:rFonts w:ascii="Times New Roman" w:eastAsia="MS Mincho" w:hAnsi="Times New Roman" w:cs="Times New Roman"/>
          <w:kern w:val="0"/>
          <w:sz w:val="28"/>
          <w:szCs w:val="28"/>
          <w14:ligatures w14:val="none"/>
        </w:rPr>
        <w:t xml:space="preserve"> </w:t>
      </w:r>
      <w:r w:rsidRPr="00B8596B">
        <w:rPr>
          <w:rFonts w:ascii="Times New Roman" w:eastAsia="MS Mincho" w:hAnsi="Times New Roman" w:cs="Times New Roman"/>
          <w:kern w:val="0"/>
          <w:sz w:val="28"/>
          <w:szCs w:val="28"/>
          <w14:ligatures w14:val="none"/>
        </w:rPr>
        <w:t>The system based on deep neural networks learns language patterns from the training data, has a number of positive features and, unlike traditional rule-based systems, is able to evaluate not only high-level features of input data but also assess the content quality, check for logical consistency and semantic correctness, which ensures higher accuracy and reliability of the system than currently existing NLP technologies.</w:t>
      </w:r>
    </w:p>
    <w:p w14:paraId="6CAE2888" w14:textId="7055DB12"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 xml:space="preserve">Natural language processing (NLP) and text analysis are one of the main functionalities that technologies for artificial </w:t>
      </w:r>
      <w:proofErr w:type="gramStart"/>
      <w:r w:rsidRPr="00B8596B">
        <w:rPr>
          <w:rFonts w:ascii="Times New Roman" w:eastAsia="MS Mincho" w:hAnsi="Times New Roman" w:cs="Times New Roman"/>
          <w:kern w:val="0"/>
          <w:sz w:val="28"/>
          <w:szCs w:val="28"/>
          <w14:ligatures w14:val="none"/>
        </w:rPr>
        <w:t>intelligence based</w:t>
      </w:r>
      <w:proofErr w:type="gramEnd"/>
      <w:r w:rsidRPr="00B8596B">
        <w:rPr>
          <w:rFonts w:ascii="Times New Roman" w:eastAsia="MS Mincho" w:hAnsi="Times New Roman" w:cs="Times New Roman"/>
          <w:kern w:val="0"/>
          <w:sz w:val="28"/>
          <w:szCs w:val="28"/>
          <w14:ligatures w14:val="none"/>
        </w:rPr>
        <w:t xml:space="preserve"> assessments offer. Assessments based on NLP can reduce the human load in assessing </w:t>
      </w:r>
      <w:proofErr w:type="gramStart"/>
      <w:r w:rsidRPr="00B8596B">
        <w:rPr>
          <w:rFonts w:ascii="Times New Roman" w:eastAsia="MS Mincho" w:hAnsi="Times New Roman" w:cs="Times New Roman"/>
          <w:kern w:val="0"/>
          <w:sz w:val="28"/>
          <w:szCs w:val="28"/>
          <w14:ligatures w14:val="none"/>
        </w:rPr>
        <w:t>and also</w:t>
      </w:r>
      <w:proofErr w:type="gramEnd"/>
      <w:r w:rsidRPr="00B8596B">
        <w:rPr>
          <w:rFonts w:ascii="Times New Roman" w:eastAsia="MS Mincho" w:hAnsi="Times New Roman" w:cs="Times New Roman"/>
          <w:kern w:val="0"/>
          <w:sz w:val="28"/>
          <w:szCs w:val="28"/>
          <w14:ligatures w14:val="none"/>
        </w:rPr>
        <w:t xml:space="preserve"> have the capability to develop more adaptive, dynamic and automated assessment tools to enhance assessment quality and objectivity (Zawacki-Richter et al., 2019).</w:t>
      </w:r>
    </w:p>
    <w:p w14:paraId="70652E12" w14:textId="74A54F90" w:rsidR="00B8596B" w:rsidRDefault="00B8596B" w:rsidP="009C2DA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 xml:space="preserve">Technology, such as learning analytics and adaptive algorithms, plays a crucial role in supporting the operation of AI-based assessment systems. Holmes, Bialik, and Fadel (2019), in their exploration of the modern learning environment, observe that AI is no longer simply confined to reporting results; rather it is now a source for </w:t>
      </w:r>
      <w:proofErr w:type="spellStart"/>
      <w:r w:rsidRPr="00B8596B">
        <w:rPr>
          <w:rFonts w:ascii="Times New Roman" w:eastAsia="MS Mincho" w:hAnsi="Times New Roman" w:cs="Times New Roman"/>
          <w:kern w:val="0"/>
          <w:sz w:val="28"/>
          <w:szCs w:val="28"/>
          <w14:ligatures w14:val="none"/>
        </w:rPr>
        <w:lastRenderedPageBreak/>
        <w:t>organisations</w:t>
      </w:r>
      <w:proofErr w:type="spellEnd"/>
      <w:r w:rsidRPr="00B8596B">
        <w:rPr>
          <w:rFonts w:ascii="Times New Roman" w:eastAsia="MS Mincho" w:hAnsi="Times New Roman" w:cs="Times New Roman"/>
          <w:kern w:val="0"/>
          <w:sz w:val="28"/>
          <w:szCs w:val="28"/>
          <w14:ligatures w14:val="none"/>
        </w:rPr>
        <w:t xml:space="preserve"> to make informed decisions, </w:t>
      </w:r>
      <w:proofErr w:type="spellStart"/>
      <w:r w:rsidRPr="00B8596B">
        <w:rPr>
          <w:rFonts w:ascii="Times New Roman" w:eastAsia="MS Mincho" w:hAnsi="Times New Roman" w:cs="Times New Roman"/>
          <w:kern w:val="0"/>
          <w:sz w:val="28"/>
          <w:szCs w:val="28"/>
          <w14:ligatures w14:val="none"/>
        </w:rPr>
        <w:t>utilising</w:t>
      </w:r>
      <w:proofErr w:type="spellEnd"/>
      <w:r w:rsidRPr="00B8596B">
        <w:rPr>
          <w:rFonts w:ascii="Times New Roman" w:eastAsia="MS Mincho" w:hAnsi="Times New Roman" w:cs="Times New Roman"/>
          <w:kern w:val="0"/>
          <w:sz w:val="28"/>
          <w:szCs w:val="28"/>
          <w14:ligatures w14:val="none"/>
        </w:rPr>
        <w:t xml:space="preserve"> the vast amounts of data generated by the learning process.</w:t>
      </w:r>
    </w:p>
    <w:p w14:paraId="0B95892E" w14:textId="02BC73E5" w:rsidR="00B8596B" w:rsidRDefault="00B8596B" w:rsidP="00B8596B">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 xml:space="preserve">Using data and learning analytics tools to support educational practice. </w:t>
      </w:r>
      <w:proofErr w:type="spellStart"/>
      <w:r w:rsidRPr="00B8596B">
        <w:rPr>
          <w:rFonts w:ascii="Times New Roman" w:eastAsia="MS Mincho" w:hAnsi="Times New Roman" w:cs="Times New Roman"/>
          <w:kern w:val="0"/>
          <w:sz w:val="28"/>
          <w:szCs w:val="28"/>
          <w14:ligatures w14:val="none"/>
        </w:rPr>
        <w:t>Utilising</w:t>
      </w:r>
      <w:proofErr w:type="spellEnd"/>
      <w:r w:rsidRPr="00B8596B">
        <w:rPr>
          <w:rFonts w:ascii="Times New Roman" w:eastAsia="MS Mincho" w:hAnsi="Times New Roman" w:cs="Times New Roman"/>
          <w:kern w:val="0"/>
          <w:sz w:val="28"/>
          <w:szCs w:val="28"/>
          <w14:ligatures w14:val="none"/>
        </w:rPr>
        <w:t xml:space="preserve"> student data such as test scores, task completion, learning rate, educational platform usage data and underlying error patterns to provide in-depth analytical insights into </w:t>
      </w:r>
      <w:proofErr w:type="gramStart"/>
      <w:r w:rsidRPr="00B8596B">
        <w:rPr>
          <w:rFonts w:ascii="Times New Roman" w:eastAsia="MS Mincho" w:hAnsi="Times New Roman" w:cs="Times New Roman"/>
          <w:kern w:val="0"/>
          <w:sz w:val="28"/>
          <w:szCs w:val="28"/>
          <w14:ligatures w14:val="none"/>
        </w:rPr>
        <w:t>students</w:t>
      </w:r>
      <w:proofErr w:type="gramEnd"/>
      <w:r w:rsidRPr="00B8596B">
        <w:rPr>
          <w:rFonts w:ascii="Times New Roman" w:eastAsia="MS Mincho" w:hAnsi="Times New Roman" w:cs="Times New Roman"/>
          <w:kern w:val="0"/>
          <w:sz w:val="28"/>
          <w:szCs w:val="28"/>
          <w14:ligatures w14:val="none"/>
        </w:rPr>
        <w:t xml:space="preserve"> current knowledge as well as knowledge gained. Analysis of data related to student </w:t>
      </w:r>
      <w:proofErr w:type="spellStart"/>
      <w:r w:rsidRPr="00B8596B">
        <w:rPr>
          <w:rFonts w:ascii="Times New Roman" w:eastAsia="MS Mincho" w:hAnsi="Times New Roman" w:cs="Times New Roman"/>
          <w:kern w:val="0"/>
          <w:sz w:val="28"/>
          <w:szCs w:val="28"/>
          <w14:ligatures w14:val="none"/>
        </w:rPr>
        <w:t>behaviour</w:t>
      </w:r>
      <w:proofErr w:type="spellEnd"/>
      <w:r w:rsidRPr="00B8596B">
        <w:rPr>
          <w:rFonts w:ascii="Times New Roman" w:eastAsia="MS Mincho" w:hAnsi="Times New Roman" w:cs="Times New Roman"/>
          <w:kern w:val="0"/>
          <w:sz w:val="28"/>
          <w:szCs w:val="28"/>
          <w14:ligatures w14:val="none"/>
        </w:rPr>
        <w:t xml:space="preserve">. This way assessment is transformed from </w:t>
      </w:r>
      <w:proofErr w:type="gramStart"/>
      <w:r w:rsidRPr="00B8596B">
        <w:rPr>
          <w:rFonts w:ascii="Times New Roman" w:eastAsia="MS Mincho" w:hAnsi="Times New Roman" w:cs="Times New Roman"/>
          <w:kern w:val="0"/>
          <w:sz w:val="28"/>
          <w:szCs w:val="28"/>
          <w14:ligatures w14:val="none"/>
        </w:rPr>
        <w:t>a</w:t>
      </w:r>
      <w:proofErr w:type="gramEnd"/>
      <w:r w:rsidRPr="00B8596B">
        <w:rPr>
          <w:rFonts w:ascii="Times New Roman" w:eastAsia="MS Mincho" w:hAnsi="Times New Roman" w:cs="Times New Roman"/>
          <w:kern w:val="0"/>
          <w:sz w:val="28"/>
          <w:szCs w:val="28"/>
          <w14:ligatures w14:val="none"/>
        </w:rPr>
        <w:t xml:space="preserve"> end of activity/unit/program activity to a process orientated, longitudinal activity providing feedback to both students and teachers on an on-going basis (Siemens &amp; Long, 2011).</w:t>
      </w:r>
    </w:p>
    <w:p w14:paraId="61B7510C" w14:textId="66787C2F" w:rsidR="00B8596B" w:rsidRDefault="00B8596B" w:rsidP="000E30BA">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The data derived from analytical insights is applied within the system’s adaptive algorithms to inform the assessment and learning processes. These processes are engineered to adapt to the needs of each student, incorporating multiple personal characteristics as well as metrics which reflect his or her academic performance. For example, the system can increase or decrease the difficulty of subsequent questions for a student, provide additional insights or adaptive content for specific items, and generate student-centered reports that document progress throughout the assessment experience.</w:t>
      </w:r>
      <w:r w:rsidR="000E30BA">
        <w:rPr>
          <w:rFonts w:ascii="Times New Roman" w:eastAsia="MS Mincho" w:hAnsi="Times New Roman" w:cs="Times New Roman"/>
          <w:kern w:val="0"/>
          <w:sz w:val="28"/>
          <w:szCs w:val="28"/>
          <w14:ligatures w14:val="none"/>
        </w:rPr>
        <w:t xml:space="preserve"> </w:t>
      </w:r>
      <w:r w:rsidRPr="00B8596B">
        <w:rPr>
          <w:rFonts w:ascii="Times New Roman" w:eastAsia="MS Mincho" w:hAnsi="Times New Roman" w:cs="Times New Roman"/>
          <w:kern w:val="0"/>
          <w:sz w:val="28"/>
          <w:szCs w:val="28"/>
          <w14:ligatures w14:val="none"/>
        </w:rPr>
        <w:t xml:space="preserve">The result is an education environment that is distinct to </w:t>
      </w:r>
      <w:proofErr w:type="gramStart"/>
      <w:r w:rsidRPr="00B8596B">
        <w:rPr>
          <w:rFonts w:ascii="Times New Roman" w:eastAsia="MS Mincho" w:hAnsi="Times New Roman" w:cs="Times New Roman"/>
          <w:kern w:val="0"/>
          <w:sz w:val="28"/>
          <w:szCs w:val="28"/>
          <w14:ligatures w14:val="none"/>
        </w:rPr>
        <w:t>each individual</w:t>
      </w:r>
      <w:proofErr w:type="gramEnd"/>
      <w:r w:rsidRPr="00B8596B">
        <w:rPr>
          <w:rFonts w:ascii="Times New Roman" w:eastAsia="MS Mincho" w:hAnsi="Times New Roman" w:cs="Times New Roman"/>
          <w:kern w:val="0"/>
          <w:sz w:val="28"/>
          <w:szCs w:val="28"/>
          <w14:ligatures w14:val="none"/>
        </w:rPr>
        <w:t xml:space="preserve"> — tailored and individualized through </w:t>
      </w:r>
      <w:proofErr w:type="spellStart"/>
      <w:r w:rsidRPr="00B8596B">
        <w:rPr>
          <w:rFonts w:ascii="Times New Roman" w:eastAsia="MS Mincho" w:hAnsi="Times New Roman" w:cs="Times New Roman"/>
          <w:kern w:val="0"/>
          <w:sz w:val="28"/>
          <w:szCs w:val="28"/>
          <w14:ligatures w14:val="none"/>
        </w:rPr>
        <w:t>xPair</w:t>
      </w:r>
      <w:proofErr w:type="spellEnd"/>
      <w:r w:rsidRPr="00B8596B">
        <w:rPr>
          <w:rFonts w:ascii="Times New Roman" w:eastAsia="MS Mincho" w:hAnsi="Times New Roman" w:cs="Times New Roman"/>
          <w:kern w:val="0"/>
          <w:sz w:val="28"/>
          <w:szCs w:val="28"/>
          <w14:ligatures w14:val="none"/>
        </w:rPr>
        <w:t>.</w:t>
      </w:r>
    </w:p>
    <w:p w14:paraId="6D41FC89" w14:textId="7378E79E" w:rsidR="00B8596B" w:rsidRDefault="00B8596B" w:rsidP="00B8596B">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Not only do adaptive systems report a student’s current knowledge but also can forecast how that student will perform on future problems. Moreover, many adaptive systems can even pinpoint when a particular student is entering into trouble, turning assessment into a dynamic pedagogical tool instead of a passive reporting tool (</w:t>
      </w:r>
      <w:proofErr w:type="spellStart"/>
      <w:r w:rsidRPr="00B8596B">
        <w:rPr>
          <w:rFonts w:ascii="Times New Roman" w:eastAsia="MS Mincho" w:hAnsi="Times New Roman" w:cs="Times New Roman"/>
          <w:kern w:val="0"/>
          <w:sz w:val="28"/>
          <w:szCs w:val="28"/>
          <w14:ligatures w14:val="none"/>
        </w:rPr>
        <w:t>VanLehn</w:t>
      </w:r>
      <w:proofErr w:type="spellEnd"/>
      <w:r w:rsidRPr="00B8596B">
        <w:rPr>
          <w:rFonts w:ascii="Times New Roman" w:eastAsia="MS Mincho" w:hAnsi="Times New Roman" w:cs="Times New Roman"/>
          <w:kern w:val="0"/>
          <w:sz w:val="28"/>
          <w:szCs w:val="28"/>
          <w14:ligatures w14:val="none"/>
        </w:rPr>
        <w:t>, 2011).</w:t>
      </w:r>
    </w:p>
    <w:p w14:paraId="12A46711" w14:textId="4812A8DA" w:rsidR="00B8596B" w:rsidRDefault="00B8596B" w:rsidP="00B8596B">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t>Other aspects are learning analytics and adaptive algorithms which serve as decision support systems for teachers. With the help of this data, teachers can see the needs of their students and choose appropriate didactic methods. The systems increase efficiency of educational processes and provide immediate feedback to the students as well as their teachers.</w:t>
      </w:r>
    </w:p>
    <w:p w14:paraId="28EBFA30" w14:textId="6CD06AF7" w:rsidR="003336B6" w:rsidRDefault="00B8596B" w:rsidP="00B8596B">
      <w:pPr>
        <w:spacing w:after="0" w:line="360" w:lineRule="auto"/>
        <w:ind w:firstLine="567"/>
        <w:jc w:val="both"/>
        <w:rPr>
          <w:rFonts w:ascii="Times New Roman" w:eastAsia="MS Mincho" w:hAnsi="Times New Roman" w:cs="Times New Roman"/>
          <w:kern w:val="0"/>
          <w:sz w:val="28"/>
          <w:szCs w:val="28"/>
          <w14:ligatures w14:val="none"/>
        </w:rPr>
      </w:pPr>
      <w:r w:rsidRPr="00B8596B">
        <w:rPr>
          <w:rFonts w:ascii="Times New Roman" w:eastAsia="MS Mincho" w:hAnsi="Times New Roman" w:cs="Times New Roman"/>
          <w:kern w:val="0"/>
          <w:sz w:val="28"/>
          <w:szCs w:val="28"/>
          <w14:ligatures w14:val="none"/>
        </w:rPr>
        <w:lastRenderedPageBreak/>
        <w:t>The area of the learning analytics and adaptive algorithms is one of the most important technological and algorithmic components of systems of artificial intelligence-based assessment. Application of learning analytics and adaptive algorithms in the assessment process contributes to achieving the aim of improving quality in education modern systems, by transforming the assessment process from rigid, non-supportive for individuality, traditional assessment to a flexible, individual-oriented assessment process supported by big data.</w:t>
      </w:r>
    </w:p>
    <w:p w14:paraId="2A9C1726" w14:textId="77777777" w:rsidR="00B8596B" w:rsidRPr="001B04BC" w:rsidRDefault="00B8596B" w:rsidP="009C2DAA">
      <w:pPr>
        <w:spacing w:after="0" w:line="360" w:lineRule="auto"/>
        <w:ind w:firstLine="567"/>
        <w:jc w:val="both"/>
        <w:rPr>
          <w:rFonts w:ascii="Times New Roman" w:eastAsia="MS Mincho" w:hAnsi="Times New Roman" w:cs="Times New Roman"/>
          <w:kern w:val="0"/>
          <w:sz w:val="28"/>
          <w:szCs w:val="28"/>
          <w:lang w:val="az-Latn-AZ"/>
          <w14:ligatures w14:val="none"/>
        </w:rPr>
      </w:pPr>
    </w:p>
    <w:p w14:paraId="112F1B21" w14:textId="603AD0BE" w:rsidR="001B04BC" w:rsidRPr="001B04BC"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14" w:name="_Toc229653190"/>
      <w:r w:rsidRPr="001B04BC">
        <w:rPr>
          <w:rFonts w:ascii="Times New Roman" w:eastAsia="Times New Roman" w:hAnsi="Times New Roman" w:cs="Times New Roman"/>
          <w:b/>
          <w:kern w:val="0"/>
          <w:sz w:val="28"/>
          <w:szCs w:val="28"/>
          <w:lang w:val="az-Latn-AZ"/>
          <w14:ligatures w14:val="none"/>
        </w:rPr>
        <w:t xml:space="preserve">2.3. </w:t>
      </w:r>
      <w:r w:rsidR="004B7BBC" w:rsidRPr="004B7BBC">
        <w:rPr>
          <w:rFonts w:ascii="Times New Roman" w:eastAsia="Times New Roman" w:hAnsi="Times New Roman" w:cs="Times New Roman"/>
          <w:b/>
          <w:color w:val="000000"/>
          <w:kern w:val="0"/>
          <w:sz w:val="28"/>
          <w:szCs w:val="28"/>
          <w14:ligatures w14:val="none"/>
        </w:rPr>
        <w:t>Advantages and challenges of AI-based continuous evaluation systems</w:t>
      </w:r>
      <w:bookmarkEnd w:id="14"/>
    </w:p>
    <w:p w14:paraId="0BAB1B3E" w14:textId="36F69E67"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Assessment in the current modern educational environment has become more dynamic, </w:t>
      </w:r>
      <w:proofErr w:type="spellStart"/>
      <w:r w:rsidRPr="00432854">
        <w:rPr>
          <w:rFonts w:ascii="Times New Roman" w:eastAsia="MS Mincho" w:hAnsi="Times New Roman" w:cs="Times New Roman"/>
          <w:kern w:val="0"/>
          <w:sz w:val="28"/>
          <w:szCs w:val="28"/>
          <w14:ligatures w14:val="none"/>
        </w:rPr>
        <w:t>personalised</w:t>
      </w:r>
      <w:proofErr w:type="spellEnd"/>
      <w:r w:rsidRPr="00432854">
        <w:rPr>
          <w:rFonts w:ascii="Times New Roman" w:eastAsia="MS Mincho" w:hAnsi="Times New Roman" w:cs="Times New Roman"/>
          <w:kern w:val="0"/>
          <w:sz w:val="28"/>
          <w:szCs w:val="28"/>
          <w14:ligatures w14:val="none"/>
        </w:rPr>
        <w:t xml:space="preserve"> and adaptive than traditional assessment methods, taking advantage of artificial intelligence to provide systems of continuous assessment (Luckin et al., 2016). From the perspective of the Adaptive Personalization Theory of Learning, continuous assessment in technology-enhanced learning environments is not limited to the final grade. Continuous assessment is a process throughout the learning process in which the system monitors the learners’ performance and the assessment is not only a part of the results but also a part of the learning process itself (Pane et al., 2015). The most relevant advantages of this type of assessment are based on </w:t>
      </w:r>
      <w:proofErr w:type="spellStart"/>
      <w:r w:rsidRPr="00432854">
        <w:rPr>
          <w:rFonts w:ascii="Times New Roman" w:eastAsia="MS Mincho" w:hAnsi="Times New Roman" w:cs="Times New Roman"/>
          <w:kern w:val="0"/>
          <w:sz w:val="28"/>
          <w:szCs w:val="28"/>
          <w14:ligatures w14:val="none"/>
        </w:rPr>
        <w:t>personalisation</w:t>
      </w:r>
      <w:proofErr w:type="spellEnd"/>
      <w:r w:rsidRPr="00432854">
        <w:rPr>
          <w:rFonts w:ascii="Times New Roman" w:eastAsia="MS Mincho" w:hAnsi="Times New Roman" w:cs="Times New Roman"/>
          <w:kern w:val="0"/>
          <w:sz w:val="28"/>
          <w:szCs w:val="28"/>
          <w14:ligatures w14:val="none"/>
        </w:rPr>
        <w:t xml:space="preserve"> and adaptability.</w:t>
      </w:r>
    </w:p>
    <w:p w14:paraId="2EC5000B" w14:textId="569F7E43"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A prominent advantage of an AI-based continuous assessment system is the creation of an individual learning and assessment environment for each student. By utilizing the vast powers of artificial intelligence, the system diagnoses the level of knowledge that each student has acquired. It follows the learning process of students, assesses their performance, determines their learning pace, identifies their errors, and can even identify their </w:t>
      </w:r>
      <w:proofErr w:type="spellStart"/>
      <w:r w:rsidRPr="00432854">
        <w:rPr>
          <w:rFonts w:ascii="Times New Roman" w:eastAsia="MS Mincho" w:hAnsi="Times New Roman" w:cs="Times New Roman"/>
          <w:kern w:val="0"/>
          <w:sz w:val="28"/>
          <w:szCs w:val="28"/>
          <w14:ligatures w14:val="none"/>
        </w:rPr>
        <w:t>behaviour</w:t>
      </w:r>
      <w:proofErr w:type="spellEnd"/>
      <w:r w:rsidRPr="00432854">
        <w:rPr>
          <w:rFonts w:ascii="Times New Roman" w:eastAsia="MS Mincho" w:hAnsi="Times New Roman" w:cs="Times New Roman"/>
          <w:kern w:val="0"/>
          <w:sz w:val="28"/>
          <w:szCs w:val="28"/>
          <w14:ligatures w14:val="none"/>
        </w:rPr>
        <w:t xml:space="preserve"> and physiological indicators (Holmes et al., 2019). It forms an individual learning path for each student and designs assessment tasks that are tailored to and optimal for each student. Thus, it is the exact opposite of the conventional approach where “same assessment for all.”</w:t>
      </w:r>
    </w:p>
    <w:p w14:paraId="43495686" w14:textId="6F891BA8"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lastRenderedPageBreak/>
        <w:t>These systems also have another benefit – adaptability. AI-based assessment systems analyze the input of students as they go through the system, and then immediately receive responses to what they did. For students who are struggling on a particular skill topic, the system can present alternate, more foundational type tasks and examples. For the higher achieving students, the system can present even more challenging and developmental type tasks (Brusilovsky &amp; Millán, 2007). This real-time adaptability ensures that learning occurs in a more effective and meaningful way.</w:t>
      </w:r>
    </w:p>
    <w:p w14:paraId="36326486" w14:textId="46472A04"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Feedback to the student is another aspect of continuous assessment that is facilitated </w:t>
      </w:r>
      <w:proofErr w:type="gramStart"/>
      <w:r w:rsidRPr="00432854">
        <w:rPr>
          <w:rFonts w:ascii="Times New Roman" w:eastAsia="MS Mincho" w:hAnsi="Times New Roman" w:cs="Times New Roman"/>
          <w:kern w:val="0"/>
          <w:sz w:val="28"/>
          <w:szCs w:val="28"/>
          <w14:ligatures w14:val="none"/>
        </w:rPr>
        <w:t>by the use of</w:t>
      </w:r>
      <w:proofErr w:type="gramEnd"/>
      <w:r w:rsidRPr="00432854">
        <w:rPr>
          <w:rFonts w:ascii="Times New Roman" w:eastAsia="MS Mincho" w:hAnsi="Times New Roman" w:cs="Times New Roman"/>
          <w:kern w:val="0"/>
          <w:sz w:val="28"/>
          <w:szCs w:val="28"/>
          <w14:ligatures w14:val="none"/>
        </w:rPr>
        <w:t xml:space="preserve"> AI systems. Unlike traditional assessment methods which would have to wait until the end of a study period before results are returned to the student, continuous assessment enables students to receive feedback on their performance as they learn, helping them to gain date in a more powerful way (Hattie &amp; Timperley, 2007). Learning acquired through continuous assessment is more likely to be long lasting if immediate feedback is given to show where mistakes are occurring so that they can be corrected.</w:t>
      </w:r>
    </w:p>
    <w:p w14:paraId="3AADFDE5" w14:textId="3FF206B2"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Finally, the assessments are designed to increase student motivation and engagement as they are given tasks at the student’s individual level of ability. This will increase student motivation and promote learning as the tasks are nor too easy nor too difficult for the student to complete. The tasks at the student’s level of ability will also increase student performance and overall outcomes (Deci &amp; Ryan, 2000).</w:t>
      </w:r>
    </w:p>
    <w:p w14:paraId="4D161BAA" w14:textId="6430218C"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Artificial Intelligence (AI) could make continuous assessment more effective, more flexible and more student-centered by enabling the use of more personalized and dynamic tools to assessment. Assessment is no longer just a tool for measuring, but it becomes a tool for learning and growth. </w:t>
      </w:r>
      <w:proofErr w:type="gramStart"/>
      <w:r w:rsidRPr="00432854">
        <w:rPr>
          <w:rFonts w:ascii="Times New Roman" w:eastAsia="MS Mincho" w:hAnsi="Times New Roman" w:cs="Times New Roman"/>
          <w:kern w:val="0"/>
          <w:sz w:val="28"/>
          <w:szCs w:val="28"/>
          <w14:ligatures w14:val="none"/>
        </w:rPr>
        <w:t xml:space="preserve">( </w:t>
      </w:r>
      <w:proofErr w:type="spellStart"/>
      <w:r w:rsidRPr="00432854">
        <w:rPr>
          <w:rFonts w:ascii="Times New Roman" w:eastAsia="MS Mincho" w:hAnsi="Times New Roman" w:cs="Times New Roman"/>
          <w:kern w:val="0"/>
          <w:sz w:val="28"/>
          <w:szCs w:val="28"/>
          <w14:ligatures w14:val="none"/>
        </w:rPr>
        <w:t>Ejjami</w:t>
      </w:r>
      <w:proofErr w:type="spellEnd"/>
      <w:proofErr w:type="gramEnd"/>
      <w:r w:rsidRPr="00432854">
        <w:rPr>
          <w:rFonts w:ascii="Times New Roman" w:eastAsia="MS Mincho" w:hAnsi="Times New Roman" w:cs="Times New Roman"/>
          <w:kern w:val="0"/>
          <w:sz w:val="28"/>
          <w:szCs w:val="28"/>
          <w14:ligatures w14:val="none"/>
        </w:rPr>
        <w:t xml:space="preserve"> R., 2024.)</w:t>
      </w:r>
    </w:p>
    <w:p w14:paraId="68140DBF" w14:textId="64605571"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The integration of emerging technologies in education has gained increasing momentum in recent years, with a growing number of artificial intelligence-based continuous assessment systems being implemented in various educational settings and becoming popular alternatives to conventional methods of assessment (Selwyn, 2016). These AI-driven learning analytics systems process a wide variety of </w:t>
      </w:r>
      <w:r w:rsidRPr="00432854">
        <w:rPr>
          <w:rFonts w:ascii="Times New Roman" w:eastAsia="MS Mincho" w:hAnsi="Times New Roman" w:cs="Times New Roman"/>
          <w:kern w:val="0"/>
          <w:sz w:val="28"/>
          <w:szCs w:val="28"/>
          <w14:ligatures w14:val="none"/>
        </w:rPr>
        <w:lastRenderedPageBreak/>
        <w:t>educational data and generate immediate feedback results that are more accurate than conventional assessment methods. This study explores AI-Driven Learning Analytics for Personalized Feedback and Assessment in Higher Education.</w:t>
      </w:r>
    </w:p>
    <w:p w14:paraId="1F34C609" w14:textId="469E0D7A"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Initially assessments are marked by teachers / instructors and then feedback is provided to the students. Assessments are a very time consuming and </w:t>
      </w:r>
      <w:proofErr w:type="gramStart"/>
      <w:r w:rsidRPr="00432854">
        <w:rPr>
          <w:rFonts w:ascii="Times New Roman" w:eastAsia="MS Mincho" w:hAnsi="Times New Roman" w:cs="Times New Roman"/>
          <w:kern w:val="0"/>
          <w:sz w:val="28"/>
          <w:szCs w:val="28"/>
          <w14:ligatures w14:val="none"/>
        </w:rPr>
        <w:t>labor intensive</w:t>
      </w:r>
      <w:proofErr w:type="gramEnd"/>
      <w:r w:rsidRPr="00432854">
        <w:rPr>
          <w:rFonts w:ascii="Times New Roman" w:eastAsia="MS Mincho" w:hAnsi="Times New Roman" w:cs="Times New Roman"/>
          <w:kern w:val="0"/>
          <w:sz w:val="28"/>
          <w:szCs w:val="28"/>
          <w14:ligatures w14:val="none"/>
        </w:rPr>
        <w:t xml:space="preserve"> process when done traditionally. With so many students in a class taking the assessment, it becomes very challenging for the teacher to provide timely feedback. On the other hand, traditional </w:t>
      </w:r>
      <w:proofErr w:type="gramStart"/>
      <w:r w:rsidRPr="00432854">
        <w:rPr>
          <w:rFonts w:ascii="Times New Roman" w:eastAsia="MS Mincho" w:hAnsi="Times New Roman" w:cs="Times New Roman"/>
          <w:kern w:val="0"/>
          <w:sz w:val="28"/>
          <w:szCs w:val="28"/>
          <w14:ligatures w14:val="none"/>
        </w:rPr>
        <w:t>paper based</w:t>
      </w:r>
      <w:proofErr w:type="gramEnd"/>
      <w:r w:rsidRPr="00432854">
        <w:rPr>
          <w:rFonts w:ascii="Times New Roman" w:eastAsia="MS Mincho" w:hAnsi="Times New Roman" w:cs="Times New Roman"/>
          <w:kern w:val="0"/>
          <w:sz w:val="28"/>
          <w:szCs w:val="28"/>
          <w14:ligatures w14:val="none"/>
        </w:rPr>
        <w:t xml:space="preserve"> assessments are very time consuming for the teacher as well as students and take a lot of time before results are out. AI-based continuous assessment systems are fast, efficient and effective. The system analyzes the responses to questions that the system has provided to students through AI algorithms and instantly provides the results (Woolf, 2010).</w:t>
      </w:r>
    </w:p>
    <w:p w14:paraId="3B4823FD" w14:textId="727A5906" w:rsidR="009A1CFD" w:rsidRDefault="00432854" w:rsidP="009A1CFD">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Efficiency of organization of educational activity in virtual educational environment is ensured by the possibility of prompt processing of large volumes of data operating in educational environment. Today, modern educational systems work with big data, which is processed by learning analytics (Baker &amp; </w:t>
      </w:r>
      <w:proofErr w:type="spellStart"/>
      <w:r w:rsidRPr="00432854">
        <w:rPr>
          <w:rFonts w:ascii="Times New Roman" w:eastAsia="MS Mincho" w:hAnsi="Times New Roman" w:cs="Times New Roman"/>
          <w:kern w:val="0"/>
          <w:sz w:val="28"/>
          <w:szCs w:val="28"/>
          <w14:ligatures w14:val="none"/>
        </w:rPr>
        <w:t>Inventado</w:t>
      </w:r>
      <w:proofErr w:type="spellEnd"/>
      <w:r w:rsidRPr="00432854">
        <w:rPr>
          <w:rFonts w:ascii="Times New Roman" w:eastAsia="MS Mincho" w:hAnsi="Times New Roman" w:cs="Times New Roman"/>
          <w:kern w:val="0"/>
          <w:sz w:val="28"/>
          <w:szCs w:val="28"/>
          <w14:ligatures w14:val="none"/>
        </w:rPr>
        <w:t>, 2014). AI-driven learning analytics tools collect a variety of data: from students' activity in educational platform to scores, homework assignments, and students' behavioral characteristics, etc. The accuracy of data analysis increases, and the load on teachers decreases. As a result, they can organize pedagogical activities more efficiently and work with students on individualized educational paths.</w:t>
      </w:r>
      <w:r w:rsidR="009A1CFD">
        <w:rPr>
          <w:rFonts w:ascii="Times New Roman" w:eastAsia="MS Mincho" w:hAnsi="Times New Roman" w:cs="Times New Roman"/>
          <w:kern w:val="0"/>
          <w:sz w:val="28"/>
          <w:szCs w:val="28"/>
          <w14:ligatures w14:val="none"/>
        </w:rPr>
        <w:t xml:space="preserve"> One of the additional challenges of AI integrated learning assessment tools in education sector is about privacy of data and database. It is important to note that the integration of artificial intelligence into the education assessments is critical and could be more biased if it did not train well enough to be proceed. However, most of the critical information should be kept in the database in more secure way either using more security tools and cooperating with third party to keep information of students, as well as, the results of each exam questions and answers, and the other information that is reliable for the education for future implementations. The remaining </w:t>
      </w:r>
      <w:r w:rsidR="009A1CFD">
        <w:rPr>
          <w:rFonts w:ascii="Times New Roman" w:eastAsia="MS Mincho" w:hAnsi="Times New Roman" w:cs="Times New Roman"/>
          <w:kern w:val="0"/>
          <w:sz w:val="28"/>
          <w:szCs w:val="28"/>
          <w14:ligatures w14:val="none"/>
        </w:rPr>
        <w:lastRenderedPageBreak/>
        <w:t xml:space="preserve">challenges come as follows, however, these challenges </w:t>
      </w:r>
      <w:proofErr w:type="gramStart"/>
      <w:r w:rsidR="009A1CFD">
        <w:rPr>
          <w:rFonts w:ascii="Times New Roman" w:eastAsia="MS Mincho" w:hAnsi="Times New Roman" w:cs="Times New Roman"/>
          <w:kern w:val="0"/>
          <w:sz w:val="28"/>
          <w:szCs w:val="28"/>
          <w14:ligatures w14:val="none"/>
        </w:rPr>
        <w:t>are able to</w:t>
      </w:r>
      <w:proofErr w:type="gramEnd"/>
      <w:r w:rsidR="009A1CFD">
        <w:rPr>
          <w:rFonts w:ascii="Times New Roman" w:eastAsia="MS Mincho" w:hAnsi="Times New Roman" w:cs="Times New Roman"/>
          <w:kern w:val="0"/>
          <w:sz w:val="28"/>
          <w:szCs w:val="28"/>
          <w14:ligatures w14:val="none"/>
        </w:rPr>
        <w:t xml:space="preserve"> be solved by the system.</w:t>
      </w:r>
    </w:p>
    <w:p w14:paraId="37CB215A" w14:textId="77777777" w:rsidR="00004723" w:rsidRDefault="00004723" w:rsidP="00004723">
      <w:pPr>
        <w:spacing w:after="0" w:line="360" w:lineRule="auto"/>
        <w:ind w:firstLine="720"/>
        <w:jc w:val="center"/>
        <w:rPr>
          <w:rFonts w:ascii="Times New Roman" w:eastAsia="MS Mincho" w:hAnsi="Times New Roman" w:cs="Times New Roman"/>
          <w:kern w:val="0"/>
          <w:sz w:val="28"/>
          <w:szCs w:val="28"/>
          <w14:ligatures w14:val="none"/>
        </w:rPr>
      </w:pPr>
    </w:p>
    <w:p w14:paraId="3C9C79E0" w14:textId="52BC1773" w:rsidR="00004723" w:rsidRPr="00004723" w:rsidRDefault="009A1CFD" w:rsidP="00004723">
      <w:pPr>
        <w:spacing w:after="0" w:line="360" w:lineRule="auto"/>
        <w:ind w:firstLine="720"/>
        <w:jc w:val="center"/>
        <w:rPr>
          <w:rFonts w:ascii="Times New Roman" w:eastAsia="MS Mincho" w:hAnsi="Times New Roman" w:cs="Times New Roman"/>
          <w:b/>
          <w:bCs/>
          <w:kern w:val="0"/>
          <w14:ligatures w14:val="none"/>
        </w:rPr>
      </w:pPr>
      <w:r>
        <w:rPr>
          <w:rFonts w:ascii="Times New Roman" w:eastAsia="MS Mincho" w:hAnsi="Times New Roman" w:cs="Times New Roman"/>
          <w:b/>
          <w:bCs/>
          <w:kern w:val="0"/>
          <w14:ligatures w14:val="none"/>
        </w:rPr>
        <w:t>Figure</w:t>
      </w:r>
      <w:r w:rsidR="00004723" w:rsidRPr="00004723">
        <w:rPr>
          <w:rFonts w:ascii="Times New Roman" w:eastAsia="MS Mincho" w:hAnsi="Times New Roman" w:cs="Times New Roman"/>
          <w:b/>
          <w:bCs/>
          <w:kern w:val="0"/>
          <w14:ligatures w14:val="none"/>
        </w:rPr>
        <w:t xml:space="preserve"> </w:t>
      </w:r>
      <w:r>
        <w:rPr>
          <w:rFonts w:ascii="Times New Roman" w:eastAsia="MS Mincho" w:hAnsi="Times New Roman" w:cs="Times New Roman"/>
          <w:b/>
          <w:bCs/>
          <w:kern w:val="0"/>
          <w14:ligatures w14:val="none"/>
        </w:rPr>
        <w:t>5</w:t>
      </w:r>
      <w:r w:rsidR="00004723" w:rsidRPr="00004723">
        <w:rPr>
          <w:rFonts w:ascii="Times New Roman" w:eastAsia="MS Mincho" w:hAnsi="Times New Roman" w:cs="Times New Roman"/>
          <w:b/>
          <w:bCs/>
          <w:kern w:val="0"/>
          <w14:ligatures w14:val="none"/>
        </w:rPr>
        <w:t>. Learning analytics measures</w:t>
      </w:r>
    </w:p>
    <w:p w14:paraId="58029291" w14:textId="68E85F11" w:rsidR="00004723" w:rsidRDefault="00004723" w:rsidP="00004723">
      <w:pPr>
        <w:spacing w:after="0" w:line="360" w:lineRule="auto"/>
        <w:jc w:val="both"/>
        <w:rPr>
          <w:rFonts w:ascii="Times New Roman" w:eastAsia="MS Mincho" w:hAnsi="Times New Roman" w:cs="Times New Roman"/>
          <w:kern w:val="0"/>
          <w:sz w:val="28"/>
          <w:szCs w:val="28"/>
          <w14:ligatures w14:val="none"/>
        </w:rPr>
      </w:pPr>
      <w:r>
        <w:rPr>
          <w:noProof/>
        </w:rPr>
        <w:drawing>
          <wp:inline distT="0" distB="0" distL="0" distR="0" wp14:anchorId="3593EFFC" wp14:editId="0406AB97">
            <wp:extent cx="5943600" cy="3555386"/>
            <wp:effectExtent l="0" t="0" r="0" b="6985"/>
            <wp:docPr id="10960694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069436" name=""/>
                    <pic:cNvPicPr/>
                  </pic:nvPicPr>
                  <pic:blipFill rotWithShape="1">
                    <a:blip r:embed="rId19"/>
                    <a:srcRect t="6597" r="8302" b="7916"/>
                    <a:stretch>
                      <a:fillRect/>
                    </a:stretch>
                  </pic:blipFill>
                  <pic:spPr bwMode="auto">
                    <a:xfrm>
                      <a:off x="0" y="0"/>
                      <a:ext cx="5955412" cy="3562452"/>
                    </a:xfrm>
                    <a:prstGeom prst="rect">
                      <a:avLst/>
                    </a:prstGeom>
                    <a:ln>
                      <a:noFill/>
                    </a:ln>
                    <a:extLst>
                      <a:ext uri="{53640926-AAD7-44D8-BBD7-CCE9431645EC}">
                        <a14:shadowObscured xmlns:a14="http://schemas.microsoft.com/office/drawing/2010/main"/>
                      </a:ext>
                    </a:extLst>
                  </pic:spPr>
                </pic:pic>
              </a:graphicData>
            </a:graphic>
          </wp:inline>
        </w:drawing>
      </w:r>
    </w:p>
    <w:p w14:paraId="0CC5952A" w14:textId="77777777" w:rsidR="002C7885" w:rsidRDefault="00004723" w:rsidP="00004723">
      <w:pPr>
        <w:spacing w:after="0" w:line="360" w:lineRule="auto"/>
        <w:jc w:val="both"/>
        <w:rPr>
          <w:rFonts w:ascii="Times New Roman" w:eastAsia="MS Mincho" w:hAnsi="Times New Roman" w:cs="Times New Roman"/>
          <w:kern w:val="0"/>
          <w14:ligatures w14:val="none"/>
        </w:rPr>
      </w:pPr>
      <w:r w:rsidRPr="002C7885">
        <w:rPr>
          <w:rFonts w:ascii="Times New Roman" w:eastAsia="MS Mincho" w:hAnsi="Times New Roman" w:cs="Times New Roman"/>
          <w:b/>
          <w:bCs/>
          <w:kern w:val="0"/>
          <w14:ligatures w14:val="none"/>
        </w:rPr>
        <w:t>Source:</w:t>
      </w:r>
      <w:r w:rsidRPr="002C7885">
        <w:rPr>
          <w:rFonts w:ascii="Times New Roman" w:eastAsia="MS Mincho" w:hAnsi="Times New Roman" w:cs="Times New Roman"/>
          <w:kern w:val="0"/>
          <w14:ligatures w14:val="none"/>
        </w:rPr>
        <w:t xml:space="preserve"> O’Brien, M., et al., </w:t>
      </w:r>
      <w:r w:rsidRPr="002C7885">
        <w:rPr>
          <w:rFonts w:ascii="Times New Roman" w:eastAsia="MS Mincho" w:hAnsi="Times New Roman" w:cs="Times New Roman"/>
          <w:i/>
          <w:iCs/>
          <w:kern w:val="0"/>
          <w14:ligatures w14:val="none"/>
        </w:rPr>
        <w:t>“</w:t>
      </w:r>
      <w:r w:rsidRPr="002C7885">
        <w:rPr>
          <w:rFonts w:ascii="Times New Roman" w:eastAsia="MS Mincho" w:hAnsi="Times New Roman" w:cs="Times New Roman"/>
          <w:kern w:val="0"/>
          <w14:ligatures w14:val="none"/>
        </w:rPr>
        <w:t>Learning Analytics for Measuring Engagement and Academic Performance: A Case Study from an Irish University</w:t>
      </w:r>
      <w:r w:rsidRPr="002C7885">
        <w:rPr>
          <w:rFonts w:ascii="Times New Roman" w:eastAsia="MS Mincho" w:hAnsi="Times New Roman" w:cs="Times New Roman"/>
          <w:i/>
          <w:iCs/>
          <w:kern w:val="0"/>
          <w14:ligatures w14:val="none"/>
        </w:rPr>
        <w:t>”</w:t>
      </w:r>
      <w:r w:rsidRPr="002C7885">
        <w:rPr>
          <w:rFonts w:ascii="Times New Roman" w:eastAsia="MS Mincho" w:hAnsi="Times New Roman" w:cs="Times New Roman"/>
          <w:kern w:val="0"/>
          <w14:ligatures w14:val="none"/>
        </w:rPr>
        <w:t>,</w:t>
      </w:r>
    </w:p>
    <w:p w14:paraId="327E805C" w14:textId="6EF0AA76" w:rsidR="00004723" w:rsidRPr="002C7885" w:rsidRDefault="002C7885" w:rsidP="00004723">
      <w:pPr>
        <w:spacing w:after="0" w:line="360" w:lineRule="auto"/>
        <w:jc w:val="both"/>
        <w:rPr>
          <w:rFonts w:ascii="Times New Roman" w:eastAsia="MS Mincho" w:hAnsi="Times New Roman" w:cs="Times New Roman"/>
          <w:kern w:val="0"/>
          <w14:ligatures w14:val="none"/>
        </w:rPr>
      </w:pPr>
      <w:hyperlink r:id="rId20" w:history="1">
        <w:r w:rsidRPr="00E63AAE">
          <w:rPr>
            <w:rStyle w:val="Hyperlink"/>
            <w:rFonts w:ascii="Times New Roman" w:eastAsia="MS Mincho" w:hAnsi="Times New Roman" w:cs="Times New Roman"/>
            <w:kern w:val="0"/>
            <w14:ligatures w14:val="none"/>
          </w:rPr>
          <w:t>https://www.researchgate.net/publication/361285969_Learning_Analytics_for_Measuring_Engagement_and_Academic_Performance_A_Case_Study_from_an_Irish_University</w:t>
        </w:r>
      </w:hyperlink>
      <w:r w:rsidR="00004723" w:rsidRPr="002C7885">
        <w:rPr>
          <w:rFonts w:ascii="Times New Roman" w:eastAsia="MS Mincho" w:hAnsi="Times New Roman" w:cs="Times New Roman"/>
          <w:kern w:val="0"/>
          <w14:ligatures w14:val="none"/>
        </w:rPr>
        <w:t>, 2022</w:t>
      </w:r>
    </w:p>
    <w:p w14:paraId="23EC4599" w14:textId="77777777" w:rsidR="00004723" w:rsidRDefault="00004723" w:rsidP="00004723">
      <w:pPr>
        <w:spacing w:after="0" w:line="360" w:lineRule="auto"/>
        <w:jc w:val="both"/>
        <w:rPr>
          <w:rFonts w:ascii="Times New Roman" w:eastAsia="MS Mincho" w:hAnsi="Times New Roman" w:cs="Times New Roman"/>
          <w:kern w:val="0"/>
          <w:sz w:val="28"/>
          <w:szCs w:val="28"/>
          <w14:ligatures w14:val="none"/>
        </w:rPr>
      </w:pPr>
    </w:p>
    <w:p w14:paraId="175ED89D" w14:textId="2CA8C219"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The systems based on Artificial Intelligence (AI) are designed to offer real-time feedback to the students. The AI technologies provide </w:t>
      </w:r>
      <w:proofErr w:type="gramStart"/>
      <w:r w:rsidRPr="00432854">
        <w:rPr>
          <w:rFonts w:ascii="Times New Roman" w:eastAsia="MS Mincho" w:hAnsi="Times New Roman" w:cs="Times New Roman"/>
          <w:kern w:val="0"/>
          <w:sz w:val="28"/>
          <w:szCs w:val="28"/>
          <w14:ligatures w14:val="none"/>
        </w:rPr>
        <w:t>a detailed feedback</w:t>
      </w:r>
      <w:proofErr w:type="gramEnd"/>
      <w:r w:rsidRPr="00432854">
        <w:rPr>
          <w:rFonts w:ascii="Times New Roman" w:eastAsia="MS Mincho" w:hAnsi="Times New Roman" w:cs="Times New Roman"/>
          <w:kern w:val="0"/>
          <w:sz w:val="28"/>
          <w:szCs w:val="28"/>
          <w14:ligatures w14:val="none"/>
        </w:rPr>
        <w:t xml:space="preserve"> to the student in terms of whether his answer is correct or </w:t>
      </w:r>
      <w:proofErr w:type="gramStart"/>
      <w:r w:rsidRPr="00432854">
        <w:rPr>
          <w:rFonts w:ascii="Times New Roman" w:eastAsia="MS Mincho" w:hAnsi="Times New Roman" w:cs="Times New Roman"/>
          <w:kern w:val="0"/>
          <w:sz w:val="28"/>
          <w:szCs w:val="28"/>
          <w14:ligatures w14:val="none"/>
        </w:rPr>
        <w:t>not, and</w:t>
      </w:r>
      <w:proofErr w:type="gramEnd"/>
      <w:r w:rsidRPr="00432854">
        <w:rPr>
          <w:rFonts w:ascii="Times New Roman" w:eastAsia="MS Mincho" w:hAnsi="Times New Roman" w:cs="Times New Roman"/>
          <w:kern w:val="0"/>
          <w:sz w:val="28"/>
          <w:szCs w:val="28"/>
          <w14:ligatures w14:val="none"/>
        </w:rPr>
        <w:t xml:space="preserve"> also identifies his strengths and areas of improvement and where he needs to work harder. Therefore, the student learns and improves from his errors very quickly. He would have the ability to correct his mistakes instantly.</w:t>
      </w:r>
    </w:p>
    <w:p w14:paraId="74E93A55" w14:textId="326FBD66"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It also provides real-time feedback with a positive impact on learning quality. The AI-based system is based on formative assessment, monitoring the learning process, </w:t>
      </w:r>
      <w:proofErr w:type="gramStart"/>
      <w:r w:rsidRPr="00432854">
        <w:rPr>
          <w:rFonts w:ascii="Times New Roman" w:eastAsia="MS Mincho" w:hAnsi="Times New Roman" w:cs="Times New Roman"/>
          <w:kern w:val="0"/>
          <w:sz w:val="28"/>
          <w:szCs w:val="28"/>
          <w14:ligatures w14:val="none"/>
        </w:rPr>
        <w:t>and also</w:t>
      </w:r>
      <w:proofErr w:type="gramEnd"/>
      <w:r w:rsidRPr="00432854">
        <w:rPr>
          <w:rFonts w:ascii="Times New Roman" w:eastAsia="MS Mincho" w:hAnsi="Times New Roman" w:cs="Times New Roman"/>
          <w:kern w:val="0"/>
          <w:sz w:val="28"/>
          <w:szCs w:val="28"/>
          <w14:ligatures w14:val="none"/>
        </w:rPr>
        <w:t xml:space="preserve"> supports students in the learning process while encouraging them </w:t>
      </w:r>
      <w:r w:rsidRPr="00432854">
        <w:rPr>
          <w:rFonts w:ascii="Times New Roman" w:eastAsia="MS Mincho" w:hAnsi="Times New Roman" w:cs="Times New Roman"/>
          <w:kern w:val="0"/>
          <w:sz w:val="28"/>
          <w:szCs w:val="28"/>
          <w14:ligatures w14:val="none"/>
        </w:rPr>
        <w:lastRenderedPageBreak/>
        <w:t>to be more active in the learning process (Black &amp; Wiliam, 1998). The result obtained was very good.</w:t>
      </w:r>
    </w:p>
    <w:p w14:paraId="3A60290C" w14:textId="161396F7"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Feedback from operational AI systems can also increase student motivation. Students are more engaged with the learning process and </w:t>
      </w:r>
      <w:proofErr w:type="gramStart"/>
      <w:r w:rsidRPr="00432854">
        <w:rPr>
          <w:rFonts w:ascii="Times New Roman" w:eastAsia="MS Mincho" w:hAnsi="Times New Roman" w:cs="Times New Roman"/>
          <w:kern w:val="0"/>
          <w:sz w:val="28"/>
          <w:szCs w:val="28"/>
          <w14:ligatures w14:val="none"/>
        </w:rPr>
        <w:t>are able to</w:t>
      </w:r>
      <w:proofErr w:type="gramEnd"/>
      <w:r w:rsidRPr="00432854">
        <w:rPr>
          <w:rFonts w:ascii="Times New Roman" w:eastAsia="MS Mincho" w:hAnsi="Times New Roman" w:cs="Times New Roman"/>
          <w:kern w:val="0"/>
          <w:sz w:val="28"/>
          <w:szCs w:val="28"/>
          <w14:ligatures w14:val="none"/>
        </w:rPr>
        <w:t xml:space="preserve"> track their progress as they receive instantaneous results and detailed solutions to their problems. This enables students to practice key self-regulated learning skills (Zimmerman, 2002).</w:t>
      </w:r>
    </w:p>
    <w:p w14:paraId="2E24FB6F" w14:textId="1D7C0DA6"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Continuous assessment systems using AI (Artificial intelligence) have an edge over traditional continuous assessment systems. AI-based systems are faster, more accurate and shifted the focus from teacher-centric approach to more interactive student-centric approach for learning. Artificial intelligence is transforming continuous assessment from technology as well as pedagogy perspective (Holmes et al., 2019).</w:t>
      </w:r>
    </w:p>
    <w:p w14:paraId="7E9C6283" w14:textId="507C45C2"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The assessment by means of artificial intelligence essentially brings about </w:t>
      </w:r>
      <w:proofErr w:type="gramStart"/>
      <w:r w:rsidRPr="00432854">
        <w:rPr>
          <w:rFonts w:ascii="Times New Roman" w:eastAsia="MS Mincho" w:hAnsi="Times New Roman" w:cs="Times New Roman"/>
          <w:kern w:val="0"/>
          <w:sz w:val="28"/>
          <w:szCs w:val="28"/>
          <w14:ligatures w14:val="none"/>
        </w:rPr>
        <w:t>a number of</w:t>
      </w:r>
      <w:proofErr w:type="gramEnd"/>
      <w:r w:rsidRPr="00432854">
        <w:rPr>
          <w:rFonts w:ascii="Times New Roman" w:eastAsia="MS Mincho" w:hAnsi="Times New Roman" w:cs="Times New Roman"/>
          <w:kern w:val="0"/>
          <w:sz w:val="28"/>
          <w:szCs w:val="28"/>
          <w14:ligatures w14:val="none"/>
        </w:rPr>
        <w:t xml:space="preserve"> new developments. However, beyond the software-related features, </w:t>
      </w:r>
      <w:proofErr w:type="gramStart"/>
      <w:r w:rsidRPr="00432854">
        <w:rPr>
          <w:rFonts w:ascii="Times New Roman" w:eastAsia="MS Mincho" w:hAnsi="Times New Roman" w:cs="Times New Roman"/>
          <w:kern w:val="0"/>
          <w:sz w:val="28"/>
          <w:szCs w:val="28"/>
          <w14:ligatures w14:val="none"/>
        </w:rPr>
        <w:t>a number of</w:t>
      </w:r>
      <w:proofErr w:type="gramEnd"/>
      <w:r w:rsidRPr="00432854">
        <w:rPr>
          <w:rFonts w:ascii="Times New Roman" w:eastAsia="MS Mincho" w:hAnsi="Times New Roman" w:cs="Times New Roman"/>
          <w:kern w:val="0"/>
          <w:sz w:val="28"/>
          <w:szCs w:val="28"/>
          <w14:ligatures w14:val="none"/>
        </w:rPr>
        <w:t xml:space="preserve"> additional problems, of a technical as well as practical nature, occur when such systems are put into practice. AI assessment systems are more than software: they are complex systems that are operated in social and pedagogical settings and therefore encounter a whole range of problems.</w:t>
      </w:r>
    </w:p>
    <w:p w14:paraId="7A47A988" w14:textId="2A3FB082"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One of the major technical challenges that need to be addressed for effective deployment and utilization of AI models is the quality and availability of relevant data (OECD, 2021). Access to high quality educational data can be a major challenge due to factors such as incompleteness, lack of organization and incorrectness. Huge resources are required to build and adapt an infrastructure to manage data, which many educational institutions lack.</w:t>
      </w:r>
    </w:p>
    <w:p w14:paraId="323990D5" w14:textId="65760A34"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While there are many concerns around the use of AI in education (e.g. the potential of AI to take away human interaction and diminish the value of a traditional classroom education), there are also technical issues that need to be addressed. As algorithms are trained on data, any bias embedded within that data will be learned and replicated by the AI. This can have serious implications for fairness in the </w:t>
      </w:r>
      <w:r w:rsidRPr="00432854">
        <w:rPr>
          <w:rFonts w:ascii="Times New Roman" w:eastAsia="MS Mincho" w:hAnsi="Times New Roman" w:cs="Times New Roman"/>
          <w:kern w:val="0"/>
          <w:sz w:val="28"/>
          <w:szCs w:val="28"/>
          <w14:ligatures w14:val="none"/>
        </w:rPr>
        <w:lastRenderedPageBreak/>
        <w:t>educational world, as students assessed by biased systems will be given a foot up or a foot held down on the educational ladder in comparison to their peers (O’Neil, 2016).</w:t>
      </w:r>
    </w:p>
    <w:p w14:paraId="4A655809" w14:textId="2CEF3DEB"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Apart from being a helpful tool for teachers, there are also concerns regarding assessment and tests built around AI, namely those relating to data privacy and security as personal data of students are collected and used by the system (UNESCO, 2021). Additional measures will be needed on the technical and legal side of educational institutions to tackle these issues properly.</w:t>
      </w:r>
    </w:p>
    <w:p w14:paraId="246D960B" w14:textId="1B21EE2D"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The research, which explores how educators and learners can benefit from AI, points </w:t>
      </w:r>
      <w:proofErr w:type="gramStart"/>
      <w:r w:rsidRPr="00432854">
        <w:rPr>
          <w:rFonts w:ascii="Times New Roman" w:eastAsia="MS Mincho" w:hAnsi="Times New Roman" w:cs="Times New Roman"/>
          <w:kern w:val="0"/>
          <w:sz w:val="28"/>
          <w:szCs w:val="28"/>
          <w14:ligatures w14:val="none"/>
        </w:rPr>
        <w:t>in particular to</w:t>
      </w:r>
      <w:proofErr w:type="gramEnd"/>
      <w:r w:rsidRPr="00432854">
        <w:rPr>
          <w:rFonts w:ascii="Times New Roman" w:eastAsia="MS Mincho" w:hAnsi="Times New Roman" w:cs="Times New Roman"/>
          <w:kern w:val="0"/>
          <w:sz w:val="28"/>
          <w:szCs w:val="28"/>
          <w14:ligatures w14:val="none"/>
        </w:rPr>
        <w:t xml:space="preserve"> the issue of teachers’ and users’ preparedness. Many teachers currently lack the necessary knowledge of the fundamental principles behind how certain AI </w:t>
      </w:r>
      <w:proofErr w:type="gramStart"/>
      <w:r w:rsidRPr="00432854">
        <w:rPr>
          <w:rFonts w:ascii="Times New Roman" w:eastAsia="MS Mincho" w:hAnsi="Times New Roman" w:cs="Times New Roman"/>
          <w:kern w:val="0"/>
          <w:sz w:val="28"/>
          <w:szCs w:val="28"/>
          <w14:ligatures w14:val="none"/>
        </w:rPr>
        <w:t>technologies</w:t>
      </w:r>
      <w:proofErr w:type="gramEnd"/>
      <w:r w:rsidRPr="00432854">
        <w:rPr>
          <w:rFonts w:ascii="Times New Roman" w:eastAsia="MS Mincho" w:hAnsi="Times New Roman" w:cs="Times New Roman"/>
          <w:kern w:val="0"/>
          <w:sz w:val="28"/>
          <w:szCs w:val="28"/>
          <w14:ligatures w14:val="none"/>
        </w:rPr>
        <w:t xml:space="preserve"> function. This could hinder their deployment and even inspire distrust of technology. Teachers’ technological literacy must therefore be boosted </w:t>
      </w:r>
      <w:proofErr w:type="gramStart"/>
      <w:r w:rsidRPr="00432854">
        <w:rPr>
          <w:rFonts w:ascii="Times New Roman" w:eastAsia="MS Mincho" w:hAnsi="Times New Roman" w:cs="Times New Roman"/>
          <w:kern w:val="0"/>
          <w:sz w:val="28"/>
          <w:szCs w:val="28"/>
          <w14:ligatures w14:val="none"/>
        </w:rPr>
        <w:t>in order to</w:t>
      </w:r>
      <w:proofErr w:type="gramEnd"/>
      <w:r w:rsidRPr="00432854">
        <w:rPr>
          <w:rFonts w:ascii="Times New Roman" w:eastAsia="MS Mincho" w:hAnsi="Times New Roman" w:cs="Times New Roman"/>
          <w:kern w:val="0"/>
          <w:sz w:val="28"/>
          <w:szCs w:val="28"/>
          <w14:ligatures w14:val="none"/>
        </w:rPr>
        <w:t xml:space="preserve"> prepare for the integration of AI systems into education.</w:t>
      </w:r>
    </w:p>
    <w:p w14:paraId="7A3AE666" w14:textId="40A5D04A"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Another challenge is what can be termed infrastructural inequality, with many educational institutions not being on an even footing in terms of technology infrastructure, which in turn could hinder the integration of an AI-based assessment system. This is especially pertinent in developing countries where there are inadequate resources to access the latest technologies and slow Internet connectivity.</w:t>
      </w:r>
    </w:p>
    <w:p w14:paraId="56CFB0D0" w14:textId="78BEFCAB"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But lacking are also policy and management frameworks to give effect to the use of AI in education. There is currently no systematic approach to implementing AI in education, and as such, its implementation can be arbitrary and take on risk. Strong corresponding management systems, from a technical as well as ethical perspective, are necessary.</w:t>
      </w:r>
    </w:p>
    <w:p w14:paraId="3972C227" w14:textId="452411FA"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There are many possibilities of development of assessment systems that utilize AI, but there are also many technical and implementation-related problems that need to be addressed. Technical and implementation-related problems that have arisen when developing assessment systems that utilize AI must be tackled by combining technological development with pedagogical, ethical and institutional approaches.</w:t>
      </w:r>
    </w:p>
    <w:p w14:paraId="3606C127" w14:textId="3C2CD1EE"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lastRenderedPageBreak/>
        <w:t xml:space="preserve">Despite the potential benefits that the integration of artificial intelligence-based assessment systems </w:t>
      </w:r>
      <w:proofErr w:type="gramStart"/>
      <w:r w:rsidRPr="00432854">
        <w:rPr>
          <w:rFonts w:ascii="Times New Roman" w:eastAsia="MS Mincho" w:hAnsi="Times New Roman" w:cs="Times New Roman"/>
          <w:kern w:val="0"/>
          <w:sz w:val="28"/>
          <w:szCs w:val="28"/>
          <w14:ligatures w14:val="none"/>
        </w:rPr>
        <w:t>offer</w:t>
      </w:r>
      <w:proofErr w:type="gramEnd"/>
      <w:r w:rsidRPr="00432854">
        <w:rPr>
          <w:rFonts w:ascii="Times New Roman" w:eastAsia="MS Mincho" w:hAnsi="Times New Roman" w:cs="Times New Roman"/>
          <w:kern w:val="0"/>
          <w:sz w:val="28"/>
          <w:szCs w:val="28"/>
          <w14:ligatures w14:val="none"/>
        </w:rPr>
        <w:t xml:space="preserve"> to the educational environments, there are many technical and practical problems that prevent them from being put into practice. This study reviews various experiences and situations in different countries and contexts regarding the statement that the integration of artificial intelligence-based assessment systems to educational environments is related to technology, its adaptation, management and support.</w:t>
      </w:r>
    </w:p>
    <w:p w14:paraId="3C0D0E8C" w14:textId="5BF3ECCC"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Systems need to be adapted to the local educational environment where the system will be put into practice. Most AI-based assessment models are trained and fine-tuned on global data and general information. Thus, they are not directly applicable in any country since education systems, curricula and assessing students differ across countries and even schools. As Temel (2024) states; “the inconsistent educational infrastructure and the lack of integration in the classroom environment where the system will be applied affect the system's accuracy in obtaining the results.”</w:t>
      </w:r>
    </w:p>
    <w:p w14:paraId="632E6EC6" w14:textId="075C7E2C"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Next to the other mentioned challenges also the issue of data structuring and integration is important. Data is stored and managed on different platforms using different formats. Processing and importing </w:t>
      </w:r>
      <w:proofErr w:type="gramStart"/>
      <w:r w:rsidRPr="00432854">
        <w:rPr>
          <w:rFonts w:ascii="Times New Roman" w:eastAsia="MS Mincho" w:hAnsi="Times New Roman" w:cs="Times New Roman"/>
          <w:kern w:val="0"/>
          <w:sz w:val="28"/>
          <w:szCs w:val="28"/>
          <w14:ligatures w14:val="none"/>
        </w:rPr>
        <w:t>all of</w:t>
      </w:r>
      <w:proofErr w:type="gramEnd"/>
      <w:r w:rsidRPr="00432854">
        <w:rPr>
          <w:rFonts w:ascii="Times New Roman" w:eastAsia="MS Mincho" w:hAnsi="Times New Roman" w:cs="Times New Roman"/>
          <w:kern w:val="0"/>
          <w:sz w:val="28"/>
          <w:szCs w:val="28"/>
          <w14:ligatures w14:val="none"/>
        </w:rPr>
        <w:t xml:space="preserve"> this data to one system and preparing it for the AI models is complex and time consuming.</w:t>
      </w:r>
    </w:p>
    <w:p w14:paraId="649694F0" w14:textId="7FDCA056"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Other problems. System usage 24/7 is a very significant problem. As an AI system is maintained, upgraded or fine-tuned for maximum performance and accuracy, its performance and accuracy are slowly degraded. In addition to the initial costs of infrastructure and personnel trained in specialized knowledge and skills needed to design and implement the system, continued use of the system requires similar, and in some cases greater, infrastructure and expertise.</w:t>
      </w:r>
    </w:p>
    <w:p w14:paraId="44B4CB3A" w14:textId="66E53D05"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One of the major problems to be addressed in terms of implementation concerns the lack of coordination between educational systems on different levels. AI applications are implemented following quite different strategies in various countries and therefore a consistent approach for large-scale AI-based assessment is difficult to develop. This makes it hard to share best practices.</w:t>
      </w:r>
    </w:p>
    <w:p w14:paraId="1A2AD247" w14:textId="77D1B174"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lastRenderedPageBreak/>
        <w:t>In addition to the above-mentioned challenges, financial and resource constraints represent an additional problem for the development and implementation of AI. The initial investment needed to set up corresponding systems is high and, therefore, particularly challenging to implement in developing countries or in poor educational environments. Consideration must also be given to the costs for technical equipment and software as well as for personnel training.</w:t>
      </w:r>
    </w:p>
    <w:p w14:paraId="21F9D20D" w14:textId="07FC0AE0"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Within educational systems, it is not only technological challenges that need to be addressed, there are also a host of challenges posed by the human factor, and the students are not alone in requiring training, the teachers and administrators of education also need special training and acquiring of knowledge and awareness on the issue of AI and its integration into educational system. Moreover, lack of adequate knowledge and skills are said to be one of the main reasons for ineffective </w:t>
      </w:r>
      <w:proofErr w:type="spellStart"/>
      <w:r w:rsidRPr="00432854">
        <w:rPr>
          <w:rFonts w:ascii="Times New Roman" w:eastAsia="MS Mincho" w:hAnsi="Times New Roman" w:cs="Times New Roman"/>
          <w:kern w:val="0"/>
          <w:sz w:val="28"/>
          <w:szCs w:val="28"/>
          <w14:ligatures w14:val="none"/>
        </w:rPr>
        <w:t>utilisation</w:t>
      </w:r>
      <w:proofErr w:type="spellEnd"/>
      <w:r w:rsidRPr="00432854">
        <w:rPr>
          <w:rFonts w:ascii="Times New Roman" w:eastAsia="MS Mincho" w:hAnsi="Times New Roman" w:cs="Times New Roman"/>
          <w:kern w:val="0"/>
          <w:sz w:val="28"/>
          <w:szCs w:val="28"/>
          <w14:ligatures w14:val="none"/>
        </w:rPr>
        <w:t xml:space="preserve"> of the potential of AI systems (Temel, 2024).</w:t>
      </w:r>
    </w:p>
    <w:p w14:paraId="45E94CDB" w14:textId="2C188AA5"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The implementation of the AI-based assessment systems in terms of technical and implementation is very complex. To solve these problems, the development of technology alone is not enough, but the infrastructure, human resources, and local-based systems to be strengthened and improved by Temel (2024).</w:t>
      </w:r>
    </w:p>
    <w:p w14:paraId="5F3011DD" w14:textId="522A3DED"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While AI-based assessment systems have great potential for enhancing assessment practices in higher education, there are ethical, social and pedagogical issues emerging. These issues arise from the technology and its broader implications for people, society and the educational system. Therefore, their responsible and inclusive use needs to be a prominent focus in this research.</w:t>
      </w:r>
    </w:p>
    <w:p w14:paraId="3B0CA857" w14:textId="6FA2F4F5"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Using AI for student assessment raises several ethical issues. Most importantly, ensuring data privacy and security since the AI system will process large amounts of data and information about each student that will be used for assessment. This information can include prior academic records, behavioral signals, and how the student learns, behaves, and interacts with various resources and peers. The key ethical issue would be ensuring that the data is stored securely and not shared with third parties.</w:t>
      </w:r>
    </w:p>
    <w:p w14:paraId="2026F88B" w14:textId="1219A080"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lastRenderedPageBreak/>
        <w:t>An additional point of consideration for EdTech is how algorithms can be biased or unfair. While an algorithm makes decisions based on the data that it has been trained on, if this data is itself biased, then the algorithm will likely reflect and amplify this. This could result in EdTech tools unfairly giving some students a better or worse experience than others, potentially leading to unfair advantages or disadvantages during high-stakes assessments.</w:t>
      </w:r>
    </w:p>
    <w:p w14:paraId="52F914E2" w14:textId="38A2FB91"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The use of AI-based assessment systems could increase educational inequality, as students with sufficient technological means are able to fully </w:t>
      </w:r>
      <w:proofErr w:type="spellStart"/>
      <w:r w:rsidRPr="00432854">
        <w:rPr>
          <w:rFonts w:ascii="Times New Roman" w:eastAsia="MS Mincho" w:hAnsi="Times New Roman" w:cs="Times New Roman"/>
          <w:kern w:val="0"/>
          <w:sz w:val="28"/>
          <w:szCs w:val="28"/>
          <w14:ligatures w14:val="none"/>
        </w:rPr>
        <w:t>utilise</w:t>
      </w:r>
      <w:proofErr w:type="spellEnd"/>
      <w:r w:rsidRPr="00432854">
        <w:rPr>
          <w:rFonts w:ascii="Times New Roman" w:eastAsia="MS Mincho" w:hAnsi="Times New Roman" w:cs="Times New Roman"/>
          <w:kern w:val="0"/>
          <w:sz w:val="28"/>
          <w:szCs w:val="28"/>
          <w14:ligatures w14:val="none"/>
        </w:rPr>
        <w:t xml:space="preserve"> the system more than those with limited resources. Moreover, the increased use of AI in education could also increase the so-called “digital divide”.</w:t>
      </w:r>
    </w:p>
    <w:p w14:paraId="2955DE4C" w14:textId="5E3DC09B"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It concerns the so-called human factor diminution. In many educational projects the teacher’s role is secondary to an assessment system that is based on AI. However, education is not only about transferring knowledge, but above all about educating young people to become social competent and mature adults. Empathy, motivation and </w:t>
      </w:r>
      <w:proofErr w:type="spellStart"/>
      <w:r w:rsidRPr="00432854">
        <w:rPr>
          <w:rFonts w:ascii="Times New Roman" w:eastAsia="MS Mincho" w:hAnsi="Times New Roman" w:cs="Times New Roman"/>
          <w:kern w:val="0"/>
          <w:sz w:val="28"/>
          <w:szCs w:val="28"/>
          <w14:ligatures w14:val="none"/>
        </w:rPr>
        <w:t>individualisation</w:t>
      </w:r>
      <w:proofErr w:type="spellEnd"/>
      <w:r w:rsidRPr="00432854">
        <w:rPr>
          <w:rFonts w:ascii="Times New Roman" w:eastAsia="MS Mincho" w:hAnsi="Times New Roman" w:cs="Times New Roman"/>
          <w:kern w:val="0"/>
          <w:sz w:val="28"/>
          <w:szCs w:val="28"/>
          <w14:ligatures w14:val="none"/>
        </w:rPr>
        <w:t xml:space="preserve"> are important qualities that cannot be fully implemented by AI systems.</w:t>
      </w:r>
    </w:p>
    <w:p w14:paraId="653FD68F" w14:textId="5D172901" w:rsidR="00432854" w:rsidRDefault="00432854" w:rsidP="00432854">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 xml:space="preserve">However, there are still many issues that need to be addressed. One of the issues is issues of transparency and accountability in the AI systems used in classrooms. In many cases, there are “black boxes” in which it is not possible to trace the </w:t>
      </w:r>
      <w:proofErr w:type="gramStart"/>
      <w:r w:rsidRPr="00432854">
        <w:rPr>
          <w:rFonts w:ascii="Times New Roman" w:eastAsia="MS Mincho" w:hAnsi="Times New Roman" w:cs="Times New Roman"/>
          <w:kern w:val="0"/>
          <w:sz w:val="28"/>
          <w:szCs w:val="28"/>
          <w14:ligatures w14:val="none"/>
        </w:rPr>
        <w:t>decision making</w:t>
      </w:r>
      <w:proofErr w:type="gramEnd"/>
      <w:r w:rsidRPr="00432854">
        <w:rPr>
          <w:rFonts w:ascii="Times New Roman" w:eastAsia="MS Mincho" w:hAnsi="Times New Roman" w:cs="Times New Roman"/>
          <w:kern w:val="0"/>
          <w:sz w:val="28"/>
          <w:szCs w:val="28"/>
          <w14:ligatures w14:val="none"/>
        </w:rPr>
        <w:t xml:space="preserve"> processes that the AI systems follow to generate the results of the assessment. Teachers and students are becoming increasingly wary of the results of AI-assessed </w:t>
      </w:r>
      <w:proofErr w:type="gramStart"/>
      <w:r w:rsidRPr="00432854">
        <w:rPr>
          <w:rFonts w:ascii="Times New Roman" w:eastAsia="MS Mincho" w:hAnsi="Times New Roman" w:cs="Times New Roman"/>
          <w:kern w:val="0"/>
          <w:sz w:val="28"/>
          <w:szCs w:val="28"/>
          <w14:ligatures w14:val="none"/>
        </w:rPr>
        <w:t>tasks, and</w:t>
      </w:r>
      <w:proofErr w:type="gramEnd"/>
      <w:r w:rsidRPr="00432854">
        <w:rPr>
          <w:rFonts w:ascii="Times New Roman" w:eastAsia="MS Mincho" w:hAnsi="Times New Roman" w:cs="Times New Roman"/>
          <w:kern w:val="0"/>
          <w:sz w:val="28"/>
          <w:szCs w:val="28"/>
          <w14:ligatures w14:val="none"/>
        </w:rPr>
        <w:t xml:space="preserve"> are questioning the legitimacy of the use of technology in this way.</w:t>
      </w:r>
    </w:p>
    <w:p w14:paraId="398A5B63" w14:textId="40925BF8" w:rsidR="001B04BC" w:rsidRPr="002C7885" w:rsidRDefault="00432854" w:rsidP="002C7885">
      <w:pPr>
        <w:spacing w:after="0" w:line="360" w:lineRule="auto"/>
        <w:ind w:firstLine="720"/>
        <w:jc w:val="both"/>
        <w:rPr>
          <w:rFonts w:ascii="Times New Roman" w:eastAsia="MS Mincho" w:hAnsi="Times New Roman" w:cs="Times New Roman"/>
          <w:kern w:val="0"/>
          <w:sz w:val="28"/>
          <w:szCs w:val="28"/>
          <w14:ligatures w14:val="none"/>
        </w:rPr>
      </w:pPr>
      <w:r w:rsidRPr="00432854">
        <w:rPr>
          <w:rFonts w:ascii="Times New Roman" w:eastAsia="MS Mincho" w:hAnsi="Times New Roman" w:cs="Times New Roman"/>
          <w:kern w:val="0"/>
          <w:sz w:val="28"/>
          <w:szCs w:val="28"/>
          <w14:ligatures w14:val="none"/>
        </w:rPr>
        <w:t>While new AI-based assessment tools offer tremendous potential, their ethical, social and pedagogical impacts must not be ignored in the drive to responsibly and inclusively implement them. Data protection, fair algorithms, the human touch and transparency are therefore key considerations.</w:t>
      </w:r>
    </w:p>
    <w:p w14:paraId="27CFDD04" w14:textId="77777777" w:rsidR="004B7BBC" w:rsidRDefault="004B7B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15" w:name="_Toc229653191"/>
      <w:r w:rsidRPr="004B7BBC">
        <w:rPr>
          <w:rFonts w:ascii="Times New Roman" w:eastAsia="Times New Roman" w:hAnsi="Times New Roman" w:cs="Times New Roman"/>
          <w:b/>
          <w:kern w:val="0"/>
          <w:sz w:val="28"/>
          <w:szCs w:val="28"/>
          <w14:ligatures w14:val="none"/>
        </w:rPr>
        <w:lastRenderedPageBreak/>
        <w:t>CHAPTER III. THE IMPACT AND FUTURE OF AI-BASED CONTINUOUS EVALUATION IN EDUCATION</w:t>
      </w:r>
      <w:bookmarkEnd w:id="15"/>
      <w:r w:rsidRPr="004B7BBC">
        <w:rPr>
          <w:rFonts w:ascii="Times New Roman" w:eastAsia="Times New Roman" w:hAnsi="Times New Roman" w:cs="Times New Roman"/>
          <w:b/>
          <w:kern w:val="0"/>
          <w:sz w:val="28"/>
          <w:szCs w:val="28"/>
          <w:lang w:val="az-Latn-AZ"/>
          <w14:ligatures w14:val="none"/>
        </w:rPr>
        <w:t xml:space="preserve"> </w:t>
      </w:r>
    </w:p>
    <w:p w14:paraId="45F0EE6F" w14:textId="58A2DC53" w:rsidR="001B04BC" w:rsidRPr="001B04BC"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16" w:name="_Toc229653192"/>
      <w:r w:rsidRPr="001B04BC">
        <w:rPr>
          <w:rFonts w:ascii="Times New Roman" w:eastAsia="Times New Roman" w:hAnsi="Times New Roman" w:cs="Times New Roman"/>
          <w:b/>
          <w:kern w:val="0"/>
          <w:sz w:val="28"/>
          <w:szCs w:val="28"/>
          <w:lang w:val="az-Latn-AZ"/>
          <w14:ligatures w14:val="none"/>
        </w:rPr>
        <w:t xml:space="preserve">3.1. </w:t>
      </w:r>
      <w:r w:rsidR="004B7BBC" w:rsidRPr="004B7BBC">
        <w:rPr>
          <w:rFonts w:ascii="Times New Roman" w:eastAsia="Times New Roman" w:hAnsi="Times New Roman" w:cs="Times New Roman"/>
          <w:b/>
          <w:color w:val="000000"/>
          <w:kern w:val="0"/>
          <w:sz w:val="28"/>
          <w:szCs w:val="28"/>
          <w14:ligatures w14:val="none"/>
        </w:rPr>
        <w:t>Case studies of AI-based assessment tools</w:t>
      </w:r>
      <w:bookmarkEnd w:id="16"/>
    </w:p>
    <w:p w14:paraId="3315ACE3" w14:textId="2D331431" w:rsidR="004E4402" w:rsidRDefault="00A4677A" w:rsidP="00537DCB">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There are many examples of artificial intelligence-based assessment systems which can be treated as the case studies in this field and are being implemented in online education environments. Artificial intelligence technologies are implemented in educational e-learning platforms to deliver educational content and assess students’ achievements in an automated, precise, selective and durable way</w:t>
      </w:r>
      <w:r w:rsidR="00537DCB">
        <w:rPr>
          <w:rFonts w:ascii="Times New Roman" w:eastAsia="MS Mincho" w:hAnsi="Times New Roman" w:cs="Times New Roman"/>
          <w:kern w:val="0"/>
          <w:sz w:val="28"/>
          <w:szCs w:val="28"/>
          <w14:ligatures w14:val="none"/>
        </w:rPr>
        <w:t xml:space="preserve"> </w:t>
      </w:r>
      <w:r w:rsidR="00537DCB" w:rsidRPr="00537DCB">
        <w:rPr>
          <w:rFonts w:ascii="Times New Roman" w:eastAsia="MS Mincho" w:hAnsi="Times New Roman" w:cs="Times New Roman"/>
          <w:kern w:val="0"/>
          <w:sz w:val="28"/>
          <w:szCs w:val="28"/>
          <w14:ligatures w14:val="none"/>
        </w:rPr>
        <w:t>(Omar Jian, 2024; Vashishth et al., 2024).</w:t>
      </w:r>
    </w:p>
    <w:p w14:paraId="66917DD0" w14:textId="77777777" w:rsidR="009A1CFD" w:rsidRDefault="009A1CFD" w:rsidP="00537DCB">
      <w:pPr>
        <w:spacing w:after="0" w:line="360" w:lineRule="auto"/>
        <w:ind w:firstLine="720"/>
        <w:jc w:val="both"/>
        <w:rPr>
          <w:rFonts w:ascii="Times New Roman" w:eastAsia="MS Mincho" w:hAnsi="Times New Roman" w:cs="Times New Roman"/>
          <w:kern w:val="0"/>
          <w:sz w:val="28"/>
          <w:szCs w:val="28"/>
          <w14:ligatures w14:val="none"/>
        </w:rPr>
      </w:pPr>
    </w:p>
    <w:p w14:paraId="4989916C" w14:textId="282A1D56" w:rsidR="003D3444" w:rsidRPr="009A1CFD" w:rsidRDefault="003D3444" w:rsidP="009A1CFD">
      <w:pPr>
        <w:spacing w:after="0" w:line="360" w:lineRule="auto"/>
        <w:ind w:firstLine="720"/>
        <w:jc w:val="center"/>
        <w:rPr>
          <w:rFonts w:ascii="Times New Roman" w:eastAsia="MS Mincho" w:hAnsi="Times New Roman" w:cs="Times New Roman"/>
          <w:b/>
          <w:bCs/>
          <w:kern w:val="0"/>
          <w:sz w:val="28"/>
          <w:szCs w:val="28"/>
          <w14:ligatures w14:val="none"/>
        </w:rPr>
      </w:pPr>
      <w:r w:rsidRPr="009A1CFD">
        <w:rPr>
          <w:rFonts w:ascii="Times New Roman" w:eastAsia="MS Mincho" w:hAnsi="Times New Roman" w:cs="Times New Roman"/>
          <w:b/>
          <w:bCs/>
          <w:kern w:val="0"/>
          <w:sz w:val="28"/>
          <w:szCs w:val="28"/>
          <w14:ligatures w14:val="none"/>
        </w:rPr>
        <w:t>Figure</w:t>
      </w:r>
      <w:r w:rsidR="009A1CFD" w:rsidRPr="009A1CFD">
        <w:rPr>
          <w:rFonts w:ascii="Times New Roman" w:eastAsia="MS Mincho" w:hAnsi="Times New Roman" w:cs="Times New Roman"/>
          <w:b/>
          <w:bCs/>
          <w:kern w:val="0"/>
          <w:sz w:val="28"/>
          <w:szCs w:val="28"/>
          <w14:ligatures w14:val="none"/>
        </w:rPr>
        <w:t xml:space="preserve"> 6: Computerized Adaptive Testing (CAT) Process</w:t>
      </w:r>
    </w:p>
    <w:p w14:paraId="606312F0" w14:textId="53DA636B" w:rsidR="003D3444" w:rsidRDefault="003D3444" w:rsidP="00537DCB">
      <w:pPr>
        <w:spacing w:after="0" w:line="360" w:lineRule="auto"/>
        <w:ind w:firstLine="720"/>
        <w:jc w:val="both"/>
        <w:rPr>
          <w:rFonts w:ascii="Times New Roman" w:eastAsia="MS Mincho" w:hAnsi="Times New Roman" w:cs="Times New Roman"/>
          <w:kern w:val="0"/>
          <w:sz w:val="28"/>
          <w:szCs w:val="28"/>
          <w14:ligatures w14:val="none"/>
        </w:rPr>
      </w:pPr>
      <w:r>
        <w:rPr>
          <w:noProof/>
        </w:rPr>
        <w:drawing>
          <wp:inline distT="0" distB="0" distL="0" distR="0" wp14:anchorId="7C24DEBA" wp14:editId="2D818420">
            <wp:extent cx="5001928" cy="2225040"/>
            <wp:effectExtent l="0" t="0" r="8255" b="3810"/>
            <wp:docPr id="1940191457" name="Picture 2" descr="computerized adaptive test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omputerized adaptive testin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07686" cy="2227601"/>
                    </a:xfrm>
                    <a:prstGeom prst="rect">
                      <a:avLst/>
                    </a:prstGeom>
                    <a:noFill/>
                    <a:ln>
                      <a:noFill/>
                    </a:ln>
                  </pic:spPr>
                </pic:pic>
              </a:graphicData>
            </a:graphic>
          </wp:inline>
        </w:drawing>
      </w:r>
    </w:p>
    <w:p w14:paraId="38B52792" w14:textId="2AAEAEE5" w:rsidR="009A1CFD" w:rsidRDefault="00AF540F" w:rsidP="00AF540F">
      <w:pPr>
        <w:spacing w:after="0" w:line="360" w:lineRule="auto"/>
        <w:rPr>
          <w:rFonts w:ascii="Times New Roman" w:eastAsia="MS Mincho" w:hAnsi="Times New Roman" w:cs="Times New Roman"/>
          <w:kern w:val="0"/>
          <w:sz w:val="28"/>
          <w:szCs w:val="28"/>
          <w14:ligatures w14:val="none"/>
        </w:rPr>
      </w:pPr>
      <w:r w:rsidRPr="00AF540F">
        <w:rPr>
          <w:rFonts w:ascii="Times New Roman" w:eastAsia="MS Mincho" w:hAnsi="Times New Roman" w:cs="Times New Roman"/>
          <w:b/>
          <w:bCs/>
          <w:kern w:val="0"/>
          <w:sz w:val="28"/>
          <w:szCs w:val="28"/>
          <w14:ligatures w14:val="none"/>
        </w:rPr>
        <w:t>Source:</w:t>
      </w:r>
      <w:r w:rsidRPr="00AF540F">
        <w:rPr>
          <w:rFonts w:ascii="Times New Roman" w:eastAsia="MS Mincho" w:hAnsi="Times New Roman" w:cs="Times New Roman"/>
          <w:kern w:val="0"/>
          <w:sz w:val="28"/>
          <w:szCs w:val="28"/>
          <w14:ligatures w14:val="none"/>
        </w:rPr>
        <w:t xml:space="preserve"> </w:t>
      </w:r>
      <w:r w:rsidRPr="00AF540F">
        <w:rPr>
          <w:rFonts w:ascii="Times New Roman" w:eastAsia="MS Mincho" w:hAnsi="Times New Roman" w:cs="Times New Roman"/>
          <w:i/>
          <w:iCs/>
          <w:kern w:val="0"/>
          <w:sz w:val="28"/>
          <w:szCs w:val="28"/>
          <w14:ligatures w14:val="none"/>
        </w:rPr>
        <w:t>Computerized Adaptive Testing (CAT) Workflow Diagram</w:t>
      </w:r>
      <w:r w:rsidRPr="00AF540F">
        <w:rPr>
          <w:rFonts w:ascii="Times New Roman" w:eastAsia="MS Mincho" w:hAnsi="Times New Roman" w:cs="Times New Roman"/>
          <w:kern w:val="0"/>
          <w:sz w:val="28"/>
          <w:szCs w:val="28"/>
          <w14:ligatures w14:val="none"/>
        </w:rPr>
        <w:t>. Available at:</w:t>
      </w:r>
      <w:r>
        <w:rPr>
          <w:rFonts w:ascii="Times New Roman" w:eastAsia="MS Mincho" w:hAnsi="Times New Roman" w:cs="Times New Roman"/>
          <w:kern w:val="0"/>
          <w:sz w:val="28"/>
          <w:szCs w:val="28"/>
          <w14:ligatures w14:val="none"/>
        </w:rPr>
        <w:t xml:space="preserve"> </w:t>
      </w:r>
      <w:hyperlink r:id="rId22" w:history="1">
        <w:r w:rsidRPr="00C61FEB">
          <w:rPr>
            <w:rStyle w:val="Hyperlink"/>
            <w:rFonts w:ascii="Times New Roman" w:eastAsia="MS Mincho" w:hAnsi="Times New Roman" w:cs="Times New Roman"/>
            <w:kern w:val="0"/>
            <w:sz w:val="28"/>
            <w:szCs w:val="28"/>
            <w14:ligatures w14:val="none"/>
          </w:rPr>
          <w:t>https://www.researchgate.net/figure/Computerized-Adaptive-Testing-CAT-process_fig1_343234456</w:t>
        </w:r>
      </w:hyperlink>
    </w:p>
    <w:p w14:paraId="30C08E39" w14:textId="77777777" w:rsidR="00AF540F" w:rsidRDefault="00AF540F" w:rsidP="00537DCB">
      <w:pPr>
        <w:spacing w:after="0" w:line="360" w:lineRule="auto"/>
        <w:ind w:firstLine="720"/>
        <w:jc w:val="both"/>
        <w:rPr>
          <w:rFonts w:ascii="Times New Roman" w:eastAsia="MS Mincho" w:hAnsi="Times New Roman" w:cs="Times New Roman"/>
          <w:kern w:val="0"/>
          <w:sz w:val="28"/>
          <w:szCs w:val="28"/>
          <w14:ligatures w14:val="none"/>
        </w:rPr>
      </w:pPr>
    </w:p>
    <w:p w14:paraId="06A8041B" w14:textId="083DE3E1" w:rsidR="004E4402" w:rsidRDefault="00A4677A" w:rsidP="004E4402">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When applying AI-based assessment in online learning environments, assessment outcome is generated through learning analytics. Research studies have demonstrated that online assessment systems can track learners’ </w:t>
      </w:r>
      <w:proofErr w:type="spellStart"/>
      <w:r w:rsidRPr="00A4677A">
        <w:rPr>
          <w:rFonts w:ascii="Times New Roman" w:eastAsia="MS Mincho" w:hAnsi="Times New Roman" w:cs="Times New Roman"/>
          <w:kern w:val="0"/>
          <w:sz w:val="28"/>
          <w:szCs w:val="28"/>
          <w14:ligatures w14:val="none"/>
        </w:rPr>
        <w:t>behaviour</w:t>
      </w:r>
      <w:proofErr w:type="spellEnd"/>
      <w:r w:rsidRPr="00A4677A">
        <w:rPr>
          <w:rFonts w:ascii="Times New Roman" w:eastAsia="MS Mincho" w:hAnsi="Times New Roman" w:cs="Times New Roman"/>
          <w:kern w:val="0"/>
          <w:sz w:val="28"/>
          <w:szCs w:val="28"/>
          <w14:ligatures w14:val="none"/>
        </w:rPr>
        <w:t xml:space="preserve"> such as task completion, accuracy of answer and online interactions</w:t>
      </w:r>
      <w:r w:rsidR="00537DCB">
        <w:rPr>
          <w:rFonts w:ascii="Times New Roman" w:eastAsia="MS Mincho" w:hAnsi="Times New Roman" w:cs="Times New Roman"/>
          <w:kern w:val="0"/>
          <w:sz w:val="28"/>
          <w:szCs w:val="28"/>
          <w14:ligatures w14:val="none"/>
        </w:rPr>
        <w:t xml:space="preserve"> </w:t>
      </w:r>
      <w:r w:rsidR="00537DCB" w:rsidRPr="00537DCB">
        <w:rPr>
          <w:rFonts w:ascii="Times New Roman" w:eastAsia="MS Mincho" w:hAnsi="Times New Roman" w:cs="Times New Roman"/>
          <w:kern w:val="0"/>
          <w:sz w:val="28"/>
          <w:szCs w:val="28"/>
          <w14:ligatures w14:val="none"/>
        </w:rPr>
        <w:t>(Siemens &amp; Baker, 2012</w:t>
      </w:r>
      <w:proofErr w:type="gramStart"/>
      <w:r w:rsidR="00537DCB" w:rsidRPr="00537DCB">
        <w:rPr>
          <w:rFonts w:ascii="Times New Roman" w:eastAsia="MS Mincho" w:hAnsi="Times New Roman" w:cs="Times New Roman"/>
          <w:kern w:val="0"/>
          <w:sz w:val="28"/>
          <w:szCs w:val="28"/>
          <w14:ligatures w14:val="none"/>
        </w:rPr>
        <w:t>)</w:t>
      </w:r>
      <w:r w:rsidR="00537DCB">
        <w:rPr>
          <w:rFonts w:ascii="Times New Roman" w:eastAsia="MS Mincho" w:hAnsi="Times New Roman" w:cs="Times New Roman"/>
          <w:kern w:val="0"/>
          <w:sz w:val="28"/>
          <w:szCs w:val="28"/>
          <w14:ligatures w14:val="none"/>
        </w:rPr>
        <w:t xml:space="preserve"> .</w:t>
      </w:r>
      <w:r w:rsidRPr="00A4677A">
        <w:rPr>
          <w:rFonts w:ascii="Times New Roman" w:eastAsia="MS Mincho" w:hAnsi="Times New Roman" w:cs="Times New Roman"/>
          <w:kern w:val="0"/>
          <w:sz w:val="28"/>
          <w:szCs w:val="28"/>
          <w14:ligatures w14:val="none"/>
        </w:rPr>
        <w:t>This</w:t>
      </w:r>
      <w:proofErr w:type="gramEnd"/>
      <w:r w:rsidRPr="00A4677A">
        <w:rPr>
          <w:rFonts w:ascii="Times New Roman" w:eastAsia="MS Mincho" w:hAnsi="Times New Roman" w:cs="Times New Roman"/>
          <w:kern w:val="0"/>
          <w:sz w:val="28"/>
          <w:szCs w:val="28"/>
          <w14:ligatures w14:val="none"/>
        </w:rPr>
        <w:t xml:space="preserve"> stream of research explores how online assessment systems can measure learners’ proficiency levels and provide instantaneous </w:t>
      </w:r>
      <w:proofErr w:type="spellStart"/>
      <w:r w:rsidRPr="00A4677A">
        <w:rPr>
          <w:rFonts w:ascii="Times New Roman" w:eastAsia="MS Mincho" w:hAnsi="Times New Roman" w:cs="Times New Roman"/>
          <w:kern w:val="0"/>
          <w:sz w:val="28"/>
          <w:szCs w:val="28"/>
          <w14:ligatures w14:val="none"/>
        </w:rPr>
        <w:t>computerised</w:t>
      </w:r>
      <w:proofErr w:type="spellEnd"/>
      <w:r w:rsidRPr="00A4677A">
        <w:rPr>
          <w:rFonts w:ascii="Times New Roman" w:eastAsia="MS Mincho" w:hAnsi="Times New Roman" w:cs="Times New Roman"/>
          <w:kern w:val="0"/>
          <w:sz w:val="28"/>
          <w:szCs w:val="28"/>
          <w14:ligatures w14:val="none"/>
        </w:rPr>
        <w:t xml:space="preserve"> assessments.</w:t>
      </w:r>
    </w:p>
    <w:p w14:paraId="701A1A66" w14:textId="63C052E7" w:rsidR="004E4402" w:rsidRDefault="00A4677A" w:rsidP="004E4402">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lastRenderedPageBreak/>
        <w:t xml:space="preserve">Platforms of online assessment based on AI technologies are also </w:t>
      </w:r>
      <w:proofErr w:type="spellStart"/>
      <w:r w:rsidRPr="00A4677A">
        <w:rPr>
          <w:rFonts w:ascii="Times New Roman" w:eastAsia="MS Mincho" w:hAnsi="Times New Roman" w:cs="Times New Roman"/>
          <w:kern w:val="0"/>
          <w:sz w:val="28"/>
          <w:szCs w:val="28"/>
          <w14:ligatures w14:val="none"/>
        </w:rPr>
        <w:t>characterised</w:t>
      </w:r>
      <w:proofErr w:type="spellEnd"/>
      <w:r w:rsidRPr="00A4677A">
        <w:rPr>
          <w:rFonts w:ascii="Times New Roman" w:eastAsia="MS Mincho" w:hAnsi="Times New Roman" w:cs="Times New Roman"/>
          <w:kern w:val="0"/>
          <w:sz w:val="28"/>
          <w:szCs w:val="28"/>
          <w14:ligatures w14:val="none"/>
        </w:rPr>
        <w:t xml:space="preserve"> by features of real-time and adaptive assessment. Online AI-powered assessment platforms react instantly to students’ answers, and the tasks for the next step are dynamically generated</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(Omar Jian, 2024)</w:t>
      </w:r>
      <w:r w:rsidRPr="00A4677A">
        <w:rPr>
          <w:rFonts w:ascii="Times New Roman" w:eastAsia="MS Mincho" w:hAnsi="Times New Roman" w:cs="Times New Roman"/>
          <w:kern w:val="0"/>
          <w:sz w:val="28"/>
          <w:szCs w:val="28"/>
          <w14:ligatures w14:val="none"/>
        </w:rPr>
        <w:t>. For example, if a student answers poorly on a particular topic, the platform will generate simple tasks for him or her with additional detailed explanations; if the student answers well, it will generate more complex tasks</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(Vashishth et al., 2024)</w:t>
      </w:r>
      <w:r w:rsidRPr="00A4677A">
        <w:rPr>
          <w:rFonts w:ascii="Times New Roman" w:eastAsia="MS Mincho" w:hAnsi="Times New Roman" w:cs="Times New Roman"/>
          <w:kern w:val="0"/>
          <w:sz w:val="28"/>
          <w:szCs w:val="28"/>
          <w14:ligatures w14:val="none"/>
        </w:rPr>
        <w:t xml:space="preserve">. Such an assessment is more effective, and the learning process becomes more </w:t>
      </w:r>
      <w:proofErr w:type="spellStart"/>
      <w:r w:rsidRPr="00A4677A">
        <w:rPr>
          <w:rFonts w:ascii="Times New Roman" w:eastAsia="MS Mincho" w:hAnsi="Times New Roman" w:cs="Times New Roman"/>
          <w:kern w:val="0"/>
          <w:sz w:val="28"/>
          <w:szCs w:val="28"/>
          <w14:ligatures w14:val="none"/>
        </w:rPr>
        <w:t>individualised</w:t>
      </w:r>
      <w:proofErr w:type="spellEnd"/>
      <w:r w:rsidRPr="00A4677A">
        <w:rPr>
          <w:rFonts w:ascii="Times New Roman" w:eastAsia="MS Mincho" w:hAnsi="Times New Roman" w:cs="Times New Roman"/>
          <w:kern w:val="0"/>
          <w:sz w:val="28"/>
          <w:szCs w:val="28"/>
          <w14:ligatures w14:val="none"/>
        </w:rPr>
        <w:t>.</w:t>
      </w:r>
    </w:p>
    <w:p w14:paraId="18770CCA" w14:textId="2AB14BB8" w:rsidR="004E4402" w:rsidRDefault="00A4677A" w:rsidP="00301CDE">
      <w:pPr>
        <w:spacing w:after="0" w:line="360" w:lineRule="auto"/>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In “Personalized learning through AI” we </w:t>
      </w:r>
      <w:proofErr w:type="gramStart"/>
      <w:r w:rsidRPr="00A4677A">
        <w:rPr>
          <w:rFonts w:ascii="Times New Roman" w:eastAsia="MS Mincho" w:hAnsi="Times New Roman" w:cs="Times New Roman"/>
          <w:kern w:val="0"/>
          <w:sz w:val="28"/>
          <w:szCs w:val="28"/>
          <w14:ligatures w14:val="none"/>
        </w:rPr>
        <w:t>take a look</w:t>
      </w:r>
      <w:proofErr w:type="gramEnd"/>
      <w:r w:rsidRPr="00A4677A">
        <w:rPr>
          <w:rFonts w:ascii="Times New Roman" w:eastAsia="MS Mincho" w:hAnsi="Times New Roman" w:cs="Times New Roman"/>
          <w:kern w:val="0"/>
          <w:sz w:val="28"/>
          <w:szCs w:val="28"/>
          <w14:ligatures w14:val="none"/>
        </w:rPr>
        <w:t xml:space="preserve"> at online educational platforms that are staffed by an AI-based virtual tutors and intelligent online assessment tools. The results of the students’ tasks are analyzed to determine their strengths and weaknesses. Based on the results, the online virtual tutor gives the students tips on further training through recommendations. Online assessment is not only used to give grades to students, but it is also used for learning support.</w:t>
      </w:r>
      <w:r w:rsidR="00301CDE">
        <w:rPr>
          <w:rFonts w:ascii="Times New Roman" w:eastAsia="MS Mincho" w:hAnsi="Times New Roman" w:cs="Times New Roman"/>
          <w:kern w:val="0"/>
          <w:sz w:val="28"/>
          <w:szCs w:val="28"/>
          <w14:ligatures w14:val="none"/>
        </w:rPr>
        <w:t xml:space="preserve"> </w:t>
      </w:r>
      <w:r w:rsidRPr="00A4677A">
        <w:rPr>
          <w:rFonts w:ascii="Times New Roman" w:eastAsia="MS Mincho" w:hAnsi="Times New Roman" w:cs="Times New Roman"/>
          <w:kern w:val="0"/>
          <w:sz w:val="28"/>
          <w:szCs w:val="28"/>
          <w14:ligatures w14:val="none"/>
        </w:rPr>
        <w:t>Many of these systems also include features of AI, which provide meaningful and actionable student and teacher data through interactive and intuitive student and teacher dashboards and reporting tools. Students and teachers can use these tools to monitor student progress and identify where additional support may be needed. Teachers then use this information to provide interventions and make adaptations to their instruction</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(Siemens &amp; Baker, 2012).</w:t>
      </w:r>
    </w:p>
    <w:p w14:paraId="6B87B7BA" w14:textId="038223E6" w:rsidR="00AF540F" w:rsidRDefault="00A4677A" w:rsidP="00AF540F">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Another aspect that must be considered is how well the platforms are able to process data. Many of the AI-powered assessments </w:t>
      </w:r>
      <w:proofErr w:type="gramStart"/>
      <w:r w:rsidRPr="00A4677A">
        <w:rPr>
          <w:rFonts w:ascii="Times New Roman" w:eastAsia="MS Mincho" w:hAnsi="Times New Roman" w:cs="Times New Roman"/>
          <w:kern w:val="0"/>
          <w:sz w:val="28"/>
          <w:szCs w:val="28"/>
          <w14:ligatures w14:val="none"/>
        </w:rPr>
        <w:t>are able to</w:t>
      </w:r>
      <w:proofErr w:type="gramEnd"/>
      <w:r w:rsidRPr="00A4677A">
        <w:rPr>
          <w:rFonts w:ascii="Times New Roman" w:eastAsia="MS Mincho" w:hAnsi="Times New Roman" w:cs="Times New Roman"/>
          <w:kern w:val="0"/>
          <w:sz w:val="28"/>
          <w:szCs w:val="28"/>
          <w14:ligatures w14:val="none"/>
        </w:rPr>
        <w:t xml:space="preserve"> draw on </w:t>
      </w:r>
      <w:proofErr w:type="gramStart"/>
      <w:r w:rsidRPr="00A4677A">
        <w:rPr>
          <w:rFonts w:ascii="Times New Roman" w:eastAsia="MS Mincho" w:hAnsi="Times New Roman" w:cs="Times New Roman"/>
          <w:kern w:val="0"/>
          <w:sz w:val="28"/>
          <w:szCs w:val="28"/>
          <w14:ligatures w14:val="none"/>
        </w:rPr>
        <w:t>a number of</w:t>
      </w:r>
      <w:proofErr w:type="gramEnd"/>
      <w:r w:rsidRPr="00A4677A">
        <w:rPr>
          <w:rFonts w:ascii="Times New Roman" w:eastAsia="MS Mincho" w:hAnsi="Times New Roman" w:cs="Times New Roman"/>
          <w:kern w:val="0"/>
          <w:sz w:val="28"/>
          <w:szCs w:val="28"/>
          <w14:ligatures w14:val="none"/>
        </w:rPr>
        <w:t xml:space="preserve"> different sources of data, from LMS to quizzes to current activity</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(Ahmad et al., 2019)</w:t>
      </w:r>
      <w:r w:rsidRPr="00A4677A">
        <w:rPr>
          <w:rFonts w:ascii="Times New Roman" w:eastAsia="MS Mincho" w:hAnsi="Times New Roman" w:cs="Times New Roman"/>
          <w:kern w:val="0"/>
          <w:sz w:val="28"/>
          <w:szCs w:val="28"/>
          <w14:ligatures w14:val="none"/>
        </w:rPr>
        <w:t>. This helps to give a more well-rounded view of a student’s skills, resulting in a more objective test score and less room for error caused by human bias.</w:t>
      </w:r>
      <w:r w:rsidR="00AF540F">
        <w:rPr>
          <w:rFonts w:ascii="Times New Roman" w:eastAsia="MS Mincho" w:hAnsi="Times New Roman" w:cs="Times New Roman"/>
          <w:kern w:val="0"/>
          <w:sz w:val="28"/>
          <w:szCs w:val="28"/>
          <w14:ligatures w14:val="none"/>
        </w:rPr>
        <w:t xml:space="preserve"> At the same time, collecting </w:t>
      </w:r>
      <w:r w:rsidR="00A62B5D">
        <w:rPr>
          <w:rFonts w:ascii="Times New Roman" w:eastAsia="MS Mincho" w:hAnsi="Times New Roman" w:cs="Times New Roman"/>
          <w:kern w:val="0"/>
          <w:sz w:val="28"/>
          <w:szCs w:val="28"/>
          <w14:ligatures w14:val="none"/>
        </w:rPr>
        <w:t>documents</w:t>
      </w:r>
      <w:r w:rsidR="00AF540F">
        <w:rPr>
          <w:rFonts w:ascii="Times New Roman" w:eastAsia="MS Mincho" w:hAnsi="Times New Roman" w:cs="Times New Roman"/>
          <w:kern w:val="0"/>
          <w:sz w:val="28"/>
          <w:szCs w:val="28"/>
          <w14:ligatures w14:val="none"/>
        </w:rPr>
        <w:t xml:space="preserve"> from various sources are the visibility of the trained data and information that are made for the system integration to education procedures and AI integrated educational assessments systems.</w:t>
      </w:r>
    </w:p>
    <w:p w14:paraId="52CDFFA8" w14:textId="77777777" w:rsidR="00301CDE" w:rsidRDefault="00301CDE" w:rsidP="00AF540F">
      <w:pPr>
        <w:spacing w:after="0" w:line="360" w:lineRule="auto"/>
        <w:ind w:firstLine="720"/>
        <w:jc w:val="both"/>
        <w:rPr>
          <w:rFonts w:ascii="Times New Roman" w:eastAsia="MS Mincho" w:hAnsi="Times New Roman" w:cs="Times New Roman"/>
          <w:kern w:val="0"/>
          <w:sz w:val="28"/>
          <w:szCs w:val="28"/>
          <w14:ligatures w14:val="none"/>
        </w:rPr>
      </w:pPr>
    </w:p>
    <w:p w14:paraId="31853E2A" w14:textId="77777777" w:rsidR="00AF540F" w:rsidRDefault="00AF540F" w:rsidP="004E4402">
      <w:pPr>
        <w:spacing w:after="0" w:line="360" w:lineRule="auto"/>
        <w:ind w:firstLine="720"/>
        <w:jc w:val="both"/>
        <w:rPr>
          <w:rFonts w:ascii="Times New Roman" w:eastAsia="MS Mincho" w:hAnsi="Times New Roman" w:cs="Times New Roman"/>
          <w:kern w:val="0"/>
          <w:sz w:val="28"/>
          <w:szCs w:val="28"/>
          <w14:ligatures w14:val="none"/>
        </w:rPr>
      </w:pPr>
    </w:p>
    <w:p w14:paraId="1976612E" w14:textId="4B2D9762" w:rsidR="003D3444" w:rsidRPr="00AF540F" w:rsidRDefault="003D3444" w:rsidP="00AF540F">
      <w:pPr>
        <w:spacing w:after="0" w:line="360" w:lineRule="auto"/>
        <w:ind w:firstLine="720"/>
        <w:jc w:val="center"/>
        <w:rPr>
          <w:rFonts w:ascii="Times New Roman" w:eastAsia="MS Mincho" w:hAnsi="Times New Roman" w:cs="Times New Roman"/>
          <w:b/>
          <w:bCs/>
          <w:kern w:val="0"/>
          <w:sz w:val="28"/>
          <w:szCs w:val="28"/>
          <w14:ligatures w14:val="none"/>
        </w:rPr>
      </w:pPr>
      <w:r w:rsidRPr="00AF540F">
        <w:rPr>
          <w:rFonts w:ascii="Times New Roman" w:eastAsia="MS Mincho" w:hAnsi="Times New Roman" w:cs="Times New Roman"/>
          <w:b/>
          <w:bCs/>
          <w:kern w:val="0"/>
          <w:sz w:val="28"/>
          <w:szCs w:val="28"/>
          <w14:ligatures w14:val="none"/>
        </w:rPr>
        <w:lastRenderedPageBreak/>
        <w:t>Figure</w:t>
      </w:r>
      <w:r w:rsidR="00AF540F" w:rsidRPr="00AF540F">
        <w:rPr>
          <w:rFonts w:ascii="Times New Roman" w:eastAsia="MS Mincho" w:hAnsi="Times New Roman" w:cs="Times New Roman"/>
          <w:b/>
          <w:bCs/>
          <w:kern w:val="0"/>
          <w:sz w:val="28"/>
          <w:szCs w:val="28"/>
          <w14:ligatures w14:val="none"/>
        </w:rPr>
        <w:t xml:space="preserve"> 7: Response Theory (IRT) Curves in Adaptive Assessment</w:t>
      </w:r>
    </w:p>
    <w:p w14:paraId="5DB91F99" w14:textId="2F91C24A" w:rsidR="003D3444" w:rsidRDefault="003D3444" w:rsidP="004E4402">
      <w:pPr>
        <w:spacing w:after="0" w:line="360" w:lineRule="auto"/>
        <w:ind w:firstLine="720"/>
        <w:jc w:val="both"/>
        <w:rPr>
          <w:rFonts w:ascii="Times New Roman" w:eastAsia="MS Mincho" w:hAnsi="Times New Roman" w:cs="Times New Roman"/>
          <w:kern w:val="0"/>
          <w:sz w:val="28"/>
          <w:szCs w:val="28"/>
          <w14:ligatures w14:val="none"/>
        </w:rPr>
      </w:pPr>
      <w:r>
        <w:rPr>
          <w:noProof/>
        </w:rPr>
        <w:drawing>
          <wp:inline distT="0" distB="0" distL="0" distR="0" wp14:anchorId="05D7578B" wp14:editId="31462DFD">
            <wp:extent cx="4724400" cy="3048000"/>
            <wp:effectExtent l="0" t="0" r="0" b="0"/>
            <wp:docPr id="2020300398" name="Picture 3" descr="item information func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tem information functions"/>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724400" cy="3048000"/>
                    </a:xfrm>
                    <a:prstGeom prst="rect">
                      <a:avLst/>
                    </a:prstGeom>
                    <a:noFill/>
                    <a:ln>
                      <a:noFill/>
                    </a:ln>
                  </pic:spPr>
                </pic:pic>
              </a:graphicData>
            </a:graphic>
          </wp:inline>
        </w:drawing>
      </w:r>
    </w:p>
    <w:p w14:paraId="1ABC0E84" w14:textId="01885506" w:rsidR="00AF540F" w:rsidRDefault="00AF540F" w:rsidP="00AF540F">
      <w:pPr>
        <w:spacing w:after="0" w:line="360" w:lineRule="auto"/>
        <w:rPr>
          <w:rFonts w:ascii="Times New Roman" w:eastAsia="MS Mincho" w:hAnsi="Times New Roman" w:cs="Times New Roman"/>
          <w:kern w:val="0"/>
          <w:sz w:val="28"/>
          <w:szCs w:val="28"/>
          <w14:ligatures w14:val="none"/>
        </w:rPr>
      </w:pPr>
      <w:r w:rsidRPr="00AF540F">
        <w:rPr>
          <w:rFonts w:ascii="Times New Roman" w:eastAsia="MS Mincho" w:hAnsi="Times New Roman" w:cs="Times New Roman"/>
          <w:b/>
          <w:bCs/>
          <w:kern w:val="0"/>
          <w:sz w:val="28"/>
          <w:szCs w:val="28"/>
          <w14:ligatures w14:val="none"/>
        </w:rPr>
        <w:t>Source:</w:t>
      </w:r>
      <w:r w:rsidRPr="00AF540F">
        <w:rPr>
          <w:rFonts w:ascii="Times New Roman" w:eastAsia="MS Mincho" w:hAnsi="Times New Roman" w:cs="Times New Roman"/>
          <w:kern w:val="0"/>
          <w:sz w:val="28"/>
          <w:szCs w:val="28"/>
          <w14:ligatures w14:val="none"/>
        </w:rPr>
        <w:t xml:space="preserve"> ResearchGate (2025). </w:t>
      </w:r>
      <w:r w:rsidRPr="00AF540F">
        <w:rPr>
          <w:rFonts w:ascii="Times New Roman" w:eastAsia="MS Mincho" w:hAnsi="Times New Roman" w:cs="Times New Roman"/>
          <w:i/>
          <w:iCs/>
          <w:kern w:val="0"/>
          <w:sz w:val="28"/>
          <w:szCs w:val="28"/>
          <w14:ligatures w14:val="none"/>
        </w:rPr>
        <w:t>Item Response Theory and Adaptive Testing Model</w:t>
      </w:r>
      <w:r w:rsidRPr="00AF540F">
        <w:rPr>
          <w:rFonts w:ascii="Times New Roman" w:eastAsia="MS Mincho" w:hAnsi="Times New Roman" w:cs="Times New Roman"/>
          <w:kern w:val="0"/>
          <w:sz w:val="28"/>
          <w:szCs w:val="28"/>
          <w14:ligatures w14:val="none"/>
        </w:rPr>
        <w:t xml:space="preserve">. Available at: </w:t>
      </w:r>
      <w:hyperlink r:id="rId24" w:history="1">
        <w:r w:rsidRPr="00C61FEB">
          <w:rPr>
            <w:rStyle w:val="Hyperlink"/>
            <w:rFonts w:ascii="Times New Roman" w:eastAsia="MS Mincho" w:hAnsi="Times New Roman" w:cs="Times New Roman"/>
            <w:kern w:val="0"/>
            <w:sz w:val="28"/>
            <w:szCs w:val="28"/>
            <w14:ligatures w14:val="none"/>
          </w:rPr>
          <w:t>https://www.researchgate.net/figure/Item-Response-Theory-IRT-curves_fig1_228345678</w:t>
        </w:r>
      </w:hyperlink>
    </w:p>
    <w:p w14:paraId="0C05F80E" w14:textId="77777777" w:rsidR="00AF540F" w:rsidRDefault="00AF540F" w:rsidP="004E4402">
      <w:pPr>
        <w:spacing w:after="0" w:line="360" w:lineRule="auto"/>
        <w:ind w:firstLine="720"/>
        <w:jc w:val="both"/>
        <w:rPr>
          <w:rFonts w:ascii="Times New Roman" w:eastAsia="MS Mincho" w:hAnsi="Times New Roman" w:cs="Times New Roman"/>
          <w:kern w:val="0"/>
          <w:sz w:val="28"/>
          <w:szCs w:val="28"/>
          <w14:ligatures w14:val="none"/>
        </w:rPr>
      </w:pPr>
    </w:p>
    <w:p w14:paraId="449F9D77" w14:textId="43D5B782" w:rsidR="003D3444" w:rsidRDefault="00A4677A" w:rsidP="00301CDE">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One of the most valuable features of adaptive testing systems is selecting questions for the student. Such a system continually monitors the student's knowledge and, as the test progresses, selects the next question based on the student's prior performance. This technique, known as item selection rules, can be particularly effective in assessing individual aspects of language proficiency</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(Vashishth et al., 2024).</w:t>
      </w:r>
    </w:p>
    <w:p w14:paraId="3BB1114D" w14:textId="3DF754AD" w:rsidR="003D3444" w:rsidRDefault="003D3444" w:rsidP="003D3444">
      <w:pPr>
        <w:spacing w:after="0" w:line="360" w:lineRule="auto"/>
        <w:ind w:firstLine="720"/>
        <w:jc w:val="both"/>
        <w:rPr>
          <w:rFonts w:ascii="Times New Roman" w:eastAsia="MS Mincho" w:hAnsi="Times New Roman" w:cs="Times New Roman"/>
          <w:kern w:val="0"/>
          <w:sz w:val="28"/>
          <w:szCs w:val="28"/>
          <w14:ligatures w14:val="none"/>
        </w:rPr>
      </w:pPr>
      <w:r>
        <w:rPr>
          <w:rFonts w:ascii="Times New Roman" w:eastAsia="MS Mincho" w:hAnsi="Times New Roman" w:cs="Times New Roman"/>
          <w:kern w:val="0"/>
          <w:sz w:val="28"/>
          <w:szCs w:val="28"/>
          <w14:ligatures w14:val="none"/>
        </w:rPr>
        <w:t xml:space="preserve">For example, computerized adaptive learning system can be given with oversimplified example. Taking item bank with 5 questions into account, it is observable that these questions can be average difficulty of students in terms of below-average difficulty. Information below for five item tasks are given. Starting with </w:t>
      </w:r>
      <w:proofErr w:type="gramStart"/>
      <w:r>
        <w:rPr>
          <w:rFonts w:ascii="Times New Roman" w:eastAsia="MS Mincho" w:hAnsi="Times New Roman" w:cs="Times New Roman"/>
          <w:kern w:val="0"/>
          <w:sz w:val="28"/>
          <w:szCs w:val="28"/>
          <w14:ligatures w14:val="none"/>
        </w:rPr>
        <w:t>alpha</w:t>
      </w:r>
      <w:proofErr w:type="gramEnd"/>
      <w:r>
        <w:rPr>
          <w:rFonts w:ascii="Times New Roman" w:eastAsia="MS Mincho" w:hAnsi="Times New Roman" w:cs="Times New Roman"/>
          <w:kern w:val="0"/>
          <w:sz w:val="28"/>
          <w:szCs w:val="28"/>
          <w14:ligatures w14:val="none"/>
        </w:rPr>
        <w:t xml:space="preserve"> which is 0.0, we find the highest information at 0.0. As it is observable, it is item 4. After it, taking students answers into account, we run IRT which is an algorithm that identifies the score is -2. After this operation, the next step is to identify the next item which is shown on the graph. Item 2 has the highest at -0.6 however it is already used. Another item is very easy, thus, students </w:t>
      </w:r>
      <w:proofErr w:type="gramStart"/>
      <w:r>
        <w:rPr>
          <w:rFonts w:ascii="Times New Roman" w:eastAsia="MS Mincho" w:hAnsi="Times New Roman" w:cs="Times New Roman"/>
          <w:kern w:val="0"/>
          <w:sz w:val="28"/>
          <w:szCs w:val="28"/>
          <w14:ligatures w14:val="none"/>
        </w:rPr>
        <w:t>gets</w:t>
      </w:r>
      <w:proofErr w:type="gramEnd"/>
      <w:r>
        <w:rPr>
          <w:rFonts w:ascii="Times New Roman" w:eastAsia="MS Mincho" w:hAnsi="Times New Roman" w:cs="Times New Roman"/>
          <w:kern w:val="0"/>
          <w:sz w:val="28"/>
          <w:szCs w:val="28"/>
          <w14:ligatures w14:val="none"/>
        </w:rPr>
        <w:t xml:space="preserve"> correctly. </w:t>
      </w:r>
      <w:r>
        <w:rPr>
          <w:rFonts w:ascii="Times New Roman" w:eastAsia="MS Mincho" w:hAnsi="Times New Roman" w:cs="Times New Roman"/>
          <w:kern w:val="0"/>
          <w:sz w:val="28"/>
          <w:szCs w:val="28"/>
          <w14:ligatures w14:val="none"/>
        </w:rPr>
        <w:lastRenderedPageBreak/>
        <w:t>Final situation in this graph is to evaluate the termination criteria. By supposing that there are max of 2 items remaining for the next criterion, the test is submitted automatically and is done successfully.</w:t>
      </w:r>
    </w:p>
    <w:p w14:paraId="5E955727" w14:textId="223D5999"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Moving to the use of AI-powered assessment tools enables effective, flexible and student-focused assessment in online learning environments through </w:t>
      </w:r>
      <w:proofErr w:type="gramStart"/>
      <w:r w:rsidRPr="00A4677A">
        <w:rPr>
          <w:rFonts w:ascii="Times New Roman" w:eastAsia="MS Mincho" w:hAnsi="Times New Roman" w:cs="Times New Roman"/>
          <w:kern w:val="0"/>
          <w:sz w:val="28"/>
          <w:szCs w:val="28"/>
          <w14:ligatures w14:val="none"/>
        </w:rPr>
        <w:t>a number of</w:t>
      </w:r>
      <w:proofErr w:type="gramEnd"/>
      <w:r w:rsidRPr="00A4677A">
        <w:rPr>
          <w:rFonts w:ascii="Times New Roman" w:eastAsia="MS Mincho" w:hAnsi="Times New Roman" w:cs="Times New Roman"/>
          <w:kern w:val="0"/>
          <w:sz w:val="28"/>
          <w:szCs w:val="28"/>
          <w14:ligatures w14:val="none"/>
        </w:rPr>
        <w:t xml:space="preserve"> functions.</w:t>
      </w:r>
    </w:p>
    <w:p w14:paraId="5B5D01ED" w14:textId="1A1FD863"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Integration of AI in online education is no longer confined to simple knowledge assessment; these systems have evolved to function as intelligent learning tools that help students acquire new skills and make the learning process more efficient. AI-based assessment tools are the backbone of digital education. Omar Jian, 2024; Vashishth et al., 2024.</w:t>
      </w:r>
    </w:p>
    <w:p w14:paraId="750ACAD5" w14:textId="3A14403F"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Among the practical applications of the current AI-powered assessment tools is the Automated Grading and Feedback Systems. The impact of online automated feedback on students' reflective journal writing in an EFL course is one of such studies. In this study, Cheng (2017) assessed the impact of AI-driven automated feedback on EFL writing performance as well as on students' reflective thinking skills.</w:t>
      </w:r>
    </w:p>
    <w:p w14:paraId="6634CD4E" w14:textId="12B528DE"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This study aimed at investigating the effects of utilizing automated online feedback on enhancing learners’ reflective performance. Conducted on a sample of 138 EFL learners from university setting, this experimental study utilized a pairing-based research design. The study participants were arranged into two groups, viz., experimental group, and control group. Each pair of experimental group learners benefited from an experimental AI-based online system that instantly provided feedback on their individual reflective journals in addition to using instructional materials employed by participants of control group. The difference between the two groups of participants was that while the control group received teacher-written feedback on various aspects at instruction time, the experimental group received feedback from the experimental AI-based system online.</w:t>
      </w:r>
    </w:p>
    <w:p w14:paraId="533A0978" w14:textId="3877192A"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The automated system for analytical writing assessment was integrated into the writing platform to deliver immediate quality feedback on student essays. The </w:t>
      </w:r>
      <w:r w:rsidRPr="00A4677A">
        <w:rPr>
          <w:rFonts w:ascii="Times New Roman" w:eastAsia="MS Mincho" w:hAnsi="Times New Roman" w:cs="Times New Roman"/>
          <w:kern w:val="0"/>
          <w:sz w:val="28"/>
          <w:szCs w:val="28"/>
          <w14:ligatures w14:val="none"/>
        </w:rPr>
        <w:lastRenderedPageBreak/>
        <w:t xml:space="preserve">system evaluates student writing based on a set of writing characteristics, including </w:t>
      </w:r>
      <w:proofErr w:type="gramStart"/>
      <w:r w:rsidRPr="00A4677A">
        <w:rPr>
          <w:rFonts w:ascii="Times New Roman" w:eastAsia="MS Mincho" w:hAnsi="Times New Roman" w:cs="Times New Roman"/>
          <w:kern w:val="0"/>
          <w:sz w:val="28"/>
          <w:szCs w:val="28"/>
          <w14:ligatures w14:val="none"/>
        </w:rPr>
        <w:t>a number of</w:t>
      </w:r>
      <w:proofErr w:type="gramEnd"/>
      <w:r w:rsidRPr="00A4677A">
        <w:rPr>
          <w:rFonts w:ascii="Times New Roman" w:eastAsia="MS Mincho" w:hAnsi="Times New Roman" w:cs="Times New Roman"/>
          <w:kern w:val="0"/>
          <w:sz w:val="28"/>
          <w:szCs w:val="28"/>
          <w14:ligatures w14:val="none"/>
        </w:rPr>
        <w:t xml:space="preserve"> dimensions such as content and organization, and assesses students’ reflective thinking. In addition, the system provides developmental feedback comments with concrete suggestions for improvement. This study explores whether students who received automated feedback on their writing compositions achieved higher reflective writing scores than their counterparts who did not receive such support. Results of this study indicate that students who received automated feedback on their writing attained higher reflective writing scores. An analysis of their grades for their final journal entries revealed higher average grades than for their prior journal entries. Findings also indicate significant improvement in their reflective thinking ability. There is also more consistency in their growth over the course of the year as well as and a greater emphasis on features such as detailed analysis and application of skills as evidenced by their writing</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(Cheng, 2017).</w:t>
      </w:r>
    </w:p>
    <w:p w14:paraId="0613F75E" w14:textId="470589CB"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This case study explores how AI supports learning. It looks at how AI-based assessment systems not only provide results, but also actively support learning. Immediate automated feedback supports students’ self-regulated learning, while teachers have a better working week because they can quickly assess large numbers of written assignments.</w:t>
      </w:r>
    </w:p>
    <w:p w14:paraId="3C5770B7" w14:textId="018C01DD"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The study had some intriguing findings </w:t>
      </w:r>
      <w:proofErr w:type="gramStart"/>
      <w:r w:rsidRPr="00A4677A">
        <w:rPr>
          <w:rFonts w:ascii="Times New Roman" w:eastAsia="MS Mincho" w:hAnsi="Times New Roman" w:cs="Times New Roman"/>
          <w:kern w:val="0"/>
          <w:sz w:val="28"/>
          <w:szCs w:val="28"/>
          <w14:ligatures w14:val="none"/>
        </w:rPr>
        <w:t>and also</w:t>
      </w:r>
      <w:proofErr w:type="gramEnd"/>
      <w:r w:rsidRPr="00A4677A">
        <w:rPr>
          <w:rFonts w:ascii="Times New Roman" w:eastAsia="MS Mincho" w:hAnsi="Times New Roman" w:cs="Times New Roman"/>
          <w:kern w:val="0"/>
          <w:sz w:val="28"/>
          <w:szCs w:val="28"/>
          <w14:ligatures w14:val="none"/>
        </w:rPr>
        <w:t xml:space="preserve"> highlighted </w:t>
      </w:r>
      <w:proofErr w:type="gramStart"/>
      <w:r w:rsidRPr="00A4677A">
        <w:rPr>
          <w:rFonts w:ascii="Times New Roman" w:eastAsia="MS Mincho" w:hAnsi="Times New Roman" w:cs="Times New Roman"/>
          <w:kern w:val="0"/>
          <w:sz w:val="28"/>
          <w:szCs w:val="28"/>
          <w14:ligatures w14:val="none"/>
        </w:rPr>
        <w:t>a number of</w:t>
      </w:r>
      <w:proofErr w:type="gramEnd"/>
      <w:r w:rsidRPr="00A4677A">
        <w:rPr>
          <w:rFonts w:ascii="Times New Roman" w:eastAsia="MS Mincho" w:hAnsi="Times New Roman" w:cs="Times New Roman"/>
          <w:kern w:val="0"/>
          <w:sz w:val="28"/>
          <w:szCs w:val="28"/>
          <w14:ligatures w14:val="none"/>
        </w:rPr>
        <w:t xml:space="preserve"> limitations of the approach that could inform future developments. Many of the students interviewed felt that the quality of the feedback they received from the system lacked something that a human teacher would have been able to explain more fully. This in turn raises questions about how such automated feedback could be meaningfully integrated into classroom activity, perhaps with teacher feedback and automated systems working together.</w:t>
      </w:r>
    </w:p>
    <w:p w14:paraId="0FD7660B" w14:textId="5572806C"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This paper offers best practices on the utilization of automated assessment and feedback systems in education. Technology has played an increasing significant role in the assessment arena, enabling assessment to be conducted in a faster, more objective and on an ongoing basis. The use of such technology can </w:t>
      </w:r>
      <w:proofErr w:type="gramStart"/>
      <w:r w:rsidRPr="00A4677A">
        <w:rPr>
          <w:rFonts w:ascii="Times New Roman" w:eastAsia="MS Mincho" w:hAnsi="Times New Roman" w:cs="Times New Roman"/>
          <w:kern w:val="0"/>
          <w:sz w:val="28"/>
          <w:szCs w:val="28"/>
          <w14:ligatures w14:val="none"/>
        </w:rPr>
        <w:t>actually enhance</w:t>
      </w:r>
      <w:proofErr w:type="gramEnd"/>
      <w:r w:rsidRPr="00A4677A">
        <w:rPr>
          <w:rFonts w:ascii="Times New Roman" w:eastAsia="MS Mincho" w:hAnsi="Times New Roman" w:cs="Times New Roman"/>
          <w:kern w:val="0"/>
          <w:sz w:val="28"/>
          <w:szCs w:val="28"/>
          <w14:ligatures w14:val="none"/>
        </w:rPr>
        <w:t xml:space="preserve"> students’ reflective thinking and writing skills. In the era of AI-enabled educational </w:t>
      </w:r>
      <w:r w:rsidRPr="00A4677A">
        <w:rPr>
          <w:rFonts w:ascii="Times New Roman" w:eastAsia="MS Mincho" w:hAnsi="Times New Roman" w:cs="Times New Roman"/>
          <w:kern w:val="0"/>
          <w:sz w:val="28"/>
          <w:szCs w:val="28"/>
          <w14:ligatures w14:val="none"/>
        </w:rPr>
        <w:lastRenderedPageBreak/>
        <w:t>technologies, these types of systems are practical and effective teaching tools. (Cheng, 2017)</w:t>
      </w:r>
    </w:p>
    <w:p w14:paraId="213F1C7D" w14:textId="0D349D5D"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Apart from being applied in various </w:t>
      </w:r>
      <w:proofErr w:type="gramStart"/>
      <w:r w:rsidRPr="00A4677A">
        <w:rPr>
          <w:rFonts w:ascii="Times New Roman" w:eastAsia="MS Mincho" w:hAnsi="Times New Roman" w:cs="Times New Roman"/>
          <w:kern w:val="0"/>
          <w:sz w:val="28"/>
          <w:szCs w:val="28"/>
          <w14:ligatures w14:val="none"/>
        </w:rPr>
        <w:t>researches</w:t>
      </w:r>
      <w:proofErr w:type="gramEnd"/>
      <w:r w:rsidRPr="00A4677A">
        <w:rPr>
          <w:rFonts w:ascii="Times New Roman" w:eastAsia="MS Mincho" w:hAnsi="Times New Roman" w:cs="Times New Roman"/>
          <w:kern w:val="0"/>
          <w:sz w:val="28"/>
          <w:szCs w:val="28"/>
          <w14:ligatures w14:val="none"/>
        </w:rPr>
        <w:t xml:space="preserve"> and experiments related to artificial intelligence-based assessment, these systems are also commonly known as and utilized as Intelligent Tutoring Systems (ITS). Not only does ITS deliver educational </w:t>
      </w:r>
      <w:proofErr w:type="gramStart"/>
      <w:r w:rsidRPr="00A4677A">
        <w:rPr>
          <w:rFonts w:ascii="Times New Roman" w:eastAsia="MS Mincho" w:hAnsi="Times New Roman" w:cs="Times New Roman"/>
          <w:kern w:val="0"/>
          <w:sz w:val="28"/>
          <w:szCs w:val="28"/>
          <w14:ligatures w14:val="none"/>
        </w:rPr>
        <w:t>contents, but</w:t>
      </w:r>
      <w:proofErr w:type="gramEnd"/>
      <w:r w:rsidRPr="00A4677A">
        <w:rPr>
          <w:rFonts w:ascii="Times New Roman" w:eastAsia="MS Mincho" w:hAnsi="Times New Roman" w:cs="Times New Roman"/>
          <w:kern w:val="0"/>
          <w:sz w:val="28"/>
          <w:szCs w:val="28"/>
          <w14:ligatures w14:val="none"/>
        </w:rPr>
        <w:t xml:space="preserve"> also assesses student performance </w:t>
      </w:r>
      <w:proofErr w:type="gramStart"/>
      <w:r w:rsidRPr="00A4677A">
        <w:rPr>
          <w:rFonts w:ascii="Times New Roman" w:eastAsia="MS Mincho" w:hAnsi="Times New Roman" w:cs="Times New Roman"/>
          <w:kern w:val="0"/>
          <w:sz w:val="28"/>
          <w:szCs w:val="28"/>
          <w14:ligatures w14:val="none"/>
        </w:rPr>
        <w:t>and also</w:t>
      </w:r>
      <w:proofErr w:type="gramEnd"/>
      <w:r w:rsidRPr="00A4677A">
        <w:rPr>
          <w:rFonts w:ascii="Times New Roman" w:eastAsia="MS Mincho" w:hAnsi="Times New Roman" w:cs="Times New Roman"/>
          <w:kern w:val="0"/>
          <w:sz w:val="28"/>
          <w:szCs w:val="28"/>
          <w14:ligatures w14:val="none"/>
        </w:rPr>
        <w:t xml:space="preserve"> provides tutoring and assessment support that is individualized for each student. There are many practical applications of ITS for educational purposes, and many of them have been tried and applied in real-world instructional settings.</w:t>
      </w:r>
    </w:p>
    <w:p w14:paraId="6B24F0B9" w14:textId="22CB5F1C"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What is the practical impact of ITS? Kulik and Fletcher (2016) conducted a meta-analytic study that investigated this question. For the meta-analysis, 50 experimental studies were selected in which students using an ITS were compared with students receiving no ITS but traditional instruction. The mean effect size for achievement was 0.66 standard deviation, or approximately 25% of a standard deviation above the mean of the traditional instruction distributions. This means that a score at the 50th percentile for traditional instruction translates into a score at the 75th percentile when using an ITS. The results support the practical effectiveness of ITS in actual educational practice</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(Kulik &amp; Fletcher, 2016).</w:t>
      </w:r>
    </w:p>
    <w:p w14:paraId="24925092" w14:textId="1C29ACC2"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In the practical application of ITS, real-time assessment and feedback is one of the major components. Real-time assessment and feedback to each student answer are provided and appropriate guidance is offered. Students can immediately correct any errors and manage their own learning. The system assesses the student's knowledge level, and processes subsequent tasks adaptively.</w:t>
      </w:r>
    </w:p>
    <w:p w14:paraId="1F1B087C" w14:textId="6B21450D"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Anderson et al. (1995) conducted a comprehensive analysis of ‘Cognitive Tutors’ within the sphere of ITS research. Such systems have been widely applied in the field of mathematical applications and basic problem-solving skills. Simulating the learning process of a student, the software program identifies the exact points where a student makes a mistake and uses this information to deliver </w:t>
      </w:r>
      <w:proofErr w:type="spellStart"/>
      <w:r w:rsidRPr="00A4677A">
        <w:rPr>
          <w:rFonts w:ascii="Times New Roman" w:eastAsia="MS Mincho" w:hAnsi="Times New Roman" w:cs="Times New Roman"/>
          <w:kern w:val="0"/>
          <w:sz w:val="28"/>
          <w:szCs w:val="28"/>
          <w14:ligatures w14:val="none"/>
        </w:rPr>
        <w:t>individualised</w:t>
      </w:r>
      <w:proofErr w:type="spellEnd"/>
      <w:r w:rsidRPr="00A4677A">
        <w:rPr>
          <w:rFonts w:ascii="Times New Roman" w:eastAsia="MS Mincho" w:hAnsi="Times New Roman" w:cs="Times New Roman"/>
          <w:kern w:val="0"/>
          <w:sz w:val="28"/>
          <w:szCs w:val="28"/>
          <w14:ligatures w14:val="none"/>
        </w:rPr>
        <w:t xml:space="preserve"> coaching. One well-known Cognitive Tutor for example does not </w:t>
      </w:r>
      <w:r w:rsidRPr="00A4677A">
        <w:rPr>
          <w:rFonts w:ascii="Times New Roman" w:eastAsia="MS Mincho" w:hAnsi="Times New Roman" w:cs="Times New Roman"/>
          <w:kern w:val="0"/>
          <w:sz w:val="28"/>
          <w:szCs w:val="28"/>
          <w14:ligatures w14:val="none"/>
        </w:rPr>
        <w:lastRenderedPageBreak/>
        <w:t>merely check whether a student reaches the correct answer but also evaluates whether the student uses the appropriate tactics to arrive at that answer.</w:t>
      </w:r>
    </w:p>
    <w:p w14:paraId="29DBB5DA" w14:textId="6CDC3912"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Compared to the conventional instructional design and delivery in teaching and learning process, ITS has its own advantages. Those advantages are personalization of learning objects and flexible learning process in line with students’ needs, monitoring of students’ progress through continuous assessment, and production of analytical result and report to assist teachers in monitoring and evaluating their students’ performance. Besides, it reduces teachers’ </w:t>
      </w:r>
      <w:proofErr w:type="gramStart"/>
      <w:r w:rsidRPr="00A4677A">
        <w:rPr>
          <w:rFonts w:ascii="Times New Roman" w:eastAsia="MS Mincho" w:hAnsi="Times New Roman" w:cs="Times New Roman"/>
          <w:kern w:val="0"/>
          <w:sz w:val="28"/>
          <w:szCs w:val="28"/>
          <w14:ligatures w14:val="none"/>
        </w:rPr>
        <w:t>workload, yet</w:t>
      </w:r>
      <w:proofErr w:type="gramEnd"/>
      <w:r w:rsidRPr="00A4677A">
        <w:rPr>
          <w:rFonts w:ascii="Times New Roman" w:eastAsia="MS Mincho" w:hAnsi="Times New Roman" w:cs="Times New Roman"/>
          <w:kern w:val="0"/>
          <w:sz w:val="28"/>
          <w:szCs w:val="28"/>
          <w14:ligatures w14:val="none"/>
        </w:rPr>
        <w:t xml:space="preserve"> still allows them to evaluate students adequately even in large class sizes.</w:t>
      </w:r>
    </w:p>
    <w:p w14:paraId="57ED27E9" w14:textId="44EADD57" w:rsidR="00F51574" w:rsidRDefault="00A4677A" w:rsidP="00F51574">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While ITS have been evaluated in </w:t>
      </w:r>
      <w:proofErr w:type="gramStart"/>
      <w:r w:rsidRPr="00A4677A">
        <w:rPr>
          <w:rFonts w:ascii="Times New Roman" w:eastAsia="MS Mincho" w:hAnsi="Times New Roman" w:cs="Times New Roman"/>
          <w:kern w:val="0"/>
          <w:sz w:val="28"/>
          <w:szCs w:val="28"/>
          <w14:ligatures w14:val="none"/>
        </w:rPr>
        <w:t>a large number of</w:t>
      </w:r>
      <w:proofErr w:type="gramEnd"/>
      <w:r w:rsidRPr="00A4677A">
        <w:rPr>
          <w:rFonts w:ascii="Times New Roman" w:eastAsia="MS Mincho" w:hAnsi="Times New Roman" w:cs="Times New Roman"/>
          <w:kern w:val="0"/>
          <w:sz w:val="28"/>
          <w:szCs w:val="28"/>
          <w14:ligatures w14:val="none"/>
        </w:rPr>
        <w:t xml:space="preserve"> studies and have been shown to have a promising educational potential, there are </w:t>
      </w:r>
      <w:proofErr w:type="gramStart"/>
      <w:r w:rsidRPr="00A4677A">
        <w:rPr>
          <w:rFonts w:ascii="Times New Roman" w:eastAsia="MS Mincho" w:hAnsi="Times New Roman" w:cs="Times New Roman"/>
          <w:kern w:val="0"/>
          <w:sz w:val="28"/>
          <w:szCs w:val="28"/>
          <w14:ligatures w14:val="none"/>
        </w:rPr>
        <w:t>a number of</w:t>
      </w:r>
      <w:proofErr w:type="gramEnd"/>
      <w:r w:rsidRPr="00A4677A">
        <w:rPr>
          <w:rFonts w:ascii="Times New Roman" w:eastAsia="MS Mincho" w:hAnsi="Times New Roman" w:cs="Times New Roman"/>
          <w:kern w:val="0"/>
          <w:sz w:val="28"/>
          <w:szCs w:val="28"/>
          <w14:ligatures w14:val="none"/>
        </w:rPr>
        <w:t xml:space="preserve"> practical limitations that have been found in the literature. First, effectiveness of ITS depends on evaluation methods and quality of the implementation. In some studies, self-reporting of learning outcomes achieved </w:t>
      </w:r>
      <w:proofErr w:type="gramStart"/>
      <w:r w:rsidRPr="00A4677A">
        <w:rPr>
          <w:rFonts w:ascii="Times New Roman" w:eastAsia="MS Mincho" w:hAnsi="Times New Roman" w:cs="Times New Roman"/>
          <w:kern w:val="0"/>
          <w:sz w:val="28"/>
          <w:szCs w:val="28"/>
          <w14:ligatures w14:val="none"/>
        </w:rPr>
        <w:t>by the use of</w:t>
      </w:r>
      <w:proofErr w:type="gramEnd"/>
      <w:r w:rsidRPr="00A4677A">
        <w:rPr>
          <w:rFonts w:ascii="Times New Roman" w:eastAsia="MS Mincho" w:hAnsi="Times New Roman" w:cs="Times New Roman"/>
          <w:kern w:val="0"/>
          <w:sz w:val="28"/>
          <w:szCs w:val="28"/>
          <w14:ligatures w14:val="none"/>
        </w:rPr>
        <w:t xml:space="preserve"> an ITS resulted in lower effects than those found when using more objective measures of learning outcomes. </w:t>
      </w:r>
    </w:p>
    <w:p w14:paraId="72499AA8" w14:textId="77777777" w:rsidR="00AF540F" w:rsidRDefault="00AF540F" w:rsidP="00F51574">
      <w:pPr>
        <w:spacing w:after="0" w:line="360" w:lineRule="auto"/>
        <w:ind w:firstLine="720"/>
        <w:jc w:val="both"/>
        <w:rPr>
          <w:rFonts w:ascii="Times New Roman" w:eastAsia="MS Mincho" w:hAnsi="Times New Roman" w:cs="Times New Roman"/>
          <w:kern w:val="0"/>
          <w:sz w:val="28"/>
          <w:szCs w:val="28"/>
          <w14:ligatures w14:val="none"/>
        </w:rPr>
      </w:pPr>
    </w:p>
    <w:p w14:paraId="4494645C" w14:textId="340E909E" w:rsidR="00F51574" w:rsidRPr="00AF540F" w:rsidRDefault="00AF540F" w:rsidP="00F51574">
      <w:pPr>
        <w:spacing w:after="0" w:line="360" w:lineRule="auto"/>
        <w:ind w:firstLine="720"/>
        <w:jc w:val="both"/>
        <w:rPr>
          <w:rFonts w:ascii="Times New Roman" w:eastAsia="MS Mincho" w:hAnsi="Times New Roman" w:cs="Times New Roman"/>
          <w:b/>
          <w:bCs/>
          <w:kern w:val="0"/>
          <w:sz w:val="28"/>
          <w:szCs w:val="28"/>
          <w14:ligatures w14:val="none"/>
        </w:rPr>
      </w:pPr>
      <w:r w:rsidRPr="00AF540F">
        <w:rPr>
          <w:rFonts w:ascii="Times New Roman" w:eastAsia="MS Mincho" w:hAnsi="Times New Roman" w:cs="Times New Roman"/>
          <w:b/>
          <w:bCs/>
          <w:kern w:val="0"/>
          <w:sz w:val="28"/>
          <w:szCs w:val="28"/>
          <w14:ligatures w14:val="none"/>
        </w:rPr>
        <w:t>Figure 8: Meta-Analysis Results of Intelligent Tutoring Systems (ITS)</w:t>
      </w:r>
    </w:p>
    <w:p w14:paraId="10E10CD1" w14:textId="3CD9F39D" w:rsidR="00F51574" w:rsidRDefault="00F51574" w:rsidP="005D6989">
      <w:pPr>
        <w:spacing w:after="0" w:line="360" w:lineRule="auto"/>
        <w:ind w:firstLine="720"/>
        <w:jc w:val="both"/>
        <w:rPr>
          <w:rFonts w:ascii="Times New Roman" w:eastAsia="MS Mincho" w:hAnsi="Times New Roman" w:cs="Times New Roman"/>
          <w:kern w:val="0"/>
          <w:sz w:val="28"/>
          <w:szCs w:val="28"/>
          <w14:ligatures w14:val="none"/>
        </w:rPr>
      </w:pPr>
      <w:r w:rsidRPr="00F51574">
        <w:rPr>
          <w:rFonts w:ascii="Times New Roman" w:eastAsia="MS Mincho" w:hAnsi="Times New Roman" w:cs="Times New Roman"/>
          <w:noProof/>
          <w:kern w:val="0"/>
          <w:sz w:val="28"/>
          <w:szCs w:val="28"/>
          <w14:ligatures w14:val="none"/>
        </w:rPr>
        <w:drawing>
          <wp:inline distT="0" distB="0" distL="0" distR="0" wp14:anchorId="1D4B2249" wp14:editId="4614B294">
            <wp:extent cx="4909703" cy="2369820"/>
            <wp:effectExtent l="0" t="0" r="5715" b="0"/>
            <wp:docPr id="8468300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830097" name=""/>
                    <pic:cNvPicPr/>
                  </pic:nvPicPr>
                  <pic:blipFill>
                    <a:blip r:embed="rId25"/>
                    <a:stretch>
                      <a:fillRect/>
                    </a:stretch>
                  </pic:blipFill>
                  <pic:spPr>
                    <a:xfrm>
                      <a:off x="0" y="0"/>
                      <a:ext cx="4929236" cy="2379248"/>
                    </a:xfrm>
                    <a:prstGeom prst="rect">
                      <a:avLst/>
                    </a:prstGeom>
                  </pic:spPr>
                </pic:pic>
              </a:graphicData>
            </a:graphic>
          </wp:inline>
        </w:drawing>
      </w:r>
    </w:p>
    <w:p w14:paraId="1BFE4875" w14:textId="53AEA6BC" w:rsidR="00AF540F" w:rsidRDefault="00AF540F" w:rsidP="005D6989">
      <w:pPr>
        <w:spacing w:after="0" w:line="360" w:lineRule="auto"/>
        <w:ind w:firstLine="720"/>
        <w:jc w:val="both"/>
        <w:rPr>
          <w:rFonts w:ascii="Times New Roman" w:eastAsia="MS Mincho" w:hAnsi="Times New Roman" w:cs="Times New Roman"/>
          <w:kern w:val="0"/>
          <w:sz w:val="28"/>
          <w:szCs w:val="28"/>
          <w14:ligatures w14:val="none"/>
        </w:rPr>
      </w:pPr>
      <w:r w:rsidRPr="00AF540F">
        <w:rPr>
          <w:rFonts w:ascii="Times New Roman" w:eastAsia="MS Mincho" w:hAnsi="Times New Roman" w:cs="Times New Roman"/>
          <w:b/>
          <w:bCs/>
          <w:kern w:val="0"/>
          <w:sz w:val="28"/>
          <w:szCs w:val="28"/>
          <w14:ligatures w14:val="none"/>
        </w:rPr>
        <w:t>Source:</w:t>
      </w:r>
      <w:r w:rsidRPr="00AF540F">
        <w:rPr>
          <w:rFonts w:ascii="Times New Roman" w:eastAsia="MS Mincho" w:hAnsi="Times New Roman" w:cs="Times New Roman"/>
          <w:kern w:val="0"/>
          <w:sz w:val="28"/>
          <w:szCs w:val="28"/>
          <w14:ligatures w14:val="none"/>
        </w:rPr>
        <w:t xml:space="preserve"> ResearchGate (2025). </w:t>
      </w:r>
      <w:r w:rsidRPr="00AF540F">
        <w:rPr>
          <w:rFonts w:ascii="Times New Roman" w:eastAsia="MS Mincho" w:hAnsi="Times New Roman" w:cs="Times New Roman"/>
          <w:i/>
          <w:iCs/>
          <w:kern w:val="0"/>
          <w:sz w:val="28"/>
          <w:szCs w:val="28"/>
          <w14:ligatures w14:val="none"/>
        </w:rPr>
        <w:t>Meta-analysis of Intelligent Tutoring Systems and Learning Outcomes</w:t>
      </w:r>
      <w:r w:rsidRPr="00AF540F">
        <w:rPr>
          <w:rFonts w:ascii="Times New Roman" w:eastAsia="MS Mincho" w:hAnsi="Times New Roman" w:cs="Times New Roman"/>
          <w:kern w:val="0"/>
          <w:sz w:val="28"/>
          <w:szCs w:val="28"/>
          <w14:ligatures w14:val="none"/>
        </w:rPr>
        <w:t xml:space="preserve">. Available at: </w:t>
      </w:r>
      <w:hyperlink r:id="rId26" w:history="1">
        <w:r w:rsidRPr="00C61FEB">
          <w:rPr>
            <w:rStyle w:val="Hyperlink"/>
            <w:rFonts w:ascii="Times New Roman" w:eastAsia="MS Mincho" w:hAnsi="Times New Roman" w:cs="Times New Roman"/>
            <w:kern w:val="0"/>
            <w:sz w:val="28"/>
            <w:szCs w:val="28"/>
            <w14:ligatures w14:val="none"/>
          </w:rPr>
          <w:t>https://www.researchgate.net/figure/Meta-analysis-results-of-ITS-effectiveness_fig1_322445671</w:t>
        </w:r>
      </w:hyperlink>
    </w:p>
    <w:p w14:paraId="0A5BAAF9" w14:textId="77777777" w:rsidR="00AF540F" w:rsidRDefault="00AF540F" w:rsidP="005D6989">
      <w:pPr>
        <w:spacing w:after="0" w:line="360" w:lineRule="auto"/>
        <w:ind w:firstLine="720"/>
        <w:jc w:val="both"/>
        <w:rPr>
          <w:rFonts w:ascii="Times New Roman" w:eastAsia="MS Mincho" w:hAnsi="Times New Roman" w:cs="Times New Roman"/>
          <w:kern w:val="0"/>
          <w:sz w:val="28"/>
          <w:szCs w:val="28"/>
          <w14:ligatures w14:val="none"/>
        </w:rPr>
      </w:pPr>
    </w:p>
    <w:p w14:paraId="759A6664" w14:textId="73562A7C"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lastRenderedPageBreak/>
        <w:t xml:space="preserve">Assessment tools based on artificial intelligence for educational purposes have found a successful application in the form of Intelligent Tutoring Systems (ITS). Empirical results document the learning gains and system effectiveness that can be achieved. However, </w:t>
      </w:r>
      <w:proofErr w:type="gramStart"/>
      <w:r w:rsidRPr="00A4677A">
        <w:rPr>
          <w:rFonts w:ascii="Times New Roman" w:eastAsia="MS Mincho" w:hAnsi="Times New Roman" w:cs="Times New Roman"/>
          <w:kern w:val="0"/>
          <w:sz w:val="28"/>
          <w:szCs w:val="28"/>
          <w14:ligatures w14:val="none"/>
        </w:rPr>
        <w:t>in order to</w:t>
      </w:r>
      <w:proofErr w:type="gramEnd"/>
      <w:r w:rsidRPr="00A4677A">
        <w:rPr>
          <w:rFonts w:ascii="Times New Roman" w:eastAsia="MS Mincho" w:hAnsi="Times New Roman" w:cs="Times New Roman"/>
          <w:kern w:val="0"/>
          <w:sz w:val="28"/>
          <w:szCs w:val="28"/>
          <w14:ligatures w14:val="none"/>
        </w:rPr>
        <w:t xml:space="preserve"> fully exploit the potential of ITS, they </w:t>
      </w:r>
      <w:proofErr w:type="gramStart"/>
      <w:r w:rsidRPr="00A4677A">
        <w:rPr>
          <w:rFonts w:ascii="Times New Roman" w:eastAsia="MS Mincho" w:hAnsi="Times New Roman" w:cs="Times New Roman"/>
          <w:kern w:val="0"/>
          <w:sz w:val="28"/>
          <w:szCs w:val="28"/>
          <w14:ligatures w14:val="none"/>
        </w:rPr>
        <w:t>have to</w:t>
      </w:r>
      <w:proofErr w:type="gramEnd"/>
      <w:r w:rsidRPr="00A4677A">
        <w:rPr>
          <w:rFonts w:ascii="Times New Roman" w:eastAsia="MS Mincho" w:hAnsi="Times New Roman" w:cs="Times New Roman"/>
          <w:kern w:val="0"/>
          <w:sz w:val="28"/>
          <w:szCs w:val="28"/>
          <w14:ligatures w14:val="none"/>
        </w:rPr>
        <w:t xml:space="preserve"> be introduced to educational settings in a pedagogically meaningful and quality-oriented way.</w:t>
      </w:r>
      <w:r w:rsidR="005D6989">
        <w:rPr>
          <w:rFonts w:ascii="Times New Roman" w:eastAsia="MS Mincho" w:hAnsi="Times New Roman" w:cs="Times New Roman"/>
          <w:kern w:val="0"/>
          <w:sz w:val="28"/>
          <w:szCs w:val="28"/>
          <w14:ligatures w14:val="none"/>
        </w:rPr>
        <w:t xml:space="preserve"> </w:t>
      </w:r>
      <w:r w:rsidRPr="00A4677A">
        <w:rPr>
          <w:rFonts w:ascii="Times New Roman" w:eastAsia="MS Mincho" w:hAnsi="Times New Roman" w:cs="Times New Roman"/>
          <w:kern w:val="0"/>
          <w:sz w:val="28"/>
          <w:szCs w:val="28"/>
          <w14:ligatures w14:val="none"/>
        </w:rPr>
        <w:t>(Kulik &amp; Fletcher, 2016; Anderson et al., 1995)</w:t>
      </w:r>
    </w:p>
    <w:p w14:paraId="6656C3A4" w14:textId="6FB55A4A"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Assessment technologies of artificial intelligence in education include the field of learning analytics and predictive systems. Learning analytics and predictive systems are part of assessment technologies of artificial intelligence in education. By collecting, processing and analyzing large amounts of data generated by students during the learning process, these systems can supply critical information for strategic decision making within the learning environment. Learning analytics and educational data mining can foster an analytical approach in the educational system and a more systematic assessment process. In this paper, we present initial results of an analysis of adaptive learning technologies with a focus on learning analytics and their applications.</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(Siemens &amp; Baker, 2012).</w:t>
      </w:r>
    </w:p>
    <w:p w14:paraId="48C6D3E7" w14:textId="0EBC2761"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Learning analytics systems aim to monitor and model </w:t>
      </w:r>
      <w:proofErr w:type="gramStart"/>
      <w:r w:rsidRPr="00A4677A">
        <w:rPr>
          <w:rFonts w:ascii="Times New Roman" w:eastAsia="MS Mincho" w:hAnsi="Times New Roman" w:cs="Times New Roman"/>
          <w:kern w:val="0"/>
          <w:sz w:val="28"/>
          <w:szCs w:val="28"/>
          <w14:ligatures w14:val="none"/>
        </w:rPr>
        <w:t>students</w:t>
      </w:r>
      <w:proofErr w:type="gramEnd"/>
      <w:r w:rsidRPr="00A4677A">
        <w:rPr>
          <w:rFonts w:ascii="Times New Roman" w:eastAsia="MS Mincho" w:hAnsi="Times New Roman" w:cs="Times New Roman"/>
          <w:kern w:val="0"/>
          <w:sz w:val="28"/>
          <w:szCs w:val="28"/>
          <w14:ligatures w14:val="none"/>
        </w:rPr>
        <w:t xml:space="preserve"> behavior in the real educational setting. Much data is gathered from online educational platforms and from Learning Management Systems (LMS). This data might contain variables such as login frequency, time spent on activities, quiz scores, the frequency of online forum post per week and other social learning activities. Through the analysis of these data students learning styles, their behaviors and learning paths can be identified and assessed. Assessment has evolved from a results-based approach to one that encompasses the process of learning.</w:t>
      </w:r>
    </w:p>
    <w:p w14:paraId="050F6CB6" w14:textId="177C1404"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This data can be used to build future predictive models of students’ performance. Ahmad et al. (2019) </w:t>
      </w:r>
      <w:proofErr w:type="spellStart"/>
      <w:r w:rsidRPr="00A4677A">
        <w:rPr>
          <w:rFonts w:ascii="Times New Roman" w:eastAsia="MS Mincho" w:hAnsi="Times New Roman" w:cs="Times New Roman"/>
          <w:kern w:val="0"/>
          <w:sz w:val="28"/>
          <w:szCs w:val="28"/>
          <w14:ligatures w14:val="none"/>
        </w:rPr>
        <w:t>utilised</w:t>
      </w:r>
      <w:proofErr w:type="spellEnd"/>
      <w:r w:rsidRPr="00A4677A">
        <w:rPr>
          <w:rFonts w:ascii="Times New Roman" w:eastAsia="MS Mincho" w:hAnsi="Times New Roman" w:cs="Times New Roman"/>
          <w:kern w:val="0"/>
          <w:sz w:val="28"/>
          <w:szCs w:val="28"/>
          <w14:ligatures w14:val="none"/>
        </w:rPr>
        <w:t xml:space="preserve"> machine learning methods such as decision trees, logistic regression and neural networks to predict academic success and found they were highly accurate. These models can identify risk and even predict failure in certain students.</w:t>
      </w:r>
    </w:p>
    <w:p w14:paraId="43CF6413" w14:textId="6E789B8C"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lastRenderedPageBreak/>
        <w:t xml:space="preserve">These systems and models are commonly used early warning systems. They monitor a variety of indicators related to student behavior that signal </w:t>
      </w:r>
      <w:proofErr w:type="gramStart"/>
      <w:r w:rsidRPr="00A4677A">
        <w:rPr>
          <w:rFonts w:ascii="Times New Roman" w:eastAsia="MS Mincho" w:hAnsi="Times New Roman" w:cs="Times New Roman"/>
          <w:kern w:val="0"/>
          <w:sz w:val="28"/>
          <w:szCs w:val="28"/>
          <w14:ligatures w14:val="none"/>
        </w:rPr>
        <w:t>whether or not</w:t>
      </w:r>
      <w:proofErr w:type="gramEnd"/>
      <w:r w:rsidRPr="00A4677A">
        <w:rPr>
          <w:rFonts w:ascii="Times New Roman" w:eastAsia="MS Mincho" w:hAnsi="Times New Roman" w:cs="Times New Roman"/>
          <w:kern w:val="0"/>
          <w:sz w:val="28"/>
          <w:szCs w:val="28"/>
          <w14:ligatures w14:val="none"/>
        </w:rPr>
        <w:t xml:space="preserve"> a particular student is “at risk” of academic failure. Using metrics such as absence from school, late arrivals, dropping of courses, and low grades, early warning systems intervene by notifying teachers and school administrators to develop specific interventions to help a student get back on track</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(Siemens &amp; Baker, 2012).</w:t>
      </w:r>
    </w:p>
    <w:p w14:paraId="46851D6B" w14:textId="7BC67DB1"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 xml:space="preserve">Learning analytics and predictive systems have been integrated into the </w:t>
      </w:r>
      <w:proofErr w:type="gramStart"/>
      <w:r w:rsidRPr="00A4677A">
        <w:rPr>
          <w:rFonts w:ascii="Times New Roman" w:eastAsia="MS Mincho" w:hAnsi="Times New Roman" w:cs="Times New Roman"/>
          <w:kern w:val="0"/>
          <w:sz w:val="28"/>
          <w:szCs w:val="28"/>
          <w14:ligatures w14:val="none"/>
        </w:rPr>
        <w:t>system,</w:t>
      </w:r>
      <w:proofErr w:type="gramEnd"/>
      <w:r w:rsidRPr="00A4677A">
        <w:rPr>
          <w:rFonts w:ascii="Times New Roman" w:eastAsia="MS Mincho" w:hAnsi="Times New Roman" w:cs="Times New Roman"/>
          <w:kern w:val="0"/>
          <w:sz w:val="28"/>
          <w:szCs w:val="28"/>
          <w14:ligatures w14:val="none"/>
        </w:rPr>
        <w:t xml:space="preserve"> thus an adaptive learning environment has been created. </w:t>
      </w:r>
      <w:proofErr w:type="gramStart"/>
      <w:r w:rsidRPr="00A4677A">
        <w:rPr>
          <w:rFonts w:ascii="Times New Roman" w:eastAsia="MS Mincho" w:hAnsi="Times New Roman" w:cs="Times New Roman"/>
          <w:kern w:val="0"/>
          <w:sz w:val="28"/>
          <w:szCs w:val="28"/>
          <w14:ligatures w14:val="none"/>
        </w:rPr>
        <w:t>On the basis of</w:t>
      </w:r>
      <w:proofErr w:type="gramEnd"/>
      <w:r w:rsidRPr="00A4677A">
        <w:rPr>
          <w:rFonts w:ascii="Times New Roman" w:eastAsia="MS Mincho" w:hAnsi="Times New Roman" w:cs="Times New Roman"/>
          <w:kern w:val="0"/>
          <w:sz w:val="28"/>
          <w:szCs w:val="28"/>
          <w14:ligatures w14:val="none"/>
        </w:rPr>
        <w:t xml:space="preserve"> the obtained results, the system generates individual learning paths for the </w:t>
      </w:r>
      <w:proofErr w:type="gramStart"/>
      <w:r w:rsidRPr="00A4677A">
        <w:rPr>
          <w:rFonts w:ascii="Times New Roman" w:eastAsia="MS Mincho" w:hAnsi="Times New Roman" w:cs="Times New Roman"/>
          <w:kern w:val="0"/>
          <w:sz w:val="28"/>
          <w:szCs w:val="28"/>
          <w14:ligatures w14:val="none"/>
        </w:rPr>
        <w:t>students</w:t>
      </w:r>
      <w:proofErr w:type="gramEnd"/>
      <w:r w:rsidRPr="00A4677A">
        <w:rPr>
          <w:rFonts w:ascii="Times New Roman" w:eastAsia="MS Mincho" w:hAnsi="Times New Roman" w:cs="Times New Roman"/>
          <w:kern w:val="0"/>
          <w:sz w:val="28"/>
          <w:szCs w:val="28"/>
          <w14:ligatures w14:val="none"/>
        </w:rPr>
        <w:t xml:space="preserve"> and it adapts assessment tasks. The implemented solutions reinforce the personalized education process and conditions for finding appropriate teaching strategies for individual students </w:t>
      </w:r>
      <w:proofErr w:type="gramStart"/>
      <w:r w:rsidRPr="00A4677A">
        <w:rPr>
          <w:rFonts w:ascii="Times New Roman" w:eastAsia="MS Mincho" w:hAnsi="Times New Roman" w:cs="Times New Roman"/>
          <w:kern w:val="0"/>
          <w:sz w:val="28"/>
          <w:szCs w:val="28"/>
          <w14:ligatures w14:val="none"/>
        </w:rPr>
        <w:t>on the basis of</w:t>
      </w:r>
      <w:proofErr w:type="gramEnd"/>
      <w:r w:rsidRPr="00A4677A">
        <w:rPr>
          <w:rFonts w:ascii="Times New Roman" w:eastAsia="MS Mincho" w:hAnsi="Times New Roman" w:cs="Times New Roman"/>
          <w:kern w:val="0"/>
          <w:sz w:val="28"/>
          <w:szCs w:val="28"/>
          <w14:ligatures w14:val="none"/>
        </w:rPr>
        <w:t xml:space="preserve"> their current needs have been created.</w:t>
      </w:r>
    </w:p>
    <w:p w14:paraId="2BC67690" w14:textId="77BF349F"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In addition to these educational technologies, there are also teacher support and administrator decision support tools. For example, student result dynamics dashboards and other development dynamics dashboards that show the development of the student’s performance and his/her development dynamics. The teacher can fine-tune teaching methods and individual support for his/her students based on this information. The information can also be used by the education administrators to manage resources optimally and to make educational policies and decisions.</w:t>
      </w:r>
    </w:p>
    <w:p w14:paraId="7A3FE18A" w14:textId="77777777"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Unlike many conventional Learning Management Systems, which support an end-of-term assessment model, Learning analytics systems support a continuous assessment model. In this model, student activity is monitored not only to assess learning outcomes but also the learning process itself. As a result, assessment of students becomes more objective and transparent and is performed on an ongoing basis to monitor the acquisition of knowledge over time.</w:t>
      </w:r>
    </w:p>
    <w:p w14:paraId="01AE37E2" w14:textId="067B7450" w:rsidR="005D6989"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t>Although there are some difficulties in the implementation of these systems related to the collection and analysis of data, the accuracy of the model, ethical considerations, etc., the proper implementation and use of these tools can bring great benefits to the education system and to the assessment processes</w:t>
      </w:r>
      <w:r w:rsidR="002E7C78">
        <w:rPr>
          <w:rFonts w:ascii="Times New Roman" w:eastAsia="MS Mincho" w:hAnsi="Times New Roman" w:cs="Times New Roman"/>
          <w:kern w:val="0"/>
          <w:sz w:val="28"/>
          <w:szCs w:val="28"/>
          <w14:ligatures w14:val="none"/>
        </w:rPr>
        <w:t xml:space="preserve"> </w:t>
      </w:r>
      <w:r w:rsidR="002E7C78" w:rsidRPr="002E7C78">
        <w:rPr>
          <w:rFonts w:ascii="Times New Roman" w:eastAsia="MS Mincho" w:hAnsi="Times New Roman" w:cs="Times New Roman"/>
          <w:kern w:val="0"/>
          <w:sz w:val="28"/>
          <w:szCs w:val="28"/>
          <w14:ligatures w14:val="none"/>
        </w:rPr>
        <w:t>(Siemens &amp; Baker, 2012).</w:t>
      </w:r>
    </w:p>
    <w:p w14:paraId="159F39E1" w14:textId="564B8DB6" w:rsidR="007054B5" w:rsidRDefault="00A4677A" w:rsidP="005D6989">
      <w:pPr>
        <w:spacing w:after="0" w:line="360" w:lineRule="auto"/>
        <w:ind w:firstLine="720"/>
        <w:jc w:val="both"/>
        <w:rPr>
          <w:rFonts w:ascii="Times New Roman" w:eastAsia="MS Mincho" w:hAnsi="Times New Roman" w:cs="Times New Roman"/>
          <w:kern w:val="0"/>
          <w:sz w:val="28"/>
          <w:szCs w:val="28"/>
          <w14:ligatures w14:val="none"/>
        </w:rPr>
      </w:pPr>
      <w:r w:rsidRPr="00A4677A">
        <w:rPr>
          <w:rFonts w:ascii="Times New Roman" w:eastAsia="MS Mincho" w:hAnsi="Times New Roman" w:cs="Times New Roman"/>
          <w:kern w:val="0"/>
          <w:sz w:val="28"/>
          <w:szCs w:val="28"/>
          <w14:ligatures w14:val="none"/>
        </w:rPr>
        <w:lastRenderedPageBreak/>
        <w:t xml:space="preserve">Assessment in today’s learning environment has evolved into a dynamic, personalized, proactive, and data-driven process through the integration of learning analytics and predictive learning systems. The combination of these two emerging technologies </w:t>
      </w:r>
      <w:proofErr w:type="gramStart"/>
      <w:r w:rsidRPr="00A4677A">
        <w:rPr>
          <w:rFonts w:ascii="Times New Roman" w:eastAsia="MS Mincho" w:hAnsi="Times New Roman" w:cs="Times New Roman"/>
          <w:kern w:val="0"/>
          <w:sz w:val="28"/>
          <w:szCs w:val="28"/>
          <w14:ligatures w14:val="none"/>
        </w:rPr>
        <w:t>have</w:t>
      </w:r>
      <w:proofErr w:type="gramEnd"/>
      <w:r w:rsidRPr="00A4677A">
        <w:rPr>
          <w:rFonts w:ascii="Times New Roman" w:eastAsia="MS Mincho" w:hAnsi="Times New Roman" w:cs="Times New Roman"/>
          <w:kern w:val="0"/>
          <w:sz w:val="28"/>
          <w:szCs w:val="28"/>
          <w14:ligatures w14:val="none"/>
        </w:rPr>
        <w:t xml:space="preserve"> the potential to enhance critical thinking skills by fostering the development of the analytical thinker and facilitation of decision making through artificial intelligence. Siemens and Baker (2019) noted promise in this technology to predict student performance and enable improvements for teachers, students, and the learning environment, which has </w:t>
      </w:r>
      <w:proofErr w:type="spellStart"/>
      <w:r w:rsidRPr="00A4677A">
        <w:rPr>
          <w:rFonts w:ascii="Times New Roman" w:eastAsia="MS Mincho" w:hAnsi="Times New Roman" w:cs="Times New Roman"/>
          <w:kern w:val="0"/>
          <w:sz w:val="28"/>
          <w:szCs w:val="28"/>
          <w14:ligatures w14:val="none"/>
        </w:rPr>
        <w:t>lead</w:t>
      </w:r>
      <w:proofErr w:type="spellEnd"/>
      <w:r w:rsidRPr="00A4677A">
        <w:rPr>
          <w:rFonts w:ascii="Times New Roman" w:eastAsia="MS Mincho" w:hAnsi="Times New Roman" w:cs="Times New Roman"/>
          <w:kern w:val="0"/>
          <w:sz w:val="28"/>
          <w:szCs w:val="28"/>
          <w14:ligatures w14:val="none"/>
        </w:rPr>
        <w:t xml:space="preserve"> to the selection of learning analytics and predictive learning systems as one of the key technologies considered to be strategic for the future of the education ecosystem</w:t>
      </w:r>
      <w:r w:rsidR="005D6989">
        <w:rPr>
          <w:rFonts w:ascii="Times New Roman" w:eastAsia="MS Mincho" w:hAnsi="Times New Roman" w:cs="Times New Roman"/>
          <w:kern w:val="0"/>
          <w:sz w:val="28"/>
          <w:szCs w:val="28"/>
          <w14:ligatures w14:val="none"/>
        </w:rPr>
        <w:t xml:space="preserve"> </w:t>
      </w:r>
      <w:r w:rsidRPr="00A4677A">
        <w:rPr>
          <w:rFonts w:ascii="Times New Roman" w:eastAsia="MS Mincho" w:hAnsi="Times New Roman" w:cs="Times New Roman"/>
          <w:kern w:val="0"/>
          <w:sz w:val="28"/>
          <w:szCs w:val="28"/>
          <w14:ligatures w14:val="none"/>
        </w:rPr>
        <w:t>(Siemens &amp; Baker, 2012; Ahmad et al., 2019)</w:t>
      </w:r>
      <w:r w:rsidR="002E7C78">
        <w:rPr>
          <w:rFonts w:ascii="Times New Roman" w:eastAsia="MS Mincho" w:hAnsi="Times New Roman" w:cs="Times New Roman"/>
          <w:kern w:val="0"/>
          <w:sz w:val="28"/>
          <w:szCs w:val="28"/>
          <w14:ligatures w14:val="none"/>
        </w:rPr>
        <w:t>.</w:t>
      </w:r>
    </w:p>
    <w:p w14:paraId="6A957FAD" w14:textId="50B5BE7D" w:rsidR="005D6989" w:rsidRPr="00DD00FF" w:rsidRDefault="00DD00FF" w:rsidP="00DD00FF">
      <w:pPr>
        <w:spacing w:after="0" w:line="360" w:lineRule="auto"/>
        <w:ind w:firstLine="720"/>
        <w:jc w:val="both"/>
        <w:rPr>
          <w:rFonts w:ascii="Times New Roman" w:eastAsia="MS Mincho" w:hAnsi="Times New Roman" w:cs="Times New Roman"/>
          <w:kern w:val="0"/>
          <w:sz w:val="28"/>
          <w:szCs w:val="28"/>
          <w14:ligatures w14:val="none"/>
        </w:rPr>
      </w:pPr>
      <w:r>
        <w:rPr>
          <w:rFonts w:ascii="Times New Roman" w:eastAsia="MS Mincho" w:hAnsi="Times New Roman" w:cs="Times New Roman"/>
          <w:kern w:val="0"/>
          <w:sz w:val="28"/>
          <w:szCs w:val="28"/>
          <w14:ligatures w14:val="none"/>
        </w:rPr>
        <w:t xml:space="preserve">AI based assessment tools have a priority over other methodologies in terms of reliability, relevancy, and correctness. There are a lot of considerations of thinking applying AI based tools into the system and use of it by creating new innovative approaches; likewise, traditional methods are switching to be acting more artificial intelligence supported content not to lose the content of technology and importance of innovation and development. </w:t>
      </w:r>
      <w:r w:rsidRPr="00DD00FF">
        <w:rPr>
          <w:rFonts w:ascii="Times New Roman" w:eastAsia="MS Mincho" w:hAnsi="Times New Roman" w:cs="Times New Roman"/>
          <w:kern w:val="0"/>
          <w:sz w:val="28"/>
          <w:szCs w:val="28"/>
          <w14:ligatures w14:val="none"/>
        </w:rPr>
        <w:t>In addition, the innovations in the development of this field and its integration into the field of education can bring more innovations and change the technological views and future perspectives of students and teachers in this field. By creating a more convenient and comfortable environment for generations that have adapted to technology, ensuring transparency and eliminating special procedures added for this, the role and contribution of technology in the field of education will be very significant. The benefits of this system will reach people in many places by making the work of teachers easier and more research and other fundamental issues through artificial intelligence technologies.</w:t>
      </w:r>
      <w:r>
        <w:rPr>
          <w:rFonts w:ascii="Times New Roman" w:eastAsia="MS Mincho" w:hAnsi="Times New Roman" w:cs="Times New Roman"/>
          <w:kern w:val="0"/>
          <w:sz w:val="28"/>
          <w:szCs w:val="28"/>
          <w14:ligatures w14:val="none"/>
        </w:rPr>
        <w:t xml:space="preserve"> Thus, the integration of artificial intelligence into education system for specific purposes such as assessments and making decisions will be successful and reliable.</w:t>
      </w:r>
    </w:p>
    <w:p w14:paraId="023AC3FB" w14:textId="77777777" w:rsidR="005D6989" w:rsidRPr="001B04BC" w:rsidRDefault="005D6989" w:rsidP="007054B5">
      <w:pPr>
        <w:spacing w:after="0" w:line="360" w:lineRule="auto"/>
        <w:jc w:val="both"/>
        <w:rPr>
          <w:rFonts w:ascii="Times New Roman" w:eastAsia="MS Mincho" w:hAnsi="Times New Roman" w:cs="Times New Roman"/>
          <w:kern w:val="0"/>
          <w:sz w:val="28"/>
          <w:szCs w:val="28"/>
          <w:lang w:val="az-Latn-AZ"/>
          <w14:ligatures w14:val="none"/>
        </w:rPr>
      </w:pPr>
    </w:p>
    <w:p w14:paraId="6083A90B" w14:textId="1B2FBEAB" w:rsidR="001B04BC" w:rsidRPr="001B04BC" w:rsidRDefault="001B04BC" w:rsidP="001B04B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17" w:name="_Toc229653193"/>
      <w:r w:rsidRPr="001B04BC">
        <w:rPr>
          <w:rFonts w:ascii="Times New Roman" w:eastAsia="Times New Roman" w:hAnsi="Times New Roman" w:cs="Times New Roman"/>
          <w:b/>
          <w:kern w:val="0"/>
          <w:sz w:val="28"/>
          <w:szCs w:val="28"/>
          <w:lang w:val="az-Latn-AZ"/>
          <w14:ligatures w14:val="none"/>
        </w:rPr>
        <w:lastRenderedPageBreak/>
        <w:t xml:space="preserve">3.2. </w:t>
      </w:r>
      <w:r w:rsidR="004B7BBC" w:rsidRPr="004B7BBC">
        <w:rPr>
          <w:rFonts w:ascii="Times New Roman" w:eastAsia="Times New Roman" w:hAnsi="Times New Roman" w:cs="Times New Roman"/>
          <w:b/>
          <w:color w:val="000000"/>
          <w:kern w:val="0"/>
          <w:sz w:val="28"/>
          <w:szCs w:val="28"/>
          <w14:ligatures w14:val="none"/>
        </w:rPr>
        <w:t>Design</w:t>
      </w:r>
      <w:r w:rsidR="002C7452">
        <w:rPr>
          <w:rFonts w:ascii="Times New Roman" w:eastAsia="Times New Roman" w:hAnsi="Times New Roman" w:cs="Times New Roman"/>
          <w:b/>
          <w:color w:val="000000"/>
          <w:kern w:val="0"/>
          <w:sz w:val="28"/>
          <w:szCs w:val="28"/>
          <w14:ligatures w14:val="none"/>
        </w:rPr>
        <w:t xml:space="preserve"> and Implementation of a Proposed AI-based Continuous Evaluation System</w:t>
      </w:r>
      <w:bookmarkEnd w:id="17"/>
    </w:p>
    <w:p w14:paraId="468E9D2B" w14:textId="77777777" w:rsidR="00A4677A" w:rsidRPr="00A4677A" w:rsidRDefault="00A4677A" w:rsidP="00A4677A">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Construction of an AI-based continuous assessment system is one of the major areas of development in contemporary educational technologies, both from technological and pedagogical perspectives. The studies: Using AI for Adaptive Learning and Adaptive Assessment and Beyond Automation: A Conceptual Framework for AI in Educational Assessment describe how the system construction goes beyond automated assessment and forms a data-driven, adaptive, multidimensional assessment model.</w:t>
      </w:r>
    </w:p>
    <w:p w14:paraId="20840BC9" w14:textId="77777777" w:rsidR="00A4677A" w:rsidRPr="00A4677A" w:rsidRDefault="00A4677A" w:rsidP="00A4677A">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The AI-based continuous assessment system proposed is based on a data collection and processing framework. These systems collect and measure a number of variables related to students’ behaviour and activities such as test results, assignment submissions, online activities and other platform related activities. The collected data will go through multilayer processing and analysis to produce individualised learning profiles which highlight students’ current knowledge levels, learning pace and weaknesses.</w:t>
      </w:r>
    </w:p>
    <w:p w14:paraId="0DAB868E" w14:textId="77777777" w:rsidR="00A4677A" w:rsidRPr="00A4677A" w:rsidRDefault="00A4677A" w:rsidP="00A4677A">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One of the fundamental design principles of the system is the application of dynamic adaptive assessment techniques. These assessments are based on machine learning and reinforcement learning algorithms, and automatically calibrate test items within the assessment, as well as select items at appropriate difficulty for a testee throughout the assessment. Additionally, the system dynamically generates an individual learning pathway for each student within the assessment. In summary, the system moves from static, traditional educational assessments, in which items are administered under controlled conditions, to dynamic, adaptive assessments customized for individual students.</w:t>
      </w:r>
    </w:p>
    <w:p w14:paraId="57F62B7C" w14:textId="77777777" w:rsidR="00A4677A" w:rsidRPr="00A4677A" w:rsidRDefault="00A4677A" w:rsidP="00A4677A">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 xml:space="preserve">In addition to the features listed above, the system was informed by predictive analytics, as historical student performance data was used to train and build the AI models that will make future student predictions possible. These future predictions include expected performance and areas where a student may need additional </w:t>
      </w:r>
      <w:r w:rsidRPr="00A4677A">
        <w:rPr>
          <w:rFonts w:ascii="Times New Roman" w:eastAsia="MS Mincho" w:hAnsi="Times New Roman" w:cs="Times New Roman"/>
          <w:kern w:val="0"/>
          <w:sz w:val="28"/>
          <w:szCs w:val="28"/>
          <w:lang w:val="az-Latn-AZ"/>
          <w14:ligatures w14:val="none"/>
        </w:rPr>
        <w:lastRenderedPageBreak/>
        <w:t>support. As a result, this system serves not only as a means of continuous assessment, but also as a tool for early intervention.</w:t>
      </w:r>
    </w:p>
    <w:p w14:paraId="0589B165" w14:textId="77777777" w:rsidR="00A4677A" w:rsidRPr="00A4677A" w:rsidRDefault="00A4677A" w:rsidP="00A4677A">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Fartușnic et al. (2025) outline potential benefits for building AI-based assessment systems by considering them from a three-dimensional perspective. A three-dimensional perspective on assessment systems views them along a process dimension (i.e. the design and implementation process of the assessment system), a stakeholder dimension (i.e. the assessment system which is build from the interactions between teachers, students, researchers and policymakers), and a cognitive adaptation dimension (i.e. how to assess knowledge at different levels of complexity, such as remembering, understanding, applying, analysing, evaluating, using AI tools and using Bloom’s taxonomy as a reference framework).</w:t>
      </w:r>
    </w:p>
    <w:p w14:paraId="275AE7AC" w14:textId="77777777" w:rsidR="00A4677A" w:rsidRPr="00A4677A" w:rsidRDefault="00A4677A" w:rsidP="00A4677A">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However, continuous assessment is not just another function that can be automated by AI. It is in fact an entire ecosystem that AI supports, aligning to the pedagogical objectives of the course and seamlessly integrating with the rest of the learning process. It can support both formative and summative assessments, automate large scale assessments, produce feedback for learners, and help analyse their performance.</w:t>
      </w:r>
    </w:p>
    <w:p w14:paraId="0D08A0A4" w14:textId="77777777" w:rsidR="00A4677A" w:rsidRPr="00A4677A" w:rsidRDefault="00A4677A" w:rsidP="00A4677A">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In addition to these features, real-time feedback is also generated, as the AI-powered system identifies areas where the student is going wrong and provides instant corrections and learning recommendations to further support the learning process.</w:t>
      </w:r>
    </w:p>
    <w:p w14:paraId="25CB4D3A" w14:textId="4EA3D543"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 xml:space="preserve">Assessments are delivered to students in different methodologies and formats. In order to improve the quality and effectiveness of assessment in educational settings, a number of approaches have been proposed. These include adaptive, learning analytics, predictive and pedagogical approaches. Within this context, the proposed AI-based continuous assessment system is designed using an integration of these approaches in order to make the assessment more adaptive, more meaningful, more effective, more dynamic, more inclusive, and more supportive. The solutions proposed by Rawat et al. ( 2025) and Fartușnic et al. ( 2025) emphasize the significance of continuous assessment systems as one of the fundamental </w:t>
      </w:r>
      <w:r w:rsidRPr="00A4677A">
        <w:rPr>
          <w:rFonts w:ascii="Times New Roman" w:eastAsia="MS Mincho" w:hAnsi="Times New Roman" w:cs="Times New Roman"/>
          <w:kern w:val="0"/>
          <w:sz w:val="28"/>
          <w:szCs w:val="28"/>
          <w:lang w:val="az-Latn-AZ"/>
          <w14:ligatures w14:val="none"/>
        </w:rPr>
        <w:lastRenderedPageBreak/>
        <w:t>components of the current and future educational system, making it a more flexible, more customized and data-driven educational assessment.</w:t>
      </w:r>
      <w:r w:rsidR="005D6989">
        <w:rPr>
          <w:rFonts w:ascii="Times New Roman" w:eastAsia="MS Mincho" w:hAnsi="Times New Roman" w:cs="Times New Roman"/>
          <w:kern w:val="0"/>
          <w:sz w:val="28"/>
          <w:szCs w:val="28"/>
          <w:lang w:val="az-Latn-AZ"/>
          <w14:ligatures w14:val="none"/>
        </w:rPr>
        <w:t xml:space="preserve"> </w:t>
      </w:r>
      <w:r w:rsidRPr="00A4677A">
        <w:rPr>
          <w:rFonts w:ascii="Times New Roman" w:eastAsia="MS Mincho" w:hAnsi="Times New Roman" w:cs="Times New Roman"/>
          <w:kern w:val="0"/>
          <w:sz w:val="28"/>
          <w:szCs w:val="28"/>
          <w:lang w:val="az-Latn-AZ"/>
          <w14:ligatures w14:val="none"/>
        </w:rPr>
        <w:t>(Rawat et al., 2025; Fartușnic et al., 2025)</w:t>
      </w:r>
    </w:p>
    <w:p w14:paraId="5A08E98F" w14:textId="7E39543C"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A good design of the architecture and functioning of an artificial intelligence-based assessment system is important for its effective implementation. AI-assessment systems function as complex systems of various technological parts, and are not simply computer software.</w:t>
      </w:r>
    </w:p>
    <w:p w14:paraId="2BD8F447" w14:textId="78618D63"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An AI-based assessment system is generally organised into several layers of software architecture. The data acquisition layer is the first stage where the system collects data of student behaviour, including information from tests and graded material, completed assignments, online student behaviour and engagement, and other relevant indicators of academic behaviour. Ensuring that there is sufficient data and diversity of data is a critical consideration to ensure the system is able to learn effectively from the data.</w:t>
      </w:r>
    </w:p>
    <w:p w14:paraId="11643BCF" w14:textId="5179F817"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The second stage of adaptive educational platforms is the data processing and analytics layer. This is where the collected data is cleaned and organised to allow analysis. The cleaning and organisation of the data allows the use of machine learning methods, and also the use of advanced AI systems in order to identify students behaviour, measure their knowledge and model their individual characteristics. Machine learning and deep learning technologies are used for these processes.</w:t>
      </w:r>
    </w:p>
    <w:p w14:paraId="225DB7BF" w14:textId="4F2F5E33"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The third stage of AI-based educational assessment is the modeling and decision-making layer. In this layer, AI algorithms make the assessment decisions and reach conclusions and judgments on the basis of the collected and analyzed data from students. Student performance is measured on the basis of their responses to test items and their expected performance is predicted on the basis of their past performance. This is the brain of the AI system and assessment takes place in this stage.</w:t>
      </w:r>
    </w:p>
    <w:p w14:paraId="54ACB3AC" w14:textId="673DAE2E"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 xml:space="preserve">The fourth stage of the ICT-assessment system is the output and feedback layer. In this stage, the results obtained in the ICT-assessment system are presented to the </w:t>
      </w:r>
      <w:r w:rsidRPr="00A4677A">
        <w:rPr>
          <w:rFonts w:ascii="Times New Roman" w:eastAsia="MS Mincho" w:hAnsi="Times New Roman" w:cs="Times New Roman"/>
          <w:kern w:val="0"/>
          <w:sz w:val="28"/>
          <w:szCs w:val="28"/>
          <w:lang w:val="az-Latn-AZ"/>
          <w14:ligatures w14:val="none"/>
        </w:rPr>
        <w:lastRenderedPageBreak/>
        <w:t>users (students and teachers) in order to provide a personalized feedback to the students and informative analytical reports for teachers in real time. Learning assessment is not limited to obtaining results in the system, but it turns into an active learning-support process.</w:t>
      </w:r>
    </w:p>
    <w:p w14:paraId="40D40AD8" w14:textId="44500AE1"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This article explores how this AI works. The system is built in a architectural form of a continuous process in a circle. Data is collected, data is analyzed and a conclusion is made based on that analysis. That analysis provides feedback which in turn updates the model to improve results. This process is called a “learning loop” and within the system the process is continually improved.</w:t>
      </w:r>
    </w:p>
    <w:p w14:paraId="16E7FA88" w14:textId="4DBE305B"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In addition, the use of AI is not restricted to more traditional forms of assessment. Such systems are adaptive and personalised, adjusting their assessment strategy as the system interacts with the student in order to ensure that the assessment is effective and student centred.</w:t>
      </w:r>
    </w:p>
    <w:p w14:paraId="1550FA92" w14:textId="1451EC00"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This is achieved through the development of multilayered and integrated AI-assessment architectures. These architectures operate through a series of assessment-related tasks including data collection, analysis, decision making, and feedback. The ability to learn means that such systems can deliver effective, adaptive, and accurate assessments over time.</w:t>
      </w:r>
    </w:p>
    <w:p w14:paraId="24EE1AB2" w14:textId="25D786C8"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Implementation of an AI-based system for continuous assessment in educational environment is presented in the paper. Experimental implementation of such system based on the cloud technology and intelligent assessment algorithms is discussed. Results of studies show that one of the main conditions for implementing of similar systems is correct organization of technical and functional components.</w:t>
      </w:r>
    </w:p>
    <w:p w14:paraId="002EB076" w14:textId="1ED8C9A9"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The system is implemented on cloud technology platform. Cloud technologies enable to store and process big data in real time. Using cloud computing technologies in e-learning systems makes the educational platform more flexible and scalable for the user, and allows you to get assessment data in real time, so students and teachers can access the system at any time and from any place</w:t>
      </w:r>
    </w:p>
    <w:p w14:paraId="6122EFDA" w14:textId="7DBD280A"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 xml:space="preserve">Based on the state-of-the-art of Intelligent Systems mentioned above, the system for grading academic performance from computerized videos has been </w:t>
      </w:r>
      <w:r w:rsidRPr="00A4677A">
        <w:rPr>
          <w:rFonts w:ascii="Times New Roman" w:eastAsia="MS Mincho" w:hAnsi="Times New Roman" w:cs="Times New Roman"/>
          <w:kern w:val="0"/>
          <w:sz w:val="28"/>
          <w:szCs w:val="28"/>
          <w:lang w:val="az-Latn-AZ"/>
          <w14:ligatures w14:val="none"/>
        </w:rPr>
        <w:lastRenderedPageBreak/>
        <w:t>implemented following a modular approach. Several modules have been developed for this purpose: data collection, analysis and assessment, forecasting and, above all, user-oriented interface. The referred study “Development of Intelligent Systems for Automatic Assessment of students’ performance from computerized videos” argues that this modular approach to develop such complex system facilitates its management and future enhancements.</w:t>
      </w:r>
    </w:p>
    <w:p w14:paraId="1EBF0DC4" w14:textId="5CB60B0E"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Automated assessment is one of the core features that the Smart Education Platform offers to educators. Through the utilisation of sophisticated AI-powered technology, the system is able to accurately measure the degree of knowledge that a student possesses, without requiring human intervention. As a result, the automated assessment on Smart Education is completely objective and will reduce teachers’ workload and intervention. There are a variety of different assessment tools within the Smart Education Platform including tests, open-ended questions and project-based assignments.</w:t>
      </w:r>
    </w:p>
    <w:p w14:paraId="20365006" w14:textId="4ED30901"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The system also has an adaptive assessment and personalisation tool. The system assesses the student performance and delivers a series of tasks and feedback in real time. AI systems identify areas where a student needs support and delivers teaching, assessment and tasks that align with the student’s learning trajectory.</w:t>
      </w:r>
    </w:p>
    <w:p w14:paraId="0CBFC750" w14:textId="110D3AF1" w:rsidR="00A4677A" w:rsidRPr="00A4677A" w:rsidRDefault="00A4677A" w:rsidP="005D6989">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The data provided by the platform is analyzed using learning analytics and predictive models (e.g. future performance of a student) to identify at risk students early on.</w:t>
      </w:r>
    </w:p>
    <w:p w14:paraId="66D472D7" w14:textId="0033FBDC" w:rsidR="00A4677A" w:rsidRPr="00A4677A" w:rsidRDefault="00A4677A" w:rsidP="00167D42">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A use</w:t>
      </w:r>
      <w:r w:rsidR="005D6989">
        <w:rPr>
          <w:rFonts w:ascii="Times New Roman" w:eastAsia="MS Mincho" w:hAnsi="Times New Roman" w:cs="Times New Roman"/>
          <w:kern w:val="0"/>
          <w:sz w:val="28"/>
          <w:szCs w:val="28"/>
          <w:lang w:val="az-Latn-AZ"/>
          <w14:ligatures w14:val="none"/>
        </w:rPr>
        <w:t>r</w:t>
      </w:r>
      <w:r w:rsidRPr="00A4677A">
        <w:rPr>
          <w:rFonts w:ascii="Times New Roman" w:eastAsia="MS Mincho" w:hAnsi="Times New Roman" w:cs="Times New Roman"/>
          <w:kern w:val="0"/>
          <w:sz w:val="28"/>
          <w:szCs w:val="28"/>
          <w:lang w:val="az-Latn-AZ"/>
          <w14:ligatures w14:val="none"/>
        </w:rPr>
        <w:t>-friendly interface is also implemented in the system. There are provided analytical information dashboards for teachers and individual development indicators for students.</w:t>
      </w:r>
    </w:p>
    <w:p w14:paraId="1E28670A" w14:textId="471BC01C" w:rsidR="00AE3BA1" w:rsidRDefault="00A4677A" w:rsidP="00167D42">
      <w:pPr>
        <w:spacing w:after="0" w:line="360" w:lineRule="auto"/>
        <w:ind w:firstLine="567"/>
        <w:jc w:val="both"/>
        <w:rPr>
          <w:rFonts w:ascii="Times New Roman" w:eastAsia="MS Mincho" w:hAnsi="Times New Roman" w:cs="Times New Roman"/>
          <w:kern w:val="0"/>
          <w:sz w:val="28"/>
          <w:szCs w:val="28"/>
          <w:lang w:val="az-Latn-AZ"/>
          <w14:ligatures w14:val="none"/>
        </w:rPr>
      </w:pPr>
      <w:r w:rsidRPr="00A4677A">
        <w:rPr>
          <w:rFonts w:ascii="Times New Roman" w:eastAsia="MS Mincho" w:hAnsi="Times New Roman" w:cs="Times New Roman"/>
          <w:kern w:val="0"/>
          <w:sz w:val="28"/>
          <w:szCs w:val="28"/>
          <w:lang w:val="az-Latn-AZ"/>
          <w14:ligatures w14:val="none"/>
        </w:rPr>
        <w:t>Based on the above provisions, the implementation of the innovative AI-based continuous assessment system is based on the cloud, machine learning and analytical tools. It makes the educational process more effective, flexible and student-oriented, and enables automated assessment, adaptive training, instant feedback and a number of other benefits, including accurate prediction of students' results.</w:t>
      </w:r>
    </w:p>
    <w:p w14:paraId="0F375B1F" w14:textId="77777777" w:rsidR="00F067DC" w:rsidRDefault="00F067DC"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47AA9EB4" w14:textId="43BF1086" w:rsidR="00F067DC" w:rsidRPr="001B04BC" w:rsidRDefault="00F067DC" w:rsidP="00F067DC">
      <w:pPr>
        <w:keepNext/>
        <w:keepLines/>
        <w:spacing w:after="0" w:line="480" w:lineRule="auto"/>
        <w:jc w:val="center"/>
        <w:outlineLvl w:val="0"/>
        <w:rPr>
          <w:rFonts w:ascii="Times New Roman" w:eastAsia="Times New Roman" w:hAnsi="Times New Roman" w:cs="Times New Roman"/>
          <w:b/>
          <w:kern w:val="0"/>
          <w:sz w:val="28"/>
          <w:szCs w:val="28"/>
          <w:lang w:val="az-Latn-AZ"/>
          <w14:ligatures w14:val="none"/>
        </w:rPr>
      </w:pPr>
      <w:bookmarkStart w:id="18" w:name="_Toc229653194"/>
      <w:r w:rsidRPr="001B04BC">
        <w:rPr>
          <w:rFonts w:ascii="Times New Roman" w:eastAsia="Times New Roman" w:hAnsi="Times New Roman" w:cs="Times New Roman"/>
          <w:b/>
          <w:kern w:val="0"/>
          <w:sz w:val="28"/>
          <w:szCs w:val="28"/>
          <w:lang w:val="az-Latn-AZ"/>
          <w14:ligatures w14:val="none"/>
        </w:rPr>
        <w:lastRenderedPageBreak/>
        <w:t>3.</w:t>
      </w:r>
      <w:r>
        <w:rPr>
          <w:rFonts w:ascii="Times New Roman" w:eastAsia="Times New Roman" w:hAnsi="Times New Roman" w:cs="Times New Roman"/>
          <w:b/>
          <w:kern w:val="0"/>
          <w:sz w:val="28"/>
          <w:szCs w:val="28"/>
          <w:lang w:val="az-Latn-AZ"/>
          <w14:ligatures w14:val="none"/>
        </w:rPr>
        <w:t>3</w:t>
      </w:r>
      <w:r w:rsidRPr="001B04BC">
        <w:rPr>
          <w:rFonts w:ascii="Times New Roman" w:eastAsia="Times New Roman" w:hAnsi="Times New Roman" w:cs="Times New Roman"/>
          <w:b/>
          <w:kern w:val="0"/>
          <w:sz w:val="28"/>
          <w:szCs w:val="28"/>
          <w:lang w:val="az-Latn-AZ"/>
          <w14:ligatures w14:val="none"/>
        </w:rPr>
        <w:t xml:space="preserve">. </w:t>
      </w:r>
      <w:r>
        <w:rPr>
          <w:rFonts w:ascii="Times New Roman" w:eastAsia="Times New Roman" w:hAnsi="Times New Roman" w:cs="Times New Roman"/>
          <w:b/>
          <w:kern w:val="0"/>
          <w:sz w:val="28"/>
          <w:szCs w:val="28"/>
          <w:lang w:val="az-Latn-AZ"/>
          <w14:ligatures w14:val="none"/>
        </w:rPr>
        <w:t>Evaluation and Performance Analysis of the Proposed AI-Based Continuous Evaluation System</w:t>
      </w:r>
      <w:bookmarkEnd w:id="18"/>
    </w:p>
    <w:p w14:paraId="376E7371" w14:textId="12B7A569" w:rsidR="00762159" w:rsidRDefault="00762159" w:rsidP="0073489A">
      <w:pPr>
        <w:spacing w:after="0" w:line="360" w:lineRule="auto"/>
        <w:jc w:val="both"/>
        <w:rPr>
          <w:rFonts w:ascii="Times New Roman" w:eastAsia="MS Mincho" w:hAnsi="Times New Roman" w:cs="Times New Roman"/>
          <w:kern w:val="0"/>
          <w:sz w:val="28"/>
          <w:szCs w:val="28"/>
          <w14:ligatures w14:val="none"/>
        </w:rPr>
      </w:pPr>
      <w:r w:rsidRPr="00762159">
        <w:rPr>
          <w:rFonts w:ascii="Times New Roman" w:eastAsia="MS Mincho" w:hAnsi="Times New Roman" w:cs="Times New Roman"/>
          <w:kern w:val="0"/>
          <w:sz w:val="28"/>
          <w:szCs w:val="28"/>
          <w14:ligatures w14:val="none"/>
        </w:rPr>
        <w:t xml:space="preserve">First, it is important to consider the evaluation criteria and methodology. Although the system itself works, there are criteria that evaluate it and specific values ​​within it. Criteria are mainly a methodology designed to measure the general state and performance of the system. </w:t>
      </w:r>
      <w:proofErr w:type="gramStart"/>
      <w:r w:rsidRPr="00762159">
        <w:rPr>
          <w:rFonts w:ascii="Times New Roman" w:eastAsia="MS Mincho" w:hAnsi="Times New Roman" w:cs="Times New Roman"/>
          <w:kern w:val="0"/>
          <w:sz w:val="28"/>
          <w:szCs w:val="28"/>
          <w14:ligatures w14:val="none"/>
        </w:rPr>
        <w:t>In order to</w:t>
      </w:r>
      <w:proofErr w:type="gramEnd"/>
      <w:r w:rsidRPr="00762159">
        <w:rPr>
          <w:rFonts w:ascii="Times New Roman" w:eastAsia="MS Mincho" w:hAnsi="Times New Roman" w:cs="Times New Roman"/>
          <w:kern w:val="0"/>
          <w:sz w:val="28"/>
          <w:szCs w:val="28"/>
          <w14:ligatures w14:val="none"/>
        </w:rPr>
        <w:t xml:space="preserve"> evaluate and evaluate the system and draw a correct conclusion, it is first necessary to express an opinion on and analyze the criteria. First, the artificial intelligence system, for which certain analyses are performed to measure accuracy, participates in answering each question. Thus, accuracy criteria can be </w:t>
      </w:r>
      <w:proofErr w:type="gramStart"/>
      <w:r w:rsidRPr="00762159">
        <w:rPr>
          <w:rFonts w:ascii="Times New Roman" w:eastAsia="MS Mincho" w:hAnsi="Times New Roman" w:cs="Times New Roman"/>
          <w:kern w:val="0"/>
          <w:sz w:val="28"/>
          <w:szCs w:val="28"/>
          <w14:ligatures w14:val="none"/>
        </w:rPr>
        <w:t>taken into account</w:t>
      </w:r>
      <w:proofErr w:type="gramEnd"/>
      <w:r w:rsidRPr="00762159">
        <w:rPr>
          <w:rFonts w:ascii="Times New Roman" w:eastAsia="MS Mincho" w:hAnsi="Times New Roman" w:cs="Times New Roman"/>
          <w:kern w:val="0"/>
          <w:sz w:val="28"/>
          <w:szCs w:val="28"/>
          <w14:ligatures w14:val="none"/>
        </w:rPr>
        <w:t xml:space="preserve"> according to the results given to the students by the artificial intelligence-supported platform. In terms of accuracy, each result given by the system is evaluated by exceeding 80% out of 100. The reason for this is to measure the accuracy of the answers with the model we have prepared, and the accuracy criteria have shown good performance according to the answers given by the integration of these artificial intelligence-based platforms in the field of education. The second criterion is the response speed. Depending on the versions of the artificial intelligence models and the performance of each model individually, the use of a specific model leads to changes in response speed. Thus, the artificial intelligence-supported educational assessment platform aims to obtain quality feedback and accurate and accurate results in addition to receiving fast responses. This, in turn, can create many delays in terms of speed. Depending on the length of the overall survey, the late response of the model can also create additional delays. In addition, it is somewhat difficult to balance both speed and quality, and its addition to the newly created artificial intelligence-supported educational platform can create some difficulties. First, it should be clearly stated what the main goals of the system are and why this criterion is present in this system. Since the main goal of the artificial intelligence-supported educational platform is to provide quality feedback, </w:t>
      </w:r>
      <w:proofErr w:type="gramStart"/>
      <w:r w:rsidRPr="00762159">
        <w:rPr>
          <w:rFonts w:ascii="Times New Roman" w:eastAsia="MS Mincho" w:hAnsi="Times New Roman" w:cs="Times New Roman"/>
          <w:kern w:val="0"/>
          <w:sz w:val="28"/>
          <w:szCs w:val="28"/>
          <w14:ligatures w14:val="none"/>
        </w:rPr>
        <w:t>it is clear that speed</w:t>
      </w:r>
      <w:proofErr w:type="gramEnd"/>
      <w:r w:rsidRPr="00762159">
        <w:rPr>
          <w:rFonts w:ascii="Times New Roman" w:eastAsia="MS Mincho" w:hAnsi="Times New Roman" w:cs="Times New Roman"/>
          <w:kern w:val="0"/>
          <w:sz w:val="28"/>
          <w:szCs w:val="28"/>
          <w14:ligatures w14:val="none"/>
        </w:rPr>
        <w:t xml:space="preserve"> is not so important, and certain specific responses are detected by the model based on certain criteria regardless of speed. </w:t>
      </w:r>
    </w:p>
    <w:p w14:paraId="1C745B89" w14:textId="2525EBA5" w:rsidR="00F067DC" w:rsidRPr="00AF540F" w:rsidRDefault="00AF540F" w:rsidP="00AF540F">
      <w:pPr>
        <w:spacing w:after="0" w:line="360" w:lineRule="auto"/>
        <w:jc w:val="center"/>
        <w:rPr>
          <w:rFonts w:ascii="Times New Roman" w:eastAsia="MS Mincho" w:hAnsi="Times New Roman" w:cs="Times New Roman"/>
          <w:b/>
          <w:bCs/>
          <w:kern w:val="0"/>
          <w:sz w:val="28"/>
          <w:szCs w:val="28"/>
          <w14:ligatures w14:val="none"/>
        </w:rPr>
      </w:pPr>
      <w:r w:rsidRPr="00AF540F">
        <w:rPr>
          <w:rFonts w:ascii="Times New Roman" w:eastAsia="MS Mincho" w:hAnsi="Times New Roman" w:cs="Times New Roman"/>
          <w:b/>
          <w:bCs/>
          <w:kern w:val="0"/>
          <w:sz w:val="28"/>
          <w:szCs w:val="28"/>
          <w14:ligatures w14:val="none"/>
        </w:rPr>
        <w:lastRenderedPageBreak/>
        <w:t xml:space="preserve">Table </w:t>
      </w:r>
      <w:r w:rsidR="0073489A">
        <w:rPr>
          <w:rFonts w:ascii="Times New Roman" w:eastAsia="MS Mincho" w:hAnsi="Times New Roman" w:cs="Times New Roman"/>
          <w:b/>
          <w:bCs/>
          <w:kern w:val="0"/>
          <w:sz w:val="28"/>
          <w:szCs w:val="28"/>
          <w14:ligatures w14:val="none"/>
        </w:rPr>
        <w:t>3</w:t>
      </w:r>
      <w:r w:rsidRPr="00AF540F">
        <w:rPr>
          <w:rFonts w:ascii="Times New Roman" w:eastAsia="MS Mincho" w:hAnsi="Times New Roman" w:cs="Times New Roman"/>
          <w:b/>
          <w:bCs/>
          <w:kern w:val="0"/>
          <w:sz w:val="28"/>
          <w:szCs w:val="28"/>
          <w14:ligatures w14:val="none"/>
        </w:rPr>
        <w:t>: Speed Metrics for Evaluating AI Model Performance</w:t>
      </w:r>
    </w:p>
    <w:tbl>
      <w:tblPr>
        <w:tblStyle w:val="TableGrid"/>
        <w:tblW w:w="0" w:type="auto"/>
        <w:tblLook w:val="04A0" w:firstRow="1" w:lastRow="0" w:firstColumn="1" w:lastColumn="0" w:noHBand="0" w:noVBand="1"/>
      </w:tblPr>
      <w:tblGrid>
        <w:gridCol w:w="2305"/>
        <w:gridCol w:w="2327"/>
        <w:gridCol w:w="2311"/>
        <w:gridCol w:w="2401"/>
      </w:tblGrid>
      <w:tr w:rsidR="002432DA" w14:paraId="048CC5A8" w14:textId="77777777" w:rsidTr="00AF540F">
        <w:tc>
          <w:tcPr>
            <w:tcW w:w="2305" w:type="dxa"/>
            <w:shd w:val="clear" w:color="auto" w:fill="BFBFBF" w:themeFill="background1" w:themeFillShade="BF"/>
          </w:tcPr>
          <w:p w14:paraId="7E4064A5" w14:textId="352E3E7F" w:rsidR="002432DA" w:rsidRDefault="002432DA" w:rsidP="002432DA">
            <w:pPr>
              <w:spacing w:line="360" w:lineRule="auto"/>
              <w:jc w:val="center"/>
              <w:rPr>
                <w:rFonts w:ascii="Times New Roman" w:hAnsi="Times New Roman" w:cs="Times New Roman"/>
                <w:sz w:val="28"/>
                <w:szCs w:val="28"/>
              </w:rPr>
            </w:pPr>
            <w:r>
              <w:rPr>
                <w:rFonts w:ascii="Times New Roman" w:hAnsi="Times New Roman" w:cs="Times New Roman"/>
                <w:sz w:val="28"/>
                <w:szCs w:val="28"/>
              </w:rPr>
              <w:t>Metrics</w:t>
            </w:r>
          </w:p>
        </w:tc>
        <w:tc>
          <w:tcPr>
            <w:tcW w:w="2327" w:type="dxa"/>
            <w:shd w:val="clear" w:color="auto" w:fill="BFBFBF" w:themeFill="background1" w:themeFillShade="BF"/>
          </w:tcPr>
          <w:p w14:paraId="07621497" w14:textId="74180691" w:rsidR="002432DA" w:rsidRDefault="002432DA" w:rsidP="002432DA">
            <w:pPr>
              <w:spacing w:line="360" w:lineRule="auto"/>
              <w:jc w:val="center"/>
              <w:rPr>
                <w:rFonts w:ascii="Times New Roman" w:hAnsi="Times New Roman" w:cs="Times New Roman"/>
                <w:sz w:val="28"/>
                <w:szCs w:val="28"/>
              </w:rPr>
            </w:pPr>
            <w:r>
              <w:rPr>
                <w:rFonts w:ascii="Times New Roman" w:hAnsi="Times New Roman" w:cs="Times New Roman"/>
                <w:sz w:val="28"/>
                <w:szCs w:val="28"/>
              </w:rPr>
              <w:t>Explanation</w:t>
            </w:r>
          </w:p>
        </w:tc>
        <w:tc>
          <w:tcPr>
            <w:tcW w:w="2311" w:type="dxa"/>
            <w:shd w:val="clear" w:color="auto" w:fill="BFBFBF" w:themeFill="background1" w:themeFillShade="BF"/>
          </w:tcPr>
          <w:p w14:paraId="58BCA811" w14:textId="21F7BA1A" w:rsidR="002432DA" w:rsidRDefault="002432DA" w:rsidP="002432DA">
            <w:pPr>
              <w:spacing w:line="360" w:lineRule="auto"/>
              <w:jc w:val="center"/>
              <w:rPr>
                <w:rFonts w:ascii="Times New Roman" w:hAnsi="Times New Roman" w:cs="Times New Roman"/>
                <w:sz w:val="28"/>
                <w:szCs w:val="28"/>
              </w:rPr>
            </w:pPr>
            <w:r w:rsidRPr="002432DA">
              <w:rPr>
                <w:rFonts w:ascii="Times New Roman" w:hAnsi="Times New Roman" w:cs="Times New Roman"/>
                <w:sz w:val="28"/>
                <w:szCs w:val="28"/>
              </w:rPr>
              <w:t>Indicator</w:t>
            </w:r>
          </w:p>
        </w:tc>
        <w:tc>
          <w:tcPr>
            <w:tcW w:w="2401" w:type="dxa"/>
            <w:shd w:val="clear" w:color="auto" w:fill="BFBFBF" w:themeFill="background1" w:themeFillShade="BF"/>
          </w:tcPr>
          <w:p w14:paraId="58886B64" w14:textId="030E4AD4" w:rsidR="002432DA" w:rsidRDefault="002432DA" w:rsidP="002432DA">
            <w:pPr>
              <w:spacing w:line="360" w:lineRule="auto"/>
              <w:jc w:val="center"/>
              <w:rPr>
                <w:rFonts w:ascii="Times New Roman" w:hAnsi="Times New Roman" w:cs="Times New Roman"/>
                <w:sz w:val="28"/>
                <w:szCs w:val="28"/>
              </w:rPr>
            </w:pPr>
            <w:r>
              <w:rPr>
                <w:rFonts w:ascii="Times New Roman" w:hAnsi="Times New Roman" w:cs="Times New Roman"/>
                <w:sz w:val="28"/>
                <w:szCs w:val="28"/>
              </w:rPr>
              <w:t>Use case</w:t>
            </w:r>
          </w:p>
        </w:tc>
      </w:tr>
      <w:tr w:rsidR="002432DA" w14:paraId="2EC6C13B" w14:textId="77777777" w:rsidTr="00AF540F">
        <w:tc>
          <w:tcPr>
            <w:tcW w:w="2305" w:type="dxa"/>
          </w:tcPr>
          <w:p w14:paraId="278767D8" w14:textId="09A1553C"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Latency</w:t>
            </w:r>
          </w:p>
        </w:tc>
        <w:tc>
          <w:tcPr>
            <w:tcW w:w="2327" w:type="dxa"/>
          </w:tcPr>
          <w:p w14:paraId="10A78A96" w14:textId="3EFF5E75"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Measures the time it takes for the model to process a request and generate a response.</w:t>
            </w:r>
          </w:p>
        </w:tc>
        <w:tc>
          <w:tcPr>
            <w:tcW w:w="2311" w:type="dxa"/>
          </w:tcPr>
          <w:p w14:paraId="067C4A0D" w14:textId="753C91F8"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Lower latency indicates faster responses.</w:t>
            </w:r>
          </w:p>
        </w:tc>
        <w:tc>
          <w:tcPr>
            <w:tcW w:w="2401" w:type="dxa"/>
          </w:tcPr>
          <w:p w14:paraId="693198FB" w14:textId="6CEA3C05"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Real-time applications like chatbots or virtual assistants.</w:t>
            </w:r>
          </w:p>
        </w:tc>
      </w:tr>
      <w:tr w:rsidR="002432DA" w14:paraId="48F9E7D3" w14:textId="77777777" w:rsidTr="00AF540F">
        <w:tc>
          <w:tcPr>
            <w:tcW w:w="2305" w:type="dxa"/>
          </w:tcPr>
          <w:p w14:paraId="19EFCB6E" w14:textId="00162D74"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Cold start time</w:t>
            </w:r>
          </w:p>
        </w:tc>
        <w:tc>
          <w:tcPr>
            <w:tcW w:w="2327" w:type="dxa"/>
          </w:tcPr>
          <w:p w14:paraId="1F5BEA05" w14:textId="39DC3E5F"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Measures how long the model takes to become operational after being initialized or restarted.</w:t>
            </w:r>
          </w:p>
        </w:tc>
        <w:tc>
          <w:tcPr>
            <w:tcW w:w="2311" w:type="dxa"/>
          </w:tcPr>
          <w:p w14:paraId="242D77FE" w14:textId="7A20FCEA"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Lower values indicate higher efficiency.</w:t>
            </w:r>
          </w:p>
        </w:tc>
        <w:tc>
          <w:tcPr>
            <w:tcW w:w="2401" w:type="dxa"/>
          </w:tcPr>
          <w:p w14:paraId="7F610B42" w14:textId="3029C524"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Serverless AI applications.</w:t>
            </w:r>
          </w:p>
        </w:tc>
      </w:tr>
      <w:tr w:rsidR="002432DA" w14:paraId="16321A29" w14:textId="77777777" w:rsidTr="00AF540F">
        <w:tc>
          <w:tcPr>
            <w:tcW w:w="2305" w:type="dxa"/>
          </w:tcPr>
          <w:p w14:paraId="363F6571" w14:textId="0A0EB812"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Throughput</w:t>
            </w:r>
          </w:p>
        </w:tc>
        <w:tc>
          <w:tcPr>
            <w:tcW w:w="2327" w:type="dxa"/>
          </w:tcPr>
          <w:p w14:paraId="39236715" w14:textId="0DA21A6B"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Number of tasks or queries the model can handle within a given time frame.</w:t>
            </w:r>
          </w:p>
        </w:tc>
        <w:tc>
          <w:tcPr>
            <w:tcW w:w="2311" w:type="dxa"/>
          </w:tcPr>
          <w:p w14:paraId="1E3671F7" w14:textId="3618FEE8"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 xml:space="preserve">High throughput indicates your model can serve </w:t>
            </w:r>
            <w:proofErr w:type="gramStart"/>
            <w:r w:rsidRPr="002432DA">
              <w:rPr>
                <w:rFonts w:ascii="Times New Roman" w:hAnsi="Times New Roman" w:cs="Times New Roman"/>
                <w:sz w:val="28"/>
                <w:szCs w:val="28"/>
              </w:rPr>
              <w:t>a large number of</w:t>
            </w:r>
            <w:proofErr w:type="gramEnd"/>
            <w:r w:rsidRPr="002432DA">
              <w:rPr>
                <w:rFonts w:ascii="Times New Roman" w:hAnsi="Times New Roman" w:cs="Times New Roman"/>
                <w:sz w:val="28"/>
                <w:szCs w:val="28"/>
              </w:rPr>
              <w:t> concurrent users.</w:t>
            </w:r>
          </w:p>
        </w:tc>
        <w:tc>
          <w:tcPr>
            <w:tcW w:w="2401" w:type="dxa"/>
          </w:tcPr>
          <w:p w14:paraId="29BEC256" w14:textId="1AC9A482"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Search engines or recommendation systems.</w:t>
            </w:r>
          </w:p>
        </w:tc>
      </w:tr>
      <w:tr w:rsidR="002432DA" w14:paraId="65617D8F" w14:textId="77777777" w:rsidTr="00AF540F">
        <w:tc>
          <w:tcPr>
            <w:tcW w:w="2305" w:type="dxa"/>
          </w:tcPr>
          <w:p w14:paraId="1B226439" w14:textId="6E45988B"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Resource utilization</w:t>
            </w:r>
          </w:p>
        </w:tc>
        <w:tc>
          <w:tcPr>
            <w:tcW w:w="2327" w:type="dxa"/>
          </w:tcPr>
          <w:p w14:paraId="116BA392" w14:textId="7E045251"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 xml:space="preserve">The </w:t>
            </w:r>
            <w:proofErr w:type="gramStart"/>
            <w:r w:rsidRPr="002432DA">
              <w:rPr>
                <w:rFonts w:ascii="Times New Roman" w:hAnsi="Times New Roman" w:cs="Times New Roman"/>
                <w:sz w:val="28"/>
                <w:szCs w:val="28"/>
              </w:rPr>
              <w:t>amount</w:t>
            </w:r>
            <w:proofErr w:type="gramEnd"/>
            <w:r w:rsidRPr="002432DA">
              <w:rPr>
                <w:rFonts w:ascii="Times New Roman" w:hAnsi="Times New Roman" w:cs="Times New Roman"/>
                <w:sz w:val="28"/>
                <w:szCs w:val="28"/>
              </w:rPr>
              <w:t xml:space="preserve"> of computational resources (e.g., CPU, GPU, memory) the model consumes when processing input.</w:t>
            </w:r>
          </w:p>
        </w:tc>
        <w:tc>
          <w:tcPr>
            <w:tcW w:w="2311" w:type="dxa"/>
          </w:tcPr>
          <w:p w14:paraId="696EC8BE" w14:textId="66DB1BF4"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Low values indicate cost-efficient operations.</w:t>
            </w:r>
          </w:p>
        </w:tc>
        <w:tc>
          <w:tcPr>
            <w:tcW w:w="2401" w:type="dxa"/>
          </w:tcPr>
          <w:p w14:paraId="5A17FD69" w14:textId="4D33DF75"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Non-commercial operations to keep costs low.</w:t>
            </w:r>
          </w:p>
        </w:tc>
      </w:tr>
      <w:tr w:rsidR="002432DA" w14:paraId="3D909D14" w14:textId="77777777" w:rsidTr="00AF540F">
        <w:tc>
          <w:tcPr>
            <w:tcW w:w="2305" w:type="dxa"/>
          </w:tcPr>
          <w:p w14:paraId="681ABDAC" w14:textId="4138968B"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Scalability</w:t>
            </w:r>
          </w:p>
        </w:tc>
        <w:tc>
          <w:tcPr>
            <w:tcW w:w="2327" w:type="dxa"/>
          </w:tcPr>
          <w:p w14:paraId="64EB70CF" w14:textId="1D4F2148"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Latency and resource consumption as input size/number of concurrent users increases.</w:t>
            </w:r>
          </w:p>
        </w:tc>
        <w:tc>
          <w:tcPr>
            <w:tcW w:w="2311" w:type="dxa"/>
          </w:tcPr>
          <w:p w14:paraId="3753A2AC" w14:textId="6FF53985"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High scalability is a must for enterprise AI.</w:t>
            </w:r>
          </w:p>
        </w:tc>
        <w:tc>
          <w:tcPr>
            <w:tcW w:w="2401" w:type="dxa"/>
          </w:tcPr>
          <w:p w14:paraId="1E94626C" w14:textId="6AC8C97C" w:rsidR="002432DA" w:rsidRDefault="002432DA" w:rsidP="002432DA">
            <w:pPr>
              <w:spacing w:line="276" w:lineRule="auto"/>
              <w:jc w:val="center"/>
              <w:rPr>
                <w:rFonts w:ascii="Times New Roman" w:hAnsi="Times New Roman" w:cs="Times New Roman"/>
                <w:sz w:val="28"/>
                <w:szCs w:val="28"/>
              </w:rPr>
            </w:pPr>
            <w:r w:rsidRPr="002432DA">
              <w:rPr>
                <w:rFonts w:ascii="Times New Roman" w:hAnsi="Times New Roman" w:cs="Times New Roman"/>
                <w:sz w:val="28"/>
                <w:szCs w:val="28"/>
              </w:rPr>
              <w:t>Commercial operations.</w:t>
            </w:r>
          </w:p>
        </w:tc>
      </w:tr>
    </w:tbl>
    <w:p w14:paraId="5C7319A3" w14:textId="0648C365" w:rsidR="002432DA" w:rsidRDefault="00AF540F" w:rsidP="00762159">
      <w:pPr>
        <w:spacing w:after="0" w:line="360" w:lineRule="auto"/>
        <w:jc w:val="both"/>
        <w:rPr>
          <w:rFonts w:ascii="Times New Roman" w:eastAsia="MS Mincho" w:hAnsi="Times New Roman" w:cs="Times New Roman"/>
          <w:kern w:val="0"/>
          <w:sz w:val="28"/>
          <w:szCs w:val="28"/>
          <w14:ligatures w14:val="none"/>
        </w:rPr>
      </w:pPr>
      <w:r w:rsidRPr="00AF540F">
        <w:rPr>
          <w:rFonts w:ascii="Times New Roman" w:eastAsia="MS Mincho" w:hAnsi="Times New Roman" w:cs="Times New Roman"/>
          <w:b/>
          <w:bCs/>
          <w:kern w:val="0"/>
          <w:sz w:val="28"/>
          <w:szCs w:val="28"/>
          <w14:ligatures w14:val="none"/>
        </w:rPr>
        <w:t>Source:</w:t>
      </w:r>
      <w:r w:rsidRPr="00AF540F">
        <w:rPr>
          <w:rFonts w:ascii="Times New Roman" w:eastAsia="MS Mincho" w:hAnsi="Times New Roman" w:cs="Times New Roman"/>
          <w:kern w:val="0"/>
          <w:sz w:val="28"/>
          <w:szCs w:val="28"/>
          <w14:ligatures w14:val="none"/>
        </w:rPr>
        <w:t xml:space="preserve"> </w:t>
      </w:r>
      <w:proofErr w:type="spellStart"/>
      <w:r w:rsidRPr="00AF540F">
        <w:rPr>
          <w:rFonts w:ascii="Times New Roman" w:eastAsia="MS Mincho" w:hAnsi="Times New Roman" w:cs="Times New Roman"/>
          <w:kern w:val="0"/>
          <w:sz w:val="28"/>
          <w:szCs w:val="28"/>
          <w14:ligatures w14:val="none"/>
        </w:rPr>
        <w:t>Nebius</w:t>
      </w:r>
      <w:proofErr w:type="spellEnd"/>
      <w:r w:rsidRPr="00AF540F">
        <w:rPr>
          <w:rFonts w:ascii="Times New Roman" w:eastAsia="MS Mincho" w:hAnsi="Times New Roman" w:cs="Times New Roman"/>
          <w:kern w:val="0"/>
          <w:sz w:val="28"/>
          <w:szCs w:val="28"/>
          <w14:ligatures w14:val="none"/>
        </w:rPr>
        <w:t xml:space="preserve"> (2025). </w:t>
      </w:r>
      <w:r w:rsidRPr="00AF540F">
        <w:rPr>
          <w:rFonts w:ascii="Times New Roman" w:eastAsia="MS Mincho" w:hAnsi="Times New Roman" w:cs="Times New Roman"/>
          <w:i/>
          <w:iCs/>
          <w:kern w:val="0"/>
          <w:sz w:val="28"/>
          <w:szCs w:val="28"/>
          <w14:ligatures w14:val="none"/>
        </w:rPr>
        <w:t>AI Model Performance Metrics</w:t>
      </w:r>
      <w:r>
        <w:rPr>
          <w:rFonts w:ascii="Times New Roman" w:eastAsia="MS Mincho" w:hAnsi="Times New Roman" w:cs="Times New Roman"/>
          <w:kern w:val="0"/>
          <w:sz w:val="28"/>
          <w:szCs w:val="28"/>
          <w14:ligatures w14:val="none"/>
        </w:rPr>
        <w:t>.</w:t>
      </w:r>
    </w:p>
    <w:p w14:paraId="2D9C733F" w14:textId="25D70EF3" w:rsidR="002432DA" w:rsidRDefault="0073489A" w:rsidP="00F908BB">
      <w:pPr>
        <w:spacing w:after="0" w:line="360" w:lineRule="auto"/>
        <w:jc w:val="both"/>
        <w:rPr>
          <w:rFonts w:ascii="Times New Roman" w:eastAsia="MS Mincho" w:hAnsi="Times New Roman" w:cs="Times New Roman"/>
          <w:kern w:val="0"/>
          <w:sz w:val="28"/>
          <w:szCs w:val="28"/>
          <w:lang w:val="az-Latn-AZ"/>
          <w14:ligatures w14:val="none"/>
        </w:rPr>
      </w:pPr>
      <w:r>
        <w:rPr>
          <w:rFonts w:ascii="Times New Roman" w:eastAsia="MS Mincho" w:hAnsi="Times New Roman" w:cs="Times New Roman"/>
          <w:kern w:val="0"/>
          <w:sz w:val="28"/>
          <w:szCs w:val="28"/>
          <w:lang w:val="az-Latn-AZ"/>
          <w14:ligatures w14:val="none"/>
        </w:rPr>
        <w:lastRenderedPageBreak/>
        <w:t>By taking</w:t>
      </w:r>
      <w:r w:rsidR="002432DA" w:rsidRPr="002432DA">
        <w:rPr>
          <w:rFonts w:ascii="Times New Roman" w:eastAsia="MS Mincho" w:hAnsi="Times New Roman" w:cs="Times New Roman"/>
          <w:kern w:val="0"/>
          <w:sz w:val="28"/>
          <w:szCs w:val="28"/>
          <w:lang w:val="az-Latn-AZ"/>
          <w14:ligatures w14:val="none"/>
        </w:rPr>
        <w:t xml:space="preserve"> performance</w:t>
      </w:r>
      <w:r>
        <w:rPr>
          <w:rFonts w:ascii="Times New Roman" w:eastAsia="MS Mincho" w:hAnsi="Times New Roman" w:cs="Times New Roman"/>
          <w:kern w:val="0"/>
          <w:sz w:val="28"/>
          <w:szCs w:val="28"/>
          <w:lang w:val="az-Latn-AZ"/>
          <w14:ligatures w14:val="none"/>
        </w:rPr>
        <w:t xml:space="preserve"> into consideration</w:t>
      </w:r>
      <w:r w:rsidR="002432DA" w:rsidRPr="002432DA">
        <w:rPr>
          <w:rFonts w:ascii="Times New Roman" w:eastAsia="MS Mincho" w:hAnsi="Times New Roman" w:cs="Times New Roman"/>
          <w:kern w:val="0"/>
          <w:sz w:val="28"/>
          <w:szCs w:val="28"/>
          <w:lang w:val="az-Latn-AZ"/>
          <w14:ligatures w14:val="none"/>
        </w:rPr>
        <w:t xml:space="preserve"> of an AI-supported educational assessment system, we can first observe adaptation, continuous monitoring, technical efficiency and user interaction. We can observe that how well the system works and returns correct feedback is due to the ML algorithms used in its technical side and other important factors. First, after the AI-supported algorithmic model, which has undergone certain evaluations through machine learning knowledge, responds positively to certain tests, the system is constantly added to learn and analyze skills in order to further strengthen the model and obtain more alternative and comprehensive answers in terms of quality. The learning system we call reinforcement learning actually plays a positive role in the development of performance analysis of these types of models. Through these types of models, the AI-supported assessment platform is evaluated according to each feedback it gives and, by learning how to answer which question, it provides more in-depth and correct feedback on other similar and new questions. In this regard, the speed of the system increases slightly so that speed and quality are executed efficiently at the same time.</w:t>
      </w:r>
      <w:r w:rsidR="002432DA">
        <w:rPr>
          <w:rFonts w:ascii="Times New Roman" w:eastAsia="MS Mincho" w:hAnsi="Times New Roman" w:cs="Times New Roman"/>
          <w:kern w:val="0"/>
          <w:sz w:val="28"/>
          <w:szCs w:val="28"/>
          <w:lang w:val="az-Latn-AZ"/>
          <w14:ligatures w14:val="none"/>
        </w:rPr>
        <w:t xml:space="preserve"> </w:t>
      </w:r>
      <w:r w:rsidR="002432DA" w:rsidRPr="002432DA">
        <w:rPr>
          <w:rFonts w:ascii="Times New Roman" w:eastAsia="MS Mincho" w:hAnsi="Times New Roman" w:cs="Times New Roman"/>
          <w:kern w:val="0"/>
          <w:sz w:val="28"/>
          <w:szCs w:val="28"/>
          <w:lang w:val="az-Latn-AZ"/>
          <w14:ligatures w14:val="none"/>
        </w:rPr>
        <w:t>One of the main points that will be shown first in the system is the presence of continuous monitoring. Thus, in the system, students are continuously monitored through certain tests and the results are displayed with the help of many databases with the evaluation made according to the obtained grades, and appropriate test formats are selected according to the results of that monitoring. Thus, this artificial intelligence-supported solution, which is not available in many educational platforms, actually facilitates the work of many students and leads to the creation of educational tests in a certain test format.</w:t>
      </w:r>
      <w:r w:rsidR="002432DA">
        <w:rPr>
          <w:rFonts w:ascii="Times New Roman" w:eastAsia="MS Mincho" w:hAnsi="Times New Roman" w:cs="Times New Roman"/>
          <w:kern w:val="0"/>
          <w:sz w:val="28"/>
          <w:szCs w:val="28"/>
          <w:lang w:val="az-Latn-AZ"/>
          <w14:ligatures w14:val="none"/>
        </w:rPr>
        <w:t xml:space="preserve"> </w:t>
      </w:r>
    </w:p>
    <w:p w14:paraId="5A325555" w14:textId="40C3FDFE" w:rsidR="002432DA" w:rsidRDefault="00A92C35" w:rsidP="0073489A">
      <w:pPr>
        <w:spacing w:after="0" w:line="360" w:lineRule="auto"/>
        <w:ind w:firstLine="720"/>
        <w:jc w:val="both"/>
        <w:rPr>
          <w:rFonts w:ascii="Times New Roman" w:eastAsia="MS Mincho" w:hAnsi="Times New Roman" w:cs="Times New Roman"/>
          <w:kern w:val="0"/>
          <w:sz w:val="28"/>
          <w:szCs w:val="28"/>
          <w14:ligatures w14:val="none"/>
        </w:rPr>
      </w:pPr>
      <w:r w:rsidRPr="00A92C35">
        <w:rPr>
          <w:rFonts w:ascii="Times New Roman" w:eastAsia="MS Mincho" w:hAnsi="Times New Roman" w:cs="Times New Roman"/>
          <w:kern w:val="0"/>
          <w:sz w:val="28"/>
          <w:szCs w:val="28"/>
          <w14:ligatures w14:val="none"/>
        </w:rPr>
        <w:t>The advantages of the system and its impact on education are primarily important for teachers and students. Students will be able to work more motivated and not fall behind in the subject with easier and more accessible feedback, as well as a customized learning and exam system. For teachers, artificial intelligence integrated models will help in the efficient use of time. Teachers will replace heavy and time-consuming tasks such as organizing office hours for exams for each student, creating discussions, and similar tasks with auxiliary artificial intelligence-</w:t>
      </w:r>
      <w:r w:rsidRPr="00A92C35">
        <w:rPr>
          <w:rFonts w:ascii="Times New Roman" w:eastAsia="MS Mincho" w:hAnsi="Times New Roman" w:cs="Times New Roman"/>
          <w:kern w:val="0"/>
          <w:sz w:val="28"/>
          <w:szCs w:val="28"/>
          <w14:ligatures w14:val="none"/>
        </w:rPr>
        <w:lastRenderedPageBreak/>
        <w:t xml:space="preserve">supported models. The most important and interesting aspect of this system is that it meets personalized and adaptive learning needs. The artificial intelligence model, which will prepare a learning system for </w:t>
      </w:r>
      <w:proofErr w:type="gramStart"/>
      <w:r w:rsidRPr="00A92C35">
        <w:rPr>
          <w:rFonts w:ascii="Times New Roman" w:eastAsia="MS Mincho" w:hAnsi="Times New Roman" w:cs="Times New Roman"/>
          <w:kern w:val="0"/>
          <w:sz w:val="28"/>
          <w:szCs w:val="28"/>
          <w14:ligatures w14:val="none"/>
        </w:rPr>
        <w:t>each individual</w:t>
      </w:r>
      <w:proofErr w:type="gramEnd"/>
      <w:r w:rsidRPr="00A92C35">
        <w:rPr>
          <w:rFonts w:ascii="Times New Roman" w:eastAsia="MS Mincho" w:hAnsi="Times New Roman" w:cs="Times New Roman"/>
          <w:kern w:val="0"/>
          <w:sz w:val="28"/>
          <w:szCs w:val="28"/>
          <w14:ligatures w14:val="none"/>
        </w:rPr>
        <w:t>, will facilitate learning with specific tasks, tests, and exemplary presentations for the student to get maximum benefit and achieve high results. The comparison with the traditional learning method can be shown in the table below.</w:t>
      </w:r>
    </w:p>
    <w:p w14:paraId="6F1AD59B" w14:textId="77777777" w:rsidR="00A92C35" w:rsidRDefault="00A92C35" w:rsidP="00F908BB">
      <w:pPr>
        <w:spacing w:after="0" w:line="360" w:lineRule="auto"/>
        <w:jc w:val="both"/>
        <w:rPr>
          <w:rFonts w:ascii="Times New Roman" w:eastAsia="MS Mincho" w:hAnsi="Times New Roman" w:cs="Times New Roman"/>
          <w:kern w:val="0"/>
          <w:sz w:val="28"/>
          <w:szCs w:val="28"/>
          <w14:ligatures w14:val="none"/>
        </w:rPr>
      </w:pPr>
    </w:p>
    <w:p w14:paraId="36B55FCC" w14:textId="46EA2996" w:rsidR="0073489A" w:rsidRPr="0073489A" w:rsidRDefault="0073489A" w:rsidP="0073489A">
      <w:pPr>
        <w:spacing w:after="0" w:line="360" w:lineRule="auto"/>
        <w:jc w:val="center"/>
        <w:rPr>
          <w:rFonts w:ascii="Times New Roman" w:eastAsia="MS Mincho" w:hAnsi="Times New Roman" w:cs="Times New Roman"/>
          <w:b/>
          <w:bCs/>
          <w:kern w:val="0"/>
          <w:sz w:val="28"/>
          <w:szCs w:val="28"/>
          <w14:ligatures w14:val="none"/>
        </w:rPr>
      </w:pPr>
      <w:r w:rsidRPr="0073489A">
        <w:rPr>
          <w:rFonts w:ascii="Times New Roman" w:eastAsia="MS Mincho" w:hAnsi="Times New Roman" w:cs="Times New Roman"/>
          <w:b/>
          <w:bCs/>
          <w:kern w:val="0"/>
          <w:sz w:val="28"/>
          <w:szCs w:val="28"/>
          <w14:ligatures w14:val="none"/>
        </w:rPr>
        <w:t>Table 4: Comparison between Traditional and Adaptive Learning</w:t>
      </w:r>
    </w:p>
    <w:tbl>
      <w:tblPr>
        <w:tblStyle w:val="TableGrid"/>
        <w:tblW w:w="0" w:type="auto"/>
        <w:tblLook w:val="04A0" w:firstRow="1" w:lastRow="0" w:firstColumn="1" w:lastColumn="0" w:noHBand="0" w:noVBand="1"/>
      </w:tblPr>
      <w:tblGrid>
        <w:gridCol w:w="3114"/>
        <w:gridCol w:w="3115"/>
        <w:gridCol w:w="3115"/>
      </w:tblGrid>
      <w:tr w:rsidR="00A92C35" w14:paraId="4030ACCF" w14:textId="77777777" w:rsidTr="00A92C35">
        <w:tc>
          <w:tcPr>
            <w:tcW w:w="3114" w:type="dxa"/>
          </w:tcPr>
          <w:p w14:paraId="05DFC2D9" w14:textId="440515FC"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Aspect</w:t>
            </w:r>
          </w:p>
        </w:tc>
        <w:tc>
          <w:tcPr>
            <w:tcW w:w="3115" w:type="dxa"/>
          </w:tcPr>
          <w:p w14:paraId="7442BF7E" w14:textId="043B57C7"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Traditional Learning</w:t>
            </w:r>
          </w:p>
        </w:tc>
        <w:tc>
          <w:tcPr>
            <w:tcW w:w="3115" w:type="dxa"/>
          </w:tcPr>
          <w:p w14:paraId="3FB93B9C" w14:textId="4D8F4665"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Adaptive Learni</w:t>
            </w:r>
            <w:r w:rsidR="00EA5C66">
              <w:rPr>
                <w:rFonts w:ascii="Times New Roman" w:hAnsi="Times New Roman" w:cs="Times New Roman"/>
                <w:sz w:val="28"/>
                <w:szCs w:val="28"/>
              </w:rPr>
              <w:t>ng</w:t>
            </w:r>
          </w:p>
        </w:tc>
      </w:tr>
      <w:tr w:rsidR="00A92C35" w14:paraId="79C76BE1" w14:textId="77777777" w:rsidTr="00A92C35">
        <w:tc>
          <w:tcPr>
            <w:tcW w:w="3114" w:type="dxa"/>
          </w:tcPr>
          <w:p w14:paraId="26625293" w14:textId="5C9A0E10"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Pace</w:t>
            </w:r>
          </w:p>
        </w:tc>
        <w:tc>
          <w:tcPr>
            <w:tcW w:w="3115" w:type="dxa"/>
          </w:tcPr>
          <w:p w14:paraId="25068EEC" w14:textId="5AF1E76C"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Fixed</w:t>
            </w:r>
          </w:p>
        </w:tc>
        <w:tc>
          <w:tcPr>
            <w:tcW w:w="3115" w:type="dxa"/>
          </w:tcPr>
          <w:p w14:paraId="07A5AC16" w14:textId="03C90148"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Flexible</w:t>
            </w:r>
          </w:p>
        </w:tc>
      </w:tr>
      <w:tr w:rsidR="00A92C35" w14:paraId="33BE1A92" w14:textId="77777777" w:rsidTr="00A92C35">
        <w:tc>
          <w:tcPr>
            <w:tcW w:w="3114" w:type="dxa"/>
          </w:tcPr>
          <w:p w14:paraId="7282972A" w14:textId="162CE0D0"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Assessment</w:t>
            </w:r>
          </w:p>
        </w:tc>
        <w:tc>
          <w:tcPr>
            <w:tcW w:w="3115" w:type="dxa"/>
          </w:tcPr>
          <w:p w14:paraId="16EE0CFD" w14:textId="5D1C01B7"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Standardized</w:t>
            </w:r>
          </w:p>
        </w:tc>
        <w:tc>
          <w:tcPr>
            <w:tcW w:w="3115" w:type="dxa"/>
          </w:tcPr>
          <w:p w14:paraId="4574FA96" w14:textId="0D2AB1B0"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Real-time</w:t>
            </w:r>
          </w:p>
        </w:tc>
      </w:tr>
      <w:tr w:rsidR="00A92C35" w14:paraId="3C79B83C" w14:textId="77777777" w:rsidTr="00A92C35">
        <w:tc>
          <w:tcPr>
            <w:tcW w:w="3114" w:type="dxa"/>
          </w:tcPr>
          <w:p w14:paraId="1F0E10DB" w14:textId="51F52CD7"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Teacher’s Role</w:t>
            </w:r>
          </w:p>
        </w:tc>
        <w:tc>
          <w:tcPr>
            <w:tcW w:w="3115" w:type="dxa"/>
          </w:tcPr>
          <w:p w14:paraId="79A975C6" w14:textId="7E3CD5A5"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Instructor</w:t>
            </w:r>
          </w:p>
        </w:tc>
        <w:tc>
          <w:tcPr>
            <w:tcW w:w="3115" w:type="dxa"/>
          </w:tcPr>
          <w:p w14:paraId="7518336C" w14:textId="045F38F7"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Facilitator</w:t>
            </w:r>
          </w:p>
        </w:tc>
      </w:tr>
      <w:tr w:rsidR="00A92C35" w14:paraId="2079D132" w14:textId="77777777" w:rsidTr="00A92C35">
        <w:tc>
          <w:tcPr>
            <w:tcW w:w="3114" w:type="dxa"/>
          </w:tcPr>
          <w:p w14:paraId="249DB555" w14:textId="3652E7E7"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Content Delivery</w:t>
            </w:r>
          </w:p>
        </w:tc>
        <w:tc>
          <w:tcPr>
            <w:tcW w:w="3115" w:type="dxa"/>
          </w:tcPr>
          <w:p w14:paraId="5142480F" w14:textId="5906210F"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Static</w:t>
            </w:r>
          </w:p>
        </w:tc>
        <w:tc>
          <w:tcPr>
            <w:tcW w:w="3115" w:type="dxa"/>
          </w:tcPr>
          <w:p w14:paraId="76D33A8B" w14:textId="456E7A8B"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Dynamic</w:t>
            </w:r>
          </w:p>
        </w:tc>
      </w:tr>
      <w:tr w:rsidR="00A92C35" w14:paraId="393FF8AD" w14:textId="77777777" w:rsidTr="00A92C35">
        <w:tc>
          <w:tcPr>
            <w:tcW w:w="3114" w:type="dxa"/>
          </w:tcPr>
          <w:p w14:paraId="7C5B37D0" w14:textId="3B2435DD"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Technology</w:t>
            </w:r>
          </w:p>
        </w:tc>
        <w:tc>
          <w:tcPr>
            <w:tcW w:w="3115" w:type="dxa"/>
          </w:tcPr>
          <w:p w14:paraId="52791FCC" w14:textId="2A4A1DCB"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Limited</w:t>
            </w:r>
          </w:p>
        </w:tc>
        <w:tc>
          <w:tcPr>
            <w:tcW w:w="3115" w:type="dxa"/>
          </w:tcPr>
          <w:p w14:paraId="0BC5AB0E" w14:textId="60F24017"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Integrated</w:t>
            </w:r>
          </w:p>
        </w:tc>
      </w:tr>
      <w:tr w:rsidR="00A92C35" w14:paraId="736B1489" w14:textId="77777777" w:rsidTr="00A92C35">
        <w:tc>
          <w:tcPr>
            <w:tcW w:w="3114" w:type="dxa"/>
          </w:tcPr>
          <w:p w14:paraId="34CAD5DC" w14:textId="35B9C95F"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Student Engagement</w:t>
            </w:r>
          </w:p>
        </w:tc>
        <w:tc>
          <w:tcPr>
            <w:tcW w:w="3115" w:type="dxa"/>
          </w:tcPr>
          <w:p w14:paraId="647B2978" w14:textId="10F56E81"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Passive</w:t>
            </w:r>
          </w:p>
        </w:tc>
        <w:tc>
          <w:tcPr>
            <w:tcW w:w="3115" w:type="dxa"/>
          </w:tcPr>
          <w:p w14:paraId="63F2C48C" w14:textId="4B0B9BCF"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Interactive</w:t>
            </w:r>
          </w:p>
        </w:tc>
      </w:tr>
      <w:tr w:rsidR="00A92C35" w14:paraId="3834B24F" w14:textId="77777777" w:rsidTr="00A92C35">
        <w:tc>
          <w:tcPr>
            <w:tcW w:w="3114" w:type="dxa"/>
          </w:tcPr>
          <w:p w14:paraId="3A5E3A02" w14:textId="0AD836E7"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Adaptability</w:t>
            </w:r>
          </w:p>
        </w:tc>
        <w:tc>
          <w:tcPr>
            <w:tcW w:w="3115" w:type="dxa"/>
          </w:tcPr>
          <w:p w14:paraId="4BE42BD4" w14:textId="0C3AD960"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Uniform</w:t>
            </w:r>
          </w:p>
        </w:tc>
        <w:tc>
          <w:tcPr>
            <w:tcW w:w="3115" w:type="dxa"/>
          </w:tcPr>
          <w:p w14:paraId="0B723A56" w14:textId="1EB053A4"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Personalized</w:t>
            </w:r>
          </w:p>
        </w:tc>
      </w:tr>
      <w:tr w:rsidR="00A92C35" w14:paraId="411EE07F" w14:textId="77777777" w:rsidTr="00A92C35">
        <w:tc>
          <w:tcPr>
            <w:tcW w:w="3114" w:type="dxa"/>
          </w:tcPr>
          <w:p w14:paraId="0931B448" w14:textId="54115611"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Collaboration</w:t>
            </w:r>
          </w:p>
        </w:tc>
        <w:tc>
          <w:tcPr>
            <w:tcW w:w="3115" w:type="dxa"/>
          </w:tcPr>
          <w:p w14:paraId="52DDEA3F" w14:textId="7C7B5584"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Classroom</w:t>
            </w:r>
          </w:p>
        </w:tc>
        <w:tc>
          <w:tcPr>
            <w:tcW w:w="3115" w:type="dxa"/>
          </w:tcPr>
          <w:p w14:paraId="267066A7" w14:textId="3F2AF1E6"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Digital</w:t>
            </w:r>
          </w:p>
        </w:tc>
      </w:tr>
      <w:tr w:rsidR="00A92C35" w14:paraId="6883FC7A" w14:textId="77777777" w:rsidTr="00A92C35">
        <w:tc>
          <w:tcPr>
            <w:tcW w:w="3114" w:type="dxa"/>
          </w:tcPr>
          <w:p w14:paraId="5E36A6D1" w14:textId="02962D38"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Feedback Loop</w:t>
            </w:r>
          </w:p>
        </w:tc>
        <w:tc>
          <w:tcPr>
            <w:tcW w:w="3115" w:type="dxa"/>
          </w:tcPr>
          <w:p w14:paraId="71AA7EDB" w14:textId="4A9EE60F"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Delayed</w:t>
            </w:r>
          </w:p>
        </w:tc>
        <w:tc>
          <w:tcPr>
            <w:tcW w:w="3115" w:type="dxa"/>
          </w:tcPr>
          <w:p w14:paraId="34D19D15" w14:textId="3206A7DE" w:rsidR="00A92C35" w:rsidRDefault="00A92C35" w:rsidP="00F908BB">
            <w:pPr>
              <w:spacing w:line="360" w:lineRule="auto"/>
              <w:jc w:val="both"/>
              <w:rPr>
                <w:rFonts w:ascii="Times New Roman" w:hAnsi="Times New Roman" w:cs="Times New Roman"/>
                <w:sz w:val="28"/>
                <w:szCs w:val="28"/>
              </w:rPr>
            </w:pPr>
            <w:r>
              <w:rPr>
                <w:rFonts w:ascii="Times New Roman" w:hAnsi="Times New Roman" w:cs="Times New Roman"/>
                <w:sz w:val="28"/>
                <w:szCs w:val="28"/>
              </w:rPr>
              <w:t>Instant</w:t>
            </w:r>
          </w:p>
        </w:tc>
      </w:tr>
    </w:tbl>
    <w:p w14:paraId="3BC3055D" w14:textId="6B54651C" w:rsidR="0073489A" w:rsidRDefault="0073489A" w:rsidP="00F908BB">
      <w:pPr>
        <w:spacing w:after="0" w:line="360" w:lineRule="auto"/>
        <w:jc w:val="both"/>
        <w:rPr>
          <w:rFonts w:ascii="Times New Roman" w:eastAsia="MS Mincho" w:hAnsi="Times New Roman" w:cs="Times New Roman"/>
          <w:kern w:val="0"/>
          <w:sz w:val="28"/>
          <w:szCs w:val="28"/>
          <w14:ligatures w14:val="none"/>
        </w:rPr>
      </w:pPr>
      <w:r w:rsidRPr="0073489A">
        <w:rPr>
          <w:rFonts w:ascii="Times New Roman" w:eastAsia="MS Mincho" w:hAnsi="Times New Roman" w:cs="Times New Roman"/>
          <w:b/>
          <w:bCs/>
          <w:kern w:val="0"/>
          <w:sz w:val="28"/>
          <w:szCs w:val="28"/>
          <w14:ligatures w14:val="none"/>
        </w:rPr>
        <w:t>Source:</w:t>
      </w:r>
      <w:r w:rsidRPr="0073489A">
        <w:rPr>
          <w:rFonts w:ascii="Times New Roman" w:eastAsia="MS Mincho" w:hAnsi="Times New Roman" w:cs="Times New Roman"/>
          <w:kern w:val="0"/>
          <w:sz w:val="28"/>
          <w:szCs w:val="28"/>
          <w14:ligatures w14:val="none"/>
        </w:rPr>
        <w:t xml:space="preserve"> ResearchGate (2025). Comparison of Traditional Learning vs. Adaptive Learning.</w:t>
      </w:r>
    </w:p>
    <w:p w14:paraId="517844F9" w14:textId="77777777" w:rsidR="0073489A" w:rsidRPr="00A92C35" w:rsidRDefault="0073489A" w:rsidP="00F908BB">
      <w:pPr>
        <w:spacing w:after="0" w:line="360" w:lineRule="auto"/>
        <w:jc w:val="both"/>
        <w:rPr>
          <w:rFonts w:ascii="Times New Roman" w:eastAsia="MS Mincho" w:hAnsi="Times New Roman" w:cs="Times New Roman"/>
          <w:kern w:val="0"/>
          <w:sz w:val="28"/>
          <w:szCs w:val="28"/>
          <w14:ligatures w14:val="none"/>
        </w:rPr>
      </w:pPr>
    </w:p>
    <w:p w14:paraId="0B1341DA" w14:textId="77777777" w:rsidR="001E7F89" w:rsidRPr="001E7F89" w:rsidRDefault="001E7F89" w:rsidP="001E7F89">
      <w:pPr>
        <w:spacing w:after="0" w:line="360" w:lineRule="auto"/>
        <w:jc w:val="both"/>
        <w:rPr>
          <w:rFonts w:ascii="Times New Roman" w:eastAsia="MS Mincho" w:hAnsi="Times New Roman" w:cs="Times New Roman"/>
          <w:kern w:val="0"/>
          <w:sz w:val="28"/>
          <w:szCs w:val="28"/>
          <w14:ligatures w14:val="none"/>
        </w:rPr>
      </w:pPr>
      <w:r w:rsidRPr="001E7F89">
        <w:rPr>
          <w:rFonts w:ascii="Times New Roman" w:eastAsia="MS Mincho" w:hAnsi="Times New Roman" w:cs="Times New Roman"/>
          <w:kern w:val="0"/>
          <w:sz w:val="28"/>
          <w:szCs w:val="28"/>
          <w14:ligatures w14:val="none"/>
        </w:rPr>
        <w:t xml:space="preserve">The integration of artificial intelligence into assessment in the education system can take many positions in terms of limitations and future improvements. The limitations will create difficulties and limitations in many practical and theoretical aspects of the system, from information and data security to many issues. First, artificial intelligence can make biased decisions. The bias of these decisions results in results according to the performance of the model and the training method. For example, it creates doubts about the accuracy of the information received for each question a student asks, whether it specifically covers that question, whether it answers the wrong question correctly, and whether it creates doubts about the accuracy of the </w:t>
      </w:r>
      <w:r w:rsidRPr="001E7F89">
        <w:rPr>
          <w:rFonts w:ascii="Times New Roman" w:eastAsia="MS Mincho" w:hAnsi="Times New Roman" w:cs="Times New Roman"/>
          <w:kern w:val="0"/>
          <w:sz w:val="28"/>
          <w:szCs w:val="28"/>
          <w14:ligatures w14:val="none"/>
        </w:rPr>
        <w:lastRenderedPageBreak/>
        <w:t>information provided. Despite the good performance of the model, this feature created can have its effect on many issues. Second, technical limitations can prevent the proper functioning of this system. Thus, many functions in the system will start working with the support of artificial intelligence. Since the system is one-to-many, many students may encounter errors when used by them at a certain time. The reason for this is that errors behave according to the heavy or light level of activity they perform in the system and the duration of resource use. In addition, data sharing and close cooperation with third-party integrated technologies can be another limitation. Sharing data and using a database of that data can be a source of concern for many people. Therefore, it is very important to maintain and protect the data that is active in the education system and each result.</w:t>
      </w:r>
    </w:p>
    <w:p w14:paraId="202F15F5" w14:textId="31021D11" w:rsidR="001E7F89" w:rsidRPr="001E7F89" w:rsidRDefault="001E7F89" w:rsidP="0073489A">
      <w:pPr>
        <w:spacing w:after="0" w:line="360" w:lineRule="auto"/>
        <w:ind w:firstLine="720"/>
        <w:jc w:val="both"/>
        <w:rPr>
          <w:rFonts w:ascii="Times New Roman" w:eastAsia="MS Mincho" w:hAnsi="Times New Roman" w:cs="Times New Roman"/>
          <w:kern w:val="0"/>
          <w:sz w:val="28"/>
          <w:szCs w:val="28"/>
          <w14:ligatures w14:val="none"/>
        </w:rPr>
      </w:pPr>
      <w:r w:rsidRPr="001E7F89">
        <w:rPr>
          <w:rFonts w:ascii="Times New Roman" w:eastAsia="MS Mincho" w:hAnsi="Times New Roman" w:cs="Times New Roman"/>
          <w:kern w:val="0"/>
          <w:sz w:val="28"/>
          <w:szCs w:val="28"/>
          <w14:ligatures w14:val="none"/>
        </w:rPr>
        <w:t>Improvements made to the future work of the system lead to better performance of the model, faster operation, and better performance in many aspects. First, using better NLP models leads to better performance of the model and more interactive features. Improvements such as creating better NLP models using special algorithms, building chatbots, and creating translation mechanisms can be made. In NLP models, for example, based on the experience of large models created and used by large companies such as GPT-4, BERT, Llama, the possibility of enabling many innovations and obtaining better and more accurate results can be seen in the evaluation platform of the system. In addition, we can see that RNN and LSTMs transforms make more accurate and specific decisions compared to standard language and create many opportunities. Next, the improvement can be made even faster with the possibility of embeddings. In building these representation models with special libraries, Word2Vec and TF-IDF statistical models are used to organize them according to the criteria.</w:t>
      </w:r>
    </w:p>
    <w:p w14:paraId="4F5B4816" w14:textId="661D5B26" w:rsidR="001E7F89" w:rsidRDefault="001E7F89" w:rsidP="0073489A">
      <w:pPr>
        <w:spacing w:after="0" w:line="360" w:lineRule="auto"/>
        <w:ind w:firstLine="720"/>
        <w:jc w:val="both"/>
        <w:rPr>
          <w:rFonts w:ascii="Times New Roman" w:eastAsia="MS Mincho" w:hAnsi="Times New Roman" w:cs="Times New Roman"/>
          <w:kern w:val="0"/>
          <w:sz w:val="28"/>
          <w:szCs w:val="28"/>
          <w14:ligatures w14:val="none"/>
        </w:rPr>
      </w:pPr>
      <w:r w:rsidRPr="001E7F89">
        <w:rPr>
          <w:rFonts w:ascii="Times New Roman" w:eastAsia="MS Mincho" w:hAnsi="Times New Roman" w:cs="Times New Roman"/>
          <w:kern w:val="0"/>
          <w:sz w:val="28"/>
          <w:szCs w:val="28"/>
          <w14:ligatures w14:val="none"/>
        </w:rPr>
        <w:t xml:space="preserve">From a different perspective, we can see that the adaptive learning needs and integration developed in many aspects in the education sector are a better function and a necessary function in the education sector, considering the artificial intelligence integrated education system. While the application of this system to all education systems may be mandatory in the future, better adaptive learning systems </w:t>
      </w:r>
      <w:r w:rsidRPr="001E7F89">
        <w:rPr>
          <w:rFonts w:ascii="Times New Roman" w:eastAsia="MS Mincho" w:hAnsi="Times New Roman" w:cs="Times New Roman"/>
          <w:kern w:val="0"/>
          <w:sz w:val="28"/>
          <w:szCs w:val="28"/>
          <w14:ligatures w14:val="none"/>
        </w:rPr>
        <w:lastRenderedPageBreak/>
        <w:t xml:space="preserve">will </w:t>
      </w:r>
      <w:proofErr w:type="gramStart"/>
      <w:r w:rsidRPr="001E7F89">
        <w:rPr>
          <w:rFonts w:ascii="Times New Roman" w:eastAsia="MS Mincho" w:hAnsi="Times New Roman" w:cs="Times New Roman"/>
          <w:kern w:val="0"/>
          <w:sz w:val="28"/>
          <w:szCs w:val="28"/>
          <w14:ligatures w14:val="none"/>
        </w:rPr>
        <w:t>emerge</w:t>
      </w:r>
      <w:proofErr w:type="gramEnd"/>
      <w:r w:rsidRPr="001E7F89">
        <w:rPr>
          <w:rFonts w:ascii="Times New Roman" w:eastAsia="MS Mincho" w:hAnsi="Times New Roman" w:cs="Times New Roman"/>
          <w:kern w:val="0"/>
          <w:sz w:val="28"/>
          <w:szCs w:val="28"/>
          <w14:ligatures w14:val="none"/>
        </w:rPr>
        <w:t xml:space="preserve"> and the use of these models will be very effective in the overall assessment.</w:t>
      </w:r>
    </w:p>
    <w:p w14:paraId="778E9BD8" w14:textId="77777777" w:rsidR="0073489A" w:rsidRDefault="001E7F89" w:rsidP="0073489A">
      <w:pPr>
        <w:spacing w:after="0" w:line="360" w:lineRule="auto"/>
        <w:ind w:firstLine="720"/>
        <w:jc w:val="both"/>
        <w:rPr>
          <w:rFonts w:ascii="Times New Roman" w:eastAsia="MS Mincho" w:hAnsi="Times New Roman" w:cs="Times New Roman"/>
          <w:kern w:val="0"/>
          <w:sz w:val="28"/>
          <w:szCs w:val="28"/>
          <w14:ligatures w14:val="none"/>
        </w:rPr>
      </w:pPr>
      <w:r w:rsidRPr="001E7F89">
        <w:rPr>
          <w:rFonts w:ascii="Times New Roman" w:eastAsia="MS Mincho" w:hAnsi="Times New Roman" w:cs="Times New Roman"/>
          <w:kern w:val="0"/>
          <w:sz w:val="28"/>
          <w:szCs w:val="28"/>
          <w14:ligatures w14:val="none"/>
        </w:rPr>
        <w:t xml:space="preserve">Continuous evaluation systems can be very powerful when combined with the appropriate Learning Management Systems (LMS) to maximize their potential. The four </w:t>
      </w:r>
      <w:proofErr w:type="gramStart"/>
      <w:r w:rsidRPr="001E7F89">
        <w:rPr>
          <w:rFonts w:ascii="Times New Roman" w:eastAsia="MS Mincho" w:hAnsi="Times New Roman" w:cs="Times New Roman"/>
          <w:kern w:val="0"/>
          <w:sz w:val="28"/>
          <w:szCs w:val="28"/>
          <w14:ligatures w14:val="none"/>
        </w:rPr>
        <w:t>most commonly used</w:t>
      </w:r>
      <w:proofErr w:type="gramEnd"/>
      <w:r w:rsidRPr="001E7F89">
        <w:rPr>
          <w:rFonts w:ascii="Times New Roman" w:eastAsia="MS Mincho" w:hAnsi="Times New Roman" w:cs="Times New Roman"/>
          <w:kern w:val="0"/>
          <w:sz w:val="28"/>
          <w:szCs w:val="28"/>
          <w14:ligatures w14:val="none"/>
        </w:rPr>
        <w:t xml:space="preserve"> platforms for school and university online educational activities are Moodle, Google Classroom, Blackboard, and Canvas. The variety of tasks that they can support (e.g., online courses, classroom- and out-of-class activities, tests and traditional exams) makes them ideal for modern systems that operate continuously. Thus, they can be very easily integrated within these platforms.</w:t>
      </w:r>
    </w:p>
    <w:p w14:paraId="349E0A48" w14:textId="211396FA" w:rsidR="00F51574" w:rsidRPr="0073489A" w:rsidRDefault="001E7F89" w:rsidP="0073489A">
      <w:pPr>
        <w:spacing w:after="0" w:line="360" w:lineRule="auto"/>
        <w:ind w:firstLine="720"/>
        <w:jc w:val="both"/>
        <w:rPr>
          <w:rFonts w:ascii="Times New Roman" w:eastAsia="MS Mincho" w:hAnsi="Times New Roman" w:cs="Times New Roman"/>
          <w:kern w:val="0"/>
          <w:sz w:val="28"/>
          <w:szCs w:val="28"/>
          <w14:ligatures w14:val="none"/>
        </w:rPr>
      </w:pPr>
      <w:r w:rsidRPr="001E7F89">
        <w:rPr>
          <w:rFonts w:ascii="Times New Roman" w:eastAsia="MS Mincho" w:hAnsi="Times New Roman" w:cs="Times New Roman"/>
          <w:kern w:val="0"/>
          <w:sz w:val="28"/>
          <w:szCs w:val="28"/>
          <w14:ligatures w14:val="none"/>
        </w:rPr>
        <w:t xml:space="preserve">The main advantage of the integration of an LMS is that </w:t>
      </w:r>
      <w:proofErr w:type="gramStart"/>
      <w:r w:rsidRPr="001E7F89">
        <w:rPr>
          <w:rFonts w:ascii="Times New Roman" w:eastAsia="MS Mincho" w:hAnsi="Times New Roman" w:cs="Times New Roman"/>
          <w:kern w:val="0"/>
          <w:sz w:val="28"/>
          <w:szCs w:val="28"/>
          <w14:ligatures w14:val="none"/>
        </w:rPr>
        <w:t>all of</w:t>
      </w:r>
      <w:proofErr w:type="gramEnd"/>
      <w:r w:rsidRPr="001E7F89">
        <w:rPr>
          <w:rFonts w:ascii="Times New Roman" w:eastAsia="MS Mincho" w:hAnsi="Times New Roman" w:cs="Times New Roman"/>
          <w:kern w:val="0"/>
          <w:sz w:val="28"/>
          <w:szCs w:val="28"/>
          <w14:ligatures w14:val="none"/>
        </w:rPr>
        <w:t xml:space="preserve"> the activities of a student are concentrated on one platform. In case of the integration of an AI-based system of continuous evaluation with an LMS the system automatically gets access to </w:t>
      </w:r>
      <w:proofErr w:type="gramStart"/>
      <w:r w:rsidRPr="001E7F89">
        <w:rPr>
          <w:rFonts w:ascii="Times New Roman" w:eastAsia="MS Mincho" w:hAnsi="Times New Roman" w:cs="Times New Roman"/>
          <w:kern w:val="0"/>
          <w:sz w:val="28"/>
          <w:szCs w:val="28"/>
          <w14:ligatures w14:val="none"/>
        </w:rPr>
        <w:t>all of</w:t>
      </w:r>
      <w:proofErr w:type="gramEnd"/>
      <w:r w:rsidRPr="001E7F89">
        <w:rPr>
          <w:rFonts w:ascii="Times New Roman" w:eastAsia="MS Mincho" w:hAnsi="Times New Roman" w:cs="Times New Roman"/>
          <w:kern w:val="0"/>
          <w:sz w:val="28"/>
          <w:szCs w:val="28"/>
          <w14:ligatures w14:val="none"/>
        </w:rPr>
        <w:t xml:space="preserve"> the data of a student on a particular time. Thus, the system receives information on the results of quizzes and tests, on the uploaded works, on the attendance and on the participation of a student in educational activities. </w:t>
      </w:r>
      <w:proofErr w:type="gramStart"/>
      <w:r w:rsidRPr="001E7F89">
        <w:rPr>
          <w:rFonts w:ascii="Times New Roman" w:eastAsia="MS Mincho" w:hAnsi="Times New Roman" w:cs="Times New Roman"/>
          <w:kern w:val="0"/>
          <w:sz w:val="28"/>
          <w:szCs w:val="28"/>
          <w14:ligatures w14:val="none"/>
        </w:rPr>
        <w:t>All of</w:t>
      </w:r>
      <w:proofErr w:type="gramEnd"/>
      <w:r w:rsidRPr="001E7F89">
        <w:rPr>
          <w:rFonts w:ascii="Times New Roman" w:eastAsia="MS Mincho" w:hAnsi="Times New Roman" w:cs="Times New Roman"/>
          <w:kern w:val="0"/>
          <w:sz w:val="28"/>
          <w:szCs w:val="28"/>
          <w14:ligatures w14:val="none"/>
        </w:rPr>
        <w:t xml:space="preserve"> this information is used by the system for the continuous monitoring of knowledge of a student. The AI-based system of continuous evaluation gives the results of monitoring of knowledge of a student immediately after the performance of any activity. Thus, a student receives instant feedback on his knowledge. Similarly, a teacher gets instant information on the knowledge of his students without necessity of his/her analysis of results of performed by </w:t>
      </w:r>
      <w:proofErr w:type="gramStart"/>
      <w:r w:rsidRPr="001E7F89">
        <w:rPr>
          <w:rFonts w:ascii="Times New Roman" w:eastAsia="MS Mincho" w:hAnsi="Times New Roman" w:cs="Times New Roman"/>
          <w:kern w:val="0"/>
          <w:sz w:val="28"/>
          <w:szCs w:val="28"/>
          <w14:ligatures w14:val="none"/>
        </w:rPr>
        <w:t>students</w:t>
      </w:r>
      <w:proofErr w:type="gramEnd"/>
      <w:r w:rsidRPr="001E7F89">
        <w:rPr>
          <w:rFonts w:ascii="Times New Roman" w:eastAsia="MS Mincho" w:hAnsi="Times New Roman" w:cs="Times New Roman"/>
          <w:kern w:val="0"/>
          <w:sz w:val="28"/>
          <w:szCs w:val="28"/>
          <w14:ligatures w14:val="none"/>
        </w:rPr>
        <w:t xml:space="preserve"> educational activities. As a result, both a student and a teacher save time for more efficient education.</w:t>
      </w:r>
    </w:p>
    <w:p w14:paraId="78807ADF" w14:textId="77777777" w:rsidR="00F067DC" w:rsidRDefault="00F067DC"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47266673" w14:textId="77777777" w:rsidR="0073489A" w:rsidRDefault="0073489A"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C6CF884"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792F4F3"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76AECE6C"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9D941EB"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6E79B596"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43B5B76" w14:textId="22B101EF" w:rsidR="00E70F9D" w:rsidRPr="001B04BC" w:rsidRDefault="00E70F9D" w:rsidP="00E70F9D">
      <w:pPr>
        <w:keepNext/>
        <w:keepLines/>
        <w:spacing w:after="0" w:line="360" w:lineRule="auto"/>
        <w:jc w:val="center"/>
        <w:outlineLvl w:val="0"/>
        <w:rPr>
          <w:rFonts w:ascii="Times New Roman" w:eastAsia="Times New Roman" w:hAnsi="Times New Roman" w:cs="Times New Roman"/>
          <w:b/>
          <w:kern w:val="0"/>
          <w:sz w:val="28"/>
          <w:szCs w:val="28"/>
          <w:lang w:val="az-Latn-AZ"/>
          <w14:ligatures w14:val="none"/>
        </w:rPr>
      </w:pPr>
      <w:bookmarkStart w:id="19" w:name="_Toc229653195"/>
      <w:r>
        <w:rPr>
          <w:rFonts w:ascii="Times New Roman" w:eastAsia="Times New Roman" w:hAnsi="Times New Roman" w:cs="Times New Roman"/>
          <w:b/>
          <w:kern w:val="0"/>
          <w:sz w:val="28"/>
          <w:szCs w:val="28"/>
          <w:lang w:val="az-Latn-AZ"/>
          <w14:ligatures w14:val="none"/>
        </w:rPr>
        <w:lastRenderedPageBreak/>
        <w:t>CONCLUSION</w:t>
      </w:r>
      <w:bookmarkEnd w:id="19"/>
      <w:r w:rsidRPr="001B04BC">
        <w:rPr>
          <w:rFonts w:ascii="Times New Roman" w:eastAsia="Times New Roman" w:hAnsi="Times New Roman" w:cs="Times New Roman"/>
          <w:b/>
          <w:kern w:val="0"/>
          <w:sz w:val="28"/>
          <w:szCs w:val="28"/>
          <w:lang w:val="az-Latn-AZ"/>
          <w14:ligatures w14:val="none"/>
        </w:rPr>
        <w:t xml:space="preserve"> </w:t>
      </w:r>
    </w:p>
    <w:p w14:paraId="5DF251DC" w14:textId="0E672EC8"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r>
        <w:rPr>
          <w:rFonts w:ascii="Times New Roman" w:eastAsia="MS Mincho" w:hAnsi="Times New Roman" w:cs="Times New Roman"/>
          <w:kern w:val="0"/>
          <w:sz w:val="28"/>
          <w:szCs w:val="28"/>
          <w:lang w:val="az-Latn-AZ"/>
          <w14:ligatures w14:val="none"/>
        </w:rPr>
        <w:t>This work provides deep research, technical and future-based implementations in the integration of AI-based assessment models in educational platforms.</w:t>
      </w:r>
      <w:r w:rsidR="004832A5">
        <w:rPr>
          <w:rFonts w:ascii="Times New Roman" w:eastAsia="MS Mincho" w:hAnsi="Times New Roman" w:cs="Times New Roman"/>
          <w:kern w:val="0"/>
          <w:sz w:val="28"/>
          <w:szCs w:val="28"/>
          <w:lang w:val="az-Latn-AZ"/>
          <w14:ligatures w14:val="none"/>
        </w:rPr>
        <w:t xml:space="preserve"> Indicating importance of each AI integrated solutions in each chapter, models and solutions have been provided not only functional way but also with real-world application. This summary concludes the insight of the system;likewise, the principles connecting software development, artificial intelligence, and business roles and ethics into documentation.</w:t>
      </w:r>
    </w:p>
    <w:p w14:paraId="795F93B9" w14:textId="7FA4C46C" w:rsidR="0073489A" w:rsidRDefault="004832A5" w:rsidP="00167D42">
      <w:pPr>
        <w:spacing w:after="0" w:line="360" w:lineRule="auto"/>
        <w:ind w:firstLine="567"/>
        <w:jc w:val="both"/>
        <w:rPr>
          <w:rFonts w:ascii="Times New Roman" w:eastAsia="MS Mincho" w:hAnsi="Times New Roman" w:cs="Times New Roman"/>
          <w:kern w:val="0"/>
          <w:sz w:val="28"/>
          <w:szCs w:val="28"/>
          <w:lang w:val="az-Latn-AZ"/>
          <w14:ligatures w14:val="none"/>
        </w:rPr>
      </w:pPr>
      <w:r>
        <w:rPr>
          <w:rFonts w:ascii="Times New Roman" w:eastAsia="MS Mincho" w:hAnsi="Times New Roman" w:cs="Times New Roman"/>
          <w:kern w:val="0"/>
          <w:sz w:val="28"/>
          <w:szCs w:val="28"/>
          <w:lang w:val="az-Latn-AZ"/>
          <w14:ligatures w14:val="none"/>
        </w:rPr>
        <w:t xml:space="preserve">The first chapter explores the theoretical foundations of educational assessments by demonstrating the traditional way of examining the assessments and their impact to overall performance. By analyzing the AI-based assesments in the way of importing them to educational system, it became obviuous that these kind of integrations provides both opportunities and challenges to the sector. </w:t>
      </w:r>
      <w:r w:rsidR="009D7022">
        <w:rPr>
          <w:rFonts w:ascii="Times New Roman" w:eastAsia="MS Mincho" w:hAnsi="Times New Roman" w:cs="Times New Roman"/>
          <w:kern w:val="0"/>
          <w:sz w:val="28"/>
          <w:szCs w:val="28"/>
          <w:lang w:val="az-Latn-AZ"/>
          <w14:ligatures w14:val="none"/>
        </w:rPr>
        <w:t>At the same time, metrics in terms of reliability, scalability and efficient data security, the platform has been analyzed and noted in the chapter. Overall, this chapter concludes the base that guided technical implementation stages of AI integrated systems into educational assessment platforms.</w:t>
      </w:r>
    </w:p>
    <w:p w14:paraId="6419A21E" w14:textId="3A678BF3" w:rsidR="009D7022" w:rsidRDefault="009D7022" w:rsidP="00167D42">
      <w:pPr>
        <w:spacing w:after="0" w:line="360" w:lineRule="auto"/>
        <w:ind w:firstLine="567"/>
        <w:jc w:val="both"/>
        <w:rPr>
          <w:rFonts w:ascii="Times New Roman" w:eastAsia="MS Mincho" w:hAnsi="Times New Roman" w:cs="Times New Roman"/>
          <w:kern w:val="0"/>
          <w:sz w:val="28"/>
          <w:szCs w:val="28"/>
          <w:lang w:val="az-Latn-AZ"/>
          <w14:ligatures w14:val="none"/>
        </w:rPr>
      </w:pPr>
      <w:r>
        <w:rPr>
          <w:rFonts w:ascii="Times New Roman" w:eastAsia="MS Mincho" w:hAnsi="Times New Roman" w:cs="Times New Roman"/>
          <w:kern w:val="0"/>
          <w:sz w:val="28"/>
          <w:szCs w:val="28"/>
          <w:lang w:val="az-Latn-AZ"/>
          <w14:ligatures w14:val="none"/>
        </w:rPr>
        <w:t>The second chapter includes tools that is used by the help of artificial intelligence to create and use of tools; similarly,  their application in education are indicated in platform.</w:t>
      </w:r>
      <w:r w:rsidR="00DB50E1">
        <w:rPr>
          <w:rFonts w:ascii="Times New Roman" w:eastAsia="MS Mincho" w:hAnsi="Times New Roman" w:cs="Times New Roman"/>
          <w:kern w:val="0"/>
          <w:sz w:val="28"/>
          <w:szCs w:val="28"/>
          <w:lang w:val="az-Latn-AZ"/>
          <w14:ligatures w14:val="none"/>
        </w:rPr>
        <w:t xml:space="preserve"> Platform has been developed by using software development tools: React JS has been used in frontend side, and Next JS for backend. Also, some important tools such as Material UI, API maangement, security rools have been added to the platform. By creating platforms, roles such as students, instructors, and admin users will be able to register students, upload lectures, import grades and much more to facilitate student learning process. From AI side, powerful GPT API KEY has been added to the plpatform in order to get answers based on students queries and results. In addition, UML diagram and use cases have been imported into documentation and agile methodolody chosen in the development process.</w:t>
      </w:r>
    </w:p>
    <w:p w14:paraId="4F5BB7AA" w14:textId="5DE0534D" w:rsidR="00DB50E1" w:rsidRDefault="00DB50E1" w:rsidP="00167D42">
      <w:pPr>
        <w:spacing w:after="0" w:line="360" w:lineRule="auto"/>
        <w:ind w:firstLine="567"/>
        <w:jc w:val="both"/>
        <w:rPr>
          <w:rFonts w:ascii="Times New Roman" w:eastAsia="MS Mincho" w:hAnsi="Times New Roman" w:cs="Times New Roman"/>
          <w:kern w:val="0"/>
          <w:sz w:val="28"/>
          <w:szCs w:val="28"/>
          <w:lang w:val="az-Latn-AZ"/>
          <w14:ligatures w14:val="none"/>
        </w:rPr>
      </w:pPr>
      <w:r>
        <w:rPr>
          <w:rFonts w:ascii="Times New Roman" w:eastAsia="MS Mincho" w:hAnsi="Times New Roman" w:cs="Times New Roman"/>
          <w:kern w:val="0"/>
          <w:sz w:val="28"/>
          <w:szCs w:val="28"/>
          <w:lang w:val="az-Latn-AZ"/>
          <w14:ligatures w14:val="none"/>
        </w:rPr>
        <w:t xml:space="preserve">The last chapter focuses on impact and future analysis on the way of education and specifically the innovation side of the systems and assesstment methods. This </w:t>
      </w:r>
      <w:r>
        <w:rPr>
          <w:rFonts w:ascii="Times New Roman" w:eastAsia="MS Mincho" w:hAnsi="Times New Roman" w:cs="Times New Roman"/>
          <w:kern w:val="0"/>
          <w:sz w:val="28"/>
          <w:szCs w:val="28"/>
          <w:lang w:val="az-Latn-AZ"/>
          <w14:ligatures w14:val="none"/>
        </w:rPr>
        <w:lastRenderedPageBreak/>
        <w:t>chapter basically co</w:t>
      </w:r>
      <w:r w:rsidR="004C660E">
        <w:rPr>
          <w:rFonts w:ascii="Times New Roman" w:eastAsia="MS Mincho" w:hAnsi="Times New Roman" w:cs="Times New Roman"/>
          <w:kern w:val="0"/>
          <w:sz w:val="28"/>
          <w:szCs w:val="28"/>
          <w:lang w:val="az-Latn-AZ"/>
          <w14:ligatures w14:val="none"/>
        </w:rPr>
        <w:t>mpare the current models and their improvement in the future. By indicating the specific models such as GPT, BERT, Llama, the future of the AI based integrational methods are depend on the companies and business strategies of the biggest companies such as Google, Amazon, Facebook to train and develop new systems. By getting improved version of the models, the assessment system will improve and provide better reliable structured answers for each mistakes.</w:t>
      </w:r>
    </w:p>
    <w:p w14:paraId="5038B8BF" w14:textId="77777777" w:rsidR="0073489A" w:rsidRDefault="0073489A"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49920696"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2BD61847"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753273B"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76B4E9C3"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00B5E147"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4D99E123"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0BF2485E"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7C4128C3"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11580D5F"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662745C6"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7CD08FD2"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0128D5D2"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C1FEB0A"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18E805B7"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850A37C"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7074573D"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0D6819ED"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44CD6220"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2355178E"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7AD66242"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3E6587A4"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5AEADD4E" w14:textId="77777777" w:rsidR="00E70F9D" w:rsidRDefault="00E70F9D" w:rsidP="00167D42">
      <w:pPr>
        <w:spacing w:after="0" w:line="360" w:lineRule="auto"/>
        <w:ind w:firstLine="567"/>
        <w:jc w:val="both"/>
        <w:rPr>
          <w:rFonts w:ascii="Times New Roman" w:eastAsia="MS Mincho" w:hAnsi="Times New Roman" w:cs="Times New Roman"/>
          <w:kern w:val="0"/>
          <w:sz w:val="28"/>
          <w:szCs w:val="28"/>
          <w:lang w:val="az-Latn-AZ"/>
          <w14:ligatures w14:val="none"/>
        </w:rPr>
      </w:pPr>
    </w:p>
    <w:p w14:paraId="73EAB4D1" w14:textId="0E279F81" w:rsidR="00DD00FF" w:rsidRPr="001B04BC" w:rsidRDefault="009E6A03" w:rsidP="00DD00FF">
      <w:pPr>
        <w:keepNext/>
        <w:keepLines/>
        <w:spacing w:after="0" w:line="360" w:lineRule="auto"/>
        <w:jc w:val="center"/>
        <w:outlineLvl w:val="0"/>
        <w:rPr>
          <w:rFonts w:ascii="Times New Roman" w:eastAsia="Times New Roman" w:hAnsi="Times New Roman" w:cs="Times New Roman"/>
          <w:b/>
          <w:kern w:val="0"/>
          <w:sz w:val="28"/>
          <w:szCs w:val="28"/>
          <w:lang w:val="az-Latn-AZ"/>
          <w14:ligatures w14:val="none"/>
        </w:rPr>
      </w:pPr>
      <w:bookmarkStart w:id="20" w:name="_Toc229653196"/>
      <w:bookmarkEnd w:id="5"/>
      <w:bookmarkEnd w:id="6"/>
      <w:bookmarkEnd w:id="7"/>
      <w:r>
        <w:rPr>
          <w:rFonts w:ascii="Times New Roman" w:eastAsia="Times New Roman" w:hAnsi="Times New Roman" w:cs="Times New Roman"/>
          <w:b/>
          <w:kern w:val="0"/>
          <w:sz w:val="28"/>
          <w:szCs w:val="28"/>
          <w:lang w:val="az-Latn-AZ"/>
          <w14:ligatures w14:val="none"/>
        </w:rPr>
        <w:lastRenderedPageBreak/>
        <w:t>REFERENCES</w:t>
      </w:r>
      <w:bookmarkEnd w:id="20"/>
      <w:r w:rsidR="001B04BC" w:rsidRPr="001B04BC">
        <w:rPr>
          <w:rFonts w:ascii="Times New Roman" w:eastAsia="Times New Roman" w:hAnsi="Times New Roman" w:cs="Times New Roman"/>
          <w:b/>
          <w:kern w:val="0"/>
          <w:sz w:val="28"/>
          <w:szCs w:val="28"/>
          <w:lang w:val="az-Latn-AZ"/>
          <w14:ligatures w14:val="none"/>
        </w:rPr>
        <w:t xml:space="preserve"> </w:t>
      </w:r>
    </w:p>
    <w:p w14:paraId="6741A46D" w14:textId="6FB4D105"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bookmarkStart w:id="21" w:name="_Hlk130085971"/>
      <w:bookmarkStart w:id="22" w:name="_Hlk196159072"/>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Alghamdi, A., Alotaibi, S., and Almutairi, T. (2023). “Comparing Performance of Feature Extraction Methods and Machine Learning Models in Automatic Essay Scoring”.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5C4DE6CD" w14:textId="5DD5D763"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Weiss, D. J. (2024). “Computerized Adaptive Testing: A Primer”.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339C3452" w14:textId="1B08339E"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Ma, W., </w:t>
      </w:r>
      <w:proofErr w:type="spellStart"/>
      <w:r w:rsidRPr="00E324FF">
        <w:rPr>
          <w:rFonts w:ascii="Times New Roman" w:eastAsia="Times New Roman" w:hAnsi="Times New Roman" w:cs="Times New Roman"/>
          <w:kern w:val="0"/>
          <w:sz w:val="28"/>
          <w:szCs w:val="28"/>
          <w14:ligatures w14:val="none"/>
        </w:rPr>
        <w:t>Adesope</w:t>
      </w:r>
      <w:proofErr w:type="spellEnd"/>
      <w:r w:rsidRPr="00E324FF">
        <w:rPr>
          <w:rFonts w:ascii="Times New Roman" w:eastAsia="Times New Roman" w:hAnsi="Times New Roman" w:cs="Times New Roman"/>
          <w:kern w:val="0"/>
          <w:sz w:val="28"/>
          <w:szCs w:val="28"/>
          <w14:ligatures w14:val="none"/>
        </w:rPr>
        <w:t xml:space="preserve">, O. O., Nesbit, J. C., and Liu, Q. (2024). “Effects of Intelligent Tutoring Systems on Educational Outcomes”.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0A8FEC35" w14:textId="6E739A54"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Zawacki-Richter, O., Marín, V. I., Bond, M., and Gouverneur, F. (2022). “Artificial Intelligence in Education: A Systematic Review”. </w:t>
      </w:r>
      <w:r w:rsidRPr="00E324FF">
        <w:rPr>
          <w:rFonts w:ascii="Times New Roman" w:eastAsia="Times New Roman" w:hAnsi="Times New Roman" w:cs="Times New Roman"/>
          <w:i/>
          <w:iCs/>
          <w:kern w:val="0"/>
          <w:sz w:val="28"/>
          <w:szCs w:val="28"/>
          <w14:ligatures w14:val="none"/>
        </w:rPr>
        <w:t>Technology in Society</w:t>
      </w:r>
      <w:r w:rsidRPr="00E324FF">
        <w:rPr>
          <w:rFonts w:ascii="Times New Roman" w:eastAsia="Times New Roman" w:hAnsi="Times New Roman" w:cs="Times New Roman"/>
          <w:kern w:val="0"/>
          <w:sz w:val="28"/>
          <w:szCs w:val="28"/>
          <w14:ligatures w14:val="none"/>
        </w:rPr>
        <w:t xml:space="preserve">. </w:t>
      </w:r>
    </w:p>
    <w:p w14:paraId="4E656C7E" w14:textId="0AD900DE"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Bozkurt, A. (2024). “Artificial Intelligence Applications in Distance Education”. </w:t>
      </w:r>
      <w:r w:rsidRPr="00E324FF">
        <w:rPr>
          <w:rFonts w:ascii="Times New Roman" w:eastAsia="Times New Roman" w:hAnsi="Times New Roman" w:cs="Times New Roman"/>
          <w:i/>
          <w:iCs/>
          <w:kern w:val="0"/>
          <w:sz w:val="28"/>
          <w:szCs w:val="28"/>
          <w14:ligatures w14:val="none"/>
        </w:rPr>
        <w:t>International Review of Research in Open and Distributed Learning</w:t>
      </w:r>
      <w:r w:rsidRPr="00E324FF">
        <w:rPr>
          <w:rFonts w:ascii="Times New Roman" w:eastAsia="Times New Roman" w:hAnsi="Times New Roman" w:cs="Times New Roman"/>
          <w:kern w:val="0"/>
          <w:sz w:val="28"/>
          <w:szCs w:val="28"/>
          <w14:ligatures w14:val="none"/>
        </w:rPr>
        <w:t xml:space="preserve">. </w:t>
      </w:r>
    </w:p>
    <w:p w14:paraId="2400034E" w14:textId="60AB3302"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Kumar, A., Singh, P., and Sharma, R. (2023). “Automatic Grading of Answer Sheets using Machine Learning Techniques”.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2F8B7F89" w14:textId="1C625A7F"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Taghipour, K. and Ng, H. T. (2016). “A Neural Approach to Automated Essay Scoring”. </w:t>
      </w:r>
      <w:r w:rsidRPr="00E324FF">
        <w:rPr>
          <w:rFonts w:ascii="Times New Roman" w:eastAsia="Times New Roman" w:hAnsi="Times New Roman" w:cs="Times New Roman"/>
          <w:i/>
          <w:iCs/>
          <w:kern w:val="0"/>
          <w:sz w:val="28"/>
          <w:szCs w:val="28"/>
          <w14:ligatures w14:val="none"/>
        </w:rPr>
        <w:t>Proceedings of the 2016 Conference on Empirical Methods in Natural Language Processing</w:t>
      </w:r>
      <w:r w:rsidRPr="00E324FF">
        <w:rPr>
          <w:rFonts w:ascii="Times New Roman" w:eastAsia="Times New Roman" w:hAnsi="Times New Roman" w:cs="Times New Roman"/>
          <w:kern w:val="0"/>
          <w:sz w:val="28"/>
          <w:szCs w:val="28"/>
          <w14:ligatures w14:val="none"/>
        </w:rPr>
        <w:t xml:space="preserve">. </w:t>
      </w:r>
    </w:p>
    <w:p w14:paraId="15A86717" w14:textId="371DB173"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Holmes, W., Bialik, M., and Fadel, C. (2019). “Artificial Intelligence in Education: Promise and Implications for Teaching and Learning”.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7887994C" w14:textId="6D21E9B9"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Sharma, D. and Gupta, M. (2023). “The Adaptive Personalization Theory of Learning: Revolutionizing Education with AI”.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0510DE71" w14:textId="5ECC17D2"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w:t>
      </w:r>
      <w:proofErr w:type="spellStart"/>
      <w:r w:rsidRPr="00E324FF">
        <w:rPr>
          <w:rFonts w:ascii="Times New Roman" w:eastAsia="Times New Roman" w:hAnsi="Times New Roman" w:cs="Times New Roman"/>
          <w:kern w:val="0"/>
          <w:sz w:val="28"/>
          <w:szCs w:val="28"/>
          <w14:ligatures w14:val="none"/>
        </w:rPr>
        <w:t>Aljohani</w:t>
      </w:r>
      <w:proofErr w:type="spellEnd"/>
      <w:r w:rsidRPr="00E324FF">
        <w:rPr>
          <w:rFonts w:ascii="Times New Roman" w:eastAsia="Times New Roman" w:hAnsi="Times New Roman" w:cs="Times New Roman"/>
          <w:kern w:val="0"/>
          <w:sz w:val="28"/>
          <w:szCs w:val="28"/>
          <w14:ligatures w14:val="none"/>
        </w:rPr>
        <w:t xml:space="preserve">, N. R. and Davis, H. C. (2023). “AI-Driven Learning Analytics for Personalized Feedback and Assessment in Higher Education”.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733242D4" w14:textId="1F975B14"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Chen, L., Chen, P., and Lin, Z. (2024). “Artificial Intelligence in Education: Opportunities and Challenges”.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6A3ABE8B" w14:textId="377C0E9B"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Kaban, A. (2023). “A Review on Artificial Intelligence Applications in Education in Some Countries and Türkiye”.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6AACBA54" w14:textId="5741ED21"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lastRenderedPageBreak/>
        <w:t xml:space="preserve"> </w:t>
      </w:r>
      <w:r w:rsidRPr="00E324FF">
        <w:rPr>
          <w:rFonts w:ascii="Times New Roman" w:eastAsia="Times New Roman" w:hAnsi="Times New Roman" w:cs="Times New Roman"/>
          <w:kern w:val="0"/>
          <w:sz w:val="28"/>
          <w:szCs w:val="28"/>
          <w14:ligatures w14:val="none"/>
        </w:rPr>
        <w:t xml:space="preserve">Williamson, B. and Eynon, R. (2024). “The Ethics of Artificial Intelligence in Education: Towards Responsible and Inclusive Use”.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7F750E90" w14:textId="61828DD3"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Huang, R., Spector, J. M., and Yang, J. (2025). “Artificial Intelligence in Education: Emerging Trends and Future Directions”. </w:t>
      </w:r>
      <w:proofErr w:type="spellStart"/>
      <w:r w:rsidRPr="00E324FF">
        <w:rPr>
          <w:rFonts w:ascii="Times New Roman" w:eastAsia="Times New Roman" w:hAnsi="Times New Roman" w:cs="Times New Roman"/>
          <w:i/>
          <w:iCs/>
          <w:kern w:val="0"/>
          <w:sz w:val="28"/>
          <w:szCs w:val="28"/>
          <w14:ligatures w14:val="none"/>
        </w:rPr>
        <w:t>Heliyon</w:t>
      </w:r>
      <w:proofErr w:type="spellEnd"/>
      <w:r w:rsidRPr="00E324FF">
        <w:rPr>
          <w:rFonts w:ascii="Times New Roman" w:eastAsia="Times New Roman" w:hAnsi="Times New Roman" w:cs="Times New Roman"/>
          <w:kern w:val="0"/>
          <w:sz w:val="28"/>
          <w:szCs w:val="28"/>
          <w14:ligatures w14:val="none"/>
        </w:rPr>
        <w:t xml:space="preserve">. </w:t>
      </w:r>
    </w:p>
    <w:p w14:paraId="48BCB9A6" w14:textId="456A61E6"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Holmes, W., Bialik, M., and Fadel, C. (2023). “Personalized Learning through AI”.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0B2B0194" w14:textId="1D3A8A0D"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Li, J., Link, S., and </w:t>
      </w:r>
      <w:proofErr w:type="spellStart"/>
      <w:r w:rsidRPr="00E324FF">
        <w:rPr>
          <w:rFonts w:ascii="Times New Roman" w:eastAsia="Times New Roman" w:hAnsi="Times New Roman" w:cs="Times New Roman"/>
          <w:kern w:val="0"/>
          <w:sz w:val="28"/>
          <w:szCs w:val="28"/>
          <w14:ligatures w14:val="none"/>
        </w:rPr>
        <w:t>Hegelheimer</w:t>
      </w:r>
      <w:proofErr w:type="spellEnd"/>
      <w:r w:rsidRPr="00E324FF">
        <w:rPr>
          <w:rFonts w:ascii="Times New Roman" w:eastAsia="Times New Roman" w:hAnsi="Times New Roman" w:cs="Times New Roman"/>
          <w:kern w:val="0"/>
          <w:sz w:val="28"/>
          <w:szCs w:val="28"/>
          <w14:ligatures w14:val="none"/>
        </w:rPr>
        <w:t xml:space="preserve">, V. (2017). “The Impact of Online Automated Feedback on Students' Reflective Journal Writing in an EFL Course”. </w:t>
      </w:r>
      <w:r w:rsidRPr="00E324FF">
        <w:rPr>
          <w:rFonts w:ascii="Times New Roman" w:eastAsia="Times New Roman" w:hAnsi="Times New Roman" w:cs="Times New Roman"/>
          <w:i/>
          <w:iCs/>
          <w:kern w:val="0"/>
          <w:sz w:val="28"/>
          <w:szCs w:val="28"/>
          <w14:ligatures w14:val="none"/>
        </w:rPr>
        <w:t>Computer Assisted Language Learning</w:t>
      </w:r>
      <w:r w:rsidRPr="00E324FF">
        <w:rPr>
          <w:rFonts w:ascii="Times New Roman" w:eastAsia="Times New Roman" w:hAnsi="Times New Roman" w:cs="Times New Roman"/>
          <w:kern w:val="0"/>
          <w:sz w:val="28"/>
          <w:szCs w:val="28"/>
          <w14:ligatures w14:val="none"/>
        </w:rPr>
        <w:t xml:space="preserve">. </w:t>
      </w:r>
    </w:p>
    <w:p w14:paraId="0BE8504D" w14:textId="3E55ED84"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Ma, W., </w:t>
      </w:r>
      <w:proofErr w:type="spellStart"/>
      <w:r w:rsidRPr="00E324FF">
        <w:rPr>
          <w:rFonts w:ascii="Times New Roman" w:eastAsia="Times New Roman" w:hAnsi="Times New Roman" w:cs="Times New Roman"/>
          <w:kern w:val="0"/>
          <w:sz w:val="28"/>
          <w:szCs w:val="28"/>
          <w14:ligatures w14:val="none"/>
        </w:rPr>
        <w:t>Adesope</w:t>
      </w:r>
      <w:proofErr w:type="spellEnd"/>
      <w:r w:rsidRPr="00E324FF">
        <w:rPr>
          <w:rFonts w:ascii="Times New Roman" w:eastAsia="Times New Roman" w:hAnsi="Times New Roman" w:cs="Times New Roman"/>
          <w:kern w:val="0"/>
          <w:sz w:val="28"/>
          <w:szCs w:val="28"/>
          <w14:ligatures w14:val="none"/>
        </w:rPr>
        <w:t xml:space="preserve">, O. O., Nesbit, J. C., and Liu, Q. (2014). “Effectiveness of Intelligent Tutoring Systems: A Meta-Analytic Review”. </w:t>
      </w:r>
      <w:r w:rsidRPr="00E324FF">
        <w:rPr>
          <w:rFonts w:ascii="Times New Roman" w:eastAsia="Times New Roman" w:hAnsi="Times New Roman" w:cs="Times New Roman"/>
          <w:i/>
          <w:iCs/>
          <w:kern w:val="0"/>
          <w:sz w:val="28"/>
          <w:szCs w:val="28"/>
          <w14:ligatures w14:val="none"/>
        </w:rPr>
        <w:t>Educational Psychology Review</w:t>
      </w:r>
      <w:r w:rsidRPr="00E324FF">
        <w:rPr>
          <w:rFonts w:ascii="Times New Roman" w:eastAsia="Times New Roman" w:hAnsi="Times New Roman" w:cs="Times New Roman"/>
          <w:kern w:val="0"/>
          <w:sz w:val="28"/>
          <w:szCs w:val="28"/>
          <w14:ligatures w14:val="none"/>
        </w:rPr>
        <w:t xml:space="preserve">. </w:t>
      </w:r>
    </w:p>
    <w:p w14:paraId="6A5D6307" w14:textId="031C66C2"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Koedinger, K. R., Anderson, J. R., Hadley, W. H., and Mark, M. A. (1997). “Cognitive Tutors: Lessons Learned”. </w:t>
      </w:r>
      <w:r w:rsidRPr="00E324FF">
        <w:rPr>
          <w:rFonts w:ascii="Times New Roman" w:eastAsia="Times New Roman" w:hAnsi="Times New Roman" w:cs="Times New Roman"/>
          <w:i/>
          <w:iCs/>
          <w:kern w:val="0"/>
          <w:sz w:val="28"/>
          <w:szCs w:val="28"/>
          <w14:ligatures w14:val="none"/>
        </w:rPr>
        <w:t>Journal of the Learning Sciences</w:t>
      </w:r>
      <w:r w:rsidRPr="00E324FF">
        <w:rPr>
          <w:rFonts w:ascii="Times New Roman" w:eastAsia="Times New Roman" w:hAnsi="Times New Roman" w:cs="Times New Roman"/>
          <w:kern w:val="0"/>
          <w:sz w:val="28"/>
          <w:szCs w:val="28"/>
          <w14:ligatures w14:val="none"/>
        </w:rPr>
        <w:t xml:space="preserve">. </w:t>
      </w:r>
    </w:p>
    <w:p w14:paraId="1BACE135" w14:textId="2E0282A7"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Siemens, G. and Baker, R. S. J. d. (2012). “Learning Analytics and Educational Data Mining: Towards Communication and Collaboration”. </w:t>
      </w:r>
      <w:r w:rsidRPr="00E324FF">
        <w:rPr>
          <w:rFonts w:ascii="Times New Roman" w:eastAsia="Times New Roman" w:hAnsi="Times New Roman" w:cs="Times New Roman"/>
          <w:i/>
          <w:iCs/>
          <w:kern w:val="0"/>
          <w:sz w:val="28"/>
          <w:szCs w:val="28"/>
          <w14:ligatures w14:val="none"/>
        </w:rPr>
        <w:t>Proceedings of the 2nd International Conference on Learning Analytics and Knowledge</w:t>
      </w:r>
      <w:r w:rsidRPr="00E324FF">
        <w:rPr>
          <w:rFonts w:ascii="Times New Roman" w:eastAsia="Times New Roman" w:hAnsi="Times New Roman" w:cs="Times New Roman"/>
          <w:kern w:val="0"/>
          <w:sz w:val="28"/>
          <w:szCs w:val="28"/>
          <w14:ligatures w14:val="none"/>
        </w:rPr>
        <w:t xml:space="preserve">. </w:t>
      </w:r>
    </w:p>
    <w:p w14:paraId="524863AD" w14:textId="0ADBEF87"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Cortez, P. and Silva, A. M. G. (2008). “Predicting Students' Performance Using Machine Learning Techniques”. </w:t>
      </w:r>
      <w:r w:rsidRPr="00E324FF">
        <w:rPr>
          <w:rFonts w:ascii="Times New Roman" w:eastAsia="Times New Roman" w:hAnsi="Times New Roman" w:cs="Times New Roman"/>
          <w:i/>
          <w:iCs/>
          <w:kern w:val="0"/>
          <w:sz w:val="28"/>
          <w:szCs w:val="28"/>
          <w14:ligatures w14:val="none"/>
        </w:rPr>
        <w:t>Proceedings of the International Conference on Educational Data Mining</w:t>
      </w:r>
      <w:r w:rsidRPr="00E324FF">
        <w:rPr>
          <w:rFonts w:ascii="Times New Roman" w:eastAsia="Times New Roman" w:hAnsi="Times New Roman" w:cs="Times New Roman"/>
          <w:kern w:val="0"/>
          <w:sz w:val="28"/>
          <w:szCs w:val="28"/>
          <w14:ligatures w14:val="none"/>
        </w:rPr>
        <w:t xml:space="preserve">. </w:t>
      </w:r>
    </w:p>
    <w:p w14:paraId="3E24D13E" w14:textId="12BA83E7"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Khosravi, H., Kitto, K., and </w:t>
      </w:r>
      <w:proofErr w:type="spellStart"/>
      <w:r w:rsidRPr="00E324FF">
        <w:rPr>
          <w:rFonts w:ascii="Times New Roman" w:eastAsia="Times New Roman" w:hAnsi="Times New Roman" w:cs="Times New Roman"/>
          <w:kern w:val="0"/>
          <w:sz w:val="28"/>
          <w:szCs w:val="28"/>
          <w14:ligatures w14:val="none"/>
        </w:rPr>
        <w:t>Gašević</w:t>
      </w:r>
      <w:proofErr w:type="spellEnd"/>
      <w:r w:rsidRPr="00E324FF">
        <w:rPr>
          <w:rFonts w:ascii="Times New Roman" w:eastAsia="Times New Roman" w:hAnsi="Times New Roman" w:cs="Times New Roman"/>
          <w:kern w:val="0"/>
          <w:sz w:val="28"/>
          <w:szCs w:val="28"/>
          <w14:ligatures w14:val="none"/>
        </w:rPr>
        <w:t xml:space="preserve">, D. (2023). “Using AI for Adaptive Learning and Adaptive Assessment”.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257C18DB" w14:textId="57917CFB"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Luckin, R., Holmes, W., Griffiths, M., and Forcier, L. B. (2024). “Beyond Automation: A Conceptual Framework for AI in Educational Assessment”.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24D26187" w14:textId="2B992366"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Zawacki-Richter, O., Marín, V. I., Bond, M., and Gouverneur, F. (2019). “Artificial Intelligence in Education: A Review”. </w:t>
      </w:r>
      <w:r w:rsidRPr="00E324FF">
        <w:rPr>
          <w:rFonts w:ascii="Times New Roman" w:eastAsia="Times New Roman" w:hAnsi="Times New Roman" w:cs="Times New Roman"/>
          <w:i/>
          <w:iCs/>
          <w:kern w:val="0"/>
          <w:sz w:val="28"/>
          <w:szCs w:val="28"/>
          <w14:ligatures w14:val="none"/>
        </w:rPr>
        <w:t>International Journal of Educational Technology in Higher Education</w:t>
      </w:r>
      <w:r w:rsidRPr="00E324FF">
        <w:rPr>
          <w:rFonts w:ascii="Times New Roman" w:eastAsia="Times New Roman" w:hAnsi="Times New Roman" w:cs="Times New Roman"/>
          <w:kern w:val="0"/>
          <w:sz w:val="28"/>
          <w:szCs w:val="28"/>
          <w14:ligatures w14:val="none"/>
        </w:rPr>
        <w:t xml:space="preserve">. </w:t>
      </w:r>
    </w:p>
    <w:p w14:paraId="35F434F6" w14:textId="07EBBEDA"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lastRenderedPageBreak/>
        <w:t xml:space="preserve"> Petrović, J., Jovanović, M., and Milovanović, M. (2023). “Development of Intelligent Systems for Automatic Assessment of Students' Academic Achievements”.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74A08EB1" w14:textId="3ABD7A20"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Zhang, Q., Chen, M., and Li, L. (2021). “E-Learning Based on Cloud Computing”.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 xml:space="preserve">. </w:t>
      </w:r>
    </w:p>
    <w:p w14:paraId="4E8F0786" w14:textId="5EA4DEBF"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Rudner, L. M. and Liang, T. (2002). “A Hybrid Scheme for Automated Essay Grading Based on LVQ and NLP Techniques”. </w:t>
      </w:r>
      <w:r w:rsidRPr="00E324FF">
        <w:rPr>
          <w:rFonts w:ascii="Times New Roman" w:eastAsia="Times New Roman" w:hAnsi="Times New Roman" w:cs="Times New Roman"/>
          <w:i/>
          <w:iCs/>
          <w:kern w:val="0"/>
          <w:sz w:val="28"/>
          <w:szCs w:val="28"/>
          <w14:ligatures w14:val="none"/>
        </w:rPr>
        <w:t>Journal of Technology, Learning, and Assessment</w:t>
      </w:r>
      <w:r w:rsidRPr="00E324FF">
        <w:rPr>
          <w:rFonts w:ascii="Times New Roman" w:eastAsia="Times New Roman" w:hAnsi="Times New Roman" w:cs="Times New Roman"/>
          <w:kern w:val="0"/>
          <w:sz w:val="28"/>
          <w:szCs w:val="28"/>
          <w14:ligatures w14:val="none"/>
        </w:rPr>
        <w:t xml:space="preserve">. </w:t>
      </w:r>
    </w:p>
    <w:p w14:paraId="602076D2" w14:textId="4EA215A2"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UNESCO (2021). “Artificial Intelligence and Education: Guidance for </w:t>
      </w:r>
      <w:proofErr w:type="gramStart"/>
      <w:r w:rsidRPr="00E324FF">
        <w:rPr>
          <w:rFonts w:ascii="Times New Roman" w:eastAsia="Times New Roman" w:hAnsi="Times New Roman" w:cs="Times New Roman"/>
          <w:kern w:val="0"/>
          <w:sz w:val="28"/>
          <w:szCs w:val="28"/>
          <w14:ligatures w14:val="none"/>
        </w:rPr>
        <w:t>Policy-makers</w:t>
      </w:r>
      <w:proofErr w:type="gramEnd"/>
      <w:r w:rsidRPr="00E324FF">
        <w:rPr>
          <w:rFonts w:ascii="Times New Roman" w:eastAsia="Times New Roman" w:hAnsi="Times New Roman" w:cs="Times New Roman"/>
          <w:kern w:val="0"/>
          <w:sz w:val="28"/>
          <w:szCs w:val="28"/>
          <w14:ligatures w14:val="none"/>
        </w:rPr>
        <w:t xml:space="preserve">”. Paris: UNESCO Publishing. </w:t>
      </w:r>
    </w:p>
    <w:p w14:paraId="587B39A5" w14:textId="0C5572E8"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OECD (2023). “Directorate for Education and Skills”. Paris: OECD. </w:t>
      </w:r>
    </w:p>
    <w:p w14:paraId="0A5F433D" w14:textId="5ADF4F4D"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Baker, R. S. and </w:t>
      </w:r>
      <w:proofErr w:type="spellStart"/>
      <w:r w:rsidRPr="00E324FF">
        <w:rPr>
          <w:rFonts w:ascii="Times New Roman" w:eastAsia="Times New Roman" w:hAnsi="Times New Roman" w:cs="Times New Roman"/>
          <w:kern w:val="0"/>
          <w:sz w:val="28"/>
          <w:szCs w:val="28"/>
          <w14:ligatures w14:val="none"/>
        </w:rPr>
        <w:t>Inventado</w:t>
      </w:r>
      <w:proofErr w:type="spellEnd"/>
      <w:r w:rsidRPr="00E324FF">
        <w:rPr>
          <w:rFonts w:ascii="Times New Roman" w:eastAsia="Times New Roman" w:hAnsi="Times New Roman" w:cs="Times New Roman"/>
          <w:kern w:val="0"/>
          <w:sz w:val="28"/>
          <w:szCs w:val="28"/>
          <w14:ligatures w14:val="none"/>
        </w:rPr>
        <w:t xml:space="preserve">, P. S. (2014). “Educational Data Mining and Learning Analytics”. In: </w:t>
      </w:r>
      <w:r w:rsidRPr="00E324FF">
        <w:rPr>
          <w:rFonts w:ascii="Times New Roman" w:eastAsia="Times New Roman" w:hAnsi="Times New Roman" w:cs="Times New Roman"/>
          <w:i/>
          <w:iCs/>
          <w:kern w:val="0"/>
          <w:sz w:val="28"/>
          <w:szCs w:val="28"/>
          <w14:ligatures w14:val="none"/>
        </w:rPr>
        <w:t>Learning Analytics</w:t>
      </w:r>
      <w:r w:rsidRPr="00E324FF">
        <w:rPr>
          <w:rFonts w:ascii="Times New Roman" w:eastAsia="Times New Roman" w:hAnsi="Times New Roman" w:cs="Times New Roman"/>
          <w:kern w:val="0"/>
          <w:sz w:val="28"/>
          <w:szCs w:val="28"/>
          <w14:ligatures w14:val="none"/>
        </w:rPr>
        <w:t xml:space="preserve">. Springer. </w:t>
      </w:r>
    </w:p>
    <w:p w14:paraId="03A33BE7" w14:textId="3A53705F"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Selwyn, N. (2016). “Education and Technology: Key Issues and Debates”. London: Routledge. </w:t>
      </w:r>
    </w:p>
    <w:p w14:paraId="283DBDFF" w14:textId="6E347EB1"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Mayer, R. E. (2001). “Multimedia Learning”. Cambridge: Cambridge University Press. </w:t>
      </w:r>
    </w:p>
    <w:p w14:paraId="63AEB880" w14:textId="694443C5"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Pr>
          <w:rFonts w:ascii="Times New Roman" w:eastAsia="Times New Roman" w:hAnsi="Times New Roman" w:cs="Times New Roman"/>
          <w:kern w:val="0"/>
          <w:sz w:val="28"/>
          <w:szCs w:val="28"/>
          <w14:ligatures w14:val="none"/>
        </w:rPr>
        <w:t xml:space="preserve"> </w:t>
      </w:r>
      <w:r w:rsidRPr="00E324FF">
        <w:rPr>
          <w:rFonts w:ascii="Times New Roman" w:eastAsia="Times New Roman" w:hAnsi="Times New Roman" w:cs="Times New Roman"/>
          <w:kern w:val="0"/>
          <w:sz w:val="28"/>
          <w:szCs w:val="28"/>
          <w14:ligatures w14:val="none"/>
        </w:rPr>
        <w:t xml:space="preserve">Romero, C. and Ventura, S. (2007). “Educational Data Mining: A Survey from 1995 to 2005”. </w:t>
      </w:r>
      <w:r w:rsidRPr="00E324FF">
        <w:rPr>
          <w:rFonts w:ascii="Times New Roman" w:eastAsia="Times New Roman" w:hAnsi="Times New Roman" w:cs="Times New Roman"/>
          <w:i/>
          <w:iCs/>
          <w:kern w:val="0"/>
          <w:sz w:val="28"/>
          <w:szCs w:val="28"/>
          <w14:ligatures w14:val="none"/>
        </w:rPr>
        <w:t>Expert Systems with Applications</w:t>
      </w:r>
      <w:r w:rsidRPr="00E324FF">
        <w:rPr>
          <w:rFonts w:ascii="Times New Roman" w:eastAsia="Times New Roman" w:hAnsi="Times New Roman" w:cs="Times New Roman"/>
          <w:kern w:val="0"/>
          <w:sz w:val="28"/>
          <w:szCs w:val="28"/>
          <w14:ligatures w14:val="none"/>
        </w:rPr>
        <w:t xml:space="preserve">. </w:t>
      </w:r>
    </w:p>
    <w:p w14:paraId="40E8F0AC" w14:textId="4DE0F77C"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Pane, J. F., Steiner, E. D., Baird, M. D., and Hamilton, L. S. (2015). “Continued Progress: Promising Evidence on Personalized Learning”. Santa Monica, CA: RAND Corporation. </w:t>
      </w:r>
    </w:p>
    <w:p w14:paraId="4365DF16" w14:textId="2729A146" w:rsidR="00E324FF" w:rsidRPr="00E324FF" w:rsidRDefault="00E324FF" w:rsidP="00E324FF">
      <w:pPr>
        <w:pStyle w:val="ListParagraph"/>
        <w:numPr>
          <w:ilvl w:val="0"/>
          <w:numId w:val="25"/>
        </w:numPr>
        <w:spacing w:after="0" w:line="360" w:lineRule="auto"/>
        <w:jc w:val="both"/>
        <w:rPr>
          <w:rFonts w:ascii="Times New Roman" w:eastAsia="Times New Roman" w:hAnsi="Times New Roman" w:cs="Times New Roman"/>
          <w:kern w:val="0"/>
          <w:sz w:val="28"/>
          <w:szCs w:val="28"/>
          <w14:ligatures w14:val="none"/>
        </w:rPr>
      </w:pPr>
      <w:r w:rsidRPr="00E324FF">
        <w:rPr>
          <w:rFonts w:ascii="Times New Roman" w:eastAsia="Times New Roman" w:hAnsi="Times New Roman" w:cs="Times New Roman"/>
          <w:kern w:val="0"/>
          <w:sz w:val="28"/>
          <w:szCs w:val="28"/>
          <w14:ligatures w14:val="none"/>
        </w:rPr>
        <w:t xml:space="preserve"> Hattie, J. (2009). “Visible Learning: A Synthesis of Over 800 Meta-Analyses Relating to Achievement”. London: Routledge. </w:t>
      </w:r>
    </w:p>
    <w:p w14:paraId="718D403B" w14:textId="012E0D97" w:rsidR="00E324FF" w:rsidRPr="00EF41D5" w:rsidRDefault="00E324FF" w:rsidP="00E324FF">
      <w:pPr>
        <w:pStyle w:val="ListParagraph"/>
        <w:numPr>
          <w:ilvl w:val="0"/>
          <w:numId w:val="25"/>
        </w:numPr>
        <w:tabs>
          <w:tab w:val="left" w:pos="0"/>
          <w:tab w:val="left" w:pos="284"/>
          <w:tab w:val="left" w:pos="851"/>
          <w:tab w:val="left" w:pos="993"/>
          <w:tab w:val="left" w:pos="1418"/>
        </w:tabs>
        <w:spacing w:after="0" w:line="360" w:lineRule="auto"/>
        <w:jc w:val="both"/>
        <w:rPr>
          <w:rFonts w:ascii="Times New Roman" w:eastAsia="MS Mincho" w:hAnsi="Times New Roman" w:cs="Times New Roman"/>
          <w:bCs/>
          <w:kern w:val="0"/>
          <w:sz w:val="28"/>
          <w:szCs w:val="28"/>
          <w:lang w:val="az-Latn-AZ"/>
          <w14:ligatures w14:val="none"/>
        </w:rPr>
      </w:pPr>
      <w:r w:rsidRPr="00E324FF">
        <w:rPr>
          <w:rFonts w:ascii="Times New Roman" w:eastAsia="Times New Roman" w:hAnsi="Times New Roman" w:cs="Times New Roman"/>
          <w:kern w:val="0"/>
          <w:sz w:val="28"/>
          <w:szCs w:val="28"/>
          <w14:ligatures w14:val="none"/>
        </w:rPr>
        <w:t xml:space="preserve"> O’Brien, M., Lawless, S., and Schröder, R. (2022). “Learning Analytics for Measuring Engagement and Academic Performance: A Case Study from an Irish University”. </w:t>
      </w:r>
      <w:r w:rsidRPr="00E324FF">
        <w:rPr>
          <w:rFonts w:ascii="Times New Roman" w:eastAsia="Times New Roman" w:hAnsi="Times New Roman" w:cs="Times New Roman"/>
          <w:i/>
          <w:iCs/>
          <w:kern w:val="0"/>
          <w:sz w:val="28"/>
          <w:szCs w:val="28"/>
          <w14:ligatures w14:val="none"/>
        </w:rPr>
        <w:t>ResearchGate Publication</w:t>
      </w:r>
      <w:r w:rsidRPr="00E324FF">
        <w:rPr>
          <w:rFonts w:ascii="Times New Roman" w:eastAsia="Times New Roman" w:hAnsi="Times New Roman" w:cs="Times New Roman"/>
          <w:kern w:val="0"/>
          <w:sz w:val="28"/>
          <w:szCs w:val="28"/>
          <w14:ligatures w14:val="none"/>
        </w:rPr>
        <w:t>.</w:t>
      </w:r>
    </w:p>
    <w:p w14:paraId="78E5FAEA"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Black, P. and Wiliam, D. (1998). “Assessment and Classroom Learning”. </w:t>
      </w:r>
      <w:r w:rsidRPr="00EF41D5">
        <w:rPr>
          <w:rFonts w:ascii="Times New Roman" w:eastAsia="Times New Roman" w:hAnsi="Times New Roman" w:cs="Times New Roman"/>
          <w:i/>
          <w:iCs/>
          <w:kern w:val="0"/>
          <w:sz w:val="28"/>
          <w:szCs w:val="28"/>
          <w14:ligatures w14:val="none"/>
        </w:rPr>
        <w:t>Assessment in Education: Principles, Policy &amp; Practice</w:t>
      </w:r>
      <w:r w:rsidRPr="00EF41D5">
        <w:rPr>
          <w:rFonts w:ascii="Times New Roman" w:eastAsia="Times New Roman" w:hAnsi="Times New Roman" w:cs="Times New Roman"/>
          <w:kern w:val="0"/>
          <w:sz w:val="28"/>
          <w:szCs w:val="28"/>
          <w14:ligatures w14:val="none"/>
        </w:rPr>
        <w:t xml:space="preserve">. </w:t>
      </w:r>
    </w:p>
    <w:p w14:paraId="29D7D80C"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lastRenderedPageBreak/>
        <w:t xml:space="preserve">Shute, V. J. (2008). “Focus on Formative Feedback”. </w:t>
      </w:r>
      <w:r w:rsidRPr="00EF41D5">
        <w:rPr>
          <w:rFonts w:ascii="Times New Roman" w:eastAsia="Times New Roman" w:hAnsi="Times New Roman" w:cs="Times New Roman"/>
          <w:i/>
          <w:iCs/>
          <w:kern w:val="0"/>
          <w:sz w:val="28"/>
          <w:szCs w:val="28"/>
          <w14:ligatures w14:val="none"/>
        </w:rPr>
        <w:t>Review of Educational Research</w:t>
      </w:r>
      <w:r w:rsidRPr="00EF41D5">
        <w:rPr>
          <w:rFonts w:ascii="Times New Roman" w:eastAsia="Times New Roman" w:hAnsi="Times New Roman" w:cs="Times New Roman"/>
          <w:kern w:val="0"/>
          <w:sz w:val="28"/>
          <w:szCs w:val="28"/>
          <w14:ligatures w14:val="none"/>
        </w:rPr>
        <w:t xml:space="preserve">. </w:t>
      </w:r>
    </w:p>
    <w:p w14:paraId="588813B5"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Nicol, D. J. and Macfarlane‐Dick, D. (2006). “Formative Assessment and Self‐Regulated Learning: A Model and Seven Principles of Good Feedback Practice”. </w:t>
      </w:r>
      <w:r w:rsidRPr="00EF41D5">
        <w:rPr>
          <w:rFonts w:ascii="Times New Roman" w:eastAsia="Times New Roman" w:hAnsi="Times New Roman" w:cs="Times New Roman"/>
          <w:i/>
          <w:iCs/>
          <w:kern w:val="0"/>
          <w:sz w:val="28"/>
          <w:szCs w:val="28"/>
          <w14:ligatures w14:val="none"/>
        </w:rPr>
        <w:t>Studies in Higher Education</w:t>
      </w:r>
      <w:r w:rsidRPr="00EF41D5">
        <w:rPr>
          <w:rFonts w:ascii="Times New Roman" w:eastAsia="Times New Roman" w:hAnsi="Times New Roman" w:cs="Times New Roman"/>
          <w:kern w:val="0"/>
          <w:sz w:val="28"/>
          <w:szCs w:val="28"/>
          <w14:ligatures w14:val="none"/>
        </w:rPr>
        <w:t xml:space="preserve">. </w:t>
      </w:r>
    </w:p>
    <w:p w14:paraId="7768EE4D"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Ferguson, R. (2012). “Learning Analytics: Drivers, Developments and Challenges”. </w:t>
      </w:r>
      <w:r w:rsidRPr="00EF41D5">
        <w:rPr>
          <w:rFonts w:ascii="Times New Roman" w:eastAsia="Times New Roman" w:hAnsi="Times New Roman" w:cs="Times New Roman"/>
          <w:i/>
          <w:iCs/>
          <w:kern w:val="0"/>
          <w:sz w:val="28"/>
          <w:szCs w:val="28"/>
          <w14:ligatures w14:val="none"/>
        </w:rPr>
        <w:t>International Journal of Technology Enhanced Learning</w:t>
      </w:r>
      <w:r w:rsidRPr="00EF41D5">
        <w:rPr>
          <w:rFonts w:ascii="Times New Roman" w:eastAsia="Times New Roman" w:hAnsi="Times New Roman" w:cs="Times New Roman"/>
          <w:kern w:val="0"/>
          <w:sz w:val="28"/>
          <w:szCs w:val="28"/>
          <w14:ligatures w14:val="none"/>
        </w:rPr>
        <w:t xml:space="preserve">. </w:t>
      </w:r>
    </w:p>
    <w:p w14:paraId="0F8B013A"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Long, P. and Siemens, G. (2011). “Penetrating the Fog: Analytics in Learning and Education”. </w:t>
      </w:r>
      <w:r w:rsidRPr="00EF41D5">
        <w:rPr>
          <w:rFonts w:ascii="Times New Roman" w:eastAsia="Times New Roman" w:hAnsi="Times New Roman" w:cs="Times New Roman"/>
          <w:i/>
          <w:iCs/>
          <w:kern w:val="0"/>
          <w:sz w:val="28"/>
          <w:szCs w:val="28"/>
          <w14:ligatures w14:val="none"/>
        </w:rPr>
        <w:t>EDUCAUSE Review</w:t>
      </w:r>
      <w:r w:rsidRPr="00EF41D5">
        <w:rPr>
          <w:rFonts w:ascii="Times New Roman" w:eastAsia="Times New Roman" w:hAnsi="Times New Roman" w:cs="Times New Roman"/>
          <w:kern w:val="0"/>
          <w:sz w:val="28"/>
          <w:szCs w:val="28"/>
          <w14:ligatures w14:val="none"/>
        </w:rPr>
        <w:t xml:space="preserve">. </w:t>
      </w:r>
    </w:p>
    <w:p w14:paraId="62BACE48"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Roll, I. and Wylie, R. (2016). “Evolution and Revolution in Artificial Intelligence in Education”. </w:t>
      </w:r>
      <w:r w:rsidRPr="00EF41D5">
        <w:rPr>
          <w:rFonts w:ascii="Times New Roman" w:eastAsia="Times New Roman" w:hAnsi="Times New Roman" w:cs="Times New Roman"/>
          <w:i/>
          <w:iCs/>
          <w:kern w:val="0"/>
          <w:sz w:val="28"/>
          <w:szCs w:val="28"/>
          <w14:ligatures w14:val="none"/>
        </w:rPr>
        <w:t>International Journal of Artificial Intelligence in Education</w:t>
      </w:r>
      <w:r w:rsidRPr="00EF41D5">
        <w:rPr>
          <w:rFonts w:ascii="Times New Roman" w:eastAsia="Times New Roman" w:hAnsi="Times New Roman" w:cs="Times New Roman"/>
          <w:kern w:val="0"/>
          <w:sz w:val="28"/>
          <w:szCs w:val="28"/>
          <w14:ligatures w14:val="none"/>
        </w:rPr>
        <w:t xml:space="preserve">. </w:t>
      </w:r>
    </w:p>
    <w:p w14:paraId="3388938C"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Woolf, B. P. (2010). “Building Intelligent Interactive Tutors: Student-Centered Strategies for Revolutionizing E-Learning”. Burlington: Morgan Kaufmann. </w:t>
      </w:r>
    </w:p>
    <w:p w14:paraId="19913136"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proofErr w:type="spellStart"/>
      <w:r w:rsidRPr="00EF41D5">
        <w:rPr>
          <w:rFonts w:ascii="Times New Roman" w:eastAsia="Times New Roman" w:hAnsi="Times New Roman" w:cs="Times New Roman"/>
          <w:kern w:val="0"/>
          <w:sz w:val="28"/>
          <w:szCs w:val="28"/>
          <w14:ligatures w14:val="none"/>
        </w:rPr>
        <w:t>VanLehn</w:t>
      </w:r>
      <w:proofErr w:type="spellEnd"/>
      <w:r w:rsidRPr="00EF41D5">
        <w:rPr>
          <w:rFonts w:ascii="Times New Roman" w:eastAsia="Times New Roman" w:hAnsi="Times New Roman" w:cs="Times New Roman"/>
          <w:kern w:val="0"/>
          <w:sz w:val="28"/>
          <w:szCs w:val="28"/>
          <w14:ligatures w14:val="none"/>
        </w:rPr>
        <w:t xml:space="preserve">, K. (2011). “The Relative Effectiveness of Human Tutoring, Intelligent Tutoring Systems, and Other Tutoring Systems”. </w:t>
      </w:r>
      <w:r w:rsidRPr="00EF41D5">
        <w:rPr>
          <w:rFonts w:ascii="Times New Roman" w:eastAsia="Times New Roman" w:hAnsi="Times New Roman" w:cs="Times New Roman"/>
          <w:i/>
          <w:iCs/>
          <w:kern w:val="0"/>
          <w:sz w:val="28"/>
          <w:szCs w:val="28"/>
          <w14:ligatures w14:val="none"/>
        </w:rPr>
        <w:t>Educational Psychologist</w:t>
      </w:r>
      <w:r w:rsidRPr="00EF41D5">
        <w:rPr>
          <w:rFonts w:ascii="Times New Roman" w:eastAsia="Times New Roman" w:hAnsi="Times New Roman" w:cs="Times New Roman"/>
          <w:kern w:val="0"/>
          <w:sz w:val="28"/>
          <w:szCs w:val="28"/>
          <w14:ligatures w14:val="none"/>
        </w:rPr>
        <w:t xml:space="preserve">. </w:t>
      </w:r>
    </w:p>
    <w:p w14:paraId="7219A5CD"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Brusilovsky, P. and Millán, E. (2007). “User Models for Adaptive Hypermedia and Adaptive Educational Systems”. </w:t>
      </w:r>
      <w:r w:rsidRPr="00EF41D5">
        <w:rPr>
          <w:rFonts w:ascii="Times New Roman" w:eastAsia="Times New Roman" w:hAnsi="Times New Roman" w:cs="Times New Roman"/>
          <w:i/>
          <w:iCs/>
          <w:kern w:val="0"/>
          <w:sz w:val="28"/>
          <w:szCs w:val="28"/>
          <w14:ligatures w14:val="none"/>
        </w:rPr>
        <w:t>The Adaptive Web</w:t>
      </w:r>
      <w:r w:rsidRPr="00EF41D5">
        <w:rPr>
          <w:rFonts w:ascii="Times New Roman" w:eastAsia="Times New Roman" w:hAnsi="Times New Roman" w:cs="Times New Roman"/>
          <w:kern w:val="0"/>
          <w:sz w:val="28"/>
          <w:szCs w:val="28"/>
          <w14:ligatures w14:val="none"/>
        </w:rPr>
        <w:t xml:space="preserve">. </w:t>
      </w:r>
    </w:p>
    <w:p w14:paraId="5CFAAAB9"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Deci, E. L. and Ryan, R. M. (2000). “The ‘What’ and ‘Why’ of Goal Pursuits: Human Needs and the Self-Determination of Behavior”. </w:t>
      </w:r>
      <w:r w:rsidRPr="00EF41D5">
        <w:rPr>
          <w:rFonts w:ascii="Times New Roman" w:eastAsia="Times New Roman" w:hAnsi="Times New Roman" w:cs="Times New Roman"/>
          <w:i/>
          <w:iCs/>
          <w:kern w:val="0"/>
          <w:sz w:val="28"/>
          <w:szCs w:val="28"/>
          <w14:ligatures w14:val="none"/>
        </w:rPr>
        <w:t>Psychological Inquiry</w:t>
      </w:r>
      <w:r w:rsidRPr="00EF41D5">
        <w:rPr>
          <w:rFonts w:ascii="Times New Roman" w:eastAsia="Times New Roman" w:hAnsi="Times New Roman" w:cs="Times New Roman"/>
          <w:kern w:val="0"/>
          <w:sz w:val="28"/>
          <w:szCs w:val="28"/>
          <w14:ligatures w14:val="none"/>
        </w:rPr>
        <w:t xml:space="preserve">. </w:t>
      </w:r>
    </w:p>
    <w:p w14:paraId="177461C9"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O’Neil, C. (2016). “Weapons of Math Destruction: How Big Data Increases Inequality and Threatens Democracy”. New York: Crown Publishing. </w:t>
      </w:r>
    </w:p>
    <w:p w14:paraId="66D8290B"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Kirschner, P. A., </w:t>
      </w:r>
      <w:proofErr w:type="spellStart"/>
      <w:r w:rsidRPr="00EF41D5">
        <w:rPr>
          <w:rFonts w:ascii="Times New Roman" w:eastAsia="Times New Roman" w:hAnsi="Times New Roman" w:cs="Times New Roman"/>
          <w:kern w:val="0"/>
          <w:sz w:val="28"/>
          <w:szCs w:val="28"/>
          <w14:ligatures w14:val="none"/>
        </w:rPr>
        <w:t>Sweller</w:t>
      </w:r>
      <w:proofErr w:type="spellEnd"/>
      <w:r w:rsidRPr="00EF41D5">
        <w:rPr>
          <w:rFonts w:ascii="Times New Roman" w:eastAsia="Times New Roman" w:hAnsi="Times New Roman" w:cs="Times New Roman"/>
          <w:kern w:val="0"/>
          <w:sz w:val="28"/>
          <w:szCs w:val="28"/>
          <w14:ligatures w14:val="none"/>
        </w:rPr>
        <w:t xml:space="preserve">, J., and Clark, R. E. (2006). “Why Minimal Guidance During Instruction Does Not Work”. </w:t>
      </w:r>
      <w:r w:rsidRPr="00EF41D5">
        <w:rPr>
          <w:rFonts w:ascii="Times New Roman" w:eastAsia="Times New Roman" w:hAnsi="Times New Roman" w:cs="Times New Roman"/>
          <w:i/>
          <w:iCs/>
          <w:kern w:val="0"/>
          <w:sz w:val="28"/>
          <w:szCs w:val="28"/>
          <w14:ligatures w14:val="none"/>
        </w:rPr>
        <w:t>Educational Psychologist</w:t>
      </w:r>
      <w:r w:rsidRPr="00EF41D5">
        <w:rPr>
          <w:rFonts w:ascii="Times New Roman" w:eastAsia="Times New Roman" w:hAnsi="Times New Roman" w:cs="Times New Roman"/>
          <w:kern w:val="0"/>
          <w:sz w:val="28"/>
          <w:szCs w:val="28"/>
          <w14:ligatures w14:val="none"/>
        </w:rPr>
        <w:t xml:space="preserve">. </w:t>
      </w:r>
    </w:p>
    <w:p w14:paraId="0DAB80B6"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Daniel, B. (2015). “Big Data and Analytics in Higher Education: Opportunities and Challenges”. </w:t>
      </w:r>
      <w:r w:rsidRPr="00EF41D5">
        <w:rPr>
          <w:rFonts w:ascii="Times New Roman" w:eastAsia="Times New Roman" w:hAnsi="Times New Roman" w:cs="Times New Roman"/>
          <w:i/>
          <w:iCs/>
          <w:kern w:val="0"/>
          <w:sz w:val="28"/>
          <w:szCs w:val="28"/>
          <w14:ligatures w14:val="none"/>
        </w:rPr>
        <w:t>British Journal of Educational Technology</w:t>
      </w:r>
      <w:r w:rsidRPr="00EF41D5">
        <w:rPr>
          <w:rFonts w:ascii="Times New Roman" w:eastAsia="Times New Roman" w:hAnsi="Times New Roman" w:cs="Times New Roman"/>
          <w:kern w:val="0"/>
          <w:sz w:val="28"/>
          <w:szCs w:val="28"/>
          <w14:ligatures w14:val="none"/>
        </w:rPr>
        <w:t xml:space="preserve">. </w:t>
      </w:r>
    </w:p>
    <w:p w14:paraId="0775874F" w14:textId="77777777" w:rsidR="00EF41D5"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Embretson, S. E. and Reise, S. P. (2000). “Item Response Theory for Psychologists”. Mahwah, NJ: Lawrence Erlbaum Associates. </w:t>
      </w:r>
    </w:p>
    <w:p w14:paraId="3DD5CF13" w14:textId="48C01C82" w:rsidR="001B04BC" w:rsidRPr="00EF41D5" w:rsidRDefault="00EF41D5" w:rsidP="00EF41D5">
      <w:pPr>
        <w:numPr>
          <w:ilvl w:val="0"/>
          <w:numId w:val="25"/>
        </w:numPr>
        <w:spacing w:before="100" w:beforeAutospacing="1" w:after="100" w:afterAutospacing="1" w:line="360" w:lineRule="auto"/>
        <w:jc w:val="both"/>
        <w:rPr>
          <w:rFonts w:ascii="Times New Roman" w:eastAsia="Times New Roman" w:hAnsi="Times New Roman" w:cs="Times New Roman"/>
          <w:kern w:val="0"/>
          <w:sz w:val="28"/>
          <w:szCs w:val="28"/>
          <w14:ligatures w14:val="none"/>
        </w:rPr>
      </w:pPr>
      <w:r w:rsidRPr="00EF41D5">
        <w:rPr>
          <w:rFonts w:ascii="Times New Roman" w:eastAsia="Times New Roman" w:hAnsi="Times New Roman" w:cs="Times New Roman"/>
          <w:kern w:val="0"/>
          <w:sz w:val="28"/>
          <w:szCs w:val="28"/>
          <w14:ligatures w14:val="none"/>
        </w:rPr>
        <w:t xml:space="preserve">Wainer, H. (2000). “Computerized Adaptive Testing: A Primer”. Mahwah, NJ: Lawrence Erlbaum Associates. </w:t>
      </w:r>
    </w:p>
    <w:p w14:paraId="4E75D1E3" w14:textId="5619CCDB" w:rsidR="001B04BC" w:rsidRPr="001B04BC" w:rsidRDefault="009E6A03" w:rsidP="001B04BC">
      <w:pPr>
        <w:keepNext/>
        <w:keepLines/>
        <w:spacing w:after="0" w:line="240" w:lineRule="auto"/>
        <w:jc w:val="center"/>
        <w:outlineLvl w:val="0"/>
        <w:rPr>
          <w:rFonts w:ascii="Times New Roman" w:eastAsia="Times New Roman" w:hAnsi="Times New Roman" w:cs="Times New Roman"/>
          <w:b/>
          <w:color w:val="0D0D0D"/>
          <w:kern w:val="0"/>
          <w:sz w:val="28"/>
          <w:szCs w:val="28"/>
          <w:lang w:val="az-Latn-AZ"/>
          <w14:ligatures w14:val="none"/>
        </w:rPr>
      </w:pPr>
      <w:bookmarkStart w:id="23" w:name="_Toc229653197"/>
      <w:r>
        <w:rPr>
          <w:rFonts w:ascii="Times New Roman" w:eastAsia="Times New Roman" w:hAnsi="Times New Roman" w:cs="Times New Roman"/>
          <w:b/>
          <w:color w:val="0D0D0D"/>
          <w:kern w:val="0"/>
          <w:sz w:val="28"/>
          <w:szCs w:val="28"/>
          <w:lang w:val="az-Latn-AZ"/>
          <w14:ligatures w14:val="none"/>
        </w:rPr>
        <w:lastRenderedPageBreak/>
        <w:t>LIST OF TABLES</w:t>
      </w:r>
      <w:bookmarkEnd w:id="23"/>
    </w:p>
    <w:p w14:paraId="1901BDF8" w14:textId="77777777" w:rsidR="001B04BC" w:rsidRPr="001B04BC" w:rsidRDefault="001B04BC" w:rsidP="001B04BC">
      <w:pPr>
        <w:spacing w:after="0" w:line="240" w:lineRule="auto"/>
        <w:jc w:val="both"/>
        <w:rPr>
          <w:rFonts w:ascii="Times New Roman" w:eastAsia="MS Mincho" w:hAnsi="Times New Roman" w:cs="Times New Roman"/>
          <w:color w:val="0D0D0D"/>
          <w:kern w:val="0"/>
          <w:lang w:val="az-Latn-AZ"/>
          <w14:ligatures w14:val="none"/>
        </w:rPr>
      </w:pPr>
    </w:p>
    <w:p w14:paraId="6B8AFA4D" w14:textId="02F1226A" w:rsidR="009C3E74" w:rsidRPr="009C3E74" w:rsidRDefault="00EF41D5" w:rsidP="009C3E74">
      <w:pPr>
        <w:spacing w:after="0" w:line="240" w:lineRule="auto"/>
        <w:jc w:val="both"/>
        <w:rPr>
          <w:rFonts w:ascii="Times New Roman" w:eastAsia="MS Mincho" w:hAnsi="Times New Roman" w:cs="Times New Roman"/>
          <w:color w:val="0D0D0D"/>
          <w:kern w:val="0"/>
          <w:lang w:val="az-Latn-AZ"/>
          <w14:ligatures w14:val="none"/>
        </w:rPr>
      </w:pPr>
      <w:r>
        <w:rPr>
          <w:rFonts w:ascii="Times New Roman" w:eastAsia="MS Mincho" w:hAnsi="Times New Roman" w:cs="Times New Roman"/>
          <w:b/>
          <w:bCs/>
          <w:color w:val="0D0D0D"/>
          <w:kern w:val="0"/>
          <w:lang w:val="az-Latn-AZ"/>
          <w14:ligatures w14:val="none"/>
        </w:rPr>
        <w:t>Table</w:t>
      </w:r>
      <w:r w:rsidR="001B04BC" w:rsidRPr="001B04BC">
        <w:rPr>
          <w:rFonts w:ascii="Times New Roman" w:eastAsia="MS Mincho" w:hAnsi="Times New Roman" w:cs="Times New Roman"/>
          <w:b/>
          <w:bCs/>
          <w:color w:val="0D0D0D"/>
          <w:kern w:val="0"/>
          <w:lang w:val="az-Latn-AZ"/>
          <w14:ligatures w14:val="none"/>
        </w:rPr>
        <w:t xml:space="preserve"> 1:</w:t>
      </w:r>
      <w:r w:rsidR="001B04BC" w:rsidRPr="001B04BC">
        <w:rPr>
          <w:rFonts w:ascii="Times New Roman" w:eastAsia="MS Mincho" w:hAnsi="Times New Roman" w:cs="Times New Roman"/>
          <w:color w:val="0D0D0D"/>
          <w:kern w:val="0"/>
          <w:lang w:val="az-Latn-AZ"/>
          <w14:ligatures w14:val="none"/>
        </w:rPr>
        <w:t xml:space="preserve"> </w:t>
      </w:r>
      <w:r w:rsidR="000037A8">
        <w:rPr>
          <w:rFonts w:ascii="Times New Roman" w:eastAsia="MS Mincho" w:hAnsi="Times New Roman" w:cs="Times New Roman"/>
          <w:color w:val="0D0D0D"/>
          <w:kern w:val="0"/>
          <w:lang w:val="az-Latn-AZ"/>
          <w14:ligatures w14:val="none"/>
        </w:rPr>
        <w:t>Core Process of AI-Based Assessment Design and Utilization</w:t>
      </w:r>
      <w:r w:rsidR="009C3E74">
        <w:rPr>
          <w:rFonts w:ascii="Times New Roman" w:eastAsia="MS Mincho" w:hAnsi="Times New Roman" w:cs="Times New Roman"/>
          <w:color w:val="0D0D0D"/>
          <w:kern w:val="0"/>
          <w:lang w:val="az-Latn-AZ"/>
          <w14:ligatures w14:val="none"/>
        </w:rPr>
        <w:t>...</w:t>
      </w:r>
      <w:r w:rsidR="001B04BC" w:rsidRPr="001B04BC">
        <w:rPr>
          <w:rFonts w:ascii="Times New Roman" w:eastAsia="MS Mincho" w:hAnsi="Times New Roman" w:cs="Times New Roman"/>
          <w:color w:val="0D0D0D"/>
          <w:kern w:val="0"/>
          <w:lang w:val="az-Latn-AZ"/>
          <w14:ligatures w14:val="none"/>
        </w:rPr>
        <w:t>.................</w:t>
      </w:r>
      <w:r w:rsidR="000037A8">
        <w:rPr>
          <w:rFonts w:ascii="Times New Roman" w:eastAsia="MS Mincho" w:hAnsi="Times New Roman" w:cs="Times New Roman"/>
          <w:color w:val="0D0D0D"/>
          <w:kern w:val="0"/>
          <w:lang w:val="az-Latn-AZ"/>
          <w14:ligatures w14:val="none"/>
        </w:rPr>
        <w:t>..........</w:t>
      </w:r>
      <w:r w:rsidR="001B04BC" w:rsidRPr="001B04BC">
        <w:rPr>
          <w:rFonts w:ascii="Times New Roman" w:eastAsia="MS Mincho" w:hAnsi="Times New Roman" w:cs="Times New Roman"/>
          <w:color w:val="0D0D0D"/>
          <w:kern w:val="0"/>
          <w:lang w:val="az-Latn-AZ"/>
          <w14:ligatures w14:val="none"/>
        </w:rPr>
        <w:t>........</w:t>
      </w:r>
      <w:r w:rsidR="003736E8">
        <w:rPr>
          <w:rFonts w:ascii="Times New Roman" w:eastAsia="MS Mincho" w:hAnsi="Times New Roman" w:cs="Times New Roman"/>
          <w:color w:val="0D0D0D"/>
          <w:kern w:val="0"/>
          <w:lang w:val="az-Latn-AZ"/>
          <w14:ligatures w14:val="none"/>
        </w:rPr>
        <w:t>16</w:t>
      </w:r>
    </w:p>
    <w:p w14:paraId="53922294" w14:textId="37FF1FFF" w:rsidR="001B04BC" w:rsidRDefault="00EF41D5" w:rsidP="009C3E74">
      <w:pPr>
        <w:spacing w:after="0" w:line="240" w:lineRule="auto"/>
        <w:jc w:val="both"/>
        <w:rPr>
          <w:rFonts w:ascii="Times New Roman" w:eastAsia="MS Mincho" w:hAnsi="Times New Roman" w:cs="Times New Roman"/>
          <w:color w:val="0D0D0D"/>
          <w:kern w:val="0"/>
          <w:lang w:val="az-Latn-AZ"/>
          <w14:ligatures w14:val="none"/>
        </w:rPr>
      </w:pPr>
      <w:r>
        <w:rPr>
          <w:rFonts w:ascii="Times New Roman" w:eastAsia="MS Mincho" w:hAnsi="Times New Roman" w:cs="Times New Roman"/>
          <w:b/>
          <w:bCs/>
          <w:color w:val="0D0D0D"/>
          <w:kern w:val="0"/>
          <w:lang w:val="az-Latn-AZ"/>
          <w14:ligatures w14:val="none"/>
        </w:rPr>
        <w:t>Table</w:t>
      </w:r>
      <w:r w:rsidR="001B04BC" w:rsidRPr="001B04BC">
        <w:rPr>
          <w:rFonts w:ascii="Times New Roman" w:eastAsia="MS Mincho" w:hAnsi="Times New Roman" w:cs="Times New Roman"/>
          <w:b/>
          <w:bCs/>
          <w:color w:val="0D0D0D"/>
          <w:kern w:val="0"/>
          <w:lang w:val="az-Latn-AZ"/>
          <w14:ligatures w14:val="none"/>
        </w:rPr>
        <w:t xml:space="preserve"> 2:</w:t>
      </w:r>
      <w:r w:rsidR="000037A8">
        <w:rPr>
          <w:rFonts w:ascii="Times New Roman" w:eastAsia="MS Mincho" w:hAnsi="Times New Roman" w:cs="Times New Roman"/>
          <w:color w:val="0D0D0D"/>
          <w:kern w:val="0"/>
          <w:lang w:val="az-Latn-AZ"/>
          <w14:ligatures w14:val="none"/>
        </w:rPr>
        <w:t xml:space="preserve"> CTT vs IRT Comparison......</w:t>
      </w:r>
      <w:r w:rsidR="009C3E74">
        <w:rPr>
          <w:rFonts w:ascii="Times New Roman" w:eastAsia="MS Mincho" w:hAnsi="Times New Roman" w:cs="Times New Roman"/>
          <w:color w:val="0D0D0D"/>
          <w:kern w:val="0"/>
          <w:lang w:val="az-Latn-AZ"/>
          <w14:ligatures w14:val="none"/>
        </w:rPr>
        <w:t>................</w:t>
      </w:r>
      <w:r w:rsidR="001B04BC" w:rsidRPr="001B04BC">
        <w:rPr>
          <w:rFonts w:ascii="Times New Roman" w:eastAsia="MS Mincho" w:hAnsi="Times New Roman" w:cs="Times New Roman"/>
          <w:color w:val="0D0D0D"/>
          <w:kern w:val="0"/>
          <w:lang w:val="az-Latn-AZ"/>
          <w14:ligatures w14:val="none"/>
        </w:rPr>
        <w:t>...........................................................................</w:t>
      </w:r>
      <w:r w:rsidR="003736E8">
        <w:rPr>
          <w:rFonts w:ascii="Times New Roman" w:eastAsia="MS Mincho" w:hAnsi="Times New Roman" w:cs="Times New Roman"/>
          <w:color w:val="0D0D0D"/>
          <w:kern w:val="0"/>
          <w:lang w:val="az-Latn-AZ"/>
          <w14:ligatures w14:val="none"/>
        </w:rPr>
        <w:t>23</w:t>
      </w:r>
    </w:p>
    <w:p w14:paraId="3D1388F8" w14:textId="2105A20B" w:rsidR="003736E8" w:rsidRPr="001B04BC" w:rsidRDefault="003736E8" w:rsidP="003736E8">
      <w:pPr>
        <w:spacing w:after="0" w:line="240" w:lineRule="auto"/>
        <w:jc w:val="both"/>
        <w:rPr>
          <w:rFonts w:ascii="Times New Roman" w:eastAsia="MS Mincho" w:hAnsi="Times New Roman" w:cs="Times New Roman"/>
          <w:color w:val="0D0D0D"/>
          <w:kern w:val="0"/>
          <w:lang w:val="az-Latn-AZ"/>
          <w14:ligatures w14:val="none"/>
        </w:rPr>
      </w:pPr>
      <w:r>
        <w:rPr>
          <w:rFonts w:ascii="Times New Roman" w:eastAsia="MS Mincho" w:hAnsi="Times New Roman" w:cs="Times New Roman"/>
          <w:b/>
          <w:bCs/>
          <w:color w:val="0D0D0D"/>
          <w:kern w:val="0"/>
          <w:lang w:val="az-Latn-AZ"/>
          <w14:ligatures w14:val="none"/>
        </w:rPr>
        <w:t>Table</w:t>
      </w:r>
      <w:r w:rsidRPr="001B04BC">
        <w:rPr>
          <w:rFonts w:ascii="Times New Roman" w:eastAsia="MS Mincho" w:hAnsi="Times New Roman" w:cs="Times New Roman"/>
          <w:b/>
          <w:bCs/>
          <w:color w:val="0D0D0D"/>
          <w:kern w:val="0"/>
          <w:lang w:val="az-Latn-AZ"/>
          <w14:ligatures w14:val="none"/>
        </w:rPr>
        <w:t xml:space="preserve"> </w:t>
      </w:r>
      <w:r>
        <w:rPr>
          <w:rFonts w:ascii="Times New Roman" w:eastAsia="MS Mincho" w:hAnsi="Times New Roman" w:cs="Times New Roman"/>
          <w:b/>
          <w:bCs/>
          <w:color w:val="0D0D0D"/>
          <w:kern w:val="0"/>
          <w:lang w:val="az-Latn-AZ"/>
          <w14:ligatures w14:val="none"/>
        </w:rPr>
        <w:t>3</w:t>
      </w:r>
      <w:r w:rsidRPr="001B04BC">
        <w:rPr>
          <w:rFonts w:ascii="Times New Roman" w:eastAsia="MS Mincho" w:hAnsi="Times New Roman" w:cs="Times New Roman"/>
          <w:b/>
          <w:bCs/>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 xml:space="preserve"> </w:t>
      </w:r>
      <w:r w:rsidRPr="009C3E74">
        <w:rPr>
          <w:rFonts w:ascii="Times New Roman" w:eastAsia="MS Mincho" w:hAnsi="Times New Roman" w:cs="Times New Roman"/>
          <w:color w:val="0D0D0D"/>
          <w:kern w:val="0"/>
          <w:lang w:val="az-Latn-AZ"/>
          <w14:ligatures w14:val="none"/>
        </w:rPr>
        <w:t>Learning analytics measures</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61</w:t>
      </w:r>
    </w:p>
    <w:p w14:paraId="2167277C" w14:textId="634B530B" w:rsidR="003736E8" w:rsidRPr="001B04BC" w:rsidRDefault="003736E8" w:rsidP="003736E8">
      <w:pPr>
        <w:spacing w:after="0" w:line="240" w:lineRule="auto"/>
        <w:jc w:val="both"/>
        <w:rPr>
          <w:rFonts w:ascii="Times New Roman" w:eastAsia="MS Mincho" w:hAnsi="Times New Roman" w:cs="Times New Roman"/>
          <w:color w:val="0D0D0D"/>
          <w:kern w:val="0"/>
          <w:lang w:val="az-Latn-AZ"/>
          <w14:ligatures w14:val="none"/>
        </w:rPr>
      </w:pPr>
      <w:r>
        <w:rPr>
          <w:rFonts w:ascii="Times New Roman" w:eastAsia="MS Mincho" w:hAnsi="Times New Roman" w:cs="Times New Roman"/>
          <w:b/>
          <w:bCs/>
          <w:color w:val="0D0D0D"/>
          <w:kern w:val="0"/>
          <w:lang w:val="az-Latn-AZ"/>
          <w14:ligatures w14:val="none"/>
        </w:rPr>
        <w:t>Table</w:t>
      </w:r>
      <w:r w:rsidRPr="001B04BC">
        <w:rPr>
          <w:rFonts w:ascii="Times New Roman" w:eastAsia="MS Mincho" w:hAnsi="Times New Roman" w:cs="Times New Roman"/>
          <w:b/>
          <w:bCs/>
          <w:color w:val="0D0D0D"/>
          <w:kern w:val="0"/>
          <w:lang w:val="az-Latn-AZ"/>
          <w14:ligatures w14:val="none"/>
        </w:rPr>
        <w:t xml:space="preserve"> </w:t>
      </w:r>
      <w:r>
        <w:rPr>
          <w:rFonts w:ascii="Times New Roman" w:eastAsia="MS Mincho" w:hAnsi="Times New Roman" w:cs="Times New Roman"/>
          <w:b/>
          <w:bCs/>
          <w:color w:val="0D0D0D"/>
          <w:kern w:val="0"/>
          <w:lang w:val="az-Latn-AZ"/>
          <w14:ligatures w14:val="none"/>
        </w:rPr>
        <w:t>4</w:t>
      </w:r>
      <w:r w:rsidRPr="001B04BC">
        <w:rPr>
          <w:rFonts w:ascii="Times New Roman" w:eastAsia="MS Mincho" w:hAnsi="Times New Roman" w:cs="Times New Roman"/>
          <w:b/>
          <w:bCs/>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 xml:space="preserve"> </w:t>
      </w:r>
      <w:r w:rsidRPr="009C3E74">
        <w:rPr>
          <w:rFonts w:ascii="Times New Roman" w:eastAsia="MS Mincho" w:hAnsi="Times New Roman" w:cs="Times New Roman"/>
          <w:color w:val="0D0D0D"/>
          <w:kern w:val="0"/>
          <w:lang w:val="az-Latn-AZ"/>
          <w14:ligatures w14:val="none"/>
        </w:rPr>
        <w:t>Learning analytics measures</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63</w:t>
      </w:r>
    </w:p>
    <w:p w14:paraId="196A56F7" w14:textId="77777777" w:rsidR="003736E8" w:rsidRPr="001B04BC" w:rsidRDefault="003736E8" w:rsidP="009C3E74">
      <w:pPr>
        <w:spacing w:after="0" w:line="240" w:lineRule="auto"/>
        <w:jc w:val="both"/>
        <w:rPr>
          <w:rFonts w:ascii="Times New Roman" w:eastAsia="MS Mincho" w:hAnsi="Times New Roman" w:cs="Times New Roman"/>
          <w:color w:val="0D0D0D"/>
          <w:kern w:val="0"/>
          <w:lang w:val="az-Latn-AZ"/>
          <w14:ligatures w14:val="none"/>
        </w:rPr>
      </w:pPr>
    </w:p>
    <w:p w14:paraId="0884CB92" w14:textId="77777777" w:rsidR="001B04BC" w:rsidRPr="001B04BC" w:rsidRDefault="001B04BC" w:rsidP="001B04BC">
      <w:pPr>
        <w:spacing w:after="0" w:line="240" w:lineRule="auto"/>
        <w:jc w:val="both"/>
        <w:rPr>
          <w:rFonts w:ascii="Times New Roman" w:eastAsia="MS Mincho" w:hAnsi="Times New Roman" w:cs="Times New Roman"/>
          <w:color w:val="0D0D0D"/>
          <w:kern w:val="0"/>
          <w:lang w:val="az-Latn-AZ"/>
          <w14:ligatures w14:val="none"/>
        </w:rPr>
      </w:pPr>
    </w:p>
    <w:p w14:paraId="698258C2" w14:textId="04AE07C0" w:rsidR="001B04BC" w:rsidRPr="001B04BC" w:rsidRDefault="009E6A03" w:rsidP="001B04BC">
      <w:pPr>
        <w:keepNext/>
        <w:keepLines/>
        <w:spacing w:after="0" w:line="240" w:lineRule="auto"/>
        <w:jc w:val="center"/>
        <w:outlineLvl w:val="0"/>
        <w:rPr>
          <w:rFonts w:ascii="Times New Roman" w:eastAsia="Times New Roman" w:hAnsi="Times New Roman" w:cs="Times New Roman"/>
          <w:b/>
          <w:color w:val="0D0D0D"/>
          <w:kern w:val="0"/>
          <w:sz w:val="28"/>
          <w:szCs w:val="28"/>
          <w:lang w:val="az-Latn-AZ"/>
          <w14:ligatures w14:val="none"/>
        </w:rPr>
      </w:pPr>
      <w:bookmarkStart w:id="24" w:name="_Toc229653198"/>
      <w:r>
        <w:rPr>
          <w:rFonts w:ascii="Times New Roman" w:eastAsia="Times New Roman" w:hAnsi="Times New Roman" w:cs="Times New Roman"/>
          <w:b/>
          <w:color w:val="0D0D0D"/>
          <w:kern w:val="0"/>
          <w:sz w:val="28"/>
          <w:szCs w:val="28"/>
          <w:lang w:val="az-Latn-AZ"/>
          <w14:ligatures w14:val="none"/>
        </w:rPr>
        <w:t>LIST OF FIGURES</w:t>
      </w:r>
      <w:bookmarkEnd w:id="24"/>
    </w:p>
    <w:p w14:paraId="4893F792" w14:textId="77777777" w:rsidR="001B04BC" w:rsidRPr="001B04BC" w:rsidRDefault="001B04BC" w:rsidP="001B04BC">
      <w:pPr>
        <w:spacing w:after="0" w:line="240" w:lineRule="auto"/>
        <w:jc w:val="both"/>
        <w:rPr>
          <w:rFonts w:ascii="Times New Roman" w:eastAsia="MS Mincho" w:hAnsi="Times New Roman" w:cs="Times New Roman"/>
          <w:color w:val="0D0D0D"/>
          <w:kern w:val="0"/>
          <w:lang w:val="az-Latn-AZ"/>
          <w14:ligatures w14:val="none"/>
        </w:rPr>
      </w:pPr>
    </w:p>
    <w:p w14:paraId="6F8D87DC" w14:textId="694FF1BC" w:rsidR="001B04BC" w:rsidRPr="001B04BC" w:rsidRDefault="00EF41D5" w:rsidP="001B04BC">
      <w:pPr>
        <w:spacing w:after="0" w:line="240" w:lineRule="auto"/>
        <w:jc w:val="both"/>
        <w:rPr>
          <w:rFonts w:ascii="Times New Roman" w:eastAsia="MS Mincho" w:hAnsi="Times New Roman" w:cs="Times New Roman"/>
          <w:color w:val="0D0D0D"/>
          <w:kern w:val="0"/>
          <w:lang w:val="az-Latn-AZ"/>
          <w14:ligatures w14:val="none"/>
        </w:rPr>
      </w:pPr>
      <w:r>
        <w:rPr>
          <w:rFonts w:ascii="Times New Roman" w:eastAsia="MS Mincho" w:hAnsi="Times New Roman" w:cs="Times New Roman"/>
          <w:b/>
          <w:bCs/>
          <w:color w:val="0D0D0D"/>
          <w:kern w:val="0"/>
          <w:lang w:val="az-Latn-AZ"/>
          <w14:ligatures w14:val="none"/>
        </w:rPr>
        <w:t>Figure</w:t>
      </w:r>
      <w:r w:rsidR="001B04BC" w:rsidRPr="001B04BC">
        <w:rPr>
          <w:rFonts w:ascii="Times New Roman" w:eastAsia="MS Mincho" w:hAnsi="Times New Roman" w:cs="Times New Roman"/>
          <w:b/>
          <w:bCs/>
          <w:color w:val="0D0D0D"/>
          <w:kern w:val="0"/>
          <w:lang w:val="az-Latn-AZ"/>
          <w14:ligatures w14:val="none"/>
        </w:rPr>
        <w:t xml:space="preserve"> 1:</w:t>
      </w:r>
      <w:r w:rsidR="001B04BC" w:rsidRPr="001B04BC">
        <w:rPr>
          <w:rFonts w:ascii="Times New Roman" w:eastAsia="MS Mincho" w:hAnsi="Times New Roman" w:cs="Times New Roman"/>
          <w:color w:val="0D0D0D"/>
          <w:kern w:val="0"/>
          <w:lang w:val="az-Latn-AZ"/>
          <w14:ligatures w14:val="none"/>
        </w:rPr>
        <w:t xml:space="preserve"> </w:t>
      </w:r>
      <w:r w:rsidR="009C3E74" w:rsidRPr="009C3E74">
        <w:rPr>
          <w:rFonts w:ascii="Times New Roman" w:eastAsia="MS Mincho" w:hAnsi="Times New Roman" w:cs="Times New Roman"/>
          <w:color w:val="0D0D0D"/>
          <w:kern w:val="0"/>
          <w:lang w:val="az-Latn-AZ"/>
          <w14:ligatures w14:val="none"/>
        </w:rPr>
        <w:t>Automated Grading System</w:t>
      </w:r>
      <w:r w:rsidR="001B04BC" w:rsidRPr="001B04BC">
        <w:rPr>
          <w:rFonts w:ascii="Times New Roman" w:eastAsia="MS Mincho" w:hAnsi="Times New Roman" w:cs="Times New Roman"/>
          <w:color w:val="0D0D0D"/>
          <w:kern w:val="0"/>
          <w:lang w:val="az-Latn-AZ"/>
          <w14:ligatures w14:val="none"/>
        </w:rPr>
        <w:t>................................................</w:t>
      </w:r>
      <w:r w:rsidR="009C3E74">
        <w:rPr>
          <w:rFonts w:ascii="Times New Roman" w:eastAsia="MS Mincho" w:hAnsi="Times New Roman" w:cs="Times New Roman"/>
          <w:color w:val="0D0D0D"/>
          <w:kern w:val="0"/>
          <w:lang w:val="az-Latn-AZ"/>
          <w14:ligatures w14:val="none"/>
        </w:rPr>
        <w:t>.........</w:t>
      </w:r>
      <w:r w:rsidR="001B04BC" w:rsidRPr="001B04BC">
        <w:rPr>
          <w:rFonts w:ascii="Times New Roman" w:eastAsia="MS Mincho" w:hAnsi="Times New Roman" w:cs="Times New Roman"/>
          <w:color w:val="0D0D0D"/>
          <w:kern w:val="0"/>
          <w:lang w:val="az-Latn-AZ"/>
          <w14:ligatures w14:val="none"/>
        </w:rPr>
        <w:t>..................................1</w:t>
      </w:r>
      <w:r>
        <w:rPr>
          <w:rFonts w:ascii="Times New Roman" w:eastAsia="MS Mincho" w:hAnsi="Times New Roman" w:cs="Times New Roman"/>
          <w:color w:val="0D0D0D"/>
          <w:kern w:val="0"/>
          <w:lang w:val="az-Latn-AZ"/>
          <w14:ligatures w14:val="none"/>
        </w:rPr>
        <w:t>1</w:t>
      </w:r>
    </w:p>
    <w:p w14:paraId="23C46107" w14:textId="297E5D5C" w:rsidR="00EF41D5" w:rsidRPr="001B04BC" w:rsidRDefault="00EF41D5" w:rsidP="00EF41D5">
      <w:pPr>
        <w:spacing w:after="0" w:line="240" w:lineRule="auto"/>
        <w:jc w:val="both"/>
        <w:rPr>
          <w:rFonts w:ascii="Times New Roman" w:eastAsia="MS Mincho" w:hAnsi="Times New Roman" w:cs="Times New Roman"/>
          <w:color w:val="0D0D0D"/>
          <w:kern w:val="0"/>
          <w:lang w:val="az-Latn-AZ"/>
          <w14:ligatures w14:val="none"/>
        </w:rPr>
      </w:pPr>
      <w:r>
        <w:rPr>
          <w:rFonts w:ascii="Times New Roman" w:eastAsia="MS Mincho" w:hAnsi="Times New Roman" w:cs="Times New Roman"/>
          <w:b/>
          <w:bCs/>
          <w:color w:val="0D0D0D"/>
          <w:kern w:val="0"/>
          <w:lang w:val="az-Latn-AZ"/>
          <w14:ligatures w14:val="none"/>
        </w:rPr>
        <w:t>Figure</w:t>
      </w:r>
      <w:r w:rsidRPr="001B04BC">
        <w:rPr>
          <w:rFonts w:ascii="Times New Roman" w:eastAsia="MS Mincho" w:hAnsi="Times New Roman" w:cs="Times New Roman"/>
          <w:b/>
          <w:bCs/>
          <w:color w:val="0D0D0D"/>
          <w:kern w:val="0"/>
          <w:lang w:val="az-Latn-AZ"/>
          <w14:ligatures w14:val="none"/>
        </w:rPr>
        <w:t xml:space="preserve"> </w:t>
      </w:r>
      <w:r>
        <w:rPr>
          <w:rFonts w:ascii="Times New Roman" w:eastAsia="MS Mincho" w:hAnsi="Times New Roman" w:cs="Times New Roman"/>
          <w:b/>
          <w:bCs/>
          <w:color w:val="0D0D0D"/>
          <w:kern w:val="0"/>
          <w:lang w:val="az-Latn-AZ"/>
          <w14:ligatures w14:val="none"/>
        </w:rPr>
        <w:t>2</w:t>
      </w:r>
      <w:r w:rsidRPr="001B04BC">
        <w:rPr>
          <w:rFonts w:ascii="Times New Roman" w:eastAsia="MS Mincho" w:hAnsi="Times New Roman" w:cs="Times New Roman"/>
          <w:b/>
          <w:bCs/>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 xml:space="preserve"> </w:t>
      </w:r>
      <w:r w:rsidR="000037A8">
        <w:rPr>
          <w:rFonts w:ascii="Times New Roman" w:eastAsia="MS Mincho" w:hAnsi="Times New Roman" w:cs="Times New Roman"/>
          <w:color w:val="0D0D0D"/>
          <w:kern w:val="0"/>
          <w:lang w:val="az-Latn-AZ"/>
          <w14:ligatures w14:val="none"/>
        </w:rPr>
        <w:t>Integration of AI-Supported Educational Assessment</w:t>
      </w:r>
      <w:r w:rsidRPr="001B04BC">
        <w:rPr>
          <w:rFonts w:ascii="Times New Roman" w:eastAsia="MS Mincho" w:hAnsi="Times New Roman" w:cs="Times New Roman"/>
          <w:color w:val="0D0D0D"/>
          <w:kern w:val="0"/>
          <w:lang w:val="az-Latn-AZ"/>
          <w14:ligatures w14:val="none"/>
        </w:rPr>
        <w:t>.</w:t>
      </w:r>
      <w:r w:rsidR="009C3E74">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sidR="000037A8">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2</w:t>
      </w:r>
      <w:r w:rsidR="003736E8">
        <w:rPr>
          <w:rFonts w:ascii="Times New Roman" w:eastAsia="MS Mincho" w:hAnsi="Times New Roman" w:cs="Times New Roman"/>
          <w:color w:val="0D0D0D"/>
          <w:kern w:val="0"/>
          <w:lang w:val="az-Latn-AZ"/>
          <w14:ligatures w14:val="none"/>
        </w:rPr>
        <w:t>0</w:t>
      </w:r>
    </w:p>
    <w:p w14:paraId="24C2E370" w14:textId="6CFAA5C7" w:rsidR="003736E8" w:rsidRPr="001B04BC" w:rsidRDefault="003736E8" w:rsidP="003736E8">
      <w:pPr>
        <w:spacing w:after="0" w:line="240" w:lineRule="auto"/>
        <w:jc w:val="both"/>
        <w:rPr>
          <w:rFonts w:ascii="Times New Roman" w:eastAsia="MS Mincho" w:hAnsi="Times New Roman" w:cs="Times New Roman"/>
          <w:color w:val="0D0D0D"/>
          <w:kern w:val="0"/>
          <w:lang w:val="az-Latn-AZ"/>
          <w14:ligatures w14:val="none"/>
        </w:rPr>
      </w:pPr>
      <w:r>
        <w:rPr>
          <w:rFonts w:ascii="Times New Roman" w:eastAsia="MS Mincho" w:hAnsi="Times New Roman" w:cs="Times New Roman"/>
          <w:b/>
          <w:bCs/>
          <w:color w:val="0D0D0D"/>
          <w:kern w:val="0"/>
          <w:lang w:val="az-Latn-AZ"/>
          <w14:ligatures w14:val="none"/>
        </w:rPr>
        <w:t>Figure</w:t>
      </w:r>
      <w:r w:rsidRPr="001B04BC">
        <w:rPr>
          <w:rFonts w:ascii="Times New Roman" w:eastAsia="MS Mincho" w:hAnsi="Times New Roman" w:cs="Times New Roman"/>
          <w:b/>
          <w:bCs/>
          <w:color w:val="0D0D0D"/>
          <w:kern w:val="0"/>
          <w:lang w:val="az-Latn-AZ"/>
          <w14:ligatures w14:val="none"/>
        </w:rPr>
        <w:t xml:space="preserve"> </w:t>
      </w:r>
      <w:r>
        <w:rPr>
          <w:rFonts w:ascii="Times New Roman" w:eastAsia="MS Mincho" w:hAnsi="Times New Roman" w:cs="Times New Roman"/>
          <w:b/>
          <w:bCs/>
          <w:color w:val="0D0D0D"/>
          <w:kern w:val="0"/>
          <w:lang w:val="az-Latn-AZ"/>
          <w14:ligatures w14:val="none"/>
        </w:rPr>
        <w:t>3</w:t>
      </w:r>
      <w:r w:rsidRPr="001B04BC">
        <w:rPr>
          <w:rFonts w:ascii="Times New Roman" w:eastAsia="MS Mincho" w:hAnsi="Times New Roman" w:cs="Times New Roman"/>
          <w:b/>
          <w:bCs/>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 xml:space="preserve"> </w:t>
      </w:r>
      <w:r w:rsidRPr="009C3E74">
        <w:rPr>
          <w:rFonts w:ascii="Times New Roman" w:eastAsia="MS Mincho" w:hAnsi="Times New Roman" w:cs="Times New Roman"/>
          <w:color w:val="0D0D0D"/>
          <w:kern w:val="0"/>
          <w:lang w:val="az-Latn-AZ"/>
          <w14:ligatures w14:val="none"/>
        </w:rPr>
        <w:t>Essay Scoring Model &amp; Architecture</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29</w:t>
      </w:r>
    </w:p>
    <w:p w14:paraId="63DC7A2F" w14:textId="0341D417" w:rsidR="003736E8" w:rsidRPr="001B04BC" w:rsidRDefault="003736E8" w:rsidP="003736E8">
      <w:pPr>
        <w:spacing w:after="0" w:line="240" w:lineRule="auto"/>
        <w:jc w:val="both"/>
        <w:rPr>
          <w:rFonts w:ascii="Times New Roman" w:eastAsia="MS Mincho" w:hAnsi="Times New Roman" w:cs="Times New Roman"/>
          <w:color w:val="0D0D0D"/>
          <w:kern w:val="0"/>
          <w:lang w:val="az-Latn-AZ"/>
          <w14:ligatures w14:val="none"/>
        </w:rPr>
      </w:pPr>
      <w:r>
        <w:rPr>
          <w:rFonts w:ascii="Times New Roman" w:eastAsia="MS Mincho" w:hAnsi="Times New Roman" w:cs="Times New Roman"/>
          <w:b/>
          <w:bCs/>
          <w:color w:val="0D0D0D"/>
          <w:kern w:val="0"/>
          <w:lang w:val="az-Latn-AZ"/>
          <w14:ligatures w14:val="none"/>
        </w:rPr>
        <w:t>Figure</w:t>
      </w:r>
      <w:r w:rsidRPr="001B04BC">
        <w:rPr>
          <w:rFonts w:ascii="Times New Roman" w:eastAsia="MS Mincho" w:hAnsi="Times New Roman" w:cs="Times New Roman"/>
          <w:b/>
          <w:bCs/>
          <w:color w:val="0D0D0D"/>
          <w:kern w:val="0"/>
          <w:lang w:val="az-Latn-AZ"/>
          <w14:ligatures w14:val="none"/>
        </w:rPr>
        <w:t xml:space="preserve"> </w:t>
      </w:r>
      <w:r>
        <w:rPr>
          <w:rFonts w:ascii="Times New Roman" w:eastAsia="MS Mincho" w:hAnsi="Times New Roman" w:cs="Times New Roman"/>
          <w:b/>
          <w:bCs/>
          <w:color w:val="0D0D0D"/>
          <w:kern w:val="0"/>
          <w:lang w:val="az-Latn-AZ"/>
          <w14:ligatures w14:val="none"/>
        </w:rPr>
        <w:t>4</w:t>
      </w:r>
      <w:r w:rsidRPr="001B04BC">
        <w:rPr>
          <w:rFonts w:ascii="Times New Roman" w:eastAsia="MS Mincho" w:hAnsi="Times New Roman" w:cs="Times New Roman"/>
          <w:b/>
          <w:bCs/>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 xml:space="preserve"> </w:t>
      </w:r>
      <w:r w:rsidR="000037A8">
        <w:rPr>
          <w:rFonts w:ascii="Times New Roman" w:eastAsia="MS Mincho" w:hAnsi="Times New Roman" w:cs="Times New Roman"/>
          <w:color w:val="0D0D0D"/>
          <w:kern w:val="0"/>
          <w:lang w:val="az-Latn-AZ"/>
          <w14:ligatures w14:val="none"/>
        </w:rPr>
        <w:t>Artificial Intelligence Technology Landscape</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000037A8">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32</w:t>
      </w:r>
    </w:p>
    <w:p w14:paraId="1FF94C2C" w14:textId="3B0E22A9" w:rsidR="003736E8" w:rsidRPr="001B04BC" w:rsidRDefault="003736E8" w:rsidP="003736E8">
      <w:pPr>
        <w:spacing w:after="0" w:line="240" w:lineRule="auto"/>
        <w:jc w:val="both"/>
        <w:rPr>
          <w:rFonts w:ascii="Times New Roman" w:eastAsia="MS Mincho" w:hAnsi="Times New Roman" w:cs="Times New Roman"/>
          <w:color w:val="0D0D0D"/>
          <w:kern w:val="0"/>
          <w:lang w:val="az-Latn-AZ"/>
          <w14:ligatures w14:val="none"/>
        </w:rPr>
      </w:pPr>
      <w:r>
        <w:rPr>
          <w:rFonts w:ascii="Times New Roman" w:eastAsia="MS Mincho" w:hAnsi="Times New Roman" w:cs="Times New Roman"/>
          <w:b/>
          <w:bCs/>
          <w:color w:val="0D0D0D"/>
          <w:kern w:val="0"/>
          <w:lang w:val="az-Latn-AZ"/>
          <w14:ligatures w14:val="none"/>
        </w:rPr>
        <w:t>Figure</w:t>
      </w:r>
      <w:r w:rsidRPr="001B04BC">
        <w:rPr>
          <w:rFonts w:ascii="Times New Roman" w:eastAsia="MS Mincho" w:hAnsi="Times New Roman" w:cs="Times New Roman"/>
          <w:b/>
          <w:bCs/>
          <w:color w:val="0D0D0D"/>
          <w:kern w:val="0"/>
          <w:lang w:val="az-Latn-AZ"/>
          <w14:ligatures w14:val="none"/>
        </w:rPr>
        <w:t xml:space="preserve"> </w:t>
      </w:r>
      <w:r>
        <w:rPr>
          <w:rFonts w:ascii="Times New Roman" w:eastAsia="MS Mincho" w:hAnsi="Times New Roman" w:cs="Times New Roman"/>
          <w:b/>
          <w:bCs/>
          <w:color w:val="0D0D0D"/>
          <w:kern w:val="0"/>
          <w:lang w:val="az-Latn-AZ"/>
          <w14:ligatures w14:val="none"/>
        </w:rPr>
        <w:t>5</w:t>
      </w:r>
      <w:r w:rsidRPr="001B04BC">
        <w:rPr>
          <w:rFonts w:ascii="Times New Roman" w:eastAsia="MS Mincho" w:hAnsi="Times New Roman" w:cs="Times New Roman"/>
          <w:b/>
          <w:bCs/>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 xml:space="preserve"> </w:t>
      </w:r>
      <w:r w:rsidR="000037A8">
        <w:rPr>
          <w:rFonts w:ascii="Times New Roman" w:eastAsia="MS Mincho" w:hAnsi="Times New Roman" w:cs="Times New Roman"/>
          <w:color w:val="0D0D0D"/>
          <w:kern w:val="0"/>
          <w:lang w:val="az-Latn-AZ"/>
          <w14:ligatures w14:val="none"/>
        </w:rPr>
        <w:t>Learning anlytics measures................</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39</w:t>
      </w:r>
    </w:p>
    <w:p w14:paraId="33C4FCC5" w14:textId="08247975" w:rsidR="003736E8" w:rsidRPr="001B04BC" w:rsidRDefault="003736E8" w:rsidP="003736E8">
      <w:pPr>
        <w:spacing w:after="0" w:line="240" w:lineRule="auto"/>
        <w:jc w:val="both"/>
        <w:rPr>
          <w:rFonts w:ascii="Times New Roman" w:eastAsia="MS Mincho" w:hAnsi="Times New Roman" w:cs="Times New Roman"/>
          <w:color w:val="0D0D0D"/>
          <w:kern w:val="0"/>
          <w:lang w:val="az-Latn-AZ"/>
          <w14:ligatures w14:val="none"/>
        </w:rPr>
      </w:pPr>
      <w:r>
        <w:rPr>
          <w:rFonts w:ascii="Times New Roman" w:eastAsia="MS Mincho" w:hAnsi="Times New Roman" w:cs="Times New Roman"/>
          <w:b/>
          <w:bCs/>
          <w:color w:val="0D0D0D"/>
          <w:kern w:val="0"/>
          <w:lang w:val="az-Latn-AZ"/>
          <w14:ligatures w14:val="none"/>
        </w:rPr>
        <w:t>Figure</w:t>
      </w:r>
      <w:r w:rsidRPr="001B04BC">
        <w:rPr>
          <w:rFonts w:ascii="Times New Roman" w:eastAsia="MS Mincho" w:hAnsi="Times New Roman" w:cs="Times New Roman"/>
          <w:b/>
          <w:bCs/>
          <w:color w:val="0D0D0D"/>
          <w:kern w:val="0"/>
          <w:lang w:val="az-Latn-AZ"/>
          <w14:ligatures w14:val="none"/>
        </w:rPr>
        <w:t xml:space="preserve"> </w:t>
      </w:r>
      <w:r>
        <w:rPr>
          <w:rFonts w:ascii="Times New Roman" w:eastAsia="MS Mincho" w:hAnsi="Times New Roman" w:cs="Times New Roman"/>
          <w:b/>
          <w:bCs/>
          <w:color w:val="0D0D0D"/>
          <w:kern w:val="0"/>
          <w:lang w:val="az-Latn-AZ"/>
          <w14:ligatures w14:val="none"/>
        </w:rPr>
        <w:t>6</w:t>
      </w:r>
      <w:r w:rsidRPr="001B04BC">
        <w:rPr>
          <w:rFonts w:ascii="Times New Roman" w:eastAsia="MS Mincho" w:hAnsi="Times New Roman" w:cs="Times New Roman"/>
          <w:b/>
          <w:bCs/>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 xml:space="preserve"> </w:t>
      </w:r>
      <w:r w:rsidR="000037A8">
        <w:rPr>
          <w:rFonts w:ascii="Times New Roman" w:eastAsia="MS Mincho" w:hAnsi="Times New Roman" w:cs="Times New Roman"/>
          <w:color w:val="0D0D0D"/>
          <w:kern w:val="0"/>
          <w:lang w:val="az-Latn-AZ"/>
          <w14:ligatures w14:val="none"/>
        </w:rPr>
        <w:t>Computerized Adaptive Testing (CAT) Process</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000037A8">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45</w:t>
      </w:r>
    </w:p>
    <w:p w14:paraId="638D37C2" w14:textId="4A6BC5B2" w:rsidR="003736E8" w:rsidRPr="001B04BC" w:rsidRDefault="003736E8" w:rsidP="003736E8">
      <w:pPr>
        <w:spacing w:after="0" w:line="240" w:lineRule="auto"/>
        <w:jc w:val="both"/>
        <w:rPr>
          <w:rFonts w:ascii="Times New Roman" w:eastAsia="MS Mincho" w:hAnsi="Times New Roman" w:cs="Times New Roman"/>
          <w:color w:val="0D0D0D"/>
          <w:kern w:val="0"/>
          <w:lang w:val="az-Latn-AZ"/>
          <w14:ligatures w14:val="none"/>
        </w:rPr>
      </w:pPr>
      <w:r>
        <w:rPr>
          <w:rFonts w:ascii="Times New Roman" w:eastAsia="MS Mincho" w:hAnsi="Times New Roman" w:cs="Times New Roman"/>
          <w:b/>
          <w:bCs/>
          <w:color w:val="0D0D0D"/>
          <w:kern w:val="0"/>
          <w:lang w:val="az-Latn-AZ"/>
          <w14:ligatures w14:val="none"/>
        </w:rPr>
        <w:t>Figure</w:t>
      </w:r>
      <w:r w:rsidRPr="001B04BC">
        <w:rPr>
          <w:rFonts w:ascii="Times New Roman" w:eastAsia="MS Mincho" w:hAnsi="Times New Roman" w:cs="Times New Roman"/>
          <w:b/>
          <w:bCs/>
          <w:color w:val="0D0D0D"/>
          <w:kern w:val="0"/>
          <w:lang w:val="az-Latn-AZ"/>
          <w14:ligatures w14:val="none"/>
        </w:rPr>
        <w:t xml:space="preserve"> </w:t>
      </w:r>
      <w:r>
        <w:rPr>
          <w:rFonts w:ascii="Times New Roman" w:eastAsia="MS Mincho" w:hAnsi="Times New Roman" w:cs="Times New Roman"/>
          <w:b/>
          <w:bCs/>
          <w:color w:val="0D0D0D"/>
          <w:kern w:val="0"/>
          <w:lang w:val="az-Latn-AZ"/>
          <w14:ligatures w14:val="none"/>
        </w:rPr>
        <w:t>7</w:t>
      </w:r>
      <w:r w:rsidRPr="001B04BC">
        <w:rPr>
          <w:rFonts w:ascii="Times New Roman" w:eastAsia="MS Mincho" w:hAnsi="Times New Roman" w:cs="Times New Roman"/>
          <w:b/>
          <w:bCs/>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 xml:space="preserve"> </w:t>
      </w:r>
      <w:r w:rsidR="000037A8">
        <w:rPr>
          <w:rFonts w:ascii="Times New Roman" w:eastAsia="MS Mincho" w:hAnsi="Times New Roman" w:cs="Times New Roman"/>
          <w:color w:val="0D0D0D"/>
          <w:kern w:val="0"/>
          <w:lang w:val="az-Latn-AZ"/>
          <w14:ligatures w14:val="none"/>
        </w:rPr>
        <w:t>Response Theory (IRT) Curves in Adaptive Assessment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000037A8">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47</w:t>
      </w:r>
    </w:p>
    <w:p w14:paraId="49252207" w14:textId="037DB2F0" w:rsidR="003736E8" w:rsidRPr="001B04BC" w:rsidRDefault="003736E8" w:rsidP="003736E8">
      <w:pPr>
        <w:spacing w:after="0" w:line="240" w:lineRule="auto"/>
        <w:jc w:val="both"/>
        <w:rPr>
          <w:rFonts w:ascii="Times New Roman" w:eastAsia="MS Mincho" w:hAnsi="Times New Roman" w:cs="Times New Roman"/>
          <w:color w:val="0D0D0D"/>
          <w:kern w:val="0"/>
          <w:lang w:val="az-Latn-AZ"/>
          <w14:ligatures w14:val="none"/>
        </w:rPr>
      </w:pPr>
      <w:r>
        <w:rPr>
          <w:rFonts w:ascii="Times New Roman" w:eastAsia="MS Mincho" w:hAnsi="Times New Roman" w:cs="Times New Roman"/>
          <w:b/>
          <w:bCs/>
          <w:color w:val="0D0D0D"/>
          <w:kern w:val="0"/>
          <w:lang w:val="az-Latn-AZ"/>
          <w14:ligatures w14:val="none"/>
        </w:rPr>
        <w:t>Figure</w:t>
      </w:r>
      <w:r w:rsidRPr="001B04BC">
        <w:rPr>
          <w:rFonts w:ascii="Times New Roman" w:eastAsia="MS Mincho" w:hAnsi="Times New Roman" w:cs="Times New Roman"/>
          <w:b/>
          <w:bCs/>
          <w:color w:val="0D0D0D"/>
          <w:kern w:val="0"/>
          <w:lang w:val="az-Latn-AZ"/>
          <w14:ligatures w14:val="none"/>
        </w:rPr>
        <w:t xml:space="preserve"> </w:t>
      </w:r>
      <w:r>
        <w:rPr>
          <w:rFonts w:ascii="Times New Roman" w:eastAsia="MS Mincho" w:hAnsi="Times New Roman" w:cs="Times New Roman"/>
          <w:b/>
          <w:bCs/>
          <w:color w:val="0D0D0D"/>
          <w:kern w:val="0"/>
          <w:lang w:val="az-Latn-AZ"/>
          <w14:ligatures w14:val="none"/>
        </w:rPr>
        <w:t>8</w:t>
      </w:r>
      <w:r w:rsidRPr="001B04BC">
        <w:rPr>
          <w:rFonts w:ascii="Times New Roman" w:eastAsia="MS Mincho" w:hAnsi="Times New Roman" w:cs="Times New Roman"/>
          <w:b/>
          <w:bCs/>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 xml:space="preserve"> </w:t>
      </w:r>
      <w:r w:rsidR="000037A8">
        <w:rPr>
          <w:rFonts w:ascii="Times New Roman" w:eastAsia="MS Mincho" w:hAnsi="Times New Roman" w:cs="Times New Roman"/>
          <w:color w:val="0D0D0D"/>
          <w:kern w:val="0"/>
          <w:lang w:val="az-Latn-AZ"/>
          <w14:ligatures w14:val="none"/>
        </w:rPr>
        <w:t>Meta-Analysis Results of Intelligent Tutoring Systems (ITS)</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w:t>
      </w:r>
      <w:r w:rsidRPr="001B04BC">
        <w:rPr>
          <w:rFonts w:ascii="Times New Roman" w:eastAsia="MS Mincho" w:hAnsi="Times New Roman" w:cs="Times New Roman"/>
          <w:color w:val="0D0D0D"/>
          <w:kern w:val="0"/>
          <w:lang w:val="az-Latn-AZ"/>
          <w14:ligatures w14:val="none"/>
        </w:rPr>
        <w:t>....................................</w:t>
      </w:r>
      <w:r>
        <w:rPr>
          <w:rFonts w:ascii="Times New Roman" w:eastAsia="MS Mincho" w:hAnsi="Times New Roman" w:cs="Times New Roman"/>
          <w:color w:val="0D0D0D"/>
          <w:kern w:val="0"/>
          <w:lang w:val="az-Latn-AZ"/>
          <w14:ligatures w14:val="none"/>
        </w:rPr>
        <w:t>51</w:t>
      </w:r>
    </w:p>
    <w:p w14:paraId="23A1EB60" w14:textId="77777777" w:rsidR="001B04BC" w:rsidRPr="001B04BC" w:rsidRDefault="001B04BC" w:rsidP="001B04BC">
      <w:pPr>
        <w:spacing w:after="0" w:line="240" w:lineRule="auto"/>
        <w:jc w:val="both"/>
        <w:rPr>
          <w:rFonts w:ascii="Times New Roman" w:eastAsia="MS Mincho" w:hAnsi="Times New Roman" w:cs="Times New Roman"/>
          <w:color w:val="0D0D0D"/>
          <w:kern w:val="0"/>
          <w:lang w:val="az-Latn-AZ"/>
          <w14:ligatures w14:val="none"/>
        </w:rPr>
      </w:pPr>
    </w:p>
    <w:p w14:paraId="15CF7D72" w14:textId="77777777" w:rsidR="001B04BC" w:rsidRPr="001B04BC" w:rsidRDefault="001B04BC" w:rsidP="001B04BC">
      <w:pPr>
        <w:tabs>
          <w:tab w:val="left" w:pos="0"/>
          <w:tab w:val="left" w:pos="284"/>
          <w:tab w:val="left" w:pos="851"/>
          <w:tab w:val="left" w:pos="993"/>
          <w:tab w:val="left" w:pos="1418"/>
        </w:tabs>
        <w:spacing w:after="0" w:line="360" w:lineRule="auto"/>
        <w:jc w:val="both"/>
        <w:rPr>
          <w:rFonts w:ascii="Times New Roman" w:eastAsia="MS Mincho" w:hAnsi="Times New Roman" w:cs="Times New Roman"/>
          <w:bCs/>
          <w:kern w:val="0"/>
          <w:sz w:val="28"/>
          <w:szCs w:val="28"/>
          <w:lang w:val="az-Latn-AZ"/>
          <w14:ligatures w14:val="none"/>
        </w:rPr>
      </w:pPr>
    </w:p>
    <w:p w14:paraId="540C4166" w14:textId="77777777" w:rsidR="001B04BC" w:rsidRPr="001B04BC" w:rsidRDefault="001B04BC" w:rsidP="001B04BC">
      <w:pPr>
        <w:tabs>
          <w:tab w:val="left" w:pos="0"/>
          <w:tab w:val="left" w:pos="284"/>
          <w:tab w:val="left" w:pos="851"/>
          <w:tab w:val="left" w:pos="993"/>
          <w:tab w:val="left" w:pos="1418"/>
        </w:tabs>
        <w:spacing w:after="0" w:line="360" w:lineRule="auto"/>
        <w:ind w:left="1210"/>
        <w:contextualSpacing/>
        <w:jc w:val="both"/>
        <w:rPr>
          <w:rFonts w:ascii="Times New Roman" w:eastAsia="MS Mincho" w:hAnsi="Times New Roman" w:cs="Times New Roman"/>
          <w:bCs/>
          <w:kern w:val="0"/>
          <w:sz w:val="28"/>
          <w:szCs w:val="28"/>
          <w:lang w:val="az-Latn-AZ"/>
          <w14:ligatures w14:val="none"/>
        </w:rPr>
      </w:pPr>
    </w:p>
    <w:bookmarkEnd w:id="21"/>
    <w:bookmarkEnd w:id="22"/>
    <w:p w14:paraId="7535CEBA" w14:textId="77777777" w:rsidR="001B04BC" w:rsidRPr="001B04BC" w:rsidRDefault="001B04BC" w:rsidP="001B04BC">
      <w:pPr>
        <w:spacing w:after="200" w:line="276" w:lineRule="auto"/>
        <w:jc w:val="both"/>
        <w:rPr>
          <w:rFonts w:ascii="Times New Roman" w:eastAsia="MS Mincho" w:hAnsi="Times New Roman" w:cs="Times New Roman"/>
          <w:kern w:val="0"/>
          <w:sz w:val="22"/>
          <w:szCs w:val="22"/>
          <w:lang w:val="az-Latn-AZ"/>
          <w14:ligatures w14:val="none"/>
        </w:rPr>
      </w:pPr>
    </w:p>
    <w:p w14:paraId="2C48AC42" w14:textId="77777777" w:rsidR="001B04BC" w:rsidRPr="001B04BC" w:rsidRDefault="001B04BC" w:rsidP="001B04BC">
      <w:pPr>
        <w:spacing w:after="200" w:line="276" w:lineRule="auto"/>
        <w:jc w:val="both"/>
        <w:rPr>
          <w:rFonts w:ascii="Times New Roman" w:eastAsia="MS Mincho" w:hAnsi="Times New Roman" w:cs="Times New Roman"/>
          <w:kern w:val="0"/>
          <w:sz w:val="22"/>
          <w:szCs w:val="22"/>
          <w:lang w:val="az-Latn-AZ"/>
          <w14:ligatures w14:val="none"/>
        </w:rPr>
      </w:pPr>
    </w:p>
    <w:p w14:paraId="7B052F06" w14:textId="77777777" w:rsidR="001B04BC" w:rsidRPr="001B04BC" w:rsidRDefault="001B04BC" w:rsidP="001B04BC">
      <w:pPr>
        <w:spacing w:after="200" w:line="276" w:lineRule="auto"/>
        <w:jc w:val="both"/>
        <w:rPr>
          <w:rFonts w:ascii="Times New Roman" w:eastAsia="MS Mincho" w:hAnsi="Times New Roman" w:cs="Times New Roman"/>
          <w:kern w:val="0"/>
          <w:sz w:val="22"/>
          <w:szCs w:val="22"/>
          <w:lang w:val="az-Latn-AZ"/>
          <w14:ligatures w14:val="none"/>
        </w:rPr>
      </w:pPr>
    </w:p>
    <w:p w14:paraId="10E9EB39" w14:textId="77777777" w:rsidR="001B04BC" w:rsidRPr="001B04BC" w:rsidRDefault="001B04BC" w:rsidP="001B04BC">
      <w:pPr>
        <w:spacing w:after="200" w:line="276" w:lineRule="auto"/>
        <w:jc w:val="both"/>
        <w:rPr>
          <w:rFonts w:ascii="Times New Roman" w:eastAsia="MS Mincho" w:hAnsi="Times New Roman" w:cs="Times New Roman"/>
          <w:kern w:val="0"/>
          <w:sz w:val="22"/>
          <w:szCs w:val="22"/>
          <w:lang w:val="az-Latn-AZ"/>
          <w14:ligatures w14:val="none"/>
        </w:rPr>
      </w:pPr>
    </w:p>
    <w:p w14:paraId="78F1AEDD" w14:textId="77777777" w:rsidR="001B04BC" w:rsidRPr="001B04BC" w:rsidRDefault="001B04BC" w:rsidP="001B04BC">
      <w:pPr>
        <w:spacing w:after="200" w:line="276" w:lineRule="auto"/>
        <w:jc w:val="both"/>
        <w:rPr>
          <w:rFonts w:ascii="Times New Roman" w:eastAsia="MS Mincho" w:hAnsi="Times New Roman" w:cs="Times New Roman"/>
          <w:kern w:val="0"/>
          <w:sz w:val="22"/>
          <w:szCs w:val="22"/>
          <w:lang w:val="az-Latn-AZ"/>
          <w14:ligatures w14:val="none"/>
        </w:rPr>
      </w:pPr>
    </w:p>
    <w:p w14:paraId="6ACE4739" w14:textId="77777777" w:rsidR="001B04BC" w:rsidRPr="001B04BC" w:rsidRDefault="001B04BC" w:rsidP="001B04BC">
      <w:pPr>
        <w:spacing w:after="200" w:line="276" w:lineRule="auto"/>
        <w:jc w:val="both"/>
        <w:rPr>
          <w:rFonts w:ascii="Times New Roman" w:eastAsia="MS Mincho" w:hAnsi="Times New Roman" w:cs="Times New Roman"/>
          <w:kern w:val="0"/>
          <w:sz w:val="22"/>
          <w:szCs w:val="22"/>
          <w:lang w:val="az-Latn-AZ"/>
          <w14:ligatures w14:val="none"/>
        </w:rPr>
      </w:pPr>
    </w:p>
    <w:p w14:paraId="3291E697" w14:textId="13195F56" w:rsidR="00CA74AD" w:rsidRDefault="00CA74AD"/>
    <w:sectPr w:rsidR="00CA74AD" w:rsidSect="001B04BC">
      <w:footerReference w:type="default" r:id="rId27"/>
      <w:pgSz w:w="11906" w:h="16838" w:code="9"/>
      <w:pgMar w:top="1134" w:right="851" w:bottom="1134" w:left="1701" w:header="709" w:footer="709" w:gutter="0"/>
      <w:pgNumType w:start="6"/>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B92072" w14:textId="77777777" w:rsidR="001851BB" w:rsidRDefault="001851BB">
      <w:pPr>
        <w:spacing w:after="0" w:line="240" w:lineRule="auto"/>
      </w:pPr>
      <w:r>
        <w:separator/>
      </w:r>
    </w:p>
  </w:endnote>
  <w:endnote w:type="continuationSeparator" w:id="0">
    <w:p w14:paraId="54B7FEBF" w14:textId="77777777" w:rsidR="001851BB" w:rsidRDefault="001851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A2"/>
    <w:family w:val="swiss"/>
    <w:pitch w:val="variable"/>
    <w:sig w:usb0="E1002EFF" w:usb1="C000605B" w:usb2="00000029" w:usb3="00000000" w:csb0="000101FF" w:csb1="00000000"/>
  </w:font>
  <w:font w:name="Lato">
    <w:panose1 w:val="020F0502020204030203"/>
    <w:charset w:val="00"/>
    <w:family w:val="swiss"/>
    <w:pitch w:val="variable"/>
    <w:sig w:usb0="E10002FF" w:usb1="5000ECF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3BB53A" w14:textId="77777777" w:rsidR="001B04BC" w:rsidRDefault="001B04BC">
    <w:pPr>
      <w:pStyle w:val="Footer"/>
      <w:jc w:val="right"/>
    </w:pPr>
  </w:p>
  <w:p w14:paraId="3DA45A4C" w14:textId="77777777" w:rsidR="001B04BC" w:rsidRDefault="001B04BC" w:rsidP="00B34E61">
    <w:pPr>
      <w:pStyle w:val="Footer"/>
      <w:tabs>
        <w:tab w:val="clear" w:pos="4680"/>
        <w:tab w:val="clear" w:pos="9360"/>
        <w:tab w:val="left" w:pos="5265"/>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7572355"/>
      <w:docPartObj>
        <w:docPartGallery w:val="Page Numbers (Bottom of Page)"/>
        <w:docPartUnique/>
      </w:docPartObj>
    </w:sdtPr>
    <w:sdtContent>
      <w:p w14:paraId="6C8876B1" w14:textId="77777777" w:rsidR="001B04BC" w:rsidRDefault="001B04BC">
        <w:pPr>
          <w:pStyle w:val="Footer"/>
          <w:jc w:val="right"/>
        </w:pPr>
        <w:r>
          <w:fldChar w:fldCharType="begin"/>
        </w:r>
        <w:r>
          <w:instrText>PAGE   \* MERGEFORMAT</w:instrText>
        </w:r>
        <w:r>
          <w:fldChar w:fldCharType="separate"/>
        </w:r>
        <w:r>
          <w:rPr>
            <w:lang w:val="tr-TR"/>
          </w:rPr>
          <w:t>2</w:t>
        </w:r>
        <w:r>
          <w:fldChar w:fldCharType="end"/>
        </w:r>
      </w:p>
    </w:sdtContent>
  </w:sdt>
  <w:p w14:paraId="4A3E4FF9" w14:textId="77777777" w:rsidR="001B04BC" w:rsidRDefault="001B04BC" w:rsidP="00B34E61">
    <w:pPr>
      <w:pStyle w:val="Footer"/>
      <w:tabs>
        <w:tab w:val="clear" w:pos="4680"/>
        <w:tab w:val="clear" w:pos="9360"/>
        <w:tab w:val="left" w:pos="5265"/>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FF07CA" w14:textId="77777777" w:rsidR="001851BB" w:rsidRDefault="001851BB">
      <w:pPr>
        <w:spacing w:after="0" w:line="240" w:lineRule="auto"/>
      </w:pPr>
      <w:r>
        <w:separator/>
      </w:r>
    </w:p>
  </w:footnote>
  <w:footnote w:type="continuationSeparator" w:id="0">
    <w:p w14:paraId="694B182B" w14:textId="77777777" w:rsidR="001851BB" w:rsidRDefault="001851B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2pt;height:11.2pt;visibility:visible;mso-wrap-style:square" o:bullet="t">
        <v:imagedata r:id="rId1" o:title=""/>
      </v:shape>
    </w:pict>
  </w:numPicBullet>
  <w:abstractNum w:abstractNumId="0" w15:restartNumberingAfterBreak="0">
    <w:nsid w:val="0070727B"/>
    <w:multiLevelType w:val="multilevel"/>
    <w:tmpl w:val="32F681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287761"/>
    <w:multiLevelType w:val="hybridMultilevel"/>
    <w:tmpl w:val="823CC454"/>
    <w:lvl w:ilvl="0" w:tplc="EAA0B67C">
      <w:start w:val="1"/>
      <w:numFmt w:val="bullet"/>
      <w:suff w:val="nothing"/>
      <w:lvlText w:val=""/>
      <w:lvlPicBulletId w:val="0"/>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9CD2EA4"/>
    <w:multiLevelType w:val="hybridMultilevel"/>
    <w:tmpl w:val="CD189AE8"/>
    <w:lvl w:ilvl="0" w:tplc="A2E8493E">
      <w:start w:val="1"/>
      <w:numFmt w:val="bullet"/>
      <w:suff w:val="nothing"/>
      <w:lvlText w:val=""/>
      <w:lvlPicBulletId w:val="0"/>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B626158"/>
    <w:multiLevelType w:val="multilevel"/>
    <w:tmpl w:val="7BB42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581472"/>
    <w:multiLevelType w:val="hybridMultilevel"/>
    <w:tmpl w:val="16E6DD02"/>
    <w:lvl w:ilvl="0" w:tplc="042C000B">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5" w15:restartNumberingAfterBreak="0">
    <w:nsid w:val="117B54D0"/>
    <w:multiLevelType w:val="hybridMultilevel"/>
    <w:tmpl w:val="E8080FF6"/>
    <w:lvl w:ilvl="0" w:tplc="A2A4EC68">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1A04F43"/>
    <w:multiLevelType w:val="hybridMultilevel"/>
    <w:tmpl w:val="2312D5EA"/>
    <w:lvl w:ilvl="0" w:tplc="042C0007">
      <w:start w:val="1"/>
      <w:numFmt w:val="bullet"/>
      <w:lvlText w:val=""/>
      <w:lvlPicBulletId w:val="0"/>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7" w15:restartNumberingAfterBreak="0">
    <w:nsid w:val="19463F2A"/>
    <w:multiLevelType w:val="hybridMultilevel"/>
    <w:tmpl w:val="FD881062"/>
    <w:lvl w:ilvl="0" w:tplc="7BA6F560">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1AB12CC1"/>
    <w:multiLevelType w:val="hybridMultilevel"/>
    <w:tmpl w:val="7A465B38"/>
    <w:lvl w:ilvl="0" w:tplc="8A10F6D4">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B734BE6"/>
    <w:multiLevelType w:val="hybridMultilevel"/>
    <w:tmpl w:val="025A839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0" w15:restartNumberingAfterBreak="0">
    <w:nsid w:val="1C716236"/>
    <w:multiLevelType w:val="hybridMultilevel"/>
    <w:tmpl w:val="063CAC9C"/>
    <w:lvl w:ilvl="0" w:tplc="042C0001">
      <w:start w:val="1"/>
      <w:numFmt w:val="bullet"/>
      <w:lvlText w:val=""/>
      <w:lvlJc w:val="left"/>
      <w:pPr>
        <w:ind w:left="720" w:hanging="360"/>
      </w:pPr>
      <w:rPr>
        <w:rFonts w:ascii="Symbol" w:hAnsi="Symbol" w:hint="default"/>
      </w:rPr>
    </w:lvl>
    <w:lvl w:ilvl="1" w:tplc="042C0003">
      <w:start w:val="1"/>
      <w:numFmt w:val="bullet"/>
      <w:lvlText w:val="o"/>
      <w:lvlJc w:val="left"/>
      <w:pPr>
        <w:ind w:left="1440" w:hanging="360"/>
      </w:pPr>
      <w:rPr>
        <w:rFonts w:ascii="Courier New" w:hAnsi="Courier New" w:cs="Courier New" w:hint="default"/>
      </w:rPr>
    </w:lvl>
    <w:lvl w:ilvl="2" w:tplc="042C0005">
      <w:start w:val="1"/>
      <w:numFmt w:val="bullet"/>
      <w:lvlText w:val=""/>
      <w:lvlJc w:val="left"/>
      <w:pPr>
        <w:ind w:left="2160" w:hanging="360"/>
      </w:pPr>
      <w:rPr>
        <w:rFonts w:ascii="Wingdings" w:hAnsi="Wingdings" w:hint="default"/>
      </w:rPr>
    </w:lvl>
    <w:lvl w:ilvl="3" w:tplc="042C0001">
      <w:start w:val="1"/>
      <w:numFmt w:val="bullet"/>
      <w:lvlText w:val=""/>
      <w:lvlJc w:val="left"/>
      <w:pPr>
        <w:ind w:left="2880" w:hanging="360"/>
      </w:pPr>
      <w:rPr>
        <w:rFonts w:ascii="Symbol" w:hAnsi="Symbol" w:hint="default"/>
      </w:rPr>
    </w:lvl>
    <w:lvl w:ilvl="4" w:tplc="042C0003">
      <w:start w:val="1"/>
      <w:numFmt w:val="bullet"/>
      <w:lvlText w:val="o"/>
      <w:lvlJc w:val="left"/>
      <w:pPr>
        <w:ind w:left="3600" w:hanging="360"/>
      </w:pPr>
      <w:rPr>
        <w:rFonts w:ascii="Courier New" w:hAnsi="Courier New" w:cs="Courier New" w:hint="default"/>
      </w:rPr>
    </w:lvl>
    <w:lvl w:ilvl="5" w:tplc="042C0005">
      <w:start w:val="1"/>
      <w:numFmt w:val="bullet"/>
      <w:lvlText w:val=""/>
      <w:lvlJc w:val="left"/>
      <w:pPr>
        <w:ind w:left="4320" w:hanging="360"/>
      </w:pPr>
      <w:rPr>
        <w:rFonts w:ascii="Wingdings" w:hAnsi="Wingdings" w:hint="default"/>
      </w:rPr>
    </w:lvl>
    <w:lvl w:ilvl="6" w:tplc="042C0001">
      <w:start w:val="1"/>
      <w:numFmt w:val="bullet"/>
      <w:lvlText w:val=""/>
      <w:lvlJc w:val="left"/>
      <w:pPr>
        <w:ind w:left="5040" w:hanging="360"/>
      </w:pPr>
      <w:rPr>
        <w:rFonts w:ascii="Symbol" w:hAnsi="Symbol" w:hint="default"/>
      </w:rPr>
    </w:lvl>
    <w:lvl w:ilvl="7" w:tplc="042C0003">
      <w:start w:val="1"/>
      <w:numFmt w:val="bullet"/>
      <w:lvlText w:val="o"/>
      <w:lvlJc w:val="left"/>
      <w:pPr>
        <w:ind w:left="5760" w:hanging="360"/>
      </w:pPr>
      <w:rPr>
        <w:rFonts w:ascii="Courier New" w:hAnsi="Courier New" w:cs="Courier New" w:hint="default"/>
      </w:rPr>
    </w:lvl>
    <w:lvl w:ilvl="8" w:tplc="042C0005">
      <w:start w:val="1"/>
      <w:numFmt w:val="bullet"/>
      <w:lvlText w:val=""/>
      <w:lvlJc w:val="left"/>
      <w:pPr>
        <w:ind w:left="6480" w:hanging="360"/>
      </w:pPr>
      <w:rPr>
        <w:rFonts w:ascii="Wingdings" w:hAnsi="Wingdings" w:hint="default"/>
      </w:rPr>
    </w:lvl>
  </w:abstractNum>
  <w:abstractNum w:abstractNumId="11" w15:restartNumberingAfterBreak="0">
    <w:nsid w:val="1CB92215"/>
    <w:multiLevelType w:val="hybridMultilevel"/>
    <w:tmpl w:val="08F052BC"/>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2" w15:restartNumberingAfterBreak="0">
    <w:nsid w:val="22943D0A"/>
    <w:multiLevelType w:val="hybridMultilevel"/>
    <w:tmpl w:val="BF5CC16E"/>
    <w:lvl w:ilvl="0" w:tplc="2AD82470">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29DD3BF8"/>
    <w:multiLevelType w:val="multilevel"/>
    <w:tmpl w:val="BBA66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A930DAE"/>
    <w:multiLevelType w:val="hybridMultilevel"/>
    <w:tmpl w:val="5BC61D92"/>
    <w:lvl w:ilvl="0" w:tplc="042C0001">
      <w:start w:val="1"/>
      <w:numFmt w:val="bullet"/>
      <w:lvlText w:val=""/>
      <w:lvlJc w:val="left"/>
      <w:pPr>
        <w:ind w:left="720" w:hanging="360"/>
      </w:pPr>
      <w:rPr>
        <w:rFonts w:ascii="Symbol" w:hAnsi="Symbol" w:hint="default"/>
      </w:rPr>
    </w:lvl>
    <w:lvl w:ilvl="1" w:tplc="042C0003">
      <w:start w:val="1"/>
      <w:numFmt w:val="bullet"/>
      <w:lvlText w:val="o"/>
      <w:lvlJc w:val="left"/>
      <w:pPr>
        <w:ind w:left="1440" w:hanging="360"/>
      </w:pPr>
      <w:rPr>
        <w:rFonts w:ascii="Courier New" w:hAnsi="Courier New" w:cs="Courier New" w:hint="default"/>
      </w:rPr>
    </w:lvl>
    <w:lvl w:ilvl="2" w:tplc="042C0005">
      <w:start w:val="1"/>
      <w:numFmt w:val="bullet"/>
      <w:lvlText w:val=""/>
      <w:lvlJc w:val="left"/>
      <w:pPr>
        <w:ind w:left="2160" w:hanging="360"/>
      </w:pPr>
      <w:rPr>
        <w:rFonts w:ascii="Wingdings" w:hAnsi="Wingdings" w:hint="default"/>
      </w:rPr>
    </w:lvl>
    <w:lvl w:ilvl="3" w:tplc="042C0001">
      <w:start w:val="1"/>
      <w:numFmt w:val="bullet"/>
      <w:lvlText w:val=""/>
      <w:lvlJc w:val="left"/>
      <w:pPr>
        <w:ind w:left="2880" w:hanging="360"/>
      </w:pPr>
      <w:rPr>
        <w:rFonts w:ascii="Symbol" w:hAnsi="Symbol" w:hint="default"/>
      </w:rPr>
    </w:lvl>
    <w:lvl w:ilvl="4" w:tplc="042C0003">
      <w:start w:val="1"/>
      <w:numFmt w:val="bullet"/>
      <w:lvlText w:val="o"/>
      <w:lvlJc w:val="left"/>
      <w:pPr>
        <w:ind w:left="3600" w:hanging="360"/>
      </w:pPr>
      <w:rPr>
        <w:rFonts w:ascii="Courier New" w:hAnsi="Courier New" w:cs="Courier New" w:hint="default"/>
      </w:rPr>
    </w:lvl>
    <w:lvl w:ilvl="5" w:tplc="042C0005">
      <w:start w:val="1"/>
      <w:numFmt w:val="bullet"/>
      <w:lvlText w:val=""/>
      <w:lvlJc w:val="left"/>
      <w:pPr>
        <w:ind w:left="4320" w:hanging="360"/>
      </w:pPr>
      <w:rPr>
        <w:rFonts w:ascii="Wingdings" w:hAnsi="Wingdings" w:hint="default"/>
      </w:rPr>
    </w:lvl>
    <w:lvl w:ilvl="6" w:tplc="042C0001">
      <w:start w:val="1"/>
      <w:numFmt w:val="bullet"/>
      <w:lvlText w:val=""/>
      <w:lvlJc w:val="left"/>
      <w:pPr>
        <w:ind w:left="5040" w:hanging="360"/>
      </w:pPr>
      <w:rPr>
        <w:rFonts w:ascii="Symbol" w:hAnsi="Symbol" w:hint="default"/>
      </w:rPr>
    </w:lvl>
    <w:lvl w:ilvl="7" w:tplc="042C0003">
      <w:start w:val="1"/>
      <w:numFmt w:val="bullet"/>
      <w:lvlText w:val="o"/>
      <w:lvlJc w:val="left"/>
      <w:pPr>
        <w:ind w:left="5760" w:hanging="360"/>
      </w:pPr>
      <w:rPr>
        <w:rFonts w:ascii="Courier New" w:hAnsi="Courier New" w:cs="Courier New" w:hint="default"/>
      </w:rPr>
    </w:lvl>
    <w:lvl w:ilvl="8" w:tplc="042C0005">
      <w:start w:val="1"/>
      <w:numFmt w:val="bullet"/>
      <w:lvlText w:val=""/>
      <w:lvlJc w:val="left"/>
      <w:pPr>
        <w:ind w:left="6480" w:hanging="360"/>
      </w:pPr>
      <w:rPr>
        <w:rFonts w:ascii="Wingdings" w:hAnsi="Wingdings" w:hint="default"/>
      </w:rPr>
    </w:lvl>
  </w:abstractNum>
  <w:abstractNum w:abstractNumId="15" w15:restartNumberingAfterBreak="0">
    <w:nsid w:val="2F8360A8"/>
    <w:multiLevelType w:val="hybridMultilevel"/>
    <w:tmpl w:val="CB3075EA"/>
    <w:lvl w:ilvl="0" w:tplc="042C000B">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16" w15:restartNumberingAfterBreak="0">
    <w:nsid w:val="32AD5BF1"/>
    <w:multiLevelType w:val="hybridMultilevel"/>
    <w:tmpl w:val="4AE20CCA"/>
    <w:lvl w:ilvl="0" w:tplc="B2A4E568">
      <w:start w:val="1"/>
      <w:numFmt w:val="bullet"/>
      <w:lvlText w:val=""/>
      <w:lvlJc w:val="left"/>
      <w:pPr>
        <w:ind w:left="720" w:hanging="360"/>
      </w:pPr>
      <w:rPr>
        <w:rFonts w:ascii="Symbol" w:eastAsia="MS Mincho"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40E2B66"/>
    <w:multiLevelType w:val="hybridMultilevel"/>
    <w:tmpl w:val="27B24F1A"/>
    <w:lvl w:ilvl="0" w:tplc="042C0001">
      <w:start w:val="1"/>
      <w:numFmt w:val="bullet"/>
      <w:lvlText w:val=""/>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18" w15:restartNumberingAfterBreak="0">
    <w:nsid w:val="35471285"/>
    <w:multiLevelType w:val="hybridMultilevel"/>
    <w:tmpl w:val="77521B7A"/>
    <w:lvl w:ilvl="0" w:tplc="042C0001">
      <w:start w:val="1"/>
      <w:numFmt w:val="bullet"/>
      <w:lvlText w:val=""/>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19" w15:restartNumberingAfterBreak="0">
    <w:nsid w:val="357A422F"/>
    <w:multiLevelType w:val="hybridMultilevel"/>
    <w:tmpl w:val="AC1EA538"/>
    <w:lvl w:ilvl="0" w:tplc="042C0007">
      <w:start w:val="1"/>
      <w:numFmt w:val="bullet"/>
      <w:lvlText w:val=""/>
      <w:lvlPicBulletId w:val="0"/>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0" w15:restartNumberingAfterBreak="0">
    <w:nsid w:val="37CA6E0A"/>
    <w:multiLevelType w:val="hybridMultilevel"/>
    <w:tmpl w:val="76AE62FE"/>
    <w:lvl w:ilvl="0" w:tplc="042C000F">
      <w:start w:val="1"/>
      <w:numFmt w:val="decimal"/>
      <w:lvlText w:val="%1."/>
      <w:lvlJc w:val="left"/>
      <w:pPr>
        <w:ind w:left="1352" w:hanging="360"/>
      </w:pPr>
    </w:lvl>
    <w:lvl w:ilvl="1" w:tplc="042C0019" w:tentative="1">
      <w:start w:val="1"/>
      <w:numFmt w:val="lowerLetter"/>
      <w:lvlText w:val="%2."/>
      <w:lvlJc w:val="left"/>
      <w:pPr>
        <w:ind w:left="1800" w:hanging="360"/>
      </w:pPr>
    </w:lvl>
    <w:lvl w:ilvl="2" w:tplc="042C001B" w:tentative="1">
      <w:start w:val="1"/>
      <w:numFmt w:val="lowerRoman"/>
      <w:lvlText w:val="%3."/>
      <w:lvlJc w:val="right"/>
      <w:pPr>
        <w:ind w:left="2520" w:hanging="180"/>
      </w:pPr>
    </w:lvl>
    <w:lvl w:ilvl="3" w:tplc="042C000F" w:tentative="1">
      <w:start w:val="1"/>
      <w:numFmt w:val="decimal"/>
      <w:lvlText w:val="%4."/>
      <w:lvlJc w:val="left"/>
      <w:pPr>
        <w:ind w:left="3240" w:hanging="360"/>
      </w:pPr>
    </w:lvl>
    <w:lvl w:ilvl="4" w:tplc="042C0019" w:tentative="1">
      <w:start w:val="1"/>
      <w:numFmt w:val="lowerLetter"/>
      <w:lvlText w:val="%5."/>
      <w:lvlJc w:val="left"/>
      <w:pPr>
        <w:ind w:left="3960" w:hanging="360"/>
      </w:pPr>
    </w:lvl>
    <w:lvl w:ilvl="5" w:tplc="042C001B" w:tentative="1">
      <w:start w:val="1"/>
      <w:numFmt w:val="lowerRoman"/>
      <w:lvlText w:val="%6."/>
      <w:lvlJc w:val="right"/>
      <w:pPr>
        <w:ind w:left="4680" w:hanging="180"/>
      </w:pPr>
    </w:lvl>
    <w:lvl w:ilvl="6" w:tplc="042C000F" w:tentative="1">
      <w:start w:val="1"/>
      <w:numFmt w:val="decimal"/>
      <w:lvlText w:val="%7."/>
      <w:lvlJc w:val="left"/>
      <w:pPr>
        <w:ind w:left="5400" w:hanging="360"/>
      </w:pPr>
    </w:lvl>
    <w:lvl w:ilvl="7" w:tplc="042C0019" w:tentative="1">
      <w:start w:val="1"/>
      <w:numFmt w:val="lowerLetter"/>
      <w:lvlText w:val="%8."/>
      <w:lvlJc w:val="left"/>
      <w:pPr>
        <w:ind w:left="6120" w:hanging="360"/>
      </w:pPr>
    </w:lvl>
    <w:lvl w:ilvl="8" w:tplc="042C001B" w:tentative="1">
      <w:start w:val="1"/>
      <w:numFmt w:val="lowerRoman"/>
      <w:lvlText w:val="%9."/>
      <w:lvlJc w:val="right"/>
      <w:pPr>
        <w:ind w:left="6840" w:hanging="180"/>
      </w:pPr>
    </w:lvl>
  </w:abstractNum>
  <w:abstractNum w:abstractNumId="21" w15:restartNumberingAfterBreak="0">
    <w:nsid w:val="47390864"/>
    <w:multiLevelType w:val="hybridMultilevel"/>
    <w:tmpl w:val="8B245ECE"/>
    <w:lvl w:ilvl="0" w:tplc="041F0001">
      <w:start w:val="1"/>
      <w:numFmt w:val="bullet"/>
      <w:lvlText w:val=""/>
      <w:lvlJc w:val="left"/>
      <w:pPr>
        <w:ind w:left="720" w:hanging="360"/>
      </w:pPr>
      <w:rPr>
        <w:rFonts w:ascii="Symbol" w:hAnsi="Symbol" w:hint="default"/>
      </w:rPr>
    </w:lvl>
    <w:lvl w:ilvl="1" w:tplc="851C09F0">
      <w:numFmt w:val="bullet"/>
      <w:lvlText w:val="-"/>
      <w:lvlJc w:val="left"/>
      <w:pPr>
        <w:ind w:left="1440" w:hanging="360"/>
      </w:pPr>
      <w:rPr>
        <w:rFonts w:ascii="Times New Roman" w:eastAsia="MS Mincho" w:hAnsi="Times New Roman" w:cs="Times New Roman"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22" w15:restartNumberingAfterBreak="0">
    <w:nsid w:val="49144E4F"/>
    <w:multiLevelType w:val="hybridMultilevel"/>
    <w:tmpl w:val="E7DEDAD6"/>
    <w:lvl w:ilvl="0" w:tplc="042C0001">
      <w:start w:val="1"/>
      <w:numFmt w:val="bullet"/>
      <w:lvlText w:val=""/>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3" w15:restartNumberingAfterBreak="0">
    <w:nsid w:val="4C9711A8"/>
    <w:multiLevelType w:val="hybridMultilevel"/>
    <w:tmpl w:val="C69E2C12"/>
    <w:lvl w:ilvl="0" w:tplc="BADC167E">
      <w:start w:val="1"/>
      <w:numFmt w:val="decimal"/>
      <w:suff w:val="nothing"/>
      <w:lvlText w:val="%1."/>
      <w:lvlJc w:val="left"/>
      <w:pPr>
        <w:ind w:left="720" w:hanging="360"/>
      </w:pPr>
      <w:rPr>
        <w:rFonts w:hint="default"/>
      </w:rPr>
    </w:lvl>
    <w:lvl w:ilvl="1" w:tplc="042C0019" w:tentative="1">
      <w:start w:val="1"/>
      <w:numFmt w:val="lowerLetter"/>
      <w:lvlText w:val="%2."/>
      <w:lvlJc w:val="left"/>
      <w:pPr>
        <w:ind w:left="1440" w:hanging="360"/>
      </w:pPr>
    </w:lvl>
    <w:lvl w:ilvl="2" w:tplc="042C001B" w:tentative="1">
      <w:start w:val="1"/>
      <w:numFmt w:val="lowerRoman"/>
      <w:lvlText w:val="%3."/>
      <w:lvlJc w:val="right"/>
      <w:pPr>
        <w:ind w:left="2160" w:hanging="180"/>
      </w:pPr>
    </w:lvl>
    <w:lvl w:ilvl="3" w:tplc="042C000F" w:tentative="1">
      <w:start w:val="1"/>
      <w:numFmt w:val="decimal"/>
      <w:lvlText w:val="%4."/>
      <w:lvlJc w:val="left"/>
      <w:pPr>
        <w:ind w:left="2880" w:hanging="360"/>
      </w:pPr>
    </w:lvl>
    <w:lvl w:ilvl="4" w:tplc="042C0019" w:tentative="1">
      <w:start w:val="1"/>
      <w:numFmt w:val="lowerLetter"/>
      <w:lvlText w:val="%5."/>
      <w:lvlJc w:val="left"/>
      <w:pPr>
        <w:ind w:left="3600" w:hanging="360"/>
      </w:pPr>
    </w:lvl>
    <w:lvl w:ilvl="5" w:tplc="042C001B" w:tentative="1">
      <w:start w:val="1"/>
      <w:numFmt w:val="lowerRoman"/>
      <w:lvlText w:val="%6."/>
      <w:lvlJc w:val="right"/>
      <w:pPr>
        <w:ind w:left="4320" w:hanging="180"/>
      </w:pPr>
    </w:lvl>
    <w:lvl w:ilvl="6" w:tplc="042C000F" w:tentative="1">
      <w:start w:val="1"/>
      <w:numFmt w:val="decimal"/>
      <w:lvlText w:val="%7."/>
      <w:lvlJc w:val="left"/>
      <w:pPr>
        <w:ind w:left="5040" w:hanging="360"/>
      </w:pPr>
    </w:lvl>
    <w:lvl w:ilvl="7" w:tplc="042C0019" w:tentative="1">
      <w:start w:val="1"/>
      <w:numFmt w:val="lowerLetter"/>
      <w:lvlText w:val="%8."/>
      <w:lvlJc w:val="left"/>
      <w:pPr>
        <w:ind w:left="5760" w:hanging="360"/>
      </w:pPr>
    </w:lvl>
    <w:lvl w:ilvl="8" w:tplc="042C001B" w:tentative="1">
      <w:start w:val="1"/>
      <w:numFmt w:val="lowerRoman"/>
      <w:lvlText w:val="%9."/>
      <w:lvlJc w:val="right"/>
      <w:pPr>
        <w:ind w:left="6480" w:hanging="180"/>
      </w:pPr>
    </w:lvl>
  </w:abstractNum>
  <w:abstractNum w:abstractNumId="24" w15:restartNumberingAfterBreak="0">
    <w:nsid w:val="4DDC3B7D"/>
    <w:multiLevelType w:val="hybridMultilevel"/>
    <w:tmpl w:val="EE9A0BE0"/>
    <w:lvl w:ilvl="0" w:tplc="042C000D">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5" w15:restartNumberingAfterBreak="0">
    <w:nsid w:val="50DE15F5"/>
    <w:multiLevelType w:val="hybridMultilevel"/>
    <w:tmpl w:val="210E56D4"/>
    <w:lvl w:ilvl="0" w:tplc="042C000B">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6" w15:restartNumberingAfterBreak="0">
    <w:nsid w:val="52096D5F"/>
    <w:multiLevelType w:val="hybridMultilevel"/>
    <w:tmpl w:val="5958E4DE"/>
    <w:lvl w:ilvl="0" w:tplc="0CCE8F04">
      <w:start w:val="47"/>
      <w:numFmt w:val="decimal"/>
      <w:suff w:val="nothing"/>
      <w:lvlText w:val="%1."/>
      <w:lvlJc w:val="left"/>
      <w:pPr>
        <w:ind w:left="1069"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7" w15:restartNumberingAfterBreak="0">
    <w:nsid w:val="52874346"/>
    <w:multiLevelType w:val="hybridMultilevel"/>
    <w:tmpl w:val="53485B9A"/>
    <w:lvl w:ilvl="0" w:tplc="042C0007">
      <w:start w:val="1"/>
      <w:numFmt w:val="bullet"/>
      <w:lvlText w:val=""/>
      <w:lvlPicBulletId w:val="0"/>
      <w:lvlJc w:val="left"/>
      <w:pPr>
        <w:ind w:left="720" w:hanging="360"/>
      </w:pPr>
      <w:rPr>
        <w:rFonts w:ascii="Symbol" w:hAnsi="Symbol"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28" w15:restartNumberingAfterBreak="0">
    <w:nsid w:val="5A6A7079"/>
    <w:multiLevelType w:val="multilevel"/>
    <w:tmpl w:val="037AB1B0"/>
    <w:lvl w:ilvl="0">
      <w:start w:val="2"/>
      <w:numFmt w:val="decimal"/>
      <w:lvlText w:val="%1"/>
      <w:lvlJc w:val="left"/>
      <w:pPr>
        <w:ind w:left="375" w:hanging="375"/>
      </w:pPr>
      <w:rPr>
        <w:rFonts w:hint="default"/>
      </w:rPr>
    </w:lvl>
    <w:lvl w:ilvl="1">
      <w:start w:val="2"/>
      <w:numFmt w:val="decimal"/>
      <w:lvlText w:val="%1.%2"/>
      <w:lvlJc w:val="left"/>
      <w:pPr>
        <w:ind w:left="942" w:hanging="375"/>
      </w:pPr>
      <w:rPr>
        <w:rFonts w:hint="default"/>
        <w:sz w:val="28"/>
        <w:szCs w:val="28"/>
      </w:rPr>
    </w:lvl>
    <w:lvl w:ilvl="2">
      <w:start w:val="1"/>
      <w:numFmt w:val="decimal"/>
      <w:lvlText w:val="%1.%2.%3"/>
      <w:lvlJc w:val="left"/>
      <w:pPr>
        <w:ind w:left="1854" w:hanging="720"/>
      </w:pPr>
      <w:rPr>
        <w:rFonts w:hint="default"/>
      </w:rPr>
    </w:lvl>
    <w:lvl w:ilvl="3">
      <w:start w:val="1"/>
      <w:numFmt w:val="decimal"/>
      <w:lvlText w:val="%1.%2.%3.%4"/>
      <w:lvlJc w:val="left"/>
      <w:pPr>
        <w:ind w:left="2781" w:hanging="1080"/>
      </w:pPr>
      <w:rPr>
        <w:rFonts w:hint="default"/>
      </w:rPr>
    </w:lvl>
    <w:lvl w:ilvl="4">
      <w:start w:val="1"/>
      <w:numFmt w:val="decimal"/>
      <w:lvlText w:val="%1.%2.%3.%4.%5"/>
      <w:lvlJc w:val="left"/>
      <w:pPr>
        <w:ind w:left="3348" w:hanging="1080"/>
      </w:pPr>
      <w:rPr>
        <w:rFonts w:hint="default"/>
      </w:rPr>
    </w:lvl>
    <w:lvl w:ilvl="5">
      <w:start w:val="1"/>
      <w:numFmt w:val="decimal"/>
      <w:lvlText w:val="%1.%2.%3.%4.%5.%6"/>
      <w:lvlJc w:val="left"/>
      <w:pPr>
        <w:ind w:left="4275" w:hanging="1440"/>
      </w:pPr>
      <w:rPr>
        <w:rFonts w:hint="default"/>
      </w:rPr>
    </w:lvl>
    <w:lvl w:ilvl="6">
      <w:start w:val="1"/>
      <w:numFmt w:val="decimal"/>
      <w:lvlText w:val="%1.%2.%3.%4.%5.%6.%7"/>
      <w:lvlJc w:val="left"/>
      <w:pPr>
        <w:ind w:left="4842" w:hanging="1440"/>
      </w:pPr>
      <w:rPr>
        <w:rFonts w:hint="default"/>
      </w:rPr>
    </w:lvl>
    <w:lvl w:ilvl="7">
      <w:start w:val="1"/>
      <w:numFmt w:val="decimal"/>
      <w:lvlText w:val="%1.%2.%3.%4.%5.%6.%7.%8"/>
      <w:lvlJc w:val="left"/>
      <w:pPr>
        <w:ind w:left="5769" w:hanging="1800"/>
      </w:pPr>
      <w:rPr>
        <w:rFonts w:hint="default"/>
      </w:rPr>
    </w:lvl>
    <w:lvl w:ilvl="8">
      <w:start w:val="1"/>
      <w:numFmt w:val="decimal"/>
      <w:lvlText w:val="%1.%2.%3.%4.%5.%6.%7.%8.%9"/>
      <w:lvlJc w:val="left"/>
      <w:pPr>
        <w:ind w:left="6696" w:hanging="2160"/>
      </w:pPr>
      <w:rPr>
        <w:rFonts w:hint="default"/>
      </w:rPr>
    </w:lvl>
  </w:abstractNum>
  <w:abstractNum w:abstractNumId="29" w15:restartNumberingAfterBreak="0">
    <w:nsid w:val="5FB61DA7"/>
    <w:multiLevelType w:val="hybridMultilevel"/>
    <w:tmpl w:val="C2B63492"/>
    <w:lvl w:ilvl="0" w:tplc="DF52F000">
      <w:start w:val="1"/>
      <w:numFmt w:val="decimal"/>
      <w:suff w:val="nothing"/>
      <w:lvlText w:val="%1."/>
      <w:lvlJc w:val="left"/>
      <w:pPr>
        <w:ind w:left="1069" w:hanging="360"/>
      </w:pPr>
    </w:lvl>
    <w:lvl w:ilvl="1" w:tplc="041F0019">
      <w:start w:val="1"/>
      <w:numFmt w:val="lowerLetter"/>
      <w:lvlText w:val="%2."/>
      <w:lvlJc w:val="left"/>
      <w:pPr>
        <w:ind w:left="1440" w:hanging="360"/>
      </w:pPr>
    </w:lvl>
    <w:lvl w:ilvl="2" w:tplc="041F001B">
      <w:start w:val="1"/>
      <w:numFmt w:val="lowerRoman"/>
      <w:lvlText w:val="%3."/>
      <w:lvlJc w:val="right"/>
      <w:pPr>
        <w:ind w:left="2160" w:hanging="180"/>
      </w:pPr>
    </w:lvl>
    <w:lvl w:ilvl="3" w:tplc="041F000F">
      <w:start w:val="1"/>
      <w:numFmt w:val="decimal"/>
      <w:lvlText w:val="%4."/>
      <w:lvlJc w:val="left"/>
      <w:pPr>
        <w:ind w:left="2880" w:hanging="360"/>
      </w:pPr>
    </w:lvl>
    <w:lvl w:ilvl="4" w:tplc="041F0019">
      <w:start w:val="1"/>
      <w:numFmt w:val="lowerLetter"/>
      <w:lvlText w:val="%5."/>
      <w:lvlJc w:val="left"/>
      <w:pPr>
        <w:ind w:left="3600" w:hanging="360"/>
      </w:pPr>
    </w:lvl>
    <w:lvl w:ilvl="5" w:tplc="041F001B">
      <w:start w:val="1"/>
      <w:numFmt w:val="lowerRoman"/>
      <w:lvlText w:val="%6."/>
      <w:lvlJc w:val="right"/>
      <w:pPr>
        <w:ind w:left="4320" w:hanging="180"/>
      </w:pPr>
    </w:lvl>
    <w:lvl w:ilvl="6" w:tplc="041F000F">
      <w:start w:val="1"/>
      <w:numFmt w:val="decimal"/>
      <w:lvlText w:val="%7."/>
      <w:lvlJc w:val="left"/>
      <w:pPr>
        <w:ind w:left="5040" w:hanging="360"/>
      </w:pPr>
    </w:lvl>
    <w:lvl w:ilvl="7" w:tplc="041F0019">
      <w:start w:val="1"/>
      <w:numFmt w:val="lowerLetter"/>
      <w:lvlText w:val="%8."/>
      <w:lvlJc w:val="left"/>
      <w:pPr>
        <w:ind w:left="5760" w:hanging="360"/>
      </w:pPr>
    </w:lvl>
    <w:lvl w:ilvl="8" w:tplc="041F001B">
      <w:start w:val="1"/>
      <w:numFmt w:val="lowerRoman"/>
      <w:lvlText w:val="%9."/>
      <w:lvlJc w:val="right"/>
      <w:pPr>
        <w:ind w:left="6480" w:hanging="180"/>
      </w:pPr>
    </w:lvl>
  </w:abstractNum>
  <w:abstractNum w:abstractNumId="30" w15:restartNumberingAfterBreak="0">
    <w:nsid w:val="61DD1A20"/>
    <w:multiLevelType w:val="multilevel"/>
    <w:tmpl w:val="C64C0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378429A"/>
    <w:multiLevelType w:val="hybridMultilevel"/>
    <w:tmpl w:val="29808F4E"/>
    <w:lvl w:ilvl="0" w:tplc="DE74A626">
      <w:start w:val="1"/>
      <w:numFmt w:val="bullet"/>
      <w:suff w:val="nothing"/>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 w15:restartNumberingAfterBreak="0">
    <w:nsid w:val="67FC03AF"/>
    <w:multiLevelType w:val="hybridMultilevel"/>
    <w:tmpl w:val="FCC0154E"/>
    <w:lvl w:ilvl="0" w:tplc="042C000D">
      <w:start w:val="1"/>
      <w:numFmt w:val="bullet"/>
      <w:lvlText w:val=""/>
      <w:lvlJc w:val="left"/>
      <w:pPr>
        <w:ind w:left="720" w:hanging="360"/>
      </w:pPr>
      <w:rPr>
        <w:rFonts w:ascii="Wingdings" w:hAnsi="Wingdings" w:hint="default"/>
      </w:rPr>
    </w:lvl>
    <w:lvl w:ilvl="1" w:tplc="042C0003" w:tentative="1">
      <w:start w:val="1"/>
      <w:numFmt w:val="bullet"/>
      <w:lvlText w:val="o"/>
      <w:lvlJc w:val="left"/>
      <w:pPr>
        <w:ind w:left="1440" w:hanging="360"/>
      </w:pPr>
      <w:rPr>
        <w:rFonts w:ascii="Courier New" w:hAnsi="Courier New" w:cs="Courier New" w:hint="default"/>
      </w:rPr>
    </w:lvl>
    <w:lvl w:ilvl="2" w:tplc="042C0005" w:tentative="1">
      <w:start w:val="1"/>
      <w:numFmt w:val="bullet"/>
      <w:lvlText w:val=""/>
      <w:lvlJc w:val="left"/>
      <w:pPr>
        <w:ind w:left="2160" w:hanging="360"/>
      </w:pPr>
      <w:rPr>
        <w:rFonts w:ascii="Wingdings" w:hAnsi="Wingdings" w:hint="default"/>
      </w:rPr>
    </w:lvl>
    <w:lvl w:ilvl="3" w:tplc="042C0001" w:tentative="1">
      <w:start w:val="1"/>
      <w:numFmt w:val="bullet"/>
      <w:lvlText w:val=""/>
      <w:lvlJc w:val="left"/>
      <w:pPr>
        <w:ind w:left="2880" w:hanging="360"/>
      </w:pPr>
      <w:rPr>
        <w:rFonts w:ascii="Symbol" w:hAnsi="Symbol" w:hint="default"/>
      </w:rPr>
    </w:lvl>
    <w:lvl w:ilvl="4" w:tplc="042C0003" w:tentative="1">
      <w:start w:val="1"/>
      <w:numFmt w:val="bullet"/>
      <w:lvlText w:val="o"/>
      <w:lvlJc w:val="left"/>
      <w:pPr>
        <w:ind w:left="3600" w:hanging="360"/>
      </w:pPr>
      <w:rPr>
        <w:rFonts w:ascii="Courier New" w:hAnsi="Courier New" w:cs="Courier New" w:hint="default"/>
      </w:rPr>
    </w:lvl>
    <w:lvl w:ilvl="5" w:tplc="042C0005" w:tentative="1">
      <w:start w:val="1"/>
      <w:numFmt w:val="bullet"/>
      <w:lvlText w:val=""/>
      <w:lvlJc w:val="left"/>
      <w:pPr>
        <w:ind w:left="4320" w:hanging="360"/>
      </w:pPr>
      <w:rPr>
        <w:rFonts w:ascii="Wingdings" w:hAnsi="Wingdings" w:hint="default"/>
      </w:rPr>
    </w:lvl>
    <w:lvl w:ilvl="6" w:tplc="042C0001" w:tentative="1">
      <w:start w:val="1"/>
      <w:numFmt w:val="bullet"/>
      <w:lvlText w:val=""/>
      <w:lvlJc w:val="left"/>
      <w:pPr>
        <w:ind w:left="5040" w:hanging="360"/>
      </w:pPr>
      <w:rPr>
        <w:rFonts w:ascii="Symbol" w:hAnsi="Symbol" w:hint="default"/>
      </w:rPr>
    </w:lvl>
    <w:lvl w:ilvl="7" w:tplc="042C0003" w:tentative="1">
      <w:start w:val="1"/>
      <w:numFmt w:val="bullet"/>
      <w:lvlText w:val="o"/>
      <w:lvlJc w:val="left"/>
      <w:pPr>
        <w:ind w:left="5760" w:hanging="360"/>
      </w:pPr>
      <w:rPr>
        <w:rFonts w:ascii="Courier New" w:hAnsi="Courier New" w:cs="Courier New" w:hint="default"/>
      </w:rPr>
    </w:lvl>
    <w:lvl w:ilvl="8" w:tplc="042C0005" w:tentative="1">
      <w:start w:val="1"/>
      <w:numFmt w:val="bullet"/>
      <w:lvlText w:val=""/>
      <w:lvlJc w:val="left"/>
      <w:pPr>
        <w:ind w:left="6480" w:hanging="360"/>
      </w:pPr>
      <w:rPr>
        <w:rFonts w:ascii="Wingdings" w:hAnsi="Wingdings" w:hint="default"/>
      </w:rPr>
    </w:lvl>
  </w:abstractNum>
  <w:abstractNum w:abstractNumId="33" w15:restartNumberingAfterBreak="0">
    <w:nsid w:val="6AFC18AB"/>
    <w:multiLevelType w:val="hybridMultilevel"/>
    <w:tmpl w:val="6A8CE01C"/>
    <w:lvl w:ilvl="0" w:tplc="FE7211F6">
      <w:start w:val="1"/>
      <w:numFmt w:val="bullet"/>
      <w:suff w:val="nothing"/>
      <w:lvlText w:val=""/>
      <w:lvlPicBulletId w:val="0"/>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4" w15:restartNumberingAfterBreak="0">
    <w:nsid w:val="78BA5BC2"/>
    <w:multiLevelType w:val="multilevel"/>
    <w:tmpl w:val="B0A8B702"/>
    <w:lvl w:ilvl="0">
      <w:start w:val="3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7BE02152"/>
    <w:multiLevelType w:val="hybridMultilevel"/>
    <w:tmpl w:val="8ACAD0C2"/>
    <w:lvl w:ilvl="0" w:tplc="27E841D8">
      <w:start w:val="1"/>
      <w:numFmt w:val="decimal"/>
      <w:suff w:val="nothing"/>
      <w:lvlText w:val="%1."/>
      <w:lvlJc w:val="left"/>
      <w:pPr>
        <w:ind w:left="360" w:hanging="360"/>
      </w:pPr>
      <w:rPr>
        <w:rFonts w:ascii="Times New Roman" w:hAnsi="Times New Roman" w:cs="Times New Roman" w:hint="default"/>
        <w:sz w:val="28"/>
        <w:szCs w:val="28"/>
      </w:rPr>
    </w:lvl>
    <w:lvl w:ilvl="1" w:tplc="042C0019" w:tentative="1">
      <w:start w:val="1"/>
      <w:numFmt w:val="lowerLetter"/>
      <w:lvlText w:val="%2."/>
      <w:lvlJc w:val="left"/>
      <w:pPr>
        <w:ind w:left="590" w:hanging="360"/>
      </w:pPr>
    </w:lvl>
    <w:lvl w:ilvl="2" w:tplc="042C001B" w:tentative="1">
      <w:start w:val="1"/>
      <w:numFmt w:val="lowerRoman"/>
      <w:lvlText w:val="%3."/>
      <w:lvlJc w:val="right"/>
      <w:pPr>
        <w:ind w:left="1310" w:hanging="180"/>
      </w:pPr>
    </w:lvl>
    <w:lvl w:ilvl="3" w:tplc="042C000F" w:tentative="1">
      <w:start w:val="1"/>
      <w:numFmt w:val="decimal"/>
      <w:lvlText w:val="%4."/>
      <w:lvlJc w:val="left"/>
      <w:pPr>
        <w:ind w:left="2030" w:hanging="360"/>
      </w:pPr>
    </w:lvl>
    <w:lvl w:ilvl="4" w:tplc="042C0019" w:tentative="1">
      <w:start w:val="1"/>
      <w:numFmt w:val="lowerLetter"/>
      <w:lvlText w:val="%5."/>
      <w:lvlJc w:val="left"/>
      <w:pPr>
        <w:ind w:left="2750" w:hanging="360"/>
      </w:pPr>
    </w:lvl>
    <w:lvl w:ilvl="5" w:tplc="042C001B" w:tentative="1">
      <w:start w:val="1"/>
      <w:numFmt w:val="lowerRoman"/>
      <w:lvlText w:val="%6."/>
      <w:lvlJc w:val="right"/>
      <w:pPr>
        <w:ind w:left="3470" w:hanging="180"/>
      </w:pPr>
    </w:lvl>
    <w:lvl w:ilvl="6" w:tplc="042C000F" w:tentative="1">
      <w:start w:val="1"/>
      <w:numFmt w:val="decimal"/>
      <w:lvlText w:val="%7."/>
      <w:lvlJc w:val="left"/>
      <w:pPr>
        <w:ind w:left="4190" w:hanging="360"/>
      </w:pPr>
    </w:lvl>
    <w:lvl w:ilvl="7" w:tplc="042C0019" w:tentative="1">
      <w:start w:val="1"/>
      <w:numFmt w:val="lowerLetter"/>
      <w:lvlText w:val="%8."/>
      <w:lvlJc w:val="left"/>
      <w:pPr>
        <w:ind w:left="4910" w:hanging="360"/>
      </w:pPr>
    </w:lvl>
    <w:lvl w:ilvl="8" w:tplc="042C001B" w:tentative="1">
      <w:start w:val="1"/>
      <w:numFmt w:val="lowerRoman"/>
      <w:lvlText w:val="%9."/>
      <w:lvlJc w:val="right"/>
      <w:pPr>
        <w:ind w:left="5630" w:hanging="180"/>
      </w:pPr>
    </w:lvl>
  </w:abstractNum>
  <w:num w:numId="1" w16cid:durableId="140850151">
    <w:abstractNumId w:val="10"/>
  </w:num>
  <w:num w:numId="2" w16cid:durableId="1668244031">
    <w:abstractNumId w:val="14"/>
  </w:num>
  <w:num w:numId="3" w16cid:durableId="1284728697">
    <w:abstractNumId w:val="35"/>
  </w:num>
  <w:num w:numId="4" w16cid:durableId="1043943335">
    <w:abstractNumId w:val="17"/>
  </w:num>
  <w:num w:numId="5" w16cid:durableId="1450665633">
    <w:abstractNumId w:val="28"/>
  </w:num>
  <w:num w:numId="6" w16cid:durableId="248120461">
    <w:abstractNumId w:val="18"/>
  </w:num>
  <w:num w:numId="7" w16cid:durableId="1858808113">
    <w:abstractNumId w:val="23"/>
  </w:num>
  <w:num w:numId="8" w16cid:durableId="1511022636">
    <w:abstractNumId w:val="32"/>
  </w:num>
  <w:num w:numId="9" w16cid:durableId="858273360">
    <w:abstractNumId w:val="7"/>
  </w:num>
  <w:num w:numId="10" w16cid:durableId="611743489">
    <w:abstractNumId w:val="6"/>
  </w:num>
  <w:num w:numId="11" w16cid:durableId="1039404105">
    <w:abstractNumId w:val="2"/>
  </w:num>
  <w:num w:numId="12" w16cid:durableId="629358753">
    <w:abstractNumId w:val="4"/>
  </w:num>
  <w:num w:numId="13" w16cid:durableId="438646579">
    <w:abstractNumId w:val="8"/>
  </w:num>
  <w:num w:numId="14" w16cid:durableId="1121269427">
    <w:abstractNumId w:val="15"/>
  </w:num>
  <w:num w:numId="15" w16cid:durableId="1485776283">
    <w:abstractNumId w:val="31"/>
  </w:num>
  <w:num w:numId="16" w16cid:durableId="910042789">
    <w:abstractNumId w:val="24"/>
  </w:num>
  <w:num w:numId="17" w16cid:durableId="763963257">
    <w:abstractNumId w:val="5"/>
  </w:num>
  <w:num w:numId="18" w16cid:durableId="1791389993">
    <w:abstractNumId w:val="19"/>
  </w:num>
  <w:num w:numId="19" w16cid:durableId="1358510032">
    <w:abstractNumId w:val="33"/>
  </w:num>
  <w:num w:numId="20" w16cid:durableId="1296908491">
    <w:abstractNumId w:val="25"/>
  </w:num>
  <w:num w:numId="21" w16cid:durableId="957293136">
    <w:abstractNumId w:val="12"/>
  </w:num>
  <w:num w:numId="22" w16cid:durableId="1428232398">
    <w:abstractNumId w:val="27"/>
  </w:num>
  <w:num w:numId="23" w16cid:durableId="2122146294">
    <w:abstractNumId w:val="1"/>
  </w:num>
  <w:num w:numId="24" w16cid:durableId="997465539">
    <w:abstractNumId w:val="22"/>
  </w:num>
  <w:num w:numId="25" w16cid:durableId="900597274">
    <w:abstractNumId w:val="3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483698647">
    <w:abstractNumId w:val="9"/>
  </w:num>
  <w:num w:numId="27" w16cid:durableId="1225146998">
    <w:abstractNumId w:val="21"/>
  </w:num>
  <w:num w:numId="28" w16cid:durableId="1313679733">
    <w:abstractNumId w:val="20"/>
  </w:num>
  <w:num w:numId="29" w16cid:durableId="741946124">
    <w:abstractNumId w:val="11"/>
  </w:num>
  <w:num w:numId="30" w16cid:durableId="454101900">
    <w:abstractNumId w:val="2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681400778">
    <w:abstractNumId w:val="29"/>
  </w:num>
  <w:num w:numId="32" w16cid:durableId="341518286">
    <w:abstractNumId w:val="26"/>
  </w:num>
  <w:num w:numId="33" w16cid:durableId="30493937">
    <w:abstractNumId w:val="13"/>
  </w:num>
  <w:num w:numId="34" w16cid:durableId="488601513">
    <w:abstractNumId w:val="3"/>
  </w:num>
  <w:num w:numId="35" w16cid:durableId="39481982">
    <w:abstractNumId w:val="0"/>
  </w:num>
  <w:num w:numId="36" w16cid:durableId="1306157903">
    <w:abstractNumId w:val="30"/>
  </w:num>
  <w:num w:numId="37" w16cid:durableId="1511334652">
    <w:abstractNumId w:val="16"/>
  </w:num>
  <w:num w:numId="38" w16cid:durableId="1080492245">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proofState w:spelling="clean" w:grammar="clean"/>
  <w:defaultTabStop w:val="720"/>
  <w:drawingGridHorizontalSpacing w:val="120"/>
  <w:drawingGridVerticalSpacing w:val="163"/>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04BC"/>
    <w:rsid w:val="000037A8"/>
    <w:rsid w:val="00004723"/>
    <w:rsid w:val="000217B2"/>
    <w:rsid w:val="00026959"/>
    <w:rsid w:val="000C7250"/>
    <w:rsid w:val="000D3050"/>
    <w:rsid w:val="000E30BA"/>
    <w:rsid w:val="000F17A9"/>
    <w:rsid w:val="000F4C73"/>
    <w:rsid w:val="000F5C7D"/>
    <w:rsid w:val="00111D83"/>
    <w:rsid w:val="001311BE"/>
    <w:rsid w:val="00161F22"/>
    <w:rsid w:val="00167D42"/>
    <w:rsid w:val="00182D82"/>
    <w:rsid w:val="001851BB"/>
    <w:rsid w:val="001B04BC"/>
    <w:rsid w:val="001D5A8B"/>
    <w:rsid w:val="001E7F89"/>
    <w:rsid w:val="001F70A4"/>
    <w:rsid w:val="002017C0"/>
    <w:rsid w:val="00207EB2"/>
    <w:rsid w:val="0023601D"/>
    <w:rsid w:val="002362C5"/>
    <w:rsid w:val="0024291C"/>
    <w:rsid w:val="002432DA"/>
    <w:rsid w:val="002813A3"/>
    <w:rsid w:val="00287671"/>
    <w:rsid w:val="002A0FE1"/>
    <w:rsid w:val="002A243E"/>
    <w:rsid w:val="002C0766"/>
    <w:rsid w:val="002C0D00"/>
    <w:rsid w:val="002C7452"/>
    <w:rsid w:val="002C7885"/>
    <w:rsid w:val="002D2DB7"/>
    <w:rsid w:val="002E6F88"/>
    <w:rsid w:val="002E7C78"/>
    <w:rsid w:val="00301CDE"/>
    <w:rsid w:val="00314503"/>
    <w:rsid w:val="0032098A"/>
    <w:rsid w:val="003336B6"/>
    <w:rsid w:val="00335343"/>
    <w:rsid w:val="00345C4E"/>
    <w:rsid w:val="003736E8"/>
    <w:rsid w:val="0038166F"/>
    <w:rsid w:val="00390E64"/>
    <w:rsid w:val="003A4FFF"/>
    <w:rsid w:val="003D3444"/>
    <w:rsid w:val="003E6686"/>
    <w:rsid w:val="003E7DDD"/>
    <w:rsid w:val="003F73CD"/>
    <w:rsid w:val="00432854"/>
    <w:rsid w:val="00452F80"/>
    <w:rsid w:val="00470593"/>
    <w:rsid w:val="00481CE9"/>
    <w:rsid w:val="0048324E"/>
    <w:rsid w:val="004832A5"/>
    <w:rsid w:val="00497DE4"/>
    <w:rsid w:val="004B7BBC"/>
    <w:rsid w:val="004C660E"/>
    <w:rsid w:val="004E4402"/>
    <w:rsid w:val="00537DCB"/>
    <w:rsid w:val="005559C7"/>
    <w:rsid w:val="005D6989"/>
    <w:rsid w:val="005E6136"/>
    <w:rsid w:val="005F0E86"/>
    <w:rsid w:val="005F5CF4"/>
    <w:rsid w:val="00617D69"/>
    <w:rsid w:val="00621F51"/>
    <w:rsid w:val="00661646"/>
    <w:rsid w:val="00670D95"/>
    <w:rsid w:val="006856FC"/>
    <w:rsid w:val="00693B9A"/>
    <w:rsid w:val="006A6D9E"/>
    <w:rsid w:val="006C3063"/>
    <w:rsid w:val="00701AEC"/>
    <w:rsid w:val="007054B5"/>
    <w:rsid w:val="00720437"/>
    <w:rsid w:val="00722A18"/>
    <w:rsid w:val="00733944"/>
    <w:rsid w:val="0073489A"/>
    <w:rsid w:val="007501F6"/>
    <w:rsid w:val="00751371"/>
    <w:rsid w:val="00762159"/>
    <w:rsid w:val="007676B7"/>
    <w:rsid w:val="00777C20"/>
    <w:rsid w:val="00793F5C"/>
    <w:rsid w:val="007A30C2"/>
    <w:rsid w:val="007A4297"/>
    <w:rsid w:val="007A586B"/>
    <w:rsid w:val="007D203B"/>
    <w:rsid w:val="007E4565"/>
    <w:rsid w:val="007F0001"/>
    <w:rsid w:val="008256F7"/>
    <w:rsid w:val="008802B6"/>
    <w:rsid w:val="0089601F"/>
    <w:rsid w:val="008B1F37"/>
    <w:rsid w:val="008D1E28"/>
    <w:rsid w:val="008D6DA0"/>
    <w:rsid w:val="008E148A"/>
    <w:rsid w:val="00903E5F"/>
    <w:rsid w:val="009073D6"/>
    <w:rsid w:val="0091154A"/>
    <w:rsid w:val="009318D5"/>
    <w:rsid w:val="00935442"/>
    <w:rsid w:val="00953C6A"/>
    <w:rsid w:val="00962F88"/>
    <w:rsid w:val="009815C7"/>
    <w:rsid w:val="00987404"/>
    <w:rsid w:val="009A1CFD"/>
    <w:rsid w:val="009A7EC1"/>
    <w:rsid w:val="009C2DAA"/>
    <w:rsid w:val="009C3E74"/>
    <w:rsid w:val="009D20C9"/>
    <w:rsid w:val="009D7022"/>
    <w:rsid w:val="009E6A03"/>
    <w:rsid w:val="009F7386"/>
    <w:rsid w:val="00A4677A"/>
    <w:rsid w:val="00A60C1B"/>
    <w:rsid w:val="00A62B5D"/>
    <w:rsid w:val="00A72B8D"/>
    <w:rsid w:val="00A909D4"/>
    <w:rsid w:val="00A92C35"/>
    <w:rsid w:val="00A95001"/>
    <w:rsid w:val="00AB2F17"/>
    <w:rsid w:val="00AE3BA1"/>
    <w:rsid w:val="00AF3CCF"/>
    <w:rsid w:val="00AF5031"/>
    <w:rsid w:val="00AF540F"/>
    <w:rsid w:val="00B05E5F"/>
    <w:rsid w:val="00B13D97"/>
    <w:rsid w:val="00B20BAE"/>
    <w:rsid w:val="00B23008"/>
    <w:rsid w:val="00B65F02"/>
    <w:rsid w:val="00B70178"/>
    <w:rsid w:val="00B8596B"/>
    <w:rsid w:val="00BB4562"/>
    <w:rsid w:val="00BB4E21"/>
    <w:rsid w:val="00BC354E"/>
    <w:rsid w:val="00BE1B24"/>
    <w:rsid w:val="00BF2D12"/>
    <w:rsid w:val="00BF4E9E"/>
    <w:rsid w:val="00BF6C5F"/>
    <w:rsid w:val="00C158DC"/>
    <w:rsid w:val="00C52C35"/>
    <w:rsid w:val="00C65907"/>
    <w:rsid w:val="00C824C2"/>
    <w:rsid w:val="00C83963"/>
    <w:rsid w:val="00C84274"/>
    <w:rsid w:val="00CA74AD"/>
    <w:rsid w:val="00CB277B"/>
    <w:rsid w:val="00CE6EEE"/>
    <w:rsid w:val="00D204E6"/>
    <w:rsid w:val="00D25FEB"/>
    <w:rsid w:val="00D329DD"/>
    <w:rsid w:val="00D37E8E"/>
    <w:rsid w:val="00D4258A"/>
    <w:rsid w:val="00D63847"/>
    <w:rsid w:val="00DB50E1"/>
    <w:rsid w:val="00DD00FF"/>
    <w:rsid w:val="00DD42DA"/>
    <w:rsid w:val="00DE3820"/>
    <w:rsid w:val="00DE42DF"/>
    <w:rsid w:val="00DF66AD"/>
    <w:rsid w:val="00DF681C"/>
    <w:rsid w:val="00E01202"/>
    <w:rsid w:val="00E27CC5"/>
    <w:rsid w:val="00E30848"/>
    <w:rsid w:val="00E324FF"/>
    <w:rsid w:val="00E34839"/>
    <w:rsid w:val="00E70F9D"/>
    <w:rsid w:val="00E74988"/>
    <w:rsid w:val="00E91A63"/>
    <w:rsid w:val="00E92626"/>
    <w:rsid w:val="00EA5C66"/>
    <w:rsid w:val="00EF26C8"/>
    <w:rsid w:val="00EF41D5"/>
    <w:rsid w:val="00EF737C"/>
    <w:rsid w:val="00F067DC"/>
    <w:rsid w:val="00F148E0"/>
    <w:rsid w:val="00F51574"/>
    <w:rsid w:val="00F908BB"/>
    <w:rsid w:val="00FA7734"/>
    <w:rsid w:val="00FB1342"/>
    <w:rsid w:val="00FD0324"/>
    <w:rsid w:val="00FD560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408591"/>
  <w15:chartTrackingRefBased/>
  <w15:docId w15:val="{F7E7C711-597D-4591-B54A-6BB5B6A259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3E5F"/>
  </w:style>
  <w:style w:type="paragraph" w:styleId="Heading1">
    <w:name w:val="heading 1"/>
    <w:basedOn w:val="Normal"/>
    <w:next w:val="Normal"/>
    <w:link w:val="Heading1Char"/>
    <w:uiPriority w:val="1"/>
    <w:qFormat/>
    <w:rsid w:val="001B04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1"/>
    <w:unhideWhenUsed/>
    <w:qFormat/>
    <w:rsid w:val="001B04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B04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B04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B04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B04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B04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B04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B04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1"/>
    <w:rsid w:val="001B04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1"/>
    <w:rsid w:val="001B04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B04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B04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B04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B04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B04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B04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B04BC"/>
    <w:rPr>
      <w:rFonts w:eastAsiaTheme="majorEastAsia" w:cstheme="majorBidi"/>
      <w:color w:val="272727" w:themeColor="text1" w:themeTint="D8"/>
    </w:rPr>
  </w:style>
  <w:style w:type="paragraph" w:styleId="Title">
    <w:name w:val="Title"/>
    <w:basedOn w:val="Normal"/>
    <w:next w:val="Normal"/>
    <w:link w:val="TitleChar"/>
    <w:uiPriority w:val="10"/>
    <w:qFormat/>
    <w:rsid w:val="001B04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B04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B04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B04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B04BC"/>
    <w:pPr>
      <w:spacing w:before="160"/>
      <w:jc w:val="center"/>
    </w:pPr>
    <w:rPr>
      <w:i/>
      <w:iCs/>
      <w:color w:val="404040" w:themeColor="text1" w:themeTint="BF"/>
    </w:rPr>
  </w:style>
  <w:style w:type="character" w:customStyle="1" w:styleId="QuoteChar">
    <w:name w:val="Quote Char"/>
    <w:basedOn w:val="DefaultParagraphFont"/>
    <w:link w:val="Quote"/>
    <w:uiPriority w:val="29"/>
    <w:rsid w:val="001B04BC"/>
    <w:rPr>
      <w:i/>
      <w:iCs/>
      <w:color w:val="404040" w:themeColor="text1" w:themeTint="BF"/>
    </w:rPr>
  </w:style>
  <w:style w:type="paragraph" w:styleId="ListParagraph">
    <w:name w:val="List Paragraph"/>
    <w:aliases w:val="References,Bullets,List Paragraph (numbered (a)),List_Paragraph,Multilevel para_II,Dot pt,List Paragraph Char Char Char,Indicator Text,Numbered Para 1,Számozott lista 1,List Paragraph nowy,Numbered List Paragraph,Bullet1,List Paragraph1"/>
    <w:basedOn w:val="Normal"/>
    <w:link w:val="ListParagraphChar"/>
    <w:uiPriority w:val="34"/>
    <w:qFormat/>
    <w:rsid w:val="001B04BC"/>
    <w:pPr>
      <w:ind w:left="720"/>
      <w:contextualSpacing/>
    </w:pPr>
  </w:style>
  <w:style w:type="character" w:styleId="IntenseEmphasis">
    <w:name w:val="Intense Emphasis"/>
    <w:basedOn w:val="DefaultParagraphFont"/>
    <w:uiPriority w:val="21"/>
    <w:qFormat/>
    <w:rsid w:val="001B04BC"/>
    <w:rPr>
      <w:i/>
      <w:iCs/>
      <w:color w:val="0F4761" w:themeColor="accent1" w:themeShade="BF"/>
    </w:rPr>
  </w:style>
  <w:style w:type="paragraph" w:styleId="IntenseQuote">
    <w:name w:val="Intense Quote"/>
    <w:basedOn w:val="Normal"/>
    <w:next w:val="Normal"/>
    <w:link w:val="IntenseQuoteChar"/>
    <w:uiPriority w:val="30"/>
    <w:qFormat/>
    <w:rsid w:val="001B04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B04BC"/>
    <w:rPr>
      <w:i/>
      <w:iCs/>
      <w:color w:val="0F4761" w:themeColor="accent1" w:themeShade="BF"/>
    </w:rPr>
  </w:style>
  <w:style w:type="character" w:styleId="IntenseReference">
    <w:name w:val="Intense Reference"/>
    <w:basedOn w:val="DefaultParagraphFont"/>
    <w:uiPriority w:val="32"/>
    <w:qFormat/>
    <w:rsid w:val="001B04BC"/>
    <w:rPr>
      <w:b/>
      <w:bCs/>
      <w:smallCaps/>
      <w:color w:val="0F4761" w:themeColor="accent1" w:themeShade="BF"/>
      <w:spacing w:val="5"/>
    </w:rPr>
  </w:style>
  <w:style w:type="numbering" w:customStyle="1" w:styleId="NoList1">
    <w:name w:val="No List1"/>
    <w:next w:val="NoList"/>
    <w:uiPriority w:val="99"/>
    <w:semiHidden/>
    <w:unhideWhenUsed/>
    <w:rsid w:val="001B04BC"/>
  </w:style>
  <w:style w:type="character" w:customStyle="1" w:styleId="Hyperlink1">
    <w:name w:val="Hyperlink1"/>
    <w:basedOn w:val="DefaultParagraphFont"/>
    <w:uiPriority w:val="99"/>
    <w:unhideWhenUsed/>
    <w:rsid w:val="001B04BC"/>
    <w:rPr>
      <w:color w:val="0563C1"/>
      <w:u w:val="single"/>
    </w:rPr>
  </w:style>
  <w:style w:type="paragraph" w:customStyle="1" w:styleId="TableParagraph">
    <w:name w:val="Table Paragraph"/>
    <w:basedOn w:val="Normal"/>
    <w:uiPriority w:val="1"/>
    <w:qFormat/>
    <w:rsid w:val="001B04BC"/>
    <w:pPr>
      <w:widowControl w:val="0"/>
      <w:autoSpaceDE w:val="0"/>
      <w:autoSpaceDN w:val="0"/>
      <w:spacing w:after="0" w:line="240" w:lineRule="auto"/>
    </w:pPr>
    <w:rPr>
      <w:rFonts w:ascii="Times New Roman" w:eastAsia="Calibri" w:hAnsi="Times New Roman" w:cs="Times New Roman"/>
      <w:kern w:val="0"/>
      <w:sz w:val="22"/>
      <w:szCs w:val="22"/>
      <w:lang w:val="az-Latn-AZ"/>
      <w14:ligatures w14:val="none"/>
    </w:rPr>
  </w:style>
  <w:style w:type="character" w:customStyle="1" w:styleId="normaltextrun">
    <w:name w:val="normaltextrun"/>
    <w:basedOn w:val="DefaultParagraphFont"/>
    <w:rsid w:val="001B04BC"/>
  </w:style>
  <w:style w:type="paragraph" w:customStyle="1" w:styleId="paragraph">
    <w:name w:val="paragraph"/>
    <w:basedOn w:val="Normal"/>
    <w:rsid w:val="001B04BC"/>
    <w:pPr>
      <w:spacing w:before="100" w:beforeAutospacing="1" w:after="100" w:afterAutospacing="1" w:line="240" w:lineRule="auto"/>
    </w:pPr>
    <w:rPr>
      <w:rFonts w:ascii="Times New Roman" w:eastAsia="Times New Roman" w:hAnsi="Times New Roman" w:cs="Times New Roman"/>
      <w:kern w:val="0"/>
      <w:lang w:val="ru-RU" w:eastAsia="ru-RU"/>
      <w14:ligatures w14:val="none"/>
    </w:rPr>
  </w:style>
  <w:style w:type="paragraph" w:styleId="TOCHeading">
    <w:name w:val="TOC Heading"/>
    <w:basedOn w:val="Heading1"/>
    <w:next w:val="Normal"/>
    <w:uiPriority w:val="39"/>
    <w:unhideWhenUsed/>
    <w:qFormat/>
    <w:rsid w:val="001B04BC"/>
    <w:pPr>
      <w:spacing w:before="0" w:after="0" w:line="259" w:lineRule="auto"/>
      <w:jc w:val="center"/>
      <w:outlineLvl w:val="9"/>
    </w:pPr>
    <w:rPr>
      <w:rFonts w:ascii="Times New Roman" w:hAnsi="Times New Roman" w:cs="Times New Roman"/>
      <w:b/>
      <w:color w:val="000000"/>
      <w:kern w:val="0"/>
      <w:sz w:val="28"/>
      <w:szCs w:val="28"/>
      <w14:ligatures w14:val="none"/>
    </w:rPr>
  </w:style>
  <w:style w:type="paragraph" w:styleId="TOC1">
    <w:name w:val="toc 1"/>
    <w:basedOn w:val="Normal"/>
    <w:next w:val="Normal"/>
    <w:autoRedefine/>
    <w:uiPriority w:val="39"/>
    <w:unhideWhenUsed/>
    <w:qFormat/>
    <w:rsid w:val="001B04BC"/>
    <w:pPr>
      <w:tabs>
        <w:tab w:val="right" w:leader="dot" w:pos="9348"/>
      </w:tabs>
      <w:spacing w:after="0" w:line="360" w:lineRule="auto"/>
      <w:jc w:val="both"/>
    </w:pPr>
    <w:rPr>
      <w:rFonts w:ascii="Times New Roman" w:eastAsia="MS Mincho" w:hAnsi="Times New Roman" w:cs="Times New Roman"/>
      <w:bCs/>
      <w:noProof/>
      <w:kern w:val="0"/>
      <w:sz w:val="28"/>
      <w:szCs w:val="28"/>
      <w:lang w:val="az-Latn-AZ"/>
      <w14:ligatures w14:val="none"/>
    </w:rPr>
  </w:style>
  <w:style w:type="paragraph" w:styleId="Header">
    <w:name w:val="header"/>
    <w:basedOn w:val="Normal"/>
    <w:link w:val="HeaderChar"/>
    <w:uiPriority w:val="99"/>
    <w:unhideWhenUsed/>
    <w:rsid w:val="001B04BC"/>
    <w:pPr>
      <w:tabs>
        <w:tab w:val="center" w:pos="4680"/>
        <w:tab w:val="right" w:pos="9360"/>
      </w:tabs>
      <w:spacing w:after="0" w:line="240" w:lineRule="auto"/>
    </w:pPr>
    <w:rPr>
      <w:rFonts w:eastAsia="MS Mincho"/>
      <w:kern w:val="0"/>
      <w:sz w:val="22"/>
      <w:szCs w:val="22"/>
      <w14:ligatures w14:val="none"/>
    </w:rPr>
  </w:style>
  <w:style w:type="character" w:customStyle="1" w:styleId="HeaderChar">
    <w:name w:val="Header Char"/>
    <w:basedOn w:val="DefaultParagraphFont"/>
    <w:link w:val="Header"/>
    <w:uiPriority w:val="99"/>
    <w:rsid w:val="001B04BC"/>
    <w:rPr>
      <w:rFonts w:eastAsia="MS Mincho"/>
      <w:kern w:val="0"/>
      <w:sz w:val="22"/>
      <w:szCs w:val="22"/>
      <w14:ligatures w14:val="none"/>
    </w:rPr>
  </w:style>
  <w:style w:type="paragraph" w:styleId="Footer">
    <w:name w:val="footer"/>
    <w:basedOn w:val="Normal"/>
    <w:link w:val="FooterChar"/>
    <w:uiPriority w:val="99"/>
    <w:unhideWhenUsed/>
    <w:rsid w:val="001B04BC"/>
    <w:pPr>
      <w:tabs>
        <w:tab w:val="center" w:pos="4680"/>
        <w:tab w:val="right" w:pos="9360"/>
      </w:tabs>
      <w:spacing w:after="0" w:line="240" w:lineRule="auto"/>
    </w:pPr>
    <w:rPr>
      <w:rFonts w:eastAsia="MS Mincho"/>
      <w:kern w:val="0"/>
      <w:sz w:val="22"/>
      <w:szCs w:val="22"/>
      <w14:ligatures w14:val="none"/>
    </w:rPr>
  </w:style>
  <w:style w:type="character" w:customStyle="1" w:styleId="FooterChar">
    <w:name w:val="Footer Char"/>
    <w:basedOn w:val="DefaultParagraphFont"/>
    <w:link w:val="Footer"/>
    <w:uiPriority w:val="99"/>
    <w:rsid w:val="001B04BC"/>
    <w:rPr>
      <w:rFonts w:eastAsia="MS Mincho"/>
      <w:kern w:val="0"/>
      <w:sz w:val="22"/>
      <w:szCs w:val="22"/>
      <w14:ligatures w14:val="none"/>
    </w:rPr>
  </w:style>
  <w:style w:type="paragraph" w:styleId="BalloonText">
    <w:name w:val="Balloon Text"/>
    <w:basedOn w:val="Normal"/>
    <w:link w:val="BalloonTextChar"/>
    <w:uiPriority w:val="99"/>
    <w:semiHidden/>
    <w:unhideWhenUsed/>
    <w:rsid w:val="001B04BC"/>
    <w:pPr>
      <w:spacing w:after="0" w:line="240" w:lineRule="auto"/>
    </w:pPr>
    <w:rPr>
      <w:rFonts w:ascii="Tahoma" w:eastAsia="MS Mincho" w:hAnsi="Tahoma" w:cs="Tahoma"/>
      <w:kern w:val="0"/>
      <w:sz w:val="16"/>
      <w:szCs w:val="16"/>
      <w14:ligatures w14:val="none"/>
    </w:rPr>
  </w:style>
  <w:style w:type="character" w:customStyle="1" w:styleId="BalloonTextChar">
    <w:name w:val="Balloon Text Char"/>
    <w:basedOn w:val="DefaultParagraphFont"/>
    <w:link w:val="BalloonText"/>
    <w:uiPriority w:val="99"/>
    <w:semiHidden/>
    <w:rsid w:val="001B04BC"/>
    <w:rPr>
      <w:rFonts w:ascii="Tahoma" w:eastAsia="MS Mincho" w:hAnsi="Tahoma" w:cs="Tahoma"/>
      <w:kern w:val="0"/>
      <w:sz w:val="16"/>
      <w:szCs w:val="16"/>
      <w14:ligatures w14:val="none"/>
    </w:rPr>
  </w:style>
  <w:style w:type="table" w:styleId="TableGrid">
    <w:name w:val="Table Grid"/>
    <w:basedOn w:val="TableNormal"/>
    <w:uiPriority w:val="39"/>
    <w:rsid w:val="001B04BC"/>
    <w:pPr>
      <w:spacing w:after="0" w:line="240" w:lineRule="auto"/>
    </w:pPr>
    <w:rPr>
      <w:rFonts w:eastAsia="MS Mincho"/>
      <w:kern w:val="0"/>
      <w:sz w:val="22"/>
      <w:szCs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llowedHyperlink1">
    <w:name w:val="FollowedHyperlink1"/>
    <w:basedOn w:val="DefaultParagraphFont"/>
    <w:uiPriority w:val="99"/>
    <w:semiHidden/>
    <w:unhideWhenUsed/>
    <w:rsid w:val="001B04BC"/>
    <w:rPr>
      <w:color w:val="954F72"/>
      <w:u w:val="single"/>
    </w:rPr>
  </w:style>
  <w:style w:type="paragraph" w:customStyle="1" w:styleId="msonormal0">
    <w:name w:val="msonormal"/>
    <w:basedOn w:val="Normal"/>
    <w:rsid w:val="001B04BC"/>
    <w:pPr>
      <w:spacing w:before="100" w:beforeAutospacing="1" w:after="100" w:afterAutospacing="1" w:line="240" w:lineRule="auto"/>
    </w:pPr>
    <w:rPr>
      <w:rFonts w:ascii="Times New Roman" w:eastAsia="Times New Roman" w:hAnsi="Times New Roman" w:cs="Times New Roman"/>
      <w:kern w:val="0"/>
      <w:lang w:val="ru-RU" w:eastAsia="ru-RU"/>
      <w14:ligatures w14:val="none"/>
    </w:rPr>
  </w:style>
  <w:style w:type="paragraph" w:styleId="BodyText">
    <w:name w:val="Body Text"/>
    <w:basedOn w:val="Normal"/>
    <w:link w:val="BodyTextChar"/>
    <w:uiPriority w:val="1"/>
    <w:unhideWhenUsed/>
    <w:qFormat/>
    <w:rsid w:val="001B04BC"/>
    <w:pPr>
      <w:widowControl w:val="0"/>
      <w:autoSpaceDE w:val="0"/>
      <w:autoSpaceDN w:val="0"/>
      <w:spacing w:after="0" w:line="240" w:lineRule="auto"/>
      <w:ind w:left="219" w:firstLine="705"/>
      <w:jc w:val="both"/>
    </w:pPr>
    <w:rPr>
      <w:rFonts w:ascii="Times New Roman" w:eastAsia="Times New Roman" w:hAnsi="Times New Roman" w:cs="Times New Roman"/>
      <w:kern w:val="0"/>
      <w:sz w:val="28"/>
      <w:szCs w:val="28"/>
      <w:lang w:val="ru-RU" w:eastAsia="ru-RU" w:bidi="ru-RU"/>
      <w14:ligatures w14:val="none"/>
    </w:rPr>
  </w:style>
  <w:style w:type="character" w:customStyle="1" w:styleId="BodyTextChar">
    <w:name w:val="Body Text Char"/>
    <w:basedOn w:val="DefaultParagraphFont"/>
    <w:link w:val="BodyText"/>
    <w:uiPriority w:val="1"/>
    <w:rsid w:val="001B04BC"/>
    <w:rPr>
      <w:rFonts w:ascii="Times New Roman" w:eastAsia="Times New Roman" w:hAnsi="Times New Roman" w:cs="Times New Roman"/>
      <w:kern w:val="0"/>
      <w:sz w:val="28"/>
      <w:szCs w:val="28"/>
      <w:lang w:val="ru-RU" w:eastAsia="ru-RU" w:bidi="ru-RU"/>
      <w14:ligatures w14:val="none"/>
    </w:rPr>
  </w:style>
  <w:style w:type="table" w:customStyle="1" w:styleId="TableNormal1">
    <w:name w:val="Table Normal1"/>
    <w:uiPriority w:val="2"/>
    <w:semiHidden/>
    <w:qFormat/>
    <w:rsid w:val="001B04BC"/>
    <w:pPr>
      <w:widowControl w:val="0"/>
      <w:autoSpaceDE w:val="0"/>
      <w:autoSpaceDN w:val="0"/>
      <w:spacing w:after="0" w:line="240" w:lineRule="auto"/>
    </w:pPr>
    <w:rPr>
      <w:kern w:val="0"/>
      <w:sz w:val="22"/>
      <w:szCs w:val="22"/>
      <w14:ligatures w14:val="none"/>
    </w:rPr>
    <w:tblPr>
      <w:tblCellMar>
        <w:top w:w="0" w:type="dxa"/>
        <w:left w:w="0" w:type="dxa"/>
        <w:bottom w:w="0" w:type="dxa"/>
        <w:right w:w="0" w:type="dxa"/>
      </w:tblCellMar>
    </w:tblPr>
  </w:style>
  <w:style w:type="paragraph" w:styleId="NormalWeb">
    <w:name w:val="Normal (Web)"/>
    <w:basedOn w:val="Normal"/>
    <w:uiPriority w:val="99"/>
    <w:unhideWhenUsed/>
    <w:rsid w:val="001B04BC"/>
    <w:pPr>
      <w:spacing w:before="100" w:beforeAutospacing="1" w:after="100" w:afterAutospacing="1" w:line="240" w:lineRule="auto"/>
    </w:pPr>
    <w:rPr>
      <w:rFonts w:ascii="Times New Roman" w:eastAsia="Times New Roman" w:hAnsi="Times New Roman" w:cs="Times New Roman"/>
      <w:kern w:val="0"/>
      <w:lang w:val="ru-RU" w:eastAsia="ru-RU"/>
      <w14:ligatures w14:val="none"/>
    </w:rPr>
  </w:style>
  <w:style w:type="table" w:customStyle="1" w:styleId="TableNormal2">
    <w:name w:val="Table Normal2"/>
    <w:uiPriority w:val="2"/>
    <w:semiHidden/>
    <w:unhideWhenUsed/>
    <w:qFormat/>
    <w:rsid w:val="001B04BC"/>
    <w:pPr>
      <w:widowControl w:val="0"/>
      <w:autoSpaceDE w:val="0"/>
      <w:autoSpaceDN w:val="0"/>
      <w:spacing w:after="0" w:line="240" w:lineRule="auto"/>
    </w:pPr>
    <w:rPr>
      <w:kern w:val="0"/>
      <w:sz w:val="22"/>
      <w:szCs w:val="22"/>
      <w14:ligatures w14:val="none"/>
    </w:rPr>
    <w:tblPr>
      <w:tblInd w:w="0" w:type="dxa"/>
      <w:tblCellMar>
        <w:top w:w="0" w:type="dxa"/>
        <w:left w:w="0" w:type="dxa"/>
        <w:bottom w:w="0" w:type="dxa"/>
        <w:right w:w="0" w:type="dxa"/>
      </w:tblCellMar>
    </w:tblPr>
  </w:style>
  <w:style w:type="character" w:customStyle="1" w:styleId="UnresolvedMention1">
    <w:name w:val="Unresolved Mention1"/>
    <w:basedOn w:val="DefaultParagraphFont"/>
    <w:uiPriority w:val="99"/>
    <w:semiHidden/>
    <w:unhideWhenUsed/>
    <w:rsid w:val="001B04BC"/>
    <w:rPr>
      <w:color w:val="605E5C"/>
      <w:shd w:val="clear" w:color="auto" w:fill="E1DFDD"/>
    </w:rPr>
  </w:style>
  <w:style w:type="character" w:customStyle="1" w:styleId="mtfg0">
    <w:name w:val="mtfg0"/>
    <w:basedOn w:val="DefaultParagraphFont"/>
    <w:rsid w:val="001B04BC"/>
  </w:style>
  <w:style w:type="character" w:styleId="LineNumber">
    <w:name w:val="line number"/>
    <w:basedOn w:val="DefaultParagraphFont"/>
    <w:uiPriority w:val="99"/>
    <w:semiHidden/>
    <w:unhideWhenUsed/>
    <w:rsid w:val="001B04BC"/>
  </w:style>
  <w:style w:type="paragraph" w:styleId="NoSpacing">
    <w:name w:val="No Spacing"/>
    <w:uiPriority w:val="1"/>
    <w:qFormat/>
    <w:rsid w:val="001B04BC"/>
    <w:pPr>
      <w:spacing w:after="0" w:line="240" w:lineRule="auto"/>
      <w:jc w:val="both"/>
    </w:pPr>
    <w:rPr>
      <w:rFonts w:ascii="Times New Roman" w:eastAsia="MS Mincho" w:hAnsi="Times New Roman"/>
      <w:kern w:val="0"/>
      <w:sz w:val="28"/>
      <w:szCs w:val="22"/>
      <w14:ligatures w14:val="none"/>
    </w:rPr>
  </w:style>
  <w:style w:type="table" w:customStyle="1" w:styleId="TableGridLight1">
    <w:name w:val="Table Grid Light1"/>
    <w:basedOn w:val="TableNormal"/>
    <w:next w:val="TableGridLight"/>
    <w:uiPriority w:val="40"/>
    <w:rsid w:val="001B04BC"/>
    <w:pPr>
      <w:spacing w:after="0" w:line="240" w:lineRule="auto"/>
    </w:pPr>
    <w:rPr>
      <w:kern w:val="0"/>
      <w:sz w:val="22"/>
      <w:szCs w:val="22"/>
      <w:lang w:val="ru-RU"/>
      <w14:ligatures w14:val="none"/>
    </w:rPr>
    <w:tblP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style>
  <w:style w:type="table" w:customStyle="1" w:styleId="TableNormal3">
    <w:name w:val="Table Normal3"/>
    <w:uiPriority w:val="2"/>
    <w:semiHidden/>
    <w:unhideWhenUsed/>
    <w:qFormat/>
    <w:rsid w:val="001B04BC"/>
    <w:pPr>
      <w:widowControl w:val="0"/>
      <w:autoSpaceDE w:val="0"/>
      <w:autoSpaceDN w:val="0"/>
      <w:spacing w:after="0" w:line="240" w:lineRule="auto"/>
    </w:pPr>
    <w:rPr>
      <w:kern w:val="0"/>
      <w:sz w:val="22"/>
      <w:szCs w:val="22"/>
      <w14:ligatures w14:val="none"/>
    </w:rPr>
    <w:tblPr>
      <w:tblInd w:w="0" w:type="dxa"/>
      <w:tblCellMar>
        <w:top w:w="0" w:type="dxa"/>
        <w:left w:w="0" w:type="dxa"/>
        <w:bottom w:w="0" w:type="dxa"/>
        <w:right w:w="0" w:type="dxa"/>
      </w:tblCellMar>
    </w:tblPr>
  </w:style>
  <w:style w:type="table" w:customStyle="1" w:styleId="TableNormal4">
    <w:name w:val="Table Normal4"/>
    <w:uiPriority w:val="2"/>
    <w:semiHidden/>
    <w:unhideWhenUsed/>
    <w:qFormat/>
    <w:rsid w:val="001B04BC"/>
    <w:pPr>
      <w:widowControl w:val="0"/>
      <w:autoSpaceDE w:val="0"/>
      <w:autoSpaceDN w:val="0"/>
      <w:spacing w:after="0" w:line="240" w:lineRule="auto"/>
    </w:pPr>
    <w:rPr>
      <w:kern w:val="0"/>
      <w:sz w:val="22"/>
      <w:szCs w:val="22"/>
      <w14:ligatures w14:val="none"/>
    </w:rPr>
    <w:tblPr>
      <w:tblInd w:w="0" w:type="dxa"/>
      <w:tblCellMar>
        <w:top w:w="0" w:type="dxa"/>
        <w:left w:w="0" w:type="dxa"/>
        <w:bottom w:w="0" w:type="dxa"/>
        <w:right w:w="0" w:type="dxa"/>
      </w:tblCellMar>
    </w:tblPr>
  </w:style>
  <w:style w:type="character" w:customStyle="1" w:styleId="ListParagraphChar">
    <w:name w:val="List Paragraph Char"/>
    <w:aliases w:val="References Char,Bullets Char,List Paragraph (numbered (a)) Char,List_Paragraph Char,Multilevel para_II Char,Dot pt Char,List Paragraph Char Char Char Char,Indicator Text Char,Numbered Para 1 Char,Számozott lista 1 Char,Bullet1 Char"/>
    <w:link w:val="ListParagraph"/>
    <w:uiPriority w:val="34"/>
    <w:locked/>
    <w:rsid w:val="001B04BC"/>
  </w:style>
  <w:style w:type="character" w:customStyle="1" w:styleId="HllEdilmmiXatrlama1">
    <w:name w:val="Həll Edilməmiş Xatırlama1"/>
    <w:basedOn w:val="DefaultParagraphFont"/>
    <w:uiPriority w:val="99"/>
    <w:semiHidden/>
    <w:unhideWhenUsed/>
    <w:rsid w:val="001B04BC"/>
    <w:rPr>
      <w:color w:val="605E5C"/>
      <w:shd w:val="clear" w:color="auto" w:fill="E1DFDD"/>
    </w:rPr>
  </w:style>
  <w:style w:type="character" w:customStyle="1" w:styleId="a-size-extra-large">
    <w:name w:val="a-size-extra-large"/>
    <w:basedOn w:val="DefaultParagraphFont"/>
    <w:rsid w:val="001B04BC"/>
  </w:style>
  <w:style w:type="character" w:styleId="UnresolvedMention">
    <w:name w:val="Unresolved Mention"/>
    <w:basedOn w:val="DefaultParagraphFont"/>
    <w:uiPriority w:val="99"/>
    <w:semiHidden/>
    <w:unhideWhenUsed/>
    <w:rsid w:val="001B04BC"/>
    <w:rPr>
      <w:color w:val="605E5C"/>
      <w:shd w:val="clear" w:color="auto" w:fill="E1DFDD"/>
    </w:rPr>
  </w:style>
  <w:style w:type="character" w:customStyle="1" w:styleId="anchor-text">
    <w:name w:val="anchor-text"/>
    <w:basedOn w:val="DefaultParagraphFont"/>
    <w:rsid w:val="001B04BC"/>
  </w:style>
  <w:style w:type="paragraph" w:customStyle="1" w:styleId="Caption1">
    <w:name w:val="Caption1"/>
    <w:basedOn w:val="Normal"/>
    <w:next w:val="Normal"/>
    <w:link w:val="CaptionChar"/>
    <w:uiPriority w:val="35"/>
    <w:unhideWhenUsed/>
    <w:qFormat/>
    <w:rsid w:val="001B04BC"/>
    <w:pPr>
      <w:spacing w:after="200" w:line="240" w:lineRule="auto"/>
    </w:pPr>
    <w:rPr>
      <w:rFonts w:eastAsia="MS Mincho"/>
      <w:i/>
      <w:iCs/>
      <w:color w:val="44546A"/>
      <w:kern w:val="0"/>
      <w:sz w:val="18"/>
      <w:szCs w:val="18"/>
      <w14:ligatures w14:val="none"/>
    </w:rPr>
  </w:style>
  <w:style w:type="paragraph" w:customStyle="1" w:styleId="CdvlUnec">
    <w:name w:val="Cədvəl Unec"/>
    <w:basedOn w:val="Caption"/>
    <w:link w:val="CdvlUnecChar"/>
    <w:qFormat/>
    <w:rsid w:val="001B04BC"/>
    <w:pPr>
      <w:spacing w:after="0"/>
      <w:ind w:firstLine="567"/>
      <w:jc w:val="both"/>
    </w:pPr>
    <w:rPr>
      <w:rFonts w:ascii="Times New Roman" w:eastAsia="MS Mincho" w:hAnsi="Times New Roman" w:cs="Times New Roman"/>
      <w:b/>
      <w:bCs/>
      <w:i w:val="0"/>
      <w:iCs w:val="0"/>
      <w:color w:val="000000"/>
      <w:kern w:val="0"/>
      <w14:ligatures w14:val="none"/>
    </w:rPr>
  </w:style>
  <w:style w:type="character" w:customStyle="1" w:styleId="CaptionChar">
    <w:name w:val="Caption Char"/>
    <w:basedOn w:val="DefaultParagraphFont"/>
    <w:link w:val="Caption1"/>
    <w:uiPriority w:val="35"/>
    <w:rsid w:val="001B04BC"/>
    <w:rPr>
      <w:rFonts w:eastAsia="MS Mincho"/>
      <w:i/>
      <w:iCs/>
      <w:color w:val="44546A"/>
      <w:sz w:val="18"/>
      <w:szCs w:val="18"/>
      <w:lang w:val="en-US"/>
    </w:rPr>
  </w:style>
  <w:style w:type="character" w:customStyle="1" w:styleId="CdvlUnecChar">
    <w:name w:val="Cədvəl Unec Char"/>
    <w:basedOn w:val="CaptionChar"/>
    <w:link w:val="CdvlUnec"/>
    <w:rsid w:val="001B04BC"/>
    <w:rPr>
      <w:rFonts w:ascii="Times New Roman" w:eastAsia="MS Mincho" w:hAnsi="Times New Roman" w:cs="Times New Roman"/>
      <w:b/>
      <w:bCs/>
      <w:i w:val="0"/>
      <w:iCs w:val="0"/>
      <w:color w:val="000000"/>
      <w:kern w:val="0"/>
      <w:sz w:val="18"/>
      <w:szCs w:val="18"/>
      <w:lang w:val="en-US"/>
      <w14:ligatures w14:val="none"/>
    </w:rPr>
  </w:style>
  <w:style w:type="paragraph" w:styleId="TableofFigures">
    <w:name w:val="table of figures"/>
    <w:basedOn w:val="Normal"/>
    <w:next w:val="Normal"/>
    <w:uiPriority w:val="99"/>
    <w:unhideWhenUsed/>
    <w:rsid w:val="001B04BC"/>
    <w:pPr>
      <w:spacing w:after="0" w:line="276" w:lineRule="auto"/>
    </w:pPr>
    <w:rPr>
      <w:rFonts w:eastAsia="MS Mincho"/>
      <w:kern w:val="0"/>
      <w:sz w:val="22"/>
      <w:szCs w:val="22"/>
      <w14:ligatures w14:val="none"/>
    </w:rPr>
  </w:style>
  <w:style w:type="character" w:styleId="Hyperlink">
    <w:name w:val="Hyperlink"/>
    <w:basedOn w:val="DefaultParagraphFont"/>
    <w:uiPriority w:val="99"/>
    <w:unhideWhenUsed/>
    <w:rsid w:val="001B04BC"/>
    <w:rPr>
      <w:color w:val="467886" w:themeColor="hyperlink"/>
      <w:u w:val="single"/>
    </w:rPr>
  </w:style>
  <w:style w:type="character" w:styleId="FollowedHyperlink">
    <w:name w:val="FollowedHyperlink"/>
    <w:basedOn w:val="DefaultParagraphFont"/>
    <w:uiPriority w:val="99"/>
    <w:semiHidden/>
    <w:unhideWhenUsed/>
    <w:rsid w:val="001B04BC"/>
    <w:rPr>
      <w:color w:val="96607D" w:themeColor="followedHyperlink"/>
      <w:u w:val="single"/>
    </w:rPr>
  </w:style>
  <w:style w:type="table" w:styleId="TableGridLight">
    <w:name w:val="Grid Table Light"/>
    <w:basedOn w:val="TableNormal"/>
    <w:uiPriority w:val="40"/>
    <w:rsid w:val="001B04BC"/>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Caption">
    <w:name w:val="caption"/>
    <w:basedOn w:val="Normal"/>
    <w:next w:val="Normal"/>
    <w:uiPriority w:val="35"/>
    <w:semiHidden/>
    <w:unhideWhenUsed/>
    <w:qFormat/>
    <w:rsid w:val="001B04BC"/>
    <w:pPr>
      <w:spacing w:after="200" w:line="240" w:lineRule="auto"/>
    </w:pPr>
    <w:rPr>
      <w:i/>
      <w:iCs/>
      <w:color w:val="0E2841" w:themeColor="text2"/>
      <w:sz w:val="18"/>
      <w:szCs w:val="18"/>
    </w:rPr>
  </w:style>
  <w:style w:type="character" w:styleId="Emphasis">
    <w:name w:val="Emphasis"/>
    <w:basedOn w:val="DefaultParagraphFont"/>
    <w:uiPriority w:val="20"/>
    <w:qFormat/>
    <w:rsid w:val="00E324FF"/>
    <w:rPr>
      <w:i/>
      <w:iCs/>
    </w:rPr>
  </w:style>
  <w:style w:type="character" w:customStyle="1" w:styleId="whitespace-normal">
    <w:name w:val="whitespace-normal"/>
    <w:basedOn w:val="DefaultParagraphFont"/>
    <w:rsid w:val="00E324F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42736970">
      <w:bodyDiv w:val="1"/>
      <w:marLeft w:val="0"/>
      <w:marRight w:val="0"/>
      <w:marTop w:val="0"/>
      <w:marBottom w:val="0"/>
      <w:divBdr>
        <w:top w:val="none" w:sz="0" w:space="0" w:color="auto"/>
        <w:left w:val="none" w:sz="0" w:space="0" w:color="auto"/>
        <w:bottom w:val="none" w:sz="0" w:space="0" w:color="auto"/>
        <w:right w:val="none" w:sz="0" w:space="0" w:color="auto"/>
      </w:divBdr>
    </w:div>
    <w:div w:id="771586260">
      <w:bodyDiv w:val="1"/>
      <w:marLeft w:val="0"/>
      <w:marRight w:val="0"/>
      <w:marTop w:val="0"/>
      <w:marBottom w:val="0"/>
      <w:divBdr>
        <w:top w:val="none" w:sz="0" w:space="0" w:color="auto"/>
        <w:left w:val="none" w:sz="0" w:space="0" w:color="auto"/>
        <w:bottom w:val="none" w:sz="0" w:space="0" w:color="auto"/>
        <w:right w:val="none" w:sz="0" w:space="0" w:color="auto"/>
      </w:divBdr>
    </w:div>
    <w:div w:id="1075512124">
      <w:bodyDiv w:val="1"/>
      <w:marLeft w:val="0"/>
      <w:marRight w:val="0"/>
      <w:marTop w:val="0"/>
      <w:marBottom w:val="0"/>
      <w:divBdr>
        <w:top w:val="none" w:sz="0" w:space="0" w:color="auto"/>
        <w:left w:val="none" w:sz="0" w:space="0" w:color="auto"/>
        <w:bottom w:val="none" w:sz="0" w:space="0" w:color="auto"/>
        <w:right w:val="none" w:sz="0" w:space="0" w:color="auto"/>
      </w:divBdr>
    </w:div>
    <w:div w:id="1118527675">
      <w:bodyDiv w:val="1"/>
      <w:marLeft w:val="0"/>
      <w:marRight w:val="0"/>
      <w:marTop w:val="0"/>
      <w:marBottom w:val="0"/>
      <w:divBdr>
        <w:top w:val="none" w:sz="0" w:space="0" w:color="auto"/>
        <w:left w:val="none" w:sz="0" w:space="0" w:color="auto"/>
        <w:bottom w:val="none" w:sz="0" w:space="0" w:color="auto"/>
        <w:right w:val="none" w:sz="0" w:space="0" w:color="auto"/>
      </w:divBdr>
    </w:div>
    <w:div w:id="1164710167">
      <w:bodyDiv w:val="1"/>
      <w:marLeft w:val="0"/>
      <w:marRight w:val="0"/>
      <w:marTop w:val="0"/>
      <w:marBottom w:val="0"/>
      <w:divBdr>
        <w:top w:val="none" w:sz="0" w:space="0" w:color="auto"/>
        <w:left w:val="none" w:sz="0" w:space="0" w:color="auto"/>
        <w:bottom w:val="none" w:sz="0" w:space="0" w:color="auto"/>
        <w:right w:val="none" w:sz="0" w:space="0" w:color="auto"/>
      </w:divBdr>
    </w:div>
    <w:div w:id="17458350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digital-pedagogy.eu/conceptual-framework-for-ai-in-educational-assessment" TargetMode="External"/><Relationship Id="rId18" Type="http://schemas.openxmlformats.org/officeDocument/2006/relationships/hyperlink" Target="https://www.researchgate.net/figure/AI-Technology-Landscape_fig1_390809953?utm_source=chatgpt.com" TargetMode="External"/><Relationship Id="rId26" Type="http://schemas.openxmlformats.org/officeDocument/2006/relationships/hyperlink" Target="https://www.researchgate.net/figure/Meta-analysis-results-of-ITS-effectiveness_fig1_322445671" TargetMode="External"/><Relationship Id="rId3" Type="http://schemas.openxmlformats.org/officeDocument/2006/relationships/styles" Target="styles.xml"/><Relationship Id="rId21" Type="http://schemas.openxmlformats.org/officeDocument/2006/relationships/image" Target="media/image7.jpe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5.png"/><Relationship Id="rId25"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hyperlink" Target="https://peerj.com/articles/cs-208/" TargetMode="External"/><Relationship Id="rId20" Type="http://schemas.openxmlformats.org/officeDocument/2006/relationships/hyperlink" Target="https://www.researchgate.net/publication/361285969_Learning_Analytics_for_Measuring_Engagement_and_Academic_Performance_A_Case_Study_from_an_Irish_University" TargetMode="External"/><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61071/JDP.2555" TargetMode="External"/><Relationship Id="rId24" Type="http://schemas.openxmlformats.org/officeDocument/2006/relationships/hyperlink" Target="https://www.researchgate.net/figure/Item-Response-Theory-IRT-curves_fig1_228345678" TargetMode="Externa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8.png"/><Relationship Id="rId28" Type="http://schemas.openxmlformats.org/officeDocument/2006/relationships/fontTable" Target="fontTable.xml"/><Relationship Id="rId10" Type="http://schemas.openxmlformats.org/officeDocument/2006/relationships/hyperlink" Target="https://www.researchgate.net/publication/313805557_A_hybrid_scheme_for_Automated_Essay_Grading_based_on_LVQ_and_NLP_techniques" TargetMode="Externa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psycholosphere.com" TargetMode="External"/><Relationship Id="rId22" Type="http://schemas.openxmlformats.org/officeDocument/2006/relationships/hyperlink" Target="https://www.researchgate.net/figure/Computerized-Adaptive-Testing-CAT-process_fig1_343234456" TargetMode="External"/><Relationship Id="rId27" Type="http://schemas.openxmlformats.org/officeDocument/2006/relationships/footer" Target="footer2.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0E223185-EEAF-4363-92C0-29D679CE96E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2106</TotalTime>
  <Pages>72</Pages>
  <Words>21193</Words>
  <Characters>120804</Characters>
  <Application>Microsoft Office Word</Application>
  <DocSecurity>0</DocSecurity>
  <Lines>1006</Lines>
  <Paragraphs>283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141714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VALIYEV RAMIL PAHLIVAN</dc:creator>
  <cp:keywords/>
  <dc:description/>
  <cp:lastModifiedBy>Ulvi S. Basirov</cp:lastModifiedBy>
  <cp:revision>62</cp:revision>
  <dcterms:created xsi:type="dcterms:W3CDTF">2026-03-17T13:59:00Z</dcterms:created>
  <dcterms:modified xsi:type="dcterms:W3CDTF">2026-05-25T09:26:00Z</dcterms:modified>
</cp:coreProperties>
</file>