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11DC4" w14:textId="77777777" w:rsidR="008506CA" w:rsidRPr="00795F7E" w:rsidRDefault="008506CA" w:rsidP="008506CA">
      <w:pPr>
        <w:spacing w:after="240"/>
        <w:jc w:val="right"/>
        <w:rPr>
          <w:rFonts w:ascii="Calibri" w:hAnsi="Calibri" w:cs="Calibri"/>
          <w:b/>
          <w:bCs/>
          <w:sz w:val="28"/>
          <w:szCs w:val="28"/>
          <w:lang w:val="en-US"/>
        </w:rPr>
      </w:pPr>
      <w:bookmarkStart w:id="0" w:name="_Hlk219464623"/>
      <w:r w:rsidRPr="00795F7E">
        <w:rPr>
          <w:rFonts w:ascii="Calibri" w:hAnsi="Calibri" w:cs="Calibri"/>
          <w:b/>
          <w:bCs/>
          <w:sz w:val="28"/>
          <w:szCs w:val="28"/>
          <w:lang w:val="en-US"/>
        </w:rPr>
        <w:t>E27-24</w:t>
      </w:r>
    </w:p>
    <w:p w14:paraId="741F9A67" w14:textId="77777777" w:rsidR="008506CA" w:rsidRPr="00795F7E" w:rsidRDefault="008506CA" w:rsidP="008506CA">
      <w:pPr>
        <w:spacing w:after="240"/>
        <w:jc w:val="right"/>
        <w:rPr>
          <w:rFonts w:ascii="Calibri" w:hAnsi="Calibri" w:cs="Calibri"/>
          <w:b/>
          <w:bCs/>
          <w:sz w:val="28"/>
          <w:szCs w:val="28"/>
          <w:lang w:val="en-US"/>
        </w:rPr>
      </w:pPr>
      <w:r w:rsidRPr="00795F7E">
        <w:rPr>
          <w:rFonts w:ascii="Calibri" w:hAnsi="Calibri" w:cs="Calibri"/>
          <w:b/>
          <w:bCs/>
          <w:sz w:val="28"/>
          <w:szCs w:val="28"/>
          <w:lang w:val="en-US"/>
        </w:rPr>
        <w:t>Multiplatform games</w:t>
      </w:r>
    </w:p>
    <w:p w14:paraId="091E6A63" w14:textId="77777777" w:rsidR="00795F7E" w:rsidRPr="00795F7E" w:rsidRDefault="00795F7E" w:rsidP="00795F7E">
      <w:pPr>
        <w:spacing w:after="240"/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  <w:bookmarkStart w:id="1" w:name="OLE_LINK2"/>
      <w:bookmarkStart w:id="2" w:name="OLE_LINK3"/>
      <w:bookmarkStart w:id="3" w:name="OLE_LINK4"/>
      <w:bookmarkEnd w:id="0"/>
      <w:r w:rsidRPr="00795F7E">
        <w:rPr>
          <w:rFonts w:ascii="Calibri" w:hAnsi="Calibri" w:cs="Calibri"/>
          <w:b/>
          <w:bCs/>
          <w:sz w:val="28"/>
          <w:szCs w:val="28"/>
          <w:lang w:val="en-US"/>
        </w:rPr>
        <w:t>Case study C</w:t>
      </w:r>
    </w:p>
    <w:bookmarkEnd w:id="3"/>
    <w:p w14:paraId="6EE40A17" w14:textId="77777777" w:rsidR="00795F7E" w:rsidRPr="00795F7E" w:rsidRDefault="00795F7E" w:rsidP="00795F7E">
      <w:pPr>
        <w:spacing w:after="240"/>
        <w:jc w:val="both"/>
        <w:rPr>
          <w:rFonts w:ascii="Calibri" w:hAnsi="Calibri" w:cs="Calibri"/>
          <w:sz w:val="24"/>
          <w:szCs w:val="24"/>
          <w:lang w:val="en-US"/>
        </w:rPr>
      </w:pPr>
      <w:r w:rsidRPr="00795F7E">
        <w:rPr>
          <w:rFonts w:ascii="Calibri" w:hAnsi="Calibri" w:cs="Calibri"/>
          <w:sz w:val="24"/>
          <w:szCs w:val="24"/>
          <w:lang w:val="en-US"/>
        </w:rPr>
        <w:t xml:space="preserve"> Project: WordMystery - a 'guess the word' game. A session starts with a secret word and a limited number of attempts. Players submit guesses via an API, and the system updates session status: Active, Solved, or Failed. Work is organised in two-week sprints with a fixed marketing launch date. A prototype word-selection algorithm is ready; the next sprint covers a daily-streak feature. Risks include poor dictionary quality and performance under peak load. A defect was discovered after a feature-branch merge: sessions sometimes remain 'Active' even after a correct final guess.</w:t>
      </w:r>
    </w:p>
    <w:p w14:paraId="3D64020D" w14:textId="77777777" w:rsidR="00795F7E" w:rsidRPr="00795F7E" w:rsidRDefault="00795F7E" w:rsidP="00795F7E">
      <w:pPr>
        <w:jc w:val="both"/>
        <w:rPr>
          <w:rFonts w:ascii="Calibri" w:hAnsi="Calibri" w:cs="Calibri"/>
          <w:sz w:val="24"/>
          <w:szCs w:val="24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2"/>
        <w:gridCol w:w="1136"/>
        <w:gridCol w:w="1284"/>
        <w:gridCol w:w="1110"/>
        <w:gridCol w:w="1288"/>
        <w:gridCol w:w="1394"/>
        <w:gridCol w:w="1243"/>
      </w:tblGrid>
      <w:tr w:rsidR="00795F7E" w:rsidRPr="00795F7E" w14:paraId="7069A24B" w14:textId="77777777" w:rsidTr="007C3647">
        <w:trPr>
          <w:jc w:val="center"/>
        </w:trPr>
        <w:tc>
          <w:tcPr>
            <w:tcW w:w="0" w:type="auto"/>
          </w:tcPr>
          <w:p w14:paraId="40AF8391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SessionID</w:t>
            </w:r>
          </w:p>
        </w:tc>
        <w:tc>
          <w:tcPr>
            <w:tcW w:w="0" w:type="auto"/>
          </w:tcPr>
          <w:p w14:paraId="28571929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Username</w:t>
            </w:r>
          </w:p>
        </w:tc>
        <w:tc>
          <w:tcPr>
            <w:tcW w:w="0" w:type="auto"/>
          </w:tcPr>
          <w:p w14:paraId="306CF850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SecretWord</w:t>
            </w:r>
          </w:p>
        </w:tc>
        <w:tc>
          <w:tcPr>
            <w:tcW w:w="0" w:type="auto"/>
          </w:tcPr>
          <w:p w14:paraId="5F7ED44D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LastGuess</w:t>
            </w:r>
          </w:p>
        </w:tc>
        <w:tc>
          <w:tcPr>
            <w:tcW w:w="0" w:type="auto"/>
          </w:tcPr>
          <w:p w14:paraId="1FA37381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Status</w:t>
            </w:r>
          </w:p>
        </w:tc>
        <w:tc>
          <w:tcPr>
            <w:tcW w:w="0" w:type="auto"/>
          </w:tcPr>
          <w:p w14:paraId="5C92D40F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AttemptsLeft</w:t>
            </w:r>
          </w:p>
        </w:tc>
        <w:tc>
          <w:tcPr>
            <w:tcW w:w="0" w:type="auto"/>
          </w:tcPr>
          <w:p w14:paraId="07DE2622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UpdatedAt</w:t>
            </w:r>
          </w:p>
        </w:tc>
      </w:tr>
      <w:tr w:rsidR="00795F7E" w:rsidRPr="00795F7E" w14:paraId="1D099210" w14:textId="77777777" w:rsidTr="007C3647">
        <w:trPr>
          <w:jc w:val="center"/>
        </w:trPr>
        <w:tc>
          <w:tcPr>
            <w:tcW w:w="0" w:type="auto"/>
          </w:tcPr>
          <w:p w14:paraId="1F83FD13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9001</w:t>
            </w:r>
          </w:p>
        </w:tc>
        <w:tc>
          <w:tcPr>
            <w:tcW w:w="0" w:type="auto"/>
          </w:tcPr>
          <w:p w14:paraId="2590960C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sara_r</w:t>
            </w:r>
          </w:p>
        </w:tc>
        <w:tc>
          <w:tcPr>
            <w:tcW w:w="0" w:type="auto"/>
          </w:tcPr>
          <w:p w14:paraId="36D92386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PLANE</w:t>
            </w:r>
          </w:p>
        </w:tc>
        <w:tc>
          <w:tcPr>
            <w:tcW w:w="0" w:type="auto"/>
          </w:tcPr>
          <w:p w14:paraId="4334AB5D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PLATE</w:t>
            </w:r>
          </w:p>
        </w:tc>
        <w:tc>
          <w:tcPr>
            <w:tcW w:w="0" w:type="auto"/>
          </w:tcPr>
          <w:p w14:paraId="569EE6E6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Active</w:t>
            </w:r>
          </w:p>
        </w:tc>
        <w:tc>
          <w:tcPr>
            <w:tcW w:w="0" w:type="auto"/>
          </w:tcPr>
          <w:p w14:paraId="290CF6C6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</w:tcPr>
          <w:p w14:paraId="7163CF03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2025-12-11</w:t>
            </w:r>
          </w:p>
        </w:tc>
      </w:tr>
      <w:tr w:rsidR="00795F7E" w:rsidRPr="00795F7E" w14:paraId="5D8118AC" w14:textId="77777777" w:rsidTr="007C3647">
        <w:trPr>
          <w:jc w:val="center"/>
        </w:trPr>
        <w:tc>
          <w:tcPr>
            <w:tcW w:w="0" w:type="auto"/>
          </w:tcPr>
          <w:p w14:paraId="13353FEA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9002</w:t>
            </w:r>
          </w:p>
        </w:tc>
        <w:tc>
          <w:tcPr>
            <w:tcW w:w="0" w:type="auto"/>
          </w:tcPr>
          <w:p w14:paraId="7CE1AE26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adil_h</w:t>
            </w:r>
          </w:p>
        </w:tc>
        <w:tc>
          <w:tcPr>
            <w:tcW w:w="0" w:type="auto"/>
          </w:tcPr>
          <w:p w14:paraId="78E2E635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BRAIN</w:t>
            </w:r>
          </w:p>
        </w:tc>
        <w:tc>
          <w:tcPr>
            <w:tcW w:w="0" w:type="auto"/>
          </w:tcPr>
          <w:p w14:paraId="33A66994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BRAIN</w:t>
            </w:r>
          </w:p>
        </w:tc>
        <w:tc>
          <w:tcPr>
            <w:tcW w:w="0" w:type="auto"/>
          </w:tcPr>
          <w:p w14:paraId="122D2304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Active (bug)</w:t>
            </w:r>
          </w:p>
        </w:tc>
        <w:tc>
          <w:tcPr>
            <w:tcW w:w="0" w:type="auto"/>
          </w:tcPr>
          <w:p w14:paraId="68A51888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</w:tcPr>
          <w:p w14:paraId="20AB0F92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2025-12-11</w:t>
            </w:r>
          </w:p>
        </w:tc>
      </w:tr>
      <w:tr w:rsidR="00795F7E" w:rsidRPr="00795F7E" w14:paraId="7E856E24" w14:textId="77777777" w:rsidTr="007C3647">
        <w:trPr>
          <w:jc w:val="center"/>
        </w:trPr>
        <w:tc>
          <w:tcPr>
            <w:tcW w:w="0" w:type="auto"/>
          </w:tcPr>
          <w:p w14:paraId="3C9C6703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9003</w:t>
            </w:r>
          </w:p>
        </w:tc>
        <w:tc>
          <w:tcPr>
            <w:tcW w:w="0" w:type="auto"/>
          </w:tcPr>
          <w:p w14:paraId="5728A07A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nurlan_g</w:t>
            </w:r>
          </w:p>
        </w:tc>
        <w:tc>
          <w:tcPr>
            <w:tcW w:w="0" w:type="auto"/>
          </w:tcPr>
          <w:p w14:paraId="4CA13F9C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RIVER</w:t>
            </w:r>
          </w:p>
        </w:tc>
        <w:tc>
          <w:tcPr>
            <w:tcW w:w="0" w:type="auto"/>
          </w:tcPr>
          <w:p w14:paraId="611234F6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ROVER</w:t>
            </w:r>
          </w:p>
        </w:tc>
        <w:tc>
          <w:tcPr>
            <w:tcW w:w="0" w:type="auto"/>
          </w:tcPr>
          <w:p w14:paraId="1286B3C9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Failed</w:t>
            </w:r>
          </w:p>
        </w:tc>
        <w:tc>
          <w:tcPr>
            <w:tcW w:w="0" w:type="auto"/>
          </w:tcPr>
          <w:p w14:paraId="54ABE782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</w:tcPr>
          <w:p w14:paraId="61DD369F" w14:textId="77777777" w:rsidR="00795F7E" w:rsidRPr="00795F7E" w:rsidRDefault="00795F7E" w:rsidP="007C3647">
            <w:pPr>
              <w:rPr>
                <w:rFonts w:ascii="Calibri" w:hAnsi="Calibri" w:cs="Calibri"/>
              </w:rPr>
            </w:pPr>
            <w:r w:rsidRPr="00795F7E">
              <w:rPr>
                <w:rFonts w:ascii="Calibri" w:hAnsi="Calibri" w:cs="Calibri"/>
              </w:rPr>
              <w:t>2025-12-11</w:t>
            </w:r>
          </w:p>
        </w:tc>
      </w:tr>
    </w:tbl>
    <w:p w14:paraId="5FDF48FF" w14:textId="77777777" w:rsidR="00795F7E" w:rsidRPr="00795F7E" w:rsidRDefault="00795F7E" w:rsidP="00795F7E">
      <w:pPr>
        <w:jc w:val="both"/>
        <w:rPr>
          <w:rFonts w:ascii="Calibri" w:hAnsi="Calibri" w:cs="Calibri"/>
          <w:sz w:val="24"/>
          <w:szCs w:val="24"/>
          <w:lang w:val="en-US"/>
        </w:rPr>
      </w:pPr>
    </w:p>
    <w:p w14:paraId="14004A76" w14:textId="77777777" w:rsidR="00795F7E" w:rsidRPr="00795F7E" w:rsidRDefault="00795F7E" w:rsidP="00795F7E">
      <w:pPr>
        <w:pStyle w:val="ListParagraph"/>
        <w:numPr>
          <w:ilvl w:val="0"/>
          <w:numId w:val="13"/>
        </w:numPr>
        <w:spacing w:before="240"/>
        <w:contextualSpacing w:val="0"/>
        <w:jc w:val="both"/>
        <w:rPr>
          <w:rFonts w:ascii="Calibri" w:hAnsi="Calibri" w:cs="Calibri"/>
          <w:sz w:val="24"/>
          <w:szCs w:val="24"/>
          <w:lang w:val="en-US"/>
        </w:rPr>
      </w:pPr>
      <w:r w:rsidRPr="00795F7E">
        <w:rPr>
          <w:rFonts w:ascii="Calibri" w:hAnsi="Calibri" w:cs="Calibri"/>
          <w:sz w:val="24"/>
          <w:szCs w:val="24"/>
          <w:lang w:val="en-US"/>
        </w:rPr>
        <w:t>(2 p) Working in two-week development cycles is characteristic of which software-development methodology?</w:t>
      </w:r>
    </w:p>
    <w:p w14:paraId="6A3552F4" w14:textId="77777777" w:rsidR="00795F7E" w:rsidRPr="00795F7E" w:rsidRDefault="00795F7E" w:rsidP="00795F7E">
      <w:pPr>
        <w:pStyle w:val="ListParagraph"/>
        <w:numPr>
          <w:ilvl w:val="0"/>
          <w:numId w:val="13"/>
        </w:numPr>
        <w:spacing w:before="240"/>
        <w:contextualSpacing w:val="0"/>
        <w:jc w:val="both"/>
        <w:rPr>
          <w:rFonts w:ascii="Calibri" w:hAnsi="Calibri" w:cs="Calibri"/>
          <w:sz w:val="24"/>
          <w:szCs w:val="24"/>
          <w:lang w:val="en-US"/>
        </w:rPr>
      </w:pPr>
      <w:r w:rsidRPr="00795F7E">
        <w:rPr>
          <w:rFonts w:ascii="Calibri" w:hAnsi="Calibri" w:cs="Calibri"/>
          <w:sz w:val="24"/>
          <w:szCs w:val="24"/>
          <w:lang w:val="en-US"/>
        </w:rPr>
        <w:t>(2 p) With a fixed marketing launch date, suggest one PM action to manage schedule pressure without sacrificing quality.</w:t>
      </w:r>
    </w:p>
    <w:p w14:paraId="1ABC3C6D" w14:textId="77777777" w:rsidR="00795F7E" w:rsidRPr="00795F7E" w:rsidRDefault="00795F7E" w:rsidP="00795F7E">
      <w:pPr>
        <w:pStyle w:val="ListParagraph"/>
        <w:numPr>
          <w:ilvl w:val="0"/>
          <w:numId w:val="13"/>
        </w:numPr>
        <w:spacing w:before="240"/>
        <w:contextualSpacing w:val="0"/>
        <w:jc w:val="both"/>
        <w:rPr>
          <w:rFonts w:ascii="Calibri" w:hAnsi="Calibri" w:cs="Calibri"/>
          <w:sz w:val="24"/>
          <w:szCs w:val="24"/>
          <w:lang w:val="en-US"/>
        </w:rPr>
      </w:pPr>
      <w:r w:rsidRPr="00795F7E">
        <w:rPr>
          <w:rFonts w:ascii="Calibri" w:hAnsi="Calibri" w:cs="Calibri"/>
          <w:sz w:val="24"/>
          <w:szCs w:val="24"/>
          <w:lang w:val="en-US"/>
        </w:rPr>
        <w:t>(2 p) Which Git command merges a finished feature branch into main?</w:t>
      </w:r>
    </w:p>
    <w:p w14:paraId="4266D6A6" w14:textId="77777777" w:rsidR="00795F7E" w:rsidRPr="00795F7E" w:rsidRDefault="00795F7E" w:rsidP="00795F7E">
      <w:pPr>
        <w:pStyle w:val="ListParagraph"/>
        <w:numPr>
          <w:ilvl w:val="0"/>
          <w:numId w:val="13"/>
        </w:numPr>
        <w:spacing w:before="240"/>
        <w:contextualSpacing w:val="0"/>
        <w:jc w:val="both"/>
        <w:rPr>
          <w:rFonts w:ascii="Calibri" w:hAnsi="Calibri" w:cs="Calibri"/>
          <w:kern w:val="2"/>
          <w:sz w:val="24"/>
          <w:szCs w:val="24"/>
          <w:lang w:val="en-US"/>
          <w14:ligatures w14:val="standardContextual"/>
        </w:rPr>
      </w:pPr>
      <w:r w:rsidRPr="00795F7E">
        <w:rPr>
          <w:rFonts w:ascii="Calibri" w:hAnsi="Calibri" w:cs="Calibri"/>
          <w:sz w:val="24"/>
          <w:szCs w:val="24"/>
          <w:lang w:val="en-US"/>
        </w:rPr>
        <w:t>(2 p)</w:t>
      </w:r>
      <w:r w:rsidRPr="00795F7E">
        <w:rPr>
          <w:rFonts w:ascii="Calibri" w:hAnsi="Calibri" w:cs="Calibri"/>
          <w:b/>
          <w:bCs/>
          <w:kern w:val="2"/>
          <w:sz w:val="24"/>
          <w:szCs w:val="24"/>
          <w:lang w:val="en-US"/>
          <w14:ligatures w14:val="standardContextual"/>
        </w:rPr>
        <w:t xml:space="preserve"> </w:t>
      </w:r>
      <w:r w:rsidRPr="00795F7E">
        <w:rPr>
          <w:rFonts w:ascii="Calibri" w:hAnsi="Calibri" w:cs="Calibri"/>
          <w:kern w:val="2"/>
          <w:sz w:val="24"/>
          <w:szCs w:val="24"/>
          <w:lang w:val="en-US"/>
          <w14:ligatures w14:val="standardContextual"/>
        </w:rPr>
        <w:t>Write an SQL UPDATE statement to mark SessionID = 9002 as Status = 'Solved' in the WordSessions table.</w:t>
      </w:r>
      <w:r w:rsidRPr="00795F7E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</w:p>
    <w:p w14:paraId="7E4568DB" w14:textId="77777777" w:rsidR="00795F7E" w:rsidRPr="00795F7E" w:rsidRDefault="00795F7E" w:rsidP="00795F7E">
      <w:pPr>
        <w:jc w:val="both"/>
        <w:rPr>
          <w:rFonts w:ascii="Calibri" w:hAnsi="Calibri" w:cs="Calibri"/>
          <w:kern w:val="2"/>
          <w:sz w:val="24"/>
          <w:szCs w:val="24"/>
          <w:lang w:val="en-US"/>
          <w14:ligatures w14:val="standardContextual"/>
        </w:rPr>
      </w:pPr>
    </w:p>
    <w:p w14:paraId="47D48F7F" w14:textId="77777777" w:rsidR="00795F7E" w:rsidRPr="00795F7E" w:rsidRDefault="00795F7E" w:rsidP="00795F7E">
      <w:pPr>
        <w:jc w:val="both"/>
        <w:rPr>
          <w:rFonts w:ascii="Calibri" w:hAnsi="Calibri" w:cs="Calibri"/>
          <w:kern w:val="2"/>
          <w:sz w:val="24"/>
          <w:szCs w:val="24"/>
          <w:lang w:val="en-US"/>
          <w14:ligatures w14:val="standardContextual"/>
        </w:rPr>
      </w:pPr>
    </w:p>
    <w:p w14:paraId="4091D13B" w14:textId="77777777" w:rsidR="00795F7E" w:rsidRPr="00795F7E" w:rsidRDefault="00795F7E" w:rsidP="00795F7E">
      <w:pPr>
        <w:jc w:val="both"/>
        <w:rPr>
          <w:rFonts w:ascii="Calibri" w:hAnsi="Calibri" w:cs="Calibri"/>
          <w:kern w:val="2"/>
          <w:sz w:val="24"/>
          <w:szCs w:val="24"/>
          <w:lang w:val="en-US"/>
          <w14:ligatures w14:val="standardContextual"/>
        </w:rPr>
      </w:pPr>
    </w:p>
    <w:p w14:paraId="351492F6" w14:textId="77777777" w:rsidR="00795F7E" w:rsidRPr="00795F7E" w:rsidRDefault="00795F7E" w:rsidP="00795F7E">
      <w:pPr>
        <w:pStyle w:val="ListParagraph"/>
        <w:numPr>
          <w:ilvl w:val="0"/>
          <w:numId w:val="13"/>
        </w:numPr>
        <w:contextualSpacing w:val="0"/>
        <w:jc w:val="both"/>
        <w:rPr>
          <w:rFonts w:ascii="Calibri" w:hAnsi="Calibri" w:cs="Calibri"/>
          <w:sz w:val="24"/>
          <w:szCs w:val="24"/>
          <w:lang w:val="en-US"/>
        </w:rPr>
      </w:pPr>
      <w:r w:rsidRPr="00795F7E">
        <w:rPr>
          <w:rFonts w:ascii="Calibri" w:hAnsi="Calibri" w:cs="Calibri"/>
          <w:sz w:val="24"/>
          <w:szCs w:val="24"/>
          <w:lang w:val="en-US"/>
        </w:rPr>
        <w:t>(2 p)</w:t>
      </w:r>
      <w:r w:rsidRPr="00795F7E">
        <w:rPr>
          <w:rFonts w:ascii="Calibri" w:hAnsi="Calibri" w:cs="Calibri"/>
          <w:b/>
          <w:bCs/>
          <w:sz w:val="24"/>
          <w:szCs w:val="24"/>
          <w:lang w:val="en-US"/>
        </w:rPr>
        <w:t xml:space="preserve"> </w:t>
      </w:r>
      <w:r w:rsidRPr="00795F7E">
        <w:rPr>
          <w:rFonts w:ascii="Calibri" w:hAnsi="Calibri" w:cs="Calibri"/>
          <w:kern w:val="2"/>
          <w:sz w:val="24"/>
          <w:szCs w:val="24"/>
          <w:lang w:val="en-US"/>
          <w14:ligatures w14:val="standardContextual"/>
        </w:rPr>
        <w:t>Effort-Estimate Table - Daily Streak Testing Phase</w:t>
      </w:r>
    </w:p>
    <w:p w14:paraId="7156A8A1" w14:textId="77777777" w:rsidR="00795F7E" w:rsidRPr="00795F7E" w:rsidRDefault="00795F7E" w:rsidP="00795F7E">
      <w:pPr>
        <w:pStyle w:val="ListParagraph"/>
        <w:jc w:val="both"/>
        <w:rPr>
          <w:rFonts w:ascii="Calibri" w:hAnsi="Calibri" w:cs="Calibri"/>
          <w:sz w:val="24"/>
          <w:szCs w:val="24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1543"/>
      </w:tblGrid>
      <w:tr w:rsidR="00795F7E" w:rsidRPr="00795F7E" w14:paraId="54B8A721" w14:textId="77777777" w:rsidTr="007C3647">
        <w:trPr>
          <w:jc w:val="center"/>
        </w:trPr>
        <w:tc>
          <w:tcPr>
            <w:tcW w:w="0" w:type="auto"/>
          </w:tcPr>
          <w:p w14:paraId="24900A59" w14:textId="77777777" w:rsidR="00795F7E" w:rsidRPr="00795F7E" w:rsidRDefault="00795F7E" w:rsidP="007C3647">
            <w:pPr>
              <w:rPr>
                <w:rFonts w:ascii="Calibri" w:hAnsi="Calibri" w:cs="Calibri"/>
                <w:sz w:val="24"/>
                <w:szCs w:val="24"/>
              </w:rPr>
            </w:pPr>
            <w:r w:rsidRPr="00795F7E">
              <w:rPr>
                <w:rFonts w:ascii="Calibri" w:hAnsi="Calibri" w:cs="Calibri"/>
                <w:sz w:val="24"/>
                <w:szCs w:val="24"/>
              </w:rPr>
              <w:t>Metric</w:t>
            </w:r>
          </w:p>
        </w:tc>
        <w:tc>
          <w:tcPr>
            <w:tcW w:w="0" w:type="auto"/>
          </w:tcPr>
          <w:p w14:paraId="44E9B45A" w14:textId="77777777" w:rsidR="00795F7E" w:rsidRPr="00795F7E" w:rsidRDefault="00795F7E" w:rsidP="007C3647">
            <w:pPr>
              <w:rPr>
                <w:rFonts w:ascii="Calibri" w:hAnsi="Calibri" w:cs="Calibri"/>
                <w:sz w:val="24"/>
                <w:szCs w:val="24"/>
              </w:rPr>
            </w:pPr>
            <w:r w:rsidRPr="00795F7E">
              <w:rPr>
                <w:rFonts w:ascii="Calibri" w:hAnsi="Calibri" w:cs="Calibri"/>
                <w:sz w:val="24"/>
                <w:szCs w:val="24"/>
              </w:rPr>
              <w:t>Person-Hours</w:t>
            </w:r>
          </w:p>
        </w:tc>
      </w:tr>
      <w:tr w:rsidR="00795F7E" w:rsidRPr="00795F7E" w14:paraId="2439C3C3" w14:textId="77777777" w:rsidTr="007C3647">
        <w:trPr>
          <w:jc w:val="center"/>
        </w:trPr>
        <w:tc>
          <w:tcPr>
            <w:tcW w:w="0" w:type="auto"/>
          </w:tcPr>
          <w:p w14:paraId="4AF06CF0" w14:textId="77777777" w:rsidR="00795F7E" w:rsidRPr="00795F7E" w:rsidRDefault="00795F7E" w:rsidP="007C3647">
            <w:pPr>
              <w:rPr>
                <w:rFonts w:ascii="Calibri" w:hAnsi="Calibri" w:cs="Calibri"/>
                <w:sz w:val="24"/>
                <w:szCs w:val="24"/>
              </w:rPr>
            </w:pPr>
            <w:r w:rsidRPr="00795F7E">
              <w:rPr>
                <w:rFonts w:ascii="Calibri" w:hAnsi="Calibri" w:cs="Calibri"/>
                <w:sz w:val="24"/>
                <w:szCs w:val="24"/>
              </w:rPr>
              <w:t>Optimistic (best case)</w:t>
            </w:r>
          </w:p>
        </w:tc>
        <w:tc>
          <w:tcPr>
            <w:tcW w:w="0" w:type="auto"/>
          </w:tcPr>
          <w:p w14:paraId="049005C3" w14:textId="77777777" w:rsidR="00795F7E" w:rsidRPr="00795F7E" w:rsidRDefault="00795F7E" w:rsidP="007C3647">
            <w:pPr>
              <w:rPr>
                <w:rFonts w:ascii="Calibri" w:hAnsi="Calibri" w:cs="Calibri"/>
                <w:sz w:val="24"/>
                <w:szCs w:val="24"/>
              </w:rPr>
            </w:pPr>
            <w:r w:rsidRPr="00795F7E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</w:tr>
      <w:tr w:rsidR="00795F7E" w:rsidRPr="00795F7E" w14:paraId="189B279F" w14:textId="77777777" w:rsidTr="007C3647">
        <w:trPr>
          <w:jc w:val="center"/>
        </w:trPr>
        <w:tc>
          <w:tcPr>
            <w:tcW w:w="0" w:type="auto"/>
          </w:tcPr>
          <w:p w14:paraId="5717D2F9" w14:textId="77777777" w:rsidR="00795F7E" w:rsidRPr="00795F7E" w:rsidRDefault="00795F7E" w:rsidP="007C3647">
            <w:pPr>
              <w:rPr>
                <w:rFonts w:ascii="Calibri" w:hAnsi="Calibri" w:cs="Calibri"/>
                <w:sz w:val="24"/>
                <w:szCs w:val="24"/>
              </w:rPr>
            </w:pPr>
            <w:r w:rsidRPr="00795F7E">
              <w:rPr>
                <w:rFonts w:ascii="Calibri" w:hAnsi="Calibri" w:cs="Calibri"/>
                <w:sz w:val="24"/>
                <w:szCs w:val="24"/>
              </w:rPr>
              <w:t>Most likely (realistic)</w:t>
            </w:r>
          </w:p>
        </w:tc>
        <w:tc>
          <w:tcPr>
            <w:tcW w:w="0" w:type="auto"/>
          </w:tcPr>
          <w:p w14:paraId="48059111" w14:textId="77777777" w:rsidR="00795F7E" w:rsidRPr="00795F7E" w:rsidRDefault="00795F7E" w:rsidP="007C3647">
            <w:pPr>
              <w:rPr>
                <w:rFonts w:ascii="Calibri" w:hAnsi="Calibri" w:cs="Calibri"/>
                <w:sz w:val="24"/>
                <w:szCs w:val="24"/>
              </w:rPr>
            </w:pPr>
            <w:r w:rsidRPr="00795F7E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</w:tr>
      <w:tr w:rsidR="00795F7E" w:rsidRPr="00795F7E" w14:paraId="5F55E270" w14:textId="77777777" w:rsidTr="007C3647">
        <w:trPr>
          <w:jc w:val="center"/>
        </w:trPr>
        <w:tc>
          <w:tcPr>
            <w:tcW w:w="0" w:type="auto"/>
          </w:tcPr>
          <w:p w14:paraId="134BCE90" w14:textId="77777777" w:rsidR="00795F7E" w:rsidRPr="00795F7E" w:rsidRDefault="00795F7E" w:rsidP="007C3647">
            <w:pPr>
              <w:rPr>
                <w:rFonts w:ascii="Calibri" w:hAnsi="Calibri" w:cs="Calibri"/>
                <w:sz w:val="24"/>
                <w:szCs w:val="24"/>
              </w:rPr>
            </w:pPr>
            <w:r w:rsidRPr="00795F7E">
              <w:rPr>
                <w:rFonts w:ascii="Calibri" w:hAnsi="Calibri" w:cs="Calibri"/>
                <w:sz w:val="24"/>
                <w:szCs w:val="24"/>
              </w:rPr>
              <w:t>Pessimistic (worst case)</w:t>
            </w:r>
          </w:p>
        </w:tc>
        <w:tc>
          <w:tcPr>
            <w:tcW w:w="0" w:type="auto"/>
          </w:tcPr>
          <w:p w14:paraId="5E402EF2" w14:textId="77777777" w:rsidR="00795F7E" w:rsidRPr="00795F7E" w:rsidRDefault="00795F7E" w:rsidP="007C3647">
            <w:pPr>
              <w:rPr>
                <w:rFonts w:ascii="Calibri" w:hAnsi="Calibri" w:cs="Calibri"/>
                <w:sz w:val="24"/>
                <w:szCs w:val="24"/>
              </w:rPr>
            </w:pPr>
            <w:r w:rsidRPr="00795F7E"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</w:tr>
    </w:tbl>
    <w:p w14:paraId="7CDCCB6F" w14:textId="77777777" w:rsidR="00795F7E" w:rsidRPr="00795F7E" w:rsidRDefault="00795F7E" w:rsidP="00795F7E">
      <w:pPr>
        <w:pStyle w:val="ListParagraph"/>
        <w:jc w:val="both"/>
        <w:rPr>
          <w:rFonts w:ascii="Calibri" w:hAnsi="Calibri" w:cs="Calibri"/>
          <w:sz w:val="24"/>
          <w:szCs w:val="24"/>
        </w:rPr>
      </w:pPr>
    </w:p>
    <w:p w14:paraId="3D755EFB" w14:textId="77777777" w:rsidR="00795F7E" w:rsidRPr="00795F7E" w:rsidRDefault="00795F7E" w:rsidP="00795F7E">
      <w:pPr>
        <w:pStyle w:val="ListParagraph"/>
        <w:jc w:val="both"/>
        <w:rPr>
          <w:rFonts w:ascii="Calibri" w:hAnsi="Calibri" w:cs="Calibri"/>
          <w:sz w:val="24"/>
          <w:szCs w:val="24"/>
          <w:lang w:val="en-US"/>
        </w:rPr>
      </w:pPr>
      <w:r w:rsidRPr="00795F7E">
        <w:rPr>
          <w:rFonts w:ascii="Calibri" w:hAnsi="Calibri" w:cs="Calibri"/>
          <w:sz w:val="24"/>
          <w:szCs w:val="24"/>
        </w:rPr>
        <w:t>Using the table above, calculate the standard deviation of the testing duration for the Daily Streak feature (use the PERT formula).</w:t>
      </w:r>
    </w:p>
    <w:p w14:paraId="1A8F5AF7" w14:textId="5A495EA3" w:rsidR="008506CA" w:rsidRDefault="008506CA" w:rsidP="00795F7E">
      <w:pPr>
        <w:spacing w:after="240" w:line="276" w:lineRule="auto"/>
        <w:jc w:val="both"/>
        <w:rPr>
          <w:rFonts w:ascii="Calibri" w:hAnsi="Calibri" w:cs="Calibri"/>
          <w:sz w:val="24"/>
          <w:szCs w:val="24"/>
          <w:lang w:val="en-US"/>
        </w:rPr>
      </w:pPr>
      <w:r w:rsidRPr="00795F7E">
        <w:rPr>
          <w:rFonts w:ascii="Calibri" w:hAnsi="Calibri" w:cs="Calibri"/>
          <w:sz w:val="24"/>
          <w:szCs w:val="24"/>
          <w:lang w:val="en-US"/>
        </w:rPr>
        <w:t xml:space="preserve"> </w:t>
      </w:r>
      <w:bookmarkEnd w:id="1"/>
    </w:p>
    <w:p w14:paraId="1150AE50" w14:textId="77777777" w:rsidR="00795F7E" w:rsidRDefault="00795F7E" w:rsidP="00795F7E">
      <w:pPr>
        <w:spacing w:after="240" w:line="276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35869092" w14:textId="645AF922" w:rsidR="00795F7E" w:rsidRPr="00795F7E" w:rsidRDefault="00795F7E" w:rsidP="00795F7E">
      <w:pPr>
        <w:spacing w:after="240"/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>Answers</w:t>
      </w:r>
      <w:r w:rsidR="001F2235" w:rsidRPr="001F2235">
        <w:rPr>
          <w:rFonts w:ascii="Calibri" w:hAnsi="Calibri" w:cs="Calibri"/>
          <w:noProof/>
          <w:lang w:val="en-AZ"/>
          <w14:ligatures w14:val="standardContextual"/>
        </w:rPr>
        <w:pict w14:anchorId="43E5F65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664FD18" w14:textId="77777777" w:rsidR="00795F7E" w:rsidRPr="00795F7E" w:rsidRDefault="00795F7E" w:rsidP="00795F7E">
      <w:pPr>
        <w:spacing w:after="240"/>
        <w:rPr>
          <w:rFonts w:ascii="Calibri" w:hAnsi="Calibri" w:cs="Calibri"/>
          <w:b/>
          <w:bCs/>
          <w:lang w:val="en-AZ"/>
        </w:rPr>
      </w:pPr>
      <w:r w:rsidRPr="00795F7E">
        <w:rPr>
          <w:rFonts w:ascii="Calibri" w:hAnsi="Calibri" w:cs="Calibri"/>
          <w:b/>
          <w:bCs/>
          <w:lang w:val="en-AZ"/>
        </w:rPr>
        <w:t>Question 1: Software Development Methodology</w:t>
      </w:r>
    </w:p>
    <w:p w14:paraId="6B4E4334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 xml:space="preserve">Working in two-week development cycles is characteristic of </w:t>
      </w:r>
      <w:r w:rsidRPr="00795F7E">
        <w:rPr>
          <w:rFonts w:ascii="Calibri" w:hAnsi="Calibri" w:cs="Calibri"/>
          <w:b/>
          <w:bCs/>
          <w:lang w:val="en-AZ"/>
        </w:rPr>
        <w:t>Agile methodology</w:t>
      </w:r>
      <w:r w:rsidRPr="00795F7E">
        <w:rPr>
          <w:rFonts w:ascii="Calibri" w:hAnsi="Calibri" w:cs="Calibri"/>
          <w:lang w:val="en-AZ"/>
        </w:rPr>
        <w:t xml:space="preserve">, specifically </w:t>
      </w:r>
      <w:r w:rsidRPr="00795F7E">
        <w:rPr>
          <w:rFonts w:ascii="Calibri" w:hAnsi="Calibri" w:cs="Calibri"/>
          <w:b/>
          <w:bCs/>
          <w:lang w:val="en-AZ"/>
        </w:rPr>
        <w:t>Scrum</w:t>
      </w:r>
      <w:r w:rsidRPr="00795F7E">
        <w:rPr>
          <w:rFonts w:ascii="Calibri" w:hAnsi="Calibri" w:cs="Calibri"/>
          <w:lang w:val="en-AZ"/>
        </w:rPr>
        <w:t>.</w:t>
      </w:r>
    </w:p>
    <w:p w14:paraId="347518A7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Scrum uses fixed-length iterations called sprints (typically 1-4 weeks, commonly 2 weeks) where teams deliver potentially shippable increments of software. Each sprint includes planning, daily standups, development, review, and retrospective ceremonies.</w:t>
      </w:r>
    </w:p>
    <w:p w14:paraId="0B3F94C4" w14:textId="77777777" w:rsidR="00795F7E" w:rsidRPr="00795F7E" w:rsidRDefault="001F2235" w:rsidP="00795F7E">
      <w:pPr>
        <w:spacing w:after="240"/>
        <w:rPr>
          <w:rFonts w:ascii="Calibri" w:hAnsi="Calibri" w:cs="Calibri"/>
          <w:lang w:val="en-AZ"/>
        </w:rPr>
      </w:pPr>
      <w:r w:rsidRPr="001F2235">
        <w:rPr>
          <w:rFonts w:ascii="Calibri" w:hAnsi="Calibri" w:cs="Calibri"/>
          <w:noProof/>
          <w:lang w:val="en-AZ"/>
          <w14:ligatures w14:val="standardContextual"/>
        </w:rPr>
        <w:pict w14:anchorId="2F57B90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13ACB5E" w14:textId="77777777" w:rsidR="00795F7E" w:rsidRPr="00795F7E" w:rsidRDefault="00795F7E" w:rsidP="00795F7E">
      <w:pPr>
        <w:spacing w:after="240"/>
        <w:rPr>
          <w:rFonts w:ascii="Calibri" w:hAnsi="Calibri" w:cs="Calibri"/>
          <w:b/>
          <w:bCs/>
          <w:lang w:val="en-AZ"/>
        </w:rPr>
      </w:pPr>
      <w:r w:rsidRPr="00795F7E">
        <w:rPr>
          <w:rFonts w:ascii="Calibri" w:hAnsi="Calibri" w:cs="Calibri"/>
          <w:b/>
          <w:bCs/>
          <w:lang w:val="en-AZ"/>
        </w:rPr>
        <w:t>Question 2: PM Action to Manage Schedule Pressure</w:t>
      </w:r>
    </w:p>
    <w:p w14:paraId="67989669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b/>
          <w:bCs/>
          <w:lang w:val="en-AZ"/>
        </w:rPr>
        <w:t>PM Action:</w:t>
      </w:r>
      <w:r w:rsidRPr="00795F7E">
        <w:rPr>
          <w:rFonts w:ascii="Calibri" w:hAnsi="Calibri" w:cs="Calibri"/>
          <w:lang w:val="en-AZ"/>
        </w:rPr>
        <w:t xml:space="preserve"> Implement timeboxing with prioritized feature delivery using MoSCoW method.</w:t>
      </w:r>
    </w:p>
    <w:p w14:paraId="63CF1C00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b/>
          <w:bCs/>
          <w:lang w:val="en-AZ"/>
        </w:rPr>
        <w:t>Specific Steps:</w:t>
      </w:r>
    </w:p>
    <w:p w14:paraId="1B720E62" w14:textId="77777777" w:rsidR="00795F7E" w:rsidRPr="00795F7E" w:rsidRDefault="00795F7E" w:rsidP="00795F7E">
      <w:pPr>
        <w:numPr>
          <w:ilvl w:val="0"/>
          <w:numId w:val="14"/>
        </w:num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Classify all remaining features as Must Have, Should Have, Could Have, or Won't Have for the launch date</w:t>
      </w:r>
    </w:p>
    <w:p w14:paraId="019E8C0A" w14:textId="77777777" w:rsidR="00795F7E" w:rsidRPr="00795F7E" w:rsidRDefault="00795F7E" w:rsidP="00795F7E">
      <w:pPr>
        <w:numPr>
          <w:ilvl w:val="0"/>
          <w:numId w:val="14"/>
        </w:num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Commit only "Must Have" features to the remaining sprints before launch</w:t>
      </w:r>
    </w:p>
    <w:p w14:paraId="3A6F0538" w14:textId="77777777" w:rsidR="00795F7E" w:rsidRPr="00795F7E" w:rsidRDefault="00795F7E" w:rsidP="00795F7E">
      <w:pPr>
        <w:numPr>
          <w:ilvl w:val="0"/>
          <w:numId w:val="14"/>
        </w:num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Move "Should Have" and "Could Have" features (like daily-streak) to post-launch iterations if they risk delaying the core game</w:t>
      </w:r>
    </w:p>
    <w:p w14:paraId="502807EA" w14:textId="77777777" w:rsidR="00795F7E" w:rsidRPr="00795F7E" w:rsidRDefault="00795F7E" w:rsidP="00795F7E">
      <w:pPr>
        <w:numPr>
          <w:ilvl w:val="0"/>
          <w:numId w:val="14"/>
        </w:num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Build a Minimum Viable Product (MVP) for launch that includes core gameplay (word guessing, session management) and defer enhancements</w:t>
      </w:r>
    </w:p>
    <w:p w14:paraId="2AC487C2" w14:textId="77777777" w:rsidR="00795F7E" w:rsidRPr="00795F7E" w:rsidRDefault="00795F7E" w:rsidP="00795F7E">
      <w:pPr>
        <w:numPr>
          <w:ilvl w:val="0"/>
          <w:numId w:val="14"/>
        </w:num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Communicate transparently with marketing about what will be ready at launch versus what comes in updates</w:t>
      </w:r>
    </w:p>
    <w:p w14:paraId="5098D898" w14:textId="77777777" w:rsidR="00795F7E" w:rsidRPr="00795F7E" w:rsidRDefault="00795F7E" w:rsidP="00795F7E">
      <w:pPr>
        <w:numPr>
          <w:ilvl w:val="0"/>
          <w:numId w:val="14"/>
        </w:num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Maintain quality by protecting testing time and Definition of Done standards even if it means shipping fewer features</w:t>
      </w:r>
    </w:p>
    <w:p w14:paraId="12BA2520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This ensures on-time delivery without compromising the quality of shipped features.</w:t>
      </w:r>
    </w:p>
    <w:p w14:paraId="0A2EF14E" w14:textId="77777777" w:rsidR="00795F7E" w:rsidRPr="00795F7E" w:rsidRDefault="001F2235" w:rsidP="00795F7E">
      <w:pPr>
        <w:spacing w:after="240"/>
        <w:rPr>
          <w:rFonts w:ascii="Calibri" w:hAnsi="Calibri" w:cs="Calibri"/>
          <w:lang w:val="en-AZ"/>
        </w:rPr>
      </w:pPr>
      <w:r w:rsidRPr="001F2235">
        <w:rPr>
          <w:rFonts w:ascii="Calibri" w:hAnsi="Calibri" w:cs="Calibri"/>
          <w:noProof/>
          <w:lang w:val="en-AZ"/>
          <w14:ligatures w14:val="standardContextual"/>
        </w:rPr>
        <w:pict w14:anchorId="70D9CE9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5EBE50C" w14:textId="77777777" w:rsidR="00795F7E" w:rsidRPr="00795F7E" w:rsidRDefault="00795F7E" w:rsidP="00795F7E">
      <w:pPr>
        <w:spacing w:after="240"/>
        <w:rPr>
          <w:rFonts w:ascii="Calibri" w:hAnsi="Calibri" w:cs="Calibri"/>
          <w:b/>
          <w:bCs/>
          <w:lang w:val="en-AZ"/>
        </w:rPr>
      </w:pPr>
      <w:r w:rsidRPr="00795F7E">
        <w:rPr>
          <w:rFonts w:ascii="Calibri" w:hAnsi="Calibri" w:cs="Calibri"/>
          <w:b/>
          <w:bCs/>
          <w:lang w:val="en-AZ"/>
        </w:rPr>
        <w:t>Question 3: Git Command to Merge Feature Branch</w:t>
      </w:r>
    </w:p>
    <w:p w14:paraId="05BEE18B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git checkout main</w:t>
      </w:r>
    </w:p>
    <w:p w14:paraId="06DF3F5B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git merge feature-branch-name</w:t>
      </w:r>
    </w:p>
    <w:p w14:paraId="3D8E3FD4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Or as a single operation:</w:t>
      </w:r>
    </w:p>
    <w:p w14:paraId="15338395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git merge feature-branch-name main</w:t>
      </w:r>
    </w:p>
    <w:p w14:paraId="744B9D41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b/>
          <w:bCs/>
          <w:lang w:val="en-AZ"/>
        </w:rPr>
        <w:lastRenderedPageBreak/>
        <w:t>Alternative (if using pull request workflow):</w:t>
      </w:r>
    </w:p>
    <w:p w14:paraId="13DCB450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git checkout main</w:t>
      </w:r>
    </w:p>
    <w:p w14:paraId="14FE118B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git pull origin main</w:t>
      </w:r>
    </w:p>
    <w:p w14:paraId="71F3C8FA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git merge feature-daily-streak</w:t>
      </w:r>
    </w:p>
    <w:p w14:paraId="3072039A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git push origin main</w:t>
      </w:r>
    </w:p>
    <w:p w14:paraId="2100EA43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The first command switches to the main branch, then merge incorporates the finished feature branch into main.</w:t>
      </w:r>
    </w:p>
    <w:p w14:paraId="3B27D279" w14:textId="77777777" w:rsidR="00795F7E" w:rsidRPr="00795F7E" w:rsidRDefault="001F2235" w:rsidP="00795F7E">
      <w:pPr>
        <w:spacing w:after="240"/>
        <w:rPr>
          <w:rFonts w:ascii="Calibri" w:hAnsi="Calibri" w:cs="Calibri"/>
          <w:lang w:val="en-AZ"/>
        </w:rPr>
      </w:pPr>
      <w:r w:rsidRPr="001F2235">
        <w:rPr>
          <w:rFonts w:ascii="Calibri" w:hAnsi="Calibri" w:cs="Calibri"/>
          <w:noProof/>
          <w:lang w:val="en-AZ"/>
          <w14:ligatures w14:val="standardContextual"/>
        </w:rPr>
        <w:pict w14:anchorId="4DD0A74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1C24666" w14:textId="77777777" w:rsidR="00795F7E" w:rsidRPr="00795F7E" w:rsidRDefault="00795F7E" w:rsidP="00795F7E">
      <w:pPr>
        <w:spacing w:after="240"/>
        <w:rPr>
          <w:rFonts w:ascii="Calibri" w:hAnsi="Calibri" w:cs="Calibri"/>
          <w:b/>
          <w:bCs/>
          <w:lang w:val="en-AZ"/>
        </w:rPr>
      </w:pPr>
      <w:r w:rsidRPr="00795F7E">
        <w:rPr>
          <w:rFonts w:ascii="Calibri" w:hAnsi="Calibri" w:cs="Calibri"/>
          <w:b/>
          <w:bCs/>
          <w:lang w:val="en-AZ"/>
        </w:rPr>
        <w:t>Question 4: SQL UPDATE Statement</w:t>
      </w:r>
    </w:p>
    <w:p w14:paraId="151373C0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UPDATE WordSessions</w:t>
      </w:r>
    </w:p>
    <w:p w14:paraId="264C452D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SET Status = 'Solved'</w:t>
      </w:r>
    </w:p>
    <w:p w14:paraId="57069135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WHERE SessionID = 9002;</w:t>
      </w:r>
    </w:p>
    <w:p w14:paraId="31FD917F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This corrects the bug by marking the session as solved when the player guessed the correct word (BRAIN = BRAIN).</w:t>
      </w:r>
    </w:p>
    <w:p w14:paraId="67C3768C" w14:textId="77777777" w:rsidR="00795F7E" w:rsidRPr="00795F7E" w:rsidRDefault="001F2235" w:rsidP="00795F7E">
      <w:pPr>
        <w:spacing w:after="240"/>
        <w:rPr>
          <w:rFonts w:ascii="Calibri" w:hAnsi="Calibri" w:cs="Calibri"/>
          <w:lang w:val="en-AZ"/>
        </w:rPr>
      </w:pPr>
      <w:r w:rsidRPr="001F2235">
        <w:rPr>
          <w:rFonts w:ascii="Calibri" w:hAnsi="Calibri" w:cs="Calibri"/>
          <w:noProof/>
          <w:lang w:val="en-AZ"/>
          <w14:ligatures w14:val="standardContextual"/>
        </w:rPr>
        <w:pict w14:anchorId="41D3D42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0A7C8A7" w14:textId="77777777" w:rsidR="00795F7E" w:rsidRPr="00795F7E" w:rsidRDefault="00795F7E" w:rsidP="00795F7E">
      <w:pPr>
        <w:spacing w:after="240"/>
        <w:rPr>
          <w:rFonts w:ascii="Calibri" w:hAnsi="Calibri" w:cs="Calibri"/>
          <w:b/>
          <w:bCs/>
          <w:lang w:val="en-AZ"/>
        </w:rPr>
      </w:pPr>
      <w:r w:rsidRPr="00795F7E">
        <w:rPr>
          <w:rFonts w:ascii="Calibri" w:hAnsi="Calibri" w:cs="Calibri"/>
          <w:b/>
          <w:bCs/>
          <w:lang w:val="en-AZ"/>
        </w:rPr>
        <w:t>Question 5: PERT Standard Deviation Calculation</w:t>
      </w:r>
    </w:p>
    <w:p w14:paraId="4FC988CE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b/>
          <w:bCs/>
          <w:lang w:val="en-AZ"/>
        </w:rPr>
        <w:t>PERT Formula for Standard Deviation:</w:t>
      </w:r>
    </w:p>
    <w:p w14:paraId="01923463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σ = (Pessimistic - Optimistic) / 6</w:t>
      </w:r>
    </w:p>
    <w:p w14:paraId="60F05C81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b/>
          <w:bCs/>
          <w:lang w:val="en-AZ"/>
        </w:rPr>
        <w:t>Given:</w:t>
      </w:r>
    </w:p>
    <w:p w14:paraId="0019B6F5" w14:textId="77777777" w:rsidR="00795F7E" w:rsidRPr="00795F7E" w:rsidRDefault="00795F7E" w:rsidP="00795F7E">
      <w:pPr>
        <w:numPr>
          <w:ilvl w:val="0"/>
          <w:numId w:val="15"/>
        </w:num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Optimistic (O) = 3 hours</w:t>
      </w:r>
    </w:p>
    <w:p w14:paraId="758C77C5" w14:textId="77777777" w:rsidR="00795F7E" w:rsidRPr="00795F7E" w:rsidRDefault="00795F7E" w:rsidP="00795F7E">
      <w:pPr>
        <w:numPr>
          <w:ilvl w:val="0"/>
          <w:numId w:val="15"/>
        </w:num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Most Likely (M) = 7 hours</w:t>
      </w:r>
    </w:p>
    <w:p w14:paraId="28DBA533" w14:textId="77777777" w:rsidR="00795F7E" w:rsidRPr="00795F7E" w:rsidRDefault="00795F7E" w:rsidP="00795F7E">
      <w:pPr>
        <w:numPr>
          <w:ilvl w:val="0"/>
          <w:numId w:val="15"/>
        </w:num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Pessimistic (P) = 15 hours</w:t>
      </w:r>
    </w:p>
    <w:p w14:paraId="0D5D548C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b/>
          <w:bCs/>
          <w:lang w:val="en-AZ"/>
        </w:rPr>
        <w:t>Calculation:</w:t>
      </w:r>
    </w:p>
    <w:p w14:paraId="5081291E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σ = (15 - 3) / 6</w:t>
      </w:r>
    </w:p>
    <w:p w14:paraId="06134ED3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σ = 12 / 6</w:t>
      </w:r>
    </w:p>
    <w:p w14:paraId="2DC3AFD9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 xml:space="preserve">σ = </w:t>
      </w:r>
      <w:r w:rsidRPr="00795F7E">
        <w:rPr>
          <w:rFonts w:ascii="Calibri" w:hAnsi="Calibri" w:cs="Calibri"/>
          <w:b/>
          <w:bCs/>
          <w:lang w:val="en-AZ"/>
        </w:rPr>
        <w:t>2 person-hours</w:t>
      </w:r>
    </w:p>
    <w:p w14:paraId="473DDE57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b/>
          <w:bCs/>
          <w:lang w:val="en-AZ"/>
        </w:rPr>
        <w:lastRenderedPageBreak/>
        <w:t>Answer:</w:t>
      </w:r>
      <w:r w:rsidRPr="00795F7E">
        <w:rPr>
          <w:rFonts w:ascii="Calibri" w:hAnsi="Calibri" w:cs="Calibri"/>
          <w:lang w:val="en-AZ"/>
        </w:rPr>
        <w:t xml:space="preserve"> The standard deviation of the testing duration for the Daily Streak feature is </w:t>
      </w:r>
      <w:r w:rsidRPr="00795F7E">
        <w:rPr>
          <w:rFonts w:ascii="Calibri" w:hAnsi="Calibri" w:cs="Calibri"/>
          <w:b/>
          <w:bCs/>
          <w:lang w:val="en-AZ"/>
        </w:rPr>
        <w:t>2 person-hours</w:t>
      </w:r>
      <w:r w:rsidRPr="00795F7E">
        <w:rPr>
          <w:rFonts w:ascii="Calibri" w:hAnsi="Calibri" w:cs="Calibri"/>
          <w:lang w:val="en-AZ"/>
        </w:rPr>
        <w:t>.</w:t>
      </w:r>
    </w:p>
    <w:p w14:paraId="2B878686" w14:textId="77777777" w:rsidR="00795F7E" w:rsidRPr="00795F7E" w:rsidRDefault="001F2235" w:rsidP="00795F7E">
      <w:pPr>
        <w:spacing w:after="240"/>
        <w:rPr>
          <w:rFonts w:ascii="Calibri" w:hAnsi="Calibri" w:cs="Calibri"/>
          <w:lang w:val="en-AZ"/>
        </w:rPr>
      </w:pPr>
      <w:r w:rsidRPr="001F2235">
        <w:rPr>
          <w:rFonts w:ascii="Calibri" w:hAnsi="Calibri" w:cs="Calibri"/>
          <w:noProof/>
          <w:lang w:val="en-AZ"/>
          <w14:ligatures w14:val="standardContextual"/>
        </w:rPr>
        <w:pict w14:anchorId="7878FCA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9409122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b/>
          <w:bCs/>
          <w:lang w:val="en-AZ"/>
        </w:rPr>
        <w:t>Additional Context (Optional):</w:t>
      </w:r>
      <w:r w:rsidRPr="00795F7E">
        <w:rPr>
          <w:rFonts w:ascii="Calibri" w:hAnsi="Calibri" w:cs="Calibri"/>
          <w:lang w:val="en-AZ"/>
        </w:rPr>
        <w:t xml:space="preserve"> The PERT expected time would be calculated as: Expected Time (TE) = (O + 4M + P) / 6 = (3 + 28 + 15) / 6 = 46 / 6 ≈ </w:t>
      </w:r>
      <w:r w:rsidRPr="00795F7E">
        <w:rPr>
          <w:rFonts w:ascii="Calibri" w:hAnsi="Calibri" w:cs="Calibri"/>
          <w:b/>
          <w:bCs/>
          <w:lang w:val="en-AZ"/>
        </w:rPr>
        <w:t>7.67 person-hours</w:t>
      </w:r>
    </w:p>
    <w:p w14:paraId="0D0C7FA6" w14:textId="77777777" w:rsidR="00795F7E" w:rsidRPr="00795F7E" w:rsidRDefault="00795F7E" w:rsidP="00795F7E">
      <w:pPr>
        <w:spacing w:after="240"/>
        <w:rPr>
          <w:rFonts w:ascii="Calibri" w:hAnsi="Calibri" w:cs="Calibri"/>
          <w:lang w:val="en-AZ"/>
        </w:rPr>
      </w:pPr>
      <w:r w:rsidRPr="00795F7E">
        <w:rPr>
          <w:rFonts w:ascii="Calibri" w:hAnsi="Calibri" w:cs="Calibri"/>
          <w:lang w:val="en-AZ"/>
        </w:rPr>
        <w:t>This means the testing is most likely to take about 7.67 hours with a standard deviation of 2 hours, providing a range of approximately 5.67 to 9.67 hours for 68% confidence (±1σ).</w:t>
      </w:r>
    </w:p>
    <w:p w14:paraId="2CA73D6B" w14:textId="77777777" w:rsidR="00795F7E" w:rsidRPr="00795F7E" w:rsidRDefault="00795F7E" w:rsidP="00795F7E">
      <w:pPr>
        <w:spacing w:after="240"/>
        <w:rPr>
          <w:rFonts w:ascii="Calibri" w:hAnsi="Calibri" w:cs="Calibri"/>
          <w:lang w:val="en-US"/>
        </w:rPr>
      </w:pPr>
    </w:p>
    <w:p w14:paraId="117556E6" w14:textId="77777777" w:rsidR="00795F7E" w:rsidRPr="00795F7E" w:rsidRDefault="00795F7E" w:rsidP="00795F7E">
      <w:pPr>
        <w:spacing w:after="240" w:line="276" w:lineRule="auto"/>
        <w:jc w:val="both"/>
        <w:rPr>
          <w:rFonts w:ascii="Calibri" w:hAnsi="Calibri" w:cs="Calibri"/>
          <w:lang w:val="en-AZ"/>
        </w:rPr>
      </w:pPr>
    </w:p>
    <w:bookmarkEnd w:id="2"/>
    <w:p w14:paraId="138D48D2" w14:textId="77777777" w:rsidR="008506CA" w:rsidRPr="00795F7E" w:rsidRDefault="008506CA" w:rsidP="008506CA">
      <w:pPr>
        <w:rPr>
          <w:rFonts w:ascii="Calibri" w:hAnsi="Calibri" w:cs="Calibri"/>
        </w:rPr>
      </w:pPr>
    </w:p>
    <w:sectPr w:rsidR="008506CA" w:rsidRPr="00795F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2A39"/>
    <w:multiLevelType w:val="multilevel"/>
    <w:tmpl w:val="350A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E6CE8"/>
    <w:multiLevelType w:val="multilevel"/>
    <w:tmpl w:val="A7AE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C501E"/>
    <w:multiLevelType w:val="multilevel"/>
    <w:tmpl w:val="B16E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10E0A"/>
    <w:multiLevelType w:val="multilevel"/>
    <w:tmpl w:val="86B0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361F7"/>
    <w:multiLevelType w:val="hybridMultilevel"/>
    <w:tmpl w:val="A1DAA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7F600DE8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645883"/>
    <w:multiLevelType w:val="hybridMultilevel"/>
    <w:tmpl w:val="4D7AA1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116871"/>
    <w:multiLevelType w:val="multilevel"/>
    <w:tmpl w:val="0D20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B0BEC"/>
    <w:multiLevelType w:val="multilevel"/>
    <w:tmpl w:val="2EBA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638B5"/>
    <w:multiLevelType w:val="hybridMultilevel"/>
    <w:tmpl w:val="7CB0DD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C1E2C80"/>
    <w:multiLevelType w:val="multilevel"/>
    <w:tmpl w:val="EE08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E0C17"/>
    <w:multiLevelType w:val="multilevel"/>
    <w:tmpl w:val="DF4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734C2"/>
    <w:multiLevelType w:val="multilevel"/>
    <w:tmpl w:val="46C0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8690F"/>
    <w:multiLevelType w:val="multilevel"/>
    <w:tmpl w:val="817E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4900AE"/>
    <w:multiLevelType w:val="hybridMultilevel"/>
    <w:tmpl w:val="8884CB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781A63"/>
    <w:multiLevelType w:val="multilevel"/>
    <w:tmpl w:val="EA7E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350860">
    <w:abstractNumId w:val="4"/>
  </w:num>
  <w:num w:numId="2" w16cid:durableId="1209145654">
    <w:abstractNumId w:val="8"/>
  </w:num>
  <w:num w:numId="3" w16cid:durableId="1697853973">
    <w:abstractNumId w:val="7"/>
  </w:num>
  <w:num w:numId="4" w16cid:durableId="580723291">
    <w:abstractNumId w:val="0"/>
  </w:num>
  <w:num w:numId="5" w16cid:durableId="115492990">
    <w:abstractNumId w:val="1"/>
  </w:num>
  <w:num w:numId="6" w16cid:durableId="1452747172">
    <w:abstractNumId w:val="9"/>
  </w:num>
  <w:num w:numId="7" w16cid:durableId="1140338873">
    <w:abstractNumId w:val="2"/>
  </w:num>
  <w:num w:numId="8" w16cid:durableId="1205025828">
    <w:abstractNumId w:val="11"/>
  </w:num>
  <w:num w:numId="9" w16cid:durableId="1884320374">
    <w:abstractNumId w:val="5"/>
  </w:num>
  <w:num w:numId="10" w16cid:durableId="898369672">
    <w:abstractNumId w:val="3"/>
  </w:num>
  <w:num w:numId="11" w16cid:durableId="819269552">
    <w:abstractNumId w:val="14"/>
  </w:num>
  <w:num w:numId="12" w16cid:durableId="311641292">
    <w:abstractNumId w:val="12"/>
  </w:num>
  <w:num w:numId="13" w16cid:durableId="1134059469">
    <w:abstractNumId w:val="13"/>
  </w:num>
  <w:num w:numId="14" w16cid:durableId="436484865">
    <w:abstractNumId w:val="10"/>
  </w:num>
  <w:num w:numId="15" w16cid:durableId="9006767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602"/>
    <w:rsid w:val="001F2235"/>
    <w:rsid w:val="00303FEB"/>
    <w:rsid w:val="00434784"/>
    <w:rsid w:val="004B3B36"/>
    <w:rsid w:val="00726401"/>
    <w:rsid w:val="00795F7E"/>
    <w:rsid w:val="008506CA"/>
    <w:rsid w:val="00F3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6D436D"/>
  <w15:chartTrackingRefBased/>
  <w15:docId w15:val="{0B69F7EB-ED34-8E49-BF21-42BF6CCBA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F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az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6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6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6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6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6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6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506CA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625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Ulvi S. Basirov</dc:creator>
  <cp:keywords/>
  <dc:description/>
  <cp:lastModifiedBy>Ulvi S. Basirov</cp:lastModifiedBy>
  <cp:revision>3</cp:revision>
  <dcterms:created xsi:type="dcterms:W3CDTF">2026-01-16T10:03:00Z</dcterms:created>
  <dcterms:modified xsi:type="dcterms:W3CDTF">2026-01-16T10:18:00Z</dcterms:modified>
</cp:coreProperties>
</file>