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CF26A8" w14:textId="4EB7BB6C" w:rsidR="00EC0D73" w:rsidRDefault="00EC0D73" w:rsidP="00EC0D73">
      <w:pPr>
        <w:spacing w:after="0" w:line="360" w:lineRule="auto"/>
        <w:ind w:firstLine="567"/>
        <w:jc w:val="both"/>
        <w:rPr>
          <w:rFonts w:ascii="Arial" w:hAnsi="Arial" w:cs="Arial"/>
          <w:b/>
          <w:sz w:val="28"/>
          <w:lang w:val="az-Latn-AZ"/>
        </w:rPr>
      </w:pPr>
      <w:r w:rsidRPr="00061D82">
        <w:rPr>
          <w:rFonts w:ascii="Arial" w:hAnsi="Arial" w:cs="Arial"/>
          <w:b/>
          <w:sz w:val="28"/>
          <w:szCs w:val="28"/>
          <w:lang w:val="az-Latn-AZ"/>
        </w:rPr>
        <w:t xml:space="preserve">Mövzu 2: </w:t>
      </w:r>
      <w:r w:rsidR="00BA4F45">
        <w:rPr>
          <w:rFonts w:ascii="Arial" w:hAnsi="Arial" w:cs="Arial"/>
          <w:b/>
          <w:sz w:val="28"/>
          <w:lang w:val="az-Latn-AZ"/>
        </w:rPr>
        <w:t>Bulud</w:t>
      </w:r>
      <w:r w:rsidRPr="00061D82">
        <w:rPr>
          <w:rFonts w:ascii="Arial" w:hAnsi="Arial" w:cs="Arial"/>
          <w:b/>
          <w:sz w:val="28"/>
          <w:lang w:val="az-Latn-AZ"/>
        </w:rPr>
        <w:t xml:space="preserve"> texnologiyaları: əsas anlayışlar, vəzifələr və inkişaf meylləri</w:t>
      </w:r>
    </w:p>
    <w:p w14:paraId="4A0AED4C" w14:textId="77777777" w:rsidR="0029562D" w:rsidRPr="00061D82" w:rsidRDefault="0029562D" w:rsidP="0029562D">
      <w:pPr>
        <w:spacing w:after="0" w:line="360" w:lineRule="auto"/>
        <w:ind w:firstLine="567"/>
        <w:jc w:val="center"/>
        <w:rPr>
          <w:rFonts w:ascii="Arial" w:hAnsi="Arial" w:cs="Arial"/>
          <w:b/>
          <w:sz w:val="28"/>
          <w:lang w:val="az-Latn-AZ"/>
        </w:rPr>
      </w:pPr>
      <w:r>
        <w:rPr>
          <w:rFonts w:ascii="Arial" w:hAnsi="Arial" w:cs="Arial"/>
          <w:b/>
          <w:sz w:val="28"/>
          <w:lang w:val="az-Latn-AZ"/>
        </w:rPr>
        <w:t>Plan</w:t>
      </w:r>
    </w:p>
    <w:p w14:paraId="203E569A" w14:textId="0DB031CD" w:rsidR="00EC0D73" w:rsidRPr="00061D82" w:rsidRDefault="00EC0D73" w:rsidP="00EC0D73">
      <w:pPr>
        <w:spacing w:after="0" w:line="360" w:lineRule="auto"/>
        <w:jc w:val="both"/>
        <w:rPr>
          <w:rFonts w:ascii="Arial" w:hAnsi="Arial" w:cs="Arial"/>
          <w:sz w:val="28"/>
          <w:lang w:val="az-Latn-AZ"/>
        </w:rPr>
      </w:pPr>
      <w:r w:rsidRPr="00061D82">
        <w:rPr>
          <w:rFonts w:ascii="Arial" w:hAnsi="Arial" w:cs="Arial"/>
          <w:sz w:val="28"/>
          <w:lang w:val="az-Latn-AZ"/>
        </w:rPr>
        <w:t xml:space="preserve">2.1. </w:t>
      </w:r>
      <w:r w:rsidR="00BA4F45">
        <w:rPr>
          <w:rFonts w:ascii="Arial" w:hAnsi="Arial" w:cs="Arial"/>
          <w:sz w:val="28"/>
          <w:lang w:val="az-Latn-AZ"/>
        </w:rPr>
        <w:t>Bulud</w:t>
      </w:r>
      <w:r w:rsidRPr="00061D82">
        <w:rPr>
          <w:rFonts w:ascii="Arial" w:hAnsi="Arial" w:cs="Arial"/>
          <w:sz w:val="28"/>
          <w:lang w:val="az-Latn-AZ"/>
        </w:rPr>
        <w:t xml:space="preserve"> texnologiyanın əsas anlayışları, vəzifələri və inkişaf meylləri</w:t>
      </w:r>
    </w:p>
    <w:p w14:paraId="128D0B32" w14:textId="79676C3A" w:rsidR="00EC0D73" w:rsidRPr="00061D82" w:rsidRDefault="00EC0D73" w:rsidP="00EC0D73">
      <w:pPr>
        <w:spacing w:after="0" w:line="360" w:lineRule="auto"/>
        <w:jc w:val="both"/>
        <w:rPr>
          <w:rFonts w:ascii="Arial" w:hAnsi="Arial" w:cs="Arial"/>
          <w:sz w:val="28"/>
          <w:lang w:val="az-Latn-AZ"/>
        </w:rPr>
      </w:pPr>
      <w:r w:rsidRPr="00061D82">
        <w:rPr>
          <w:rFonts w:ascii="Arial" w:hAnsi="Arial" w:cs="Arial"/>
          <w:sz w:val="28"/>
          <w:lang w:val="az-Latn-AZ"/>
        </w:rPr>
        <w:t xml:space="preserve">2.2. </w:t>
      </w:r>
      <w:r w:rsidR="00BA4F45">
        <w:rPr>
          <w:rFonts w:ascii="Arial" w:hAnsi="Arial" w:cs="Arial"/>
          <w:sz w:val="28"/>
          <w:lang w:val="az-Latn-AZ"/>
        </w:rPr>
        <w:t>Bulud</w:t>
      </w:r>
      <w:r w:rsidRPr="00061D82">
        <w:rPr>
          <w:rFonts w:ascii="Arial" w:hAnsi="Arial" w:cs="Arial"/>
          <w:sz w:val="28"/>
          <w:lang w:val="az-Latn-AZ"/>
        </w:rPr>
        <w:t xml:space="preserve"> texnologiyanın üstünlükləri</w:t>
      </w:r>
    </w:p>
    <w:p w14:paraId="47F327F3" w14:textId="7A0C3813" w:rsidR="00EC0D73" w:rsidRPr="00061D82" w:rsidRDefault="00EC0D73" w:rsidP="00EC0D73">
      <w:pPr>
        <w:spacing w:after="0" w:line="360" w:lineRule="auto"/>
        <w:jc w:val="both"/>
        <w:rPr>
          <w:rFonts w:ascii="Arial" w:hAnsi="Arial" w:cs="Arial"/>
          <w:sz w:val="28"/>
          <w:lang w:val="az-Latn-AZ"/>
        </w:rPr>
      </w:pPr>
      <w:r w:rsidRPr="00061D82">
        <w:rPr>
          <w:rFonts w:ascii="Arial" w:hAnsi="Arial" w:cs="Arial"/>
          <w:sz w:val="28"/>
          <w:lang w:val="az-Latn-AZ"/>
        </w:rPr>
        <w:t xml:space="preserve">2.3. </w:t>
      </w:r>
      <w:r w:rsidR="00BA4F45">
        <w:rPr>
          <w:rFonts w:ascii="Arial" w:hAnsi="Arial" w:cs="Arial"/>
          <w:sz w:val="28"/>
          <w:lang w:val="az-Latn-AZ"/>
        </w:rPr>
        <w:t>Bulud</w:t>
      </w:r>
      <w:r w:rsidRPr="00061D82">
        <w:rPr>
          <w:rFonts w:ascii="Arial" w:hAnsi="Arial" w:cs="Arial"/>
          <w:sz w:val="28"/>
          <w:lang w:val="az-Latn-AZ"/>
        </w:rPr>
        <w:t xml:space="preserve"> texnologiyanın çatışmazlıqları</w:t>
      </w:r>
    </w:p>
    <w:p w14:paraId="56506440" w14:textId="77777777" w:rsidR="00EC0D73" w:rsidRDefault="00EC0D73" w:rsidP="00EC0D73">
      <w:pPr>
        <w:spacing w:after="0" w:line="360" w:lineRule="auto"/>
        <w:jc w:val="both"/>
        <w:rPr>
          <w:rFonts w:ascii="Arial" w:hAnsi="Arial" w:cs="Arial"/>
          <w:sz w:val="28"/>
          <w:lang w:val="az-Latn-AZ"/>
        </w:rPr>
      </w:pPr>
      <w:bookmarkStart w:id="0" w:name="_GoBack"/>
      <w:bookmarkEnd w:id="0"/>
    </w:p>
    <w:p w14:paraId="6522D652" w14:textId="77777777" w:rsidR="00DC1E66" w:rsidRDefault="00DC1E66" w:rsidP="00EC0D73">
      <w:pPr>
        <w:spacing w:after="0" w:line="360" w:lineRule="auto"/>
        <w:jc w:val="both"/>
        <w:rPr>
          <w:rFonts w:ascii="Arial" w:hAnsi="Arial" w:cs="Arial"/>
          <w:sz w:val="28"/>
          <w:lang w:val="az-Latn-AZ"/>
        </w:rPr>
      </w:pPr>
    </w:p>
    <w:p w14:paraId="0484F749" w14:textId="77777777" w:rsidR="00DC1E66" w:rsidRPr="00061D82" w:rsidRDefault="00DC1E66" w:rsidP="00EC0D73">
      <w:pPr>
        <w:spacing w:after="0" w:line="360" w:lineRule="auto"/>
        <w:jc w:val="both"/>
        <w:rPr>
          <w:rFonts w:ascii="Arial" w:hAnsi="Arial" w:cs="Arial"/>
          <w:sz w:val="28"/>
          <w:lang w:val="az-Latn-AZ"/>
        </w:rPr>
      </w:pPr>
    </w:p>
    <w:p w14:paraId="7C0F69C8" w14:textId="77777777" w:rsidR="0029562D" w:rsidRDefault="0029562D" w:rsidP="0029562D">
      <w:pPr>
        <w:pStyle w:val="Default"/>
        <w:tabs>
          <w:tab w:val="left" w:pos="851"/>
          <w:tab w:val="left" w:pos="4395"/>
        </w:tabs>
        <w:ind w:right="-1" w:firstLine="567"/>
        <w:jc w:val="center"/>
        <w:rPr>
          <w:sz w:val="28"/>
          <w:szCs w:val="28"/>
          <w:lang w:val="az-Latn-AZ"/>
        </w:rPr>
      </w:pPr>
      <w:r w:rsidRPr="004D6112">
        <w:rPr>
          <w:sz w:val="28"/>
          <w:szCs w:val="28"/>
          <w:lang w:val="az-Latn-AZ"/>
        </w:rPr>
        <w:t>Ədəbiyyat</w:t>
      </w:r>
    </w:p>
    <w:p w14:paraId="765A1BAF" w14:textId="77777777" w:rsidR="0029562D" w:rsidRPr="004D6112" w:rsidRDefault="0029562D" w:rsidP="0029562D">
      <w:pPr>
        <w:pStyle w:val="Default"/>
        <w:tabs>
          <w:tab w:val="left" w:pos="851"/>
          <w:tab w:val="left" w:pos="4395"/>
        </w:tabs>
        <w:ind w:right="-1" w:firstLine="567"/>
        <w:jc w:val="center"/>
        <w:rPr>
          <w:sz w:val="28"/>
          <w:szCs w:val="28"/>
          <w:lang w:val="az-Latn-AZ"/>
        </w:rPr>
      </w:pPr>
    </w:p>
    <w:p w14:paraId="79E4F67E" w14:textId="77777777" w:rsidR="0029562D" w:rsidRDefault="0029562D" w:rsidP="0029562D">
      <w:pPr>
        <w:pStyle w:val="Default"/>
        <w:tabs>
          <w:tab w:val="left" w:pos="851"/>
          <w:tab w:val="left" w:pos="4395"/>
        </w:tabs>
        <w:ind w:right="-1" w:firstLine="567"/>
        <w:jc w:val="both"/>
        <w:rPr>
          <w:sz w:val="28"/>
          <w:szCs w:val="28"/>
          <w:lang w:val="en-US"/>
        </w:rPr>
      </w:pPr>
      <w:r w:rsidRPr="00993A03">
        <w:rPr>
          <w:sz w:val="28"/>
          <w:szCs w:val="28"/>
        </w:rPr>
        <w:t xml:space="preserve">1. </w:t>
      </w:r>
      <w:r w:rsidRPr="00993A03">
        <w:rPr>
          <w:sz w:val="28"/>
          <w:szCs w:val="20"/>
        </w:rPr>
        <w:t xml:space="preserve">А.Е. </w:t>
      </w:r>
      <w:proofErr w:type="spellStart"/>
      <w:r w:rsidRPr="00993A03">
        <w:rPr>
          <w:sz w:val="28"/>
          <w:szCs w:val="20"/>
        </w:rPr>
        <w:t>Кононюк</w:t>
      </w:r>
      <w:proofErr w:type="spellEnd"/>
      <w:r w:rsidRPr="00993A03">
        <w:rPr>
          <w:sz w:val="28"/>
          <w:szCs w:val="20"/>
        </w:rPr>
        <w:t>. Основы теории облачных технологий. Киев</w:t>
      </w:r>
      <w:r w:rsidRPr="00993A03">
        <w:rPr>
          <w:sz w:val="28"/>
          <w:szCs w:val="20"/>
          <w:lang w:val="en-US"/>
        </w:rPr>
        <w:t>: «</w:t>
      </w:r>
      <w:proofErr w:type="spellStart"/>
      <w:r w:rsidRPr="00993A03">
        <w:rPr>
          <w:sz w:val="28"/>
          <w:szCs w:val="20"/>
        </w:rPr>
        <w:t>Освіта</w:t>
      </w:r>
      <w:proofErr w:type="spellEnd"/>
      <w:r w:rsidRPr="00993A03">
        <w:rPr>
          <w:sz w:val="28"/>
          <w:szCs w:val="20"/>
          <w:lang w:val="en-US"/>
        </w:rPr>
        <w:t xml:space="preserve"> </w:t>
      </w:r>
      <w:proofErr w:type="spellStart"/>
      <w:r w:rsidRPr="00993A03">
        <w:rPr>
          <w:sz w:val="28"/>
          <w:szCs w:val="20"/>
        </w:rPr>
        <w:t>України</w:t>
      </w:r>
      <w:proofErr w:type="spellEnd"/>
      <w:r w:rsidRPr="00993A03">
        <w:rPr>
          <w:sz w:val="28"/>
          <w:szCs w:val="20"/>
          <w:lang w:val="en-US"/>
        </w:rPr>
        <w:t xml:space="preserve">», 2018. 710 </w:t>
      </w:r>
      <w:r w:rsidRPr="00993A03">
        <w:rPr>
          <w:sz w:val="28"/>
          <w:szCs w:val="20"/>
        </w:rPr>
        <w:t>с</w:t>
      </w:r>
    </w:p>
    <w:p w14:paraId="5FD12B98" w14:textId="77777777" w:rsidR="0029562D" w:rsidRPr="004D6112" w:rsidRDefault="0029562D" w:rsidP="0029562D">
      <w:pPr>
        <w:pStyle w:val="Default"/>
        <w:tabs>
          <w:tab w:val="left" w:pos="851"/>
          <w:tab w:val="left" w:pos="4395"/>
        </w:tabs>
        <w:ind w:right="-1" w:firstLine="567"/>
        <w:jc w:val="both"/>
        <w:rPr>
          <w:sz w:val="28"/>
          <w:szCs w:val="28"/>
          <w:lang w:val="en-US"/>
        </w:rPr>
      </w:pPr>
      <w:r>
        <w:rPr>
          <w:sz w:val="28"/>
          <w:szCs w:val="28"/>
          <w:lang w:val="en-US"/>
        </w:rPr>
        <w:t xml:space="preserve">2. </w:t>
      </w:r>
      <w:proofErr w:type="spellStart"/>
      <w:r w:rsidRPr="004D6112">
        <w:rPr>
          <w:sz w:val="28"/>
          <w:szCs w:val="28"/>
          <w:lang w:val="en-US"/>
        </w:rPr>
        <w:t>Alguliyev</w:t>
      </w:r>
      <w:proofErr w:type="spellEnd"/>
      <w:r w:rsidRPr="004D6112">
        <w:rPr>
          <w:sz w:val="28"/>
          <w:szCs w:val="28"/>
          <w:lang w:val="en-US"/>
        </w:rPr>
        <w:t xml:space="preserve"> R.M., </w:t>
      </w:r>
      <w:proofErr w:type="spellStart"/>
      <w:r w:rsidRPr="004D6112">
        <w:rPr>
          <w:sz w:val="28"/>
          <w:szCs w:val="28"/>
          <w:lang w:val="en-US"/>
        </w:rPr>
        <w:t>Alekperov</w:t>
      </w:r>
      <w:proofErr w:type="spellEnd"/>
      <w:r w:rsidRPr="004D6112">
        <w:rPr>
          <w:sz w:val="28"/>
          <w:szCs w:val="28"/>
          <w:lang w:val="en-US"/>
        </w:rPr>
        <w:t xml:space="preserve"> R.K. Cloud Computing: Modern State, Problems and Prospects // Telecommunications and Radio Engineering, 2013, vol.72, no.3, pp. 255-266. </w:t>
      </w:r>
    </w:p>
    <w:p w14:paraId="76824EBE" w14:textId="77777777" w:rsidR="0029562D" w:rsidRPr="004D6112" w:rsidRDefault="0029562D" w:rsidP="0029562D">
      <w:pPr>
        <w:pStyle w:val="Default"/>
        <w:tabs>
          <w:tab w:val="left" w:pos="851"/>
          <w:tab w:val="left" w:pos="4395"/>
        </w:tabs>
        <w:ind w:right="-1" w:firstLine="567"/>
        <w:jc w:val="both"/>
        <w:rPr>
          <w:sz w:val="28"/>
          <w:szCs w:val="28"/>
          <w:lang w:val="en-US"/>
        </w:rPr>
      </w:pPr>
      <w:r>
        <w:rPr>
          <w:sz w:val="28"/>
          <w:szCs w:val="28"/>
          <w:lang w:val="en-US"/>
        </w:rPr>
        <w:t>3.</w:t>
      </w:r>
      <w:r w:rsidRPr="004D6112">
        <w:rPr>
          <w:sz w:val="28"/>
          <w:szCs w:val="28"/>
          <w:lang w:val="en-US"/>
        </w:rPr>
        <w:t xml:space="preserve">Mell P., </w:t>
      </w:r>
      <w:proofErr w:type="spellStart"/>
      <w:r w:rsidRPr="004D6112">
        <w:rPr>
          <w:sz w:val="28"/>
          <w:szCs w:val="28"/>
          <w:lang w:val="en-US"/>
        </w:rPr>
        <w:t>Grance</w:t>
      </w:r>
      <w:proofErr w:type="spellEnd"/>
      <w:r w:rsidRPr="004D6112">
        <w:rPr>
          <w:sz w:val="28"/>
          <w:szCs w:val="28"/>
          <w:lang w:val="en-US"/>
        </w:rPr>
        <w:t xml:space="preserve"> T. The NIST definition of cloud computing, 2010, www.nist.gov/itl/ cloud/upload/cloud-def-v15.pdf </w:t>
      </w:r>
    </w:p>
    <w:p w14:paraId="0013B7C7" w14:textId="77777777" w:rsidR="0029562D" w:rsidRDefault="0029562D" w:rsidP="0029562D">
      <w:pPr>
        <w:pStyle w:val="Default"/>
        <w:tabs>
          <w:tab w:val="left" w:pos="851"/>
          <w:tab w:val="left" w:pos="4395"/>
        </w:tabs>
        <w:ind w:right="-1" w:firstLine="567"/>
        <w:jc w:val="both"/>
        <w:rPr>
          <w:sz w:val="28"/>
          <w:szCs w:val="28"/>
          <w:lang w:val="en-US"/>
        </w:rPr>
      </w:pPr>
      <w:r>
        <w:rPr>
          <w:sz w:val="28"/>
          <w:szCs w:val="28"/>
          <w:lang w:val="en-US"/>
        </w:rPr>
        <w:t>4</w:t>
      </w:r>
      <w:r w:rsidRPr="004D6112">
        <w:rPr>
          <w:sz w:val="28"/>
          <w:szCs w:val="28"/>
          <w:lang w:val="en-US"/>
        </w:rPr>
        <w:t xml:space="preserve">. </w:t>
      </w:r>
      <w:proofErr w:type="spellStart"/>
      <w:r w:rsidRPr="004D6112">
        <w:rPr>
          <w:sz w:val="28"/>
          <w:szCs w:val="28"/>
          <w:lang w:val="en-US"/>
        </w:rPr>
        <w:t>Ələkbərov</w:t>
      </w:r>
      <w:proofErr w:type="spellEnd"/>
      <w:r w:rsidRPr="004D6112">
        <w:rPr>
          <w:sz w:val="28"/>
          <w:szCs w:val="28"/>
          <w:lang w:val="en-US"/>
        </w:rPr>
        <w:t xml:space="preserve"> R.Q., </w:t>
      </w:r>
      <w:proofErr w:type="spellStart"/>
      <w:r w:rsidRPr="004D6112">
        <w:rPr>
          <w:sz w:val="28"/>
          <w:szCs w:val="28"/>
          <w:lang w:val="en-US"/>
        </w:rPr>
        <w:t>Həşimov</w:t>
      </w:r>
      <w:proofErr w:type="spellEnd"/>
      <w:r w:rsidRPr="004D6112">
        <w:rPr>
          <w:sz w:val="28"/>
          <w:szCs w:val="28"/>
          <w:lang w:val="en-US"/>
        </w:rPr>
        <w:t xml:space="preserve"> M.A. </w:t>
      </w:r>
      <w:proofErr w:type="spellStart"/>
      <w:r w:rsidRPr="004D6112">
        <w:rPr>
          <w:sz w:val="28"/>
          <w:szCs w:val="28"/>
          <w:lang w:val="en-US"/>
        </w:rPr>
        <w:t>AzScienceNet</w:t>
      </w:r>
      <w:proofErr w:type="spellEnd"/>
      <w:r w:rsidRPr="004D6112">
        <w:rPr>
          <w:sz w:val="28"/>
          <w:szCs w:val="28"/>
          <w:lang w:val="en-US"/>
        </w:rPr>
        <w:t xml:space="preserve"> </w:t>
      </w:r>
      <w:proofErr w:type="spellStart"/>
      <w:r w:rsidRPr="004D6112">
        <w:rPr>
          <w:sz w:val="28"/>
          <w:szCs w:val="28"/>
          <w:lang w:val="en-US"/>
        </w:rPr>
        <w:t>şəbəkəsində</w:t>
      </w:r>
      <w:proofErr w:type="spellEnd"/>
      <w:r w:rsidRPr="004D6112">
        <w:rPr>
          <w:sz w:val="28"/>
          <w:szCs w:val="28"/>
          <w:lang w:val="en-US"/>
        </w:rPr>
        <w:t xml:space="preserve"> cloud computing </w:t>
      </w:r>
      <w:proofErr w:type="spellStart"/>
      <w:r w:rsidRPr="004D6112">
        <w:rPr>
          <w:sz w:val="28"/>
          <w:szCs w:val="28"/>
          <w:lang w:val="en-US"/>
        </w:rPr>
        <w:t>texnologiyalarının</w:t>
      </w:r>
      <w:proofErr w:type="spellEnd"/>
      <w:r w:rsidRPr="004D6112">
        <w:rPr>
          <w:sz w:val="28"/>
          <w:szCs w:val="28"/>
          <w:lang w:val="en-US"/>
        </w:rPr>
        <w:t xml:space="preserve"> </w:t>
      </w:r>
      <w:proofErr w:type="spellStart"/>
      <w:r w:rsidRPr="004D6112">
        <w:rPr>
          <w:sz w:val="28"/>
          <w:szCs w:val="28"/>
          <w:lang w:val="en-US"/>
        </w:rPr>
        <w:t>tətbiqi</w:t>
      </w:r>
      <w:proofErr w:type="spellEnd"/>
      <w:r w:rsidRPr="004D6112">
        <w:rPr>
          <w:sz w:val="28"/>
          <w:szCs w:val="28"/>
          <w:lang w:val="en-US"/>
        </w:rPr>
        <w:t xml:space="preserve"> </w:t>
      </w:r>
      <w:proofErr w:type="spellStart"/>
      <w:r w:rsidRPr="004D6112">
        <w:rPr>
          <w:sz w:val="28"/>
          <w:szCs w:val="28"/>
          <w:lang w:val="en-US"/>
        </w:rPr>
        <w:t>perspektivləri</w:t>
      </w:r>
      <w:proofErr w:type="spellEnd"/>
      <w:r w:rsidRPr="004D6112">
        <w:rPr>
          <w:sz w:val="28"/>
          <w:szCs w:val="28"/>
          <w:lang w:val="en-US"/>
        </w:rPr>
        <w:t xml:space="preserve"> </w:t>
      </w:r>
      <w:proofErr w:type="spellStart"/>
      <w:r w:rsidRPr="004D6112">
        <w:rPr>
          <w:sz w:val="28"/>
          <w:szCs w:val="28"/>
          <w:lang w:val="en-US"/>
        </w:rPr>
        <w:t>haqqında</w:t>
      </w:r>
      <w:proofErr w:type="spellEnd"/>
      <w:r w:rsidRPr="004D6112">
        <w:rPr>
          <w:sz w:val="28"/>
          <w:szCs w:val="28"/>
          <w:lang w:val="en-US"/>
        </w:rPr>
        <w:t xml:space="preserve"> // </w:t>
      </w:r>
      <w:proofErr w:type="spellStart"/>
      <w:r w:rsidRPr="004D6112">
        <w:rPr>
          <w:sz w:val="28"/>
          <w:szCs w:val="28"/>
          <w:lang w:val="en-US"/>
        </w:rPr>
        <w:t>İnformasiya</w:t>
      </w:r>
      <w:proofErr w:type="spellEnd"/>
      <w:r w:rsidRPr="004D6112">
        <w:rPr>
          <w:sz w:val="28"/>
          <w:szCs w:val="28"/>
          <w:lang w:val="en-US"/>
        </w:rPr>
        <w:t xml:space="preserve"> </w:t>
      </w:r>
      <w:proofErr w:type="spellStart"/>
      <w:r w:rsidRPr="004D6112">
        <w:rPr>
          <w:sz w:val="28"/>
          <w:szCs w:val="28"/>
          <w:lang w:val="en-US"/>
        </w:rPr>
        <w:t>texnologiyaları</w:t>
      </w:r>
      <w:proofErr w:type="spellEnd"/>
      <w:r w:rsidRPr="004D6112">
        <w:rPr>
          <w:sz w:val="28"/>
          <w:szCs w:val="28"/>
          <w:lang w:val="en-US"/>
        </w:rPr>
        <w:t xml:space="preserve"> </w:t>
      </w:r>
      <w:proofErr w:type="spellStart"/>
      <w:r w:rsidRPr="004D6112">
        <w:rPr>
          <w:sz w:val="28"/>
          <w:szCs w:val="28"/>
          <w:lang w:val="en-US"/>
        </w:rPr>
        <w:t>problemləri</w:t>
      </w:r>
      <w:proofErr w:type="spellEnd"/>
      <w:r w:rsidRPr="004D6112">
        <w:rPr>
          <w:sz w:val="28"/>
          <w:szCs w:val="28"/>
          <w:lang w:val="en-US"/>
        </w:rPr>
        <w:t xml:space="preserve">, 2012, №2, s.30–36. </w:t>
      </w:r>
    </w:p>
    <w:p w14:paraId="0F7DFE60" w14:textId="77777777" w:rsidR="0029562D" w:rsidRDefault="0029562D" w:rsidP="0029562D">
      <w:pPr>
        <w:pStyle w:val="Default"/>
        <w:tabs>
          <w:tab w:val="left" w:pos="851"/>
          <w:tab w:val="left" w:pos="4395"/>
        </w:tabs>
        <w:ind w:right="-1" w:firstLine="567"/>
        <w:jc w:val="both"/>
        <w:rPr>
          <w:sz w:val="28"/>
          <w:szCs w:val="28"/>
          <w:lang w:val="en-US"/>
        </w:rPr>
      </w:pPr>
      <w:r>
        <w:rPr>
          <w:sz w:val="28"/>
          <w:szCs w:val="28"/>
          <w:lang w:val="en-US"/>
        </w:rPr>
        <w:t>5</w:t>
      </w:r>
      <w:r w:rsidRPr="00993A03">
        <w:rPr>
          <w:sz w:val="28"/>
          <w:szCs w:val="28"/>
          <w:lang w:val="en-US"/>
        </w:rPr>
        <w:t xml:space="preserve">. Kannan R., </w:t>
      </w:r>
      <w:proofErr w:type="spellStart"/>
      <w:r w:rsidRPr="00993A03">
        <w:rPr>
          <w:sz w:val="28"/>
          <w:szCs w:val="28"/>
          <w:lang w:val="en-US"/>
        </w:rPr>
        <w:t>Vempala</w:t>
      </w:r>
      <w:proofErr w:type="spellEnd"/>
      <w:r w:rsidRPr="00993A03">
        <w:rPr>
          <w:sz w:val="28"/>
          <w:szCs w:val="28"/>
          <w:lang w:val="en-US"/>
        </w:rPr>
        <w:t xml:space="preserve"> S., Woodruff D.P. Nimble Algorithms for Cloud Computing. 2012. URL: http://arxiv.org/abs/1304.3162 (</w:t>
      </w:r>
      <w:r w:rsidRPr="00993A03">
        <w:rPr>
          <w:sz w:val="28"/>
          <w:szCs w:val="28"/>
        </w:rPr>
        <w:t>дата</w:t>
      </w:r>
      <w:r w:rsidRPr="00993A03">
        <w:rPr>
          <w:sz w:val="28"/>
          <w:szCs w:val="28"/>
          <w:lang w:val="en-US"/>
        </w:rPr>
        <w:t xml:space="preserve"> </w:t>
      </w:r>
      <w:r w:rsidRPr="00993A03">
        <w:rPr>
          <w:sz w:val="28"/>
          <w:szCs w:val="28"/>
        </w:rPr>
        <w:t>обращения</w:t>
      </w:r>
      <w:r w:rsidRPr="00993A03">
        <w:rPr>
          <w:sz w:val="28"/>
          <w:szCs w:val="28"/>
          <w:lang w:val="en-US"/>
        </w:rPr>
        <w:t>: 29.05.2014).</w:t>
      </w:r>
    </w:p>
    <w:p w14:paraId="6F945B60" w14:textId="77777777" w:rsidR="0029562D" w:rsidRPr="00DC45B1" w:rsidRDefault="0029562D" w:rsidP="0029562D">
      <w:pPr>
        <w:pStyle w:val="Default"/>
        <w:tabs>
          <w:tab w:val="left" w:pos="851"/>
        </w:tabs>
        <w:ind w:right="-1" w:firstLine="567"/>
        <w:jc w:val="both"/>
        <w:rPr>
          <w:sz w:val="28"/>
          <w:szCs w:val="28"/>
          <w:lang w:val="az-Latn-AZ"/>
        </w:rPr>
      </w:pPr>
      <w:r>
        <w:rPr>
          <w:sz w:val="28"/>
          <w:szCs w:val="28"/>
          <w:lang w:val="en-US"/>
        </w:rPr>
        <w:t>6</w:t>
      </w:r>
      <w:r w:rsidRPr="00DC45B1">
        <w:rPr>
          <w:sz w:val="28"/>
          <w:szCs w:val="28"/>
          <w:lang w:val="en-US"/>
        </w:rPr>
        <w:t xml:space="preserve">. </w:t>
      </w:r>
      <w:proofErr w:type="spellStart"/>
      <w:r w:rsidRPr="00DC45B1">
        <w:rPr>
          <w:sz w:val="28"/>
          <w:szCs w:val="28"/>
          <w:lang w:val="en-US"/>
        </w:rPr>
        <w:t>Haeberlen</w:t>
      </w:r>
      <w:proofErr w:type="spellEnd"/>
      <w:r w:rsidRPr="00DC45B1">
        <w:rPr>
          <w:sz w:val="28"/>
          <w:szCs w:val="28"/>
          <w:lang w:val="en-US"/>
        </w:rPr>
        <w:t xml:space="preserve"> A., Ives Z. Graph algorithms in MapReduce. NETS 212: Scalable and Cloud Computing. </w:t>
      </w:r>
      <w:r w:rsidRPr="0029562D">
        <w:rPr>
          <w:sz w:val="28"/>
          <w:szCs w:val="28"/>
          <w:lang w:val="en-US"/>
        </w:rPr>
        <w:t>Univ. of Pennsylvania, October 15, 2013, Presentation, 61 slides.</w:t>
      </w:r>
    </w:p>
    <w:p w14:paraId="298269B5" w14:textId="77777777" w:rsidR="0029562D" w:rsidRDefault="0029562D" w:rsidP="0029562D">
      <w:pPr>
        <w:pStyle w:val="Default"/>
        <w:tabs>
          <w:tab w:val="left" w:pos="851"/>
        </w:tabs>
        <w:ind w:right="-1" w:firstLine="567"/>
        <w:jc w:val="both"/>
        <w:rPr>
          <w:sz w:val="28"/>
          <w:szCs w:val="28"/>
          <w:lang w:val="az-Latn-AZ"/>
        </w:rPr>
      </w:pPr>
      <w:r w:rsidRPr="00DC45B1">
        <w:rPr>
          <w:sz w:val="28"/>
          <w:szCs w:val="28"/>
          <w:lang w:val="az-Latn-AZ"/>
        </w:rPr>
        <w:t>7.</w:t>
      </w:r>
      <w:r w:rsidRPr="0029562D">
        <w:rPr>
          <w:sz w:val="28"/>
          <w:szCs w:val="28"/>
          <w:lang w:val="en-US"/>
        </w:rPr>
        <w:t xml:space="preserve"> </w:t>
      </w:r>
      <w:proofErr w:type="spellStart"/>
      <w:r w:rsidRPr="00DC45B1">
        <w:rPr>
          <w:sz w:val="28"/>
          <w:szCs w:val="28"/>
        </w:rPr>
        <w:t>Рудницкий</w:t>
      </w:r>
      <w:proofErr w:type="spellEnd"/>
      <w:r w:rsidRPr="0029562D">
        <w:rPr>
          <w:sz w:val="28"/>
          <w:szCs w:val="28"/>
          <w:lang w:val="en-US"/>
        </w:rPr>
        <w:t xml:space="preserve"> </w:t>
      </w:r>
      <w:r w:rsidRPr="00DC45B1">
        <w:rPr>
          <w:sz w:val="28"/>
          <w:szCs w:val="28"/>
        </w:rPr>
        <w:t>Г</w:t>
      </w:r>
      <w:r w:rsidRPr="0029562D">
        <w:rPr>
          <w:sz w:val="28"/>
          <w:szCs w:val="28"/>
          <w:lang w:val="en-US"/>
        </w:rPr>
        <w:t xml:space="preserve">. Microsoft </w:t>
      </w:r>
      <w:r w:rsidRPr="00DC45B1">
        <w:rPr>
          <w:sz w:val="28"/>
          <w:szCs w:val="28"/>
        </w:rPr>
        <w:t>представила</w:t>
      </w:r>
      <w:r w:rsidRPr="0029562D">
        <w:rPr>
          <w:sz w:val="28"/>
          <w:szCs w:val="28"/>
          <w:lang w:val="en-US"/>
        </w:rPr>
        <w:t xml:space="preserve"> </w:t>
      </w:r>
      <w:r w:rsidRPr="00DC45B1">
        <w:rPr>
          <w:sz w:val="28"/>
          <w:szCs w:val="28"/>
        </w:rPr>
        <w:t>первых</w:t>
      </w:r>
      <w:r w:rsidRPr="0029562D">
        <w:rPr>
          <w:sz w:val="28"/>
          <w:szCs w:val="28"/>
          <w:lang w:val="en-US"/>
        </w:rPr>
        <w:t xml:space="preserve"> </w:t>
      </w:r>
      <w:r w:rsidRPr="00DC45B1">
        <w:rPr>
          <w:sz w:val="28"/>
          <w:szCs w:val="28"/>
        </w:rPr>
        <w:t>крупных</w:t>
      </w:r>
      <w:r w:rsidRPr="0029562D">
        <w:rPr>
          <w:sz w:val="28"/>
          <w:szCs w:val="28"/>
          <w:lang w:val="en-US"/>
        </w:rPr>
        <w:t xml:space="preserve"> </w:t>
      </w:r>
      <w:r w:rsidRPr="00DC45B1">
        <w:rPr>
          <w:sz w:val="28"/>
          <w:szCs w:val="28"/>
        </w:rPr>
        <w:t>российских</w:t>
      </w:r>
      <w:r w:rsidRPr="0029562D">
        <w:rPr>
          <w:sz w:val="28"/>
          <w:szCs w:val="28"/>
          <w:lang w:val="en-US"/>
        </w:rPr>
        <w:t xml:space="preserve"> </w:t>
      </w:r>
      <w:r w:rsidRPr="00DC45B1">
        <w:rPr>
          <w:sz w:val="28"/>
          <w:szCs w:val="28"/>
        </w:rPr>
        <w:t>клиентов</w:t>
      </w:r>
      <w:r w:rsidRPr="0029562D">
        <w:rPr>
          <w:sz w:val="28"/>
          <w:szCs w:val="28"/>
          <w:lang w:val="en-US"/>
        </w:rPr>
        <w:t xml:space="preserve"> Windows Azure. </w:t>
      </w:r>
      <w:r w:rsidRPr="00DC45B1">
        <w:rPr>
          <w:sz w:val="28"/>
          <w:szCs w:val="28"/>
          <w:lang w:val="en-US"/>
        </w:rPr>
        <w:t xml:space="preserve">2012. URL: </w:t>
      </w:r>
      <w:hyperlink r:id="rId4" w:history="1">
        <w:r w:rsidRPr="00DC45B1">
          <w:rPr>
            <w:rStyle w:val="a4"/>
            <w:sz w:val="28"/>
            <w:szCs w:val="28"/>
            <w:lang w:val="en-US"/>
          </w:rPr>
          <w:t>http://www.it-weekly.ru/market/business/29410.html</w:t>
        </w:r>
      </w:hyperlink>
      <w:r>
        <w:rPr>
          <w:sz w:val="28"/>
          <w:szCs w:val="28"/>
          <w:lang w:val="az-Latn-AZ"/>
        </w:rPr>
        <w:t>.</w:t>
      </w:r>
    </w:p>
    <w:p w14:paraId="0B1E0186" w14:textId="77777777" w:rsidR="0029562D" w:rsidRPr="00DC45B1" w:rsidRDefault="0029562D" w:rsidP="0029562D">
      <w:pPr>
        <w:pStyle w:val="Default"/>
        <w:tabs>
          <w:tab w:val="left" w:pos="851"/>
        </w:tabs>
        <w:ind w:right="-1" w:firstLine="567"/>
        <w:jc w:val="both"/>
        <w:rPr>
          <w:sz w:val="28"/>
          <w:szCs w:val="28"/>
          <w:lang w:val="en-US"/>
        </w:rPr>
      </w:pPr>
      <w:r w:rsidRPr="00DC45B1">
        <w:rPr>
          <w:sz w:val="28"/>
          <w:szCs w:val="28"/>
          <w:lang w:val="az-Latn-AZ"/>
        </w:rPr>
        <w:t>8.</w:t>
      </w:r>
      <w:r w:rsidRPr="00DC45B1">
        <w:rPr>
          <w:sz w:val="28"/>
          <w:szCs w:val="28"/>
          <w:lang w:val="en-US"/>
        </w:rPr>
        <w:t xml:space="preserve"> Salesforce.com. 2012. URL: </w:t>
      </w:r>
      <w:hyperlink r:id="rId5" w:history="1">
        <w:r w:rsidRPr="00DC45B1">
          <w:rPr>
            <w:rStyle w:val="a4"/>
            <w:sz w:val="28"/>
            <w:szCs w:val="28"/>
            <w:lang w:val="en-US"/>
          </w:rPr>
          <w:t>http://ru.wikipedia.org/wiki/Salesforce.com</w:t>
        </w:r>
      </w:hyperlink>
      <w:r w:rsidRPr="00DC45B1">
        <w:rPr>
          <w:sz w:val="28"/>
          <w:szCs w:val="28"/>
          <w:lang w:val="en-US"/>
        </w:rPr>
        <w:t>.</w:t>
      </w:r>
    </w:p>
    <w:p w14:paraId="192D3112" w14:textId="77777777" w:rsidR="0029562D" w:rsidRPr="00DC45B1" w:rsidRDefault="0029562D" w:rsidP="0029562D">
      <w:pPr>
        <w:pStyle w:val="Default"/>
        <w:tabs>
          <w:tab w:val="left" w:pos="851"/>
        </w:tabs>
        <w:ind w:right="-1" w:firstLine="567"/>
        <w:jc w:val="both"/>
        <w:rPr>
          <w:sz w:val="28"/>
          <w:szCs w:val="28"/>
          <w:lang w:val="en-US"/>
        </w:rPr>
      </w:pPr>
      <w:r w:rsidRPr="00DC45B1">
        <w:rPr>
          <w:sz w:val="28"/>
          <w:szCs w:val="28"/>
          <w:lang w:val="en-US"/>
        </w:rPr>
        <w:t>9. Rackspace Cloud. 2012. URL: http://en.wikipedia.org/wiki/Rackspace_Cloud</w:t>
      </w:r>
    </w:p>
    <w:p w14:paraId="75C04CA3" w14:textId="77777777" w:rsidR="0029562D" w:rsidRPr="00DC45B1" w:rsidRDefault="0029562D" w:rsidP="0029562D">
      <w:pPr>
        <w:pStyle w:val="Default"/>
        <w:tabs>
          <w:tab w:val="left" w:pos="851"/>
        </w:tabs>
        <w:ind w:right="-1" w:firstLine="567"/>
        <w:jc w:val="both"/>
        <w:rPr>
          <w:sz w:val="28"/>
          <w:szCs w:val="28"/>
          <w:lang w:val="en-US"/>
        </w:rPr>
      </w:pPr>
      <w:r>
        <w:rPr>
          <w:sz w:val="28"/>
          <w:szCs w:val="28"/>
          <w:lang w:val="en-US"/>
        </w:rPr>
        <w:t xml:space="preserve">10. </w:t>
      </w:r>
      <w:hyperlink r:id="rId6" w:history="1">
        <w:r w:rsidRPr="00DC45B1">
          <w:rPr>
            <w:rStyle w:val="a4"/>
            <w:sz w:val="28"/>
            <w:szCs w:val="28"/>
            <w:lang w:val="en-US"/>
          </w:rPr>
          <w:t>https://www.javatpoint.com/cloud-computing</w:t>
        </w:r>
      </w:hyperlink>
    </w:p>
    <w:p w14:paraId="6D4905E5" w14:textId="77777777" w:rsidR="00061D82" w:rsidRPr="0029562D" w:rsidRDefault="00061D82" w:rsidP="00EC0D73">
      <w:pPr>
        <w:spacing w:after="0" w:line="360" w:lineRule="auto"/>
        <w:jc w:val="both"/>
        <w:rPr>
          <w:rFonts w:ascii="Arial" w:hAnsi="Arial" w:cs="Arial"/>
          <w:sz w:val="28"/>
          <w:lang w:val="en-US"/>
        </w:rPr>
      </w:pPr>
    </w:p>
    <w:p w14:paraId="257405A0" w14:textId="77777777" w:rsidR="00061D82" w:rsidRPr="00061D82" w:rsidRDefault="00061D82" w:rsidP="00EC0D73">
      <w:pPr>
        <w:spacing w:after="0" w:line="360" w:lineRule="auto"/>
        <w:jc w:val="both"/>
        <w:rPr>
          <w:rFonts w:ascii="Arial" w:hAnsi="Arial" w:cs="Arial"/>
          <w:sz w:val="28"/>
          <w:lang w:val="az-Latn-AZ"/>
        </w:rPr>
      </w:pPr>
    </w:p>
    <w:p w14:paraId="6F088019" w14:textId="77777777" w:rsidR="00061D82" w:rsidRPr="00061D82" w:rsidRDefault="00061D82" w:rsidP="00EC0D73">
      <w:pPr>
        <w:spacing w:after="0" w:line="360" w:lineRule="auto"/>
        <w:jc w:val="both"/>
        <w:rPr>
          <w:rFonts w:ascii="Arial" w:hAnsi="Arial" w:cs="Arial"/>
          <w:sz w:val="28"/>
          <w:lang w:val="az-Latn-AZ"/>
        </w:rPr>
      </w:pPr>
    </w:p>
    <w:p w14:paraId="34272908" w14:textId="77777777" w:rsidR="00061D82" w:rsidRPr="00061D82" w:rsidRDefault="00061D82" w:rsidP="00EC0D73">
      <w:pPr>
        <w:spacing w:after="0" w:line="360" w:lineRule="auto"/>
        <w:jc w:val="both"/>
        <w:rPr>
          <w:rFonts w:ascii="Arial" w:hAnsi="Arial" w:cs="Arial"/>
          <w:sz w:val="28"/>
          <w:lang w:val="az-Latn-AZ"/>
        </w:rPr>
      </w:pPr>
    </w:p>
    <w:p w14:paraId="5D5DEBC0" w14:textId="77777777" w:rsidR="0029562D" w:rsidRPr="00061D82" w:rsidRDefault="0029562D" w:rsidP="0029562D">
      <w:pPr>
        <w:spacing w:after="0" w:line="360" w:lineRule="auto"/>
        <w:jc w:val="both"/>
        <w:rPr>
          <w:rFonts w:ascii="Arial" w:hAnsi="Arial" w:cs="Arial"/>
          <w:sz w:val="28"/>
          <w:lang w:val="az-Latn-AZ"/>
        </w:rPr>
      </w:pPr>
      <w:r w:rsidRPr="00061D82">
        <w:rPr>
          <w:rFonts w:ascii="Arial" w:hAnsi="Arial" w:cs="Arial"/>
          <w:sz w:val="28"/>
          <w:lang w:val="az-Latn-AZ"/>
        </w:rPr>
        <w:lastRenderedPageBreak/>
        <w:t>2.1. Cloud texnologiyanın əsas anlayışları, vəzifələri və inkişaf meylləri</w:t>
      </w:r>
    </w:p>
    <w:p w14:paraId="772A0867" w14:textId="77777777" w:rsidR="00061D82" w:rsidRPr="00061D82" w:rsidRDefault="00061D82" w:rsidP="00EC0D73">
      <w:pPr>
        <w:spacing w:after="0" w:line="360" w:lineRule="auto"/>
        <w:jc w:val="both"/>
        <w:rPr>
          <w:rFonts w:ascii="Arial" w:hAnsi="Arial" w:cs="Arial"/>
          <w:sz w:val="28"/>
          <w:lang w:val="az-Latn-AZ"/>
        </w:rPr>
      </w:pPr>
    </w:p>
    <w:p w14:paraId="22914796" w14:textId="77777777" w:rsidR="00DC1E66" w:rsidRPr="00DC1E66" w:rsidRDefault="00DC1E66" w:rsidP="00DC1E66">
      <w:pPr>
        <w:spacing w:after="0" w:line="360" w:lineRule="auto"/>
        <w:ind w:firstLine="426"/>
        <w:jc w:val="both"/>
        <w:rPr>
          <w:rFonts w:ascii="Arial" w:hAnsi="Arial" w:cs="Arial"/>
          <w:sz w:val="28"/>
          <w:szCs w:val="26"/>
          <w:lang w:val="az-Latn-AZ"/>
        </w:rPr>
      </w:pPr>
      <w:r w:rsidRPr="00DC1E66">
        <w:rPr>
          <w:rFonts w:ascii="Arial" w:hAnsi="Arial" w:cs="Arial"/>
          <w:sz w:val="28"/>
          <w:szCs w:val="26"/>
          <w:lang w:val="az-Latn-AZ"/>
        </w:rPr>
        <w:t>Bulud hesablamaları ideyası 1960-cı ildə, Con MakKartinin bir zamanlar  kompüter hesablamalarının “ictimai kommunal xidmətlərdən” istifadə ediləcəyini təklif etdiyi vaxta təsadüf edir. Hesab olunur ki, bulud hesablamaları ideologiyası 2007-ci ildən kommunikasiya kanallarının sürətli inkişafı və istifadəçilərin sürətlə artan ehtiyacları səbəbindən populyarlıq qazanıb.</w:t>
      </w:r>
    </w:p>
    <w:p w14:paraId="3A741C2F" w14:textId="77777777" w:rsidR="00DC1E66" w:rsidRPr="00DC1E66" w:rsidRDefault="00DC1E66" w:rsidP="00DC1E66">
      <w:pPr>
        <w:spacing w:after="0" w:line="360" w:lineRule="auto"/>
        <w:ind w:firstLine="426"/>
        <w:jc w:val="both"/>
        <w:rPr>
          <w:rFonts w:ascii="Arial" w:hAnsi="Arial" w:cs="Arial"/>
          <w:sz w:val="28"/>
          <w:szCs w:val="26"/>
          <w:lang w:val="az-Latn-AZ"/>
        </w:rPr>
      </w:pPr>
      <w:r w:rsidRPr="00DC1E66">
        <w:rPr>
          <w:rFonts w:ascii="Arial" w:hAnsi="Arial" w:cs="Arial"/>
          <w:sz w:val="28"/>
          <w:szCs w:val="26"/>
          <w:lang w:val="az-Latn-AZ"/>
        </w:rPr>
        <w:t xml:space="preserve">Bulud hesablama (ingiliscə bulud hesablamalarından “bulud (səpələnmiş) məlumatların işlənməsi” termini də istifadə olunur) adətən istifadəçiyə İnternet xidməti şəklində kompüter resursları və imkanları təqdim etmək kimi başa düşülür. Beləliklə, hesablama resursları istifadəçiyə “saf” formada verilir və istifadəçi onun sorğularını hansı kompüterlərin emal etdiyini, bunun hansı əməliyyat sistemi altında baş verdiyini və s. bilməyə bilər. </w:t>
      </w:r>
    </w:p>
    <w:p w14:paraId="136A16FC" w14:textId="694A0016" w:rsidR="00DC1E66" w:rsidRPr="00DC1E66" w:rsidRDefault="00DC1E66" w:rsidP="00DC1E66">
      <w:pPr>
        <w:spacing w:after="0" w:line="360" w:lineRule="auto"/>
        <w:ind w:firstLine="426"/>
        <w:jc w:val="both"/>
        <w:rPr>
          <w:rFonts w:ascii="Arial" w:hAnsi="Arial" w:cs="Arial"/>
          <w:sz w:val="28"/>
          <w:szCs w:val="26"/>
          <w:lang w:val="az-Latn-AZ"/>
        </w:rPr>
      </w:pPr>
      <w:r w:rsidRPr="00DC1E66">
        <w:rPr>
          <w:rFonts w:ascii="Arial" w:hAnsi="Arial" w:cs="Arial"/>
          <w:sz w:val="28"/>
          <w:szCs w:val="26"/>
          <w:lang w:val="az-Latn-AZ"/>
        </w:rPr>
        <w:t>Bulud texnologiyaları dedikdə metrik və ideal (virtual) obyektlərin məqsədyönlü dəyişməsini təmin edən prosedurlar sisteminin modeli nəzərdə tutu</w:t>
      </w:r>
      <w:r w:rsidR="00896B21">
        <w:rPr>
          <w:rFonts w:ascii="Arial" w:hAnsi="Arial" w:cs="Arial"/>
          <w:sz w:val="28"/>
          <w:szCs w:val="26"/>
          <w:lang w:val="az-Latn-AZ"/>
        </w:rPr>
        <w:t>lur</w:t>
      </w:r>
      <w:r w:rsidRPr="00DC1E66">
        <w:rPr>
          <w:rFonts w:ascii="Arial" w:hAnsi="Arial" w:cs="Arial"/>
          <w:sz w:val="28"/>
          <w:szCs w:val="26"/>
          <w:lang w:val="az-Latn-AZ"/>
        </w:rPr>
        <w:t xml:space="preserve">. Çox vaxt buludlar meynfreymlərlə (əsas kompüter) müqayisə edilir, onlar arasında çoxlu ümumi cəhətlər tapılır. Bulud və meynfreymlər arasındakı əsas fərq onun hesablama gücünün nəzəri cəhətdən qeyri-məhdud olmasıdır. İkinci əsas fərq ondan ibarətdir ki, sadə desək, meynfreym terminalları yalnız emal üçün işə salınan tapşırıqla istifadəçinin interaktiv qarşılıqlı əlaqəsi üçün xidmət edirdi. Buludda terminalın özü nəinki aralıq məlumatları toplamağa, həm də qlobal hesablama resursları sistemini birbaşa idarə etməyə qadir olan güclü hesablama qurğusudur. Əvvəllər ortaya çıxan (1990-cı illərdə) məlumatların emalı texnologiyaları arasında şəbəkə hesablamaları adlanan üsul müəyyən populyarlıq qazanmışdır. Bu istiqamət əvvəlcə prosessorların pulsuz resurslarından istifadə etmək və hesablama gücünün könüllü icarəsi sistemini inkişaf etdirmək imkanı hesab olunurdu. Bir sıra </w:t>
      </w:r>
      <w:r w:rsidRPr="00DC1E66">
        <w:rPr>
          <w:rFonts w:ascii="Arial" w:hAnsi="Arial" w:cs="Arial"/>
          <w:sz w:val="28"/>
          <w:szCs w:val="26"/>
          <w:lang w:val="az-Latn-AZ"/>
        </w:rPr>
        <w:lastRenderedPageBreak/>
        <w:t xml:space="preserve">layihələr (GIMPS, distributed.net, SETI@home) bu hesablama modelinin kifayət qədər səmərəli olduğunu sübut etdi. Bu texnologiya əhəmiyyətli hesablama resursları tələb edən elmi və riyazi problemləri həll etmək üçün istifadə olunur. Məlumdur ki, şəbəkə hesablamaları kommersiya məqsədləri üçün də istifadə olunur. Məsələn, onlar iqtisadi proqnozlaşdırma, seysmik məlumatların təhlili, vaksinlərin və yeni dərmanların xassələrinin işlənib hazırlanması və öyrənilməsi ilə bağlı bəzi vaxt aparan işləri yerinə yetirirlər. Həqiqətən də, şəbəkə hesablamaları və buludlar memarlıq və tətbiq prinsiplərində çoxlu oxşarlıqlara malikdir. Lakin bununla belə, uzaq hesablama resursları ilə işləmək üçün daha çevik platformaya görə bulud hesablama modeli bu gün daha perspektivli hesab olunur. </w:t>
      </w:r>
    </w:p>
    <w:p w14:paraId="68008834" w14:textId="77777777" w:rsidR="00DC1E66" w:rsidRPr="00DC1E66" w:rsidRDefault="00DC1E66" w:rsidP="00DC1E66">
      <w:pPr>
        <w:spacing w:after="0" w:line="360" w:lineRule="auto"/>
        <w:ind w:firstLine="426"/>
        <w:jc w:val="both"/>
        <w:rPr>
          <w:rFonts w:ascii="Arial" w:hAnsi="Arial" w:cs="Arial"/>
          <w:sz w:val="28"/>
          <w:szCs w:val="26"/>
          <w:lang w:val="az-Latn-AZ"/>
        </w:rPr>
      </w:pPr>
      <w:r w:rsidRPr="00DC1E66">
        <w:rPr>
          <w:rFonts w:ascii="Arial" w:hAnsi="Arial" w:cs="Arial"/>
          <w:sz w:val="28"/>
          <w:szCs w:val="26"/>
          <w:lang w:val="az-Latn-AZ"/>
        </w:rPr>
        <w:t>Hal-hazırda böyük hesablama buludları verilənlərin emalı mərkəzlərində (DPC) yerləşən minlərlə serverdən ibarətdir. Onlar eyni vaxtda milyonlarla istifadəçi tərəfindən istifadə edilən on minlərlə proqram üçün resursları təmin edir [1]. Bulud hesablamaları öz ERP, CRM və ya əlavə avadanlıqların alınması və konfiqurasiyası tələb edən digər serverlərini saxlamaq üçün çox bahalı olan müəssisələr üçün əlverişli vasitədir.</w:t>
      </w:r>
    </w:p>
    <w:p w14:paraId="777617BE" w14:textId="77777777" w:rsidR="00DC1E66" w:rsidRPr="00DC1E66" w:rsidRDefault="00DC1E66" w:rsidP="00DC1E66">
      <w:pPr>
        <w:spacing w:after="0" w:line="360" w:lineRule="auto"/>
        <w:ind w:firstLine="426"/>
        <w:jc w:val="both"/>
        <w:rPr>
          <w:rFonts w:ascii="Arial" w:hAnsi="Arial" w:cs="Arial"/>
          <w:sz w:val="28"/>
          <w:szCs w:val="26"/>
          <w:lang w:val="az-Latn-AZ"/>
        </w:rPr>
      </w:pPr>
      <w:r w:rsidRPr="00DC1E66">
        <w:rPr>
          <w:rFonts w:ascii="Arial" w:hAnsi="Arial" w:cs="Arial"/>
          <w:sz w:val="28"/>
          <w:szCs w:val="26"/>
          <w:lang w:val="az-Latn-AZ"/>
        </w:rPr>
        <w:t xml:space="preserve">ERP (Enterprise Resource Planning - Müəssisənin Resurs Planlaması) istehsal və əməliyyatların, insan resurslarının idarə edilməsinin, maliyyə idarəçiliyinin və aktivlərin idarə edilməsinin inteqrasiyası üçün təşkilati strategiyadır, müəssisənin bütün sahələri üçün məlumat və proses modelini təmin edən xüsusi inteqrasiya olunmuş proqram təminatı paketi vasitəsilə müəssisə resurslarının davamlı balanslaşdırılması və optimallaşdırılmasına yönəldilir. </w:t>
      </w:r>
    </w:p>
    <w:p w14:paraId="0879C099" w14:textId="77777777" w:rsidR="00DC1E66" w:rsidRPr="00DC1E66" w:rsidRDefault="00DC1E66" w:rsidP="00DC1E66">
      <w:pPr>
        <w:spacing w:after="0" w:line="360" w:lineRule="auto"/>
        <w:ind w:firstLine="426"/>
        <w:jc w:val="both"/>
        <w:rPr>
          <w:rFonts w:ascii="Arial" w:hAnsi="Arial" w:cs="Arial"/>
          <w:sz w:val="28"/>
          <w:szCs w:val="26"/>
          <w:lang w:val="az-Latn-AZ"/>
        </w:rPr>
      </w:pPr>
      <w:r w:rsidRPr="00DC1E66">
        <w:rPr>
          <w:rFonts w:ascii="Arial" w:hAnsi="Arial" w:cs="Arial"/>
          <w:sz w:val="28"/>
          <w:szCs w:val="26"/>
          <w:lang w:val="az-Latn-AZ"/>
        </w:rPr>
        <w:t xml:space="preserve">CRM (Customer Relationship Management) müştəri münasibətlərinin idarə edilməsi sistemidir, yəni müştərilər (müştərilər) ilə qarşılıqlı əlaqə strategiyalarını avtomatlaşdırmaq, xüsusən də müştərilər və tarix haqqında məlumat saxlamaqla satışı artırmaq, onlarla əlaqələrin qurulması, biznes prosedurlarının qurulması və təkmilləşdirilməsi və nəticələrin sonrakı </w:t>
      </w:r>
      <w:r w:rsidRPr="00DC1E66">
        <w:rPr>
          <w:rFonts w:ascii="Arial" w:hAnsi="Arial" w:cs="Arial"/>
          <w:sz w:val="28"/>
          <w:szCs w:val="26"/>
          <w:lang w:val="az-Latn-AZ"/>
        </w:rPr>
        <w:lastRenderedPageBreak/>
        <w:t xml:space="preserve">təhlilini, marketinqi optimallaşdırmaq və müştəri xidmətlərini yaxşılaşdırmaq üçün nəzərdə tutulmuş tətbiqi proqram təminatıdır. </w:t>
      </w:r>
    </w:p>
    <w:p w14:paraId="41DE68B3" w14:textId="77777777" w:rsidR="00DC1E66" w:rsidRPr="00DC1E66" w:rsidRDefault="00DC1E66" w:rsidP="00DC1E66">
      <w:pPr>
        <w:spacing w:after="0" w:line="360" w:lineRule="auto"/>
        <w:jc w:val="both"/>
        <w:rPr>
          <w:rFonts w:ascii="Arial" w:hAnsi="Arial" w:cs="Arial"/>
          <w:sz w:val="28"/>
          <w:szCs w:val="26"/>
          <w:lang w:val="az-Latn-AZ"/>
        </w:rPr>
      </w:pPr>
      <w:r w:rsidRPr="00DC1E66">
        <w:rPr>
          <w:rFonts w:ascii="Arial" w:hAnsi="Arial" w:cs="Arial"/>
          <w:sz w:val="28"/>
          <w:szCs w:val="26"/>
          <w:lang w:val="az-Latn-AZ"/>
        </w:rPr>
        <w:t xml:space="preserve">      “Sənədlər”,"Təqvim" və s. kimi Google tərəfindən təmin edilən bulud xidmətləri daha cox istifadəçi kütləsi tərəfindən öz əlıverişliyinə görə bəyənilir.  Bulud texnologiyalarının artan populyarlığının səbəbləri aydındır: onların tətbiqi imkanları çox müxtəlifdir və həm texniki xidmətə, həm kadrlara, həm də infrastruktura qənaət etməyə imkan verir. Məlumatları emal edərkən və məlumatı uzaq məlumat mərkəzlərində saxlayarkən aparat çox sadələşdirilə bilər. Bütün bu problemlər demək olar ki, tamamilə xidmət təminatçısına keçir. Bundan əlavə, bu yanaşma müəssisənin kompüterlərində müxtəlif əməliyyat sistemləri (Windows, Linux, MacOS və s.) quraşdırılsa belə, proqram təminatını standartlaşdırmağa imkan verir. Bulud hesablama həm müştərilər, həm də ofisdən uzaqda olan, lakin internet vasitəsilə əlaqə saxlaya bilən öz əməkdaşları üçün şirkət məlumatlarına çıxışı təmin etməyi asanlaşdırır. Aydındır ki, bulud hesablamalarından istifadə daha rahatdır. Dərhal fərq edilə bilən ən vacib çatışmazlıq bu xidmətlərin provayderindən tam asılılıqdır. Faktiki olaraq müəssisə (istifadəçi) xidmət provayderinin və İnternetə çıxış provayderinin girovuna çevrilir. Bulud hesablama provayderlərinin etibarlılığı artsa da, məlumatların etibarlılığını və təhlükəsizliyini təmin etmək üçün çox səy göstərmək lazımdır, məsələn, dublikat rabitə kanallarına, onlara keçə bilmək üçün əlavə imkanlara malik olmaq və əlbəttə ki, məlumatın mövcudluğu və təhlükəsizliyi  barədə düşünmək lazımdır. Bundan əlavə, bulud hesablamaları dövlət və hərbi sirlərə aid olan müəssisələr üçün tamamilə yararsızdır. Heç bir komissiya açıqlanmayan məlumatlarla işləyərkən belə bir sistem üçün sertifikat verməyəcək.  [2]-də qeyd edildiyi kimi, müasir bulud texnologiyaları nəinki hazır şəbəkə və server avadanlıqlarında istifadə olunur, həm də tədricən daxili bulud bazarına nüfuz edir və geniş miqyaslı bazarın yenidən qurulmasının səbəbinə çevrilir. Quraşdırılmış sistemlərin tətbiqi kompüter prosessorlarının resurs </w:t>
      </w:r>
      <w:r w:rsidRPr="00DC1E66">
        <w:rPr>
          <w:rFonts w:ascii="Arial" w:hAnsi="Arial" w:cs="Arial"/>
          <w:sz w:val="28"/>
          <w:szCs w:val="26"/>
          <w:lang w:val="az-Latn-AZ"/>
        </w:rPr>
        <w:lastRenderedPageBreak/>
        <w:t xml:space="preserve">istehlakı sayğacları, smart sensorlar, M2M modulları, avtomobillər, məişət texnikası və s. kimi məhsullarda yerləşdirilməsinə gətirib çıxarır. Bu, kompüter şəbəkəsinə qoşulmaqla cihazların işinə, məlumatların toplanmasına və interaktiv funksiyaların təmin edilməsinə nəzarət etməyə imkan verir. Bütün növ cihazları qlobal şəbəkəyə qoşmaq ideyası Əşyaların İnterneti (Internet of Things - IoT) adlanır. Microsoft Windows Embedded-in [3] baş meneceri Kevin Dallasın sözlərinə görə, Əşyaların İnterneti ideyası uzun illərdir ki, mövcuddur, lakin onurealizə etmək, belə bir şəbəkə qurmaq üçün bir keçid  - bulud çatmırdı.  </w:t>
      </w:r>
    </w:p>
    <w:p w14:paraId="0C6380EF" w14:textId="77777777" w:rsidR="00DC1E66" w:rsidRPr="00DC1E66" w:rsidRDefault="00DC1E66" w:rsidP="00DC1E66">
      <w:pPr>
        <w:spacing w:after="0" w:line="360" w:lineRule="auto"/>
        <w:ind w:firstLine="426"/>
        <w:jc w:val="both"/>
        <w:rPr>
          <w:rFonts w:ascii="Arial" w:hAnsi="Arial" w:cs="Arial"/>
          <w:sz w:val="28"/>
          <w:szCs w:val="26"/>
          <w:lang w:val="az-Latn-AZ"/>
        </w:rPr>
      </w:pPr>
      <w:r w:rsidRPr="00DC1E66">
        <w:rPr>
          <w:rFonts w:ascii="Arial" w:hAnsi="Arial" w:cs="Arial"/>
          <w:sz w:val="28"/>
          <w:szCs w:val="26"/>
          <w:lang w:val="az-Latn-AZ"/>
        </w:rPr>
        <w:t>Prosessorların qiymətinin aşağı olması və İnternetin geniş yayılması sayəsində quraşdırılmış kompüterlərin sayı artdıqca ötürülən və emal olunan məlumatların miqdarı da artır (çox vaxt real vaxt rejimində). Ona görə də yaxın illərdə əşyaların interneti və bulud hesablamalarının rolunun artacağını güman etmək olar.</w:t>
      </w:r>
    </w:p>
    <w:p w14:paraId="6056057F" w14:textId="77777777" w:rsidR="00061D82" w:rsidRPr="00061D82" w:rsidRDefault="00061D82" w:rsidP="00EC0D73">
      <w:pPr>
        <w:spacing w:after="0" w:line="360" w:lineRule="auto"/>
        <w:jc w:val="both"/>
        <w:rPr>
          <w:rFonts w:ascii="Arial" w:hAnsi="Arial" w:cs="Arial"/>
          <w:sz w:val="28"/>
          <w:lang w:val="az-Latn-AZ"/>
        </w:rPr>
      </w:pPr>
    </w:p>
    <w:p w14:paraId="5F1DCD93" w14:textId="77777777" w:rsidR="00061D82" w:rsidRPr="00061D82" w:rsidRDefault="00061D82" w:rsidP="00EC0D73">
      <w:pPr>
        <w:spacing w:after="0" w:line="360" w:lineRule="auto"/>
        <w:jc w:val="both"/>
        <w:rPr>
          <w:rFonts w:ascii="Arial" w:hAnsi="Arial" w:cs="Arial"/>
          <w:sz w:val="28"/>
          <w:lang w:val="az-Latn-AZ"/>
        </w:rPr>
      </w:pPr>
    </w:p>
    <w:p w14:paraId="15646496" w14:textId="77777777" w:rsidR="00EC0D73" w:rsidRPr="00061D82" w:rsidRDefault="00EC0D73" w:rsidP="00061D82">
      <w:pPr>
        <w:spacing w:after="0" w:line="360" w:lineRule="auto"/>
        <w:ind w:firstLine="567"/>
        <w:jc w:val="center"/>
        <w:rPr>
          <w:rFonts w:ascii="Arial" w:hAnsi="Arial" w:cs="Arial"/>
          <w:b/>
          <w:sz w:val="28"/>
          <w:lang w:val="az-Latn-AZ"/>
        </w:rPr>
      </w:pPr>
      <w:r w:rsidRPr="00061D82">
        <w:rPr>
          <w:rFonts w:ascii="Arial" w:hAnsi="Arial" w:cs="Arial"/>
          <w:b/>
          <w:sz w:val="28"/>
          <w:lang w:val="az-Latn-AZ"/>
        </w:rPr>
        <w:t>2.2. Cloud texnologiyanın üstünlükləri</w:t>
      </w:r>
    </w:p>
    <w:p w14:paraId="47737C59" w14:textId="77777777" w:rsidR="00EC0D73" w:rsidRPr="0029562D" w:rsidRDefault="0029562D" w:rsidP="00061D82">
      <w:pPr>
        <w:shd w:val="clear" w:color="auto" w:fill="FFFFFF"/>
        <w:spacing w:after="0" w:line="360" w:lineRule="auto"/>
        <w:ind w:firstLine="567"/>
        <w:jc w:val="both"/>
        <w:rPr>
          <w:rFonts w:ascii="Arial" w:eastAsia="Times New Roman" w:hAnsi="Arial" w:cs="Arial"/>
          <w:sz w:val="28"/>
          <w:szCs w:val="28"/>
          <w:lang w:val="az-Latn-AZ" w:eastAsia="ru-RU"/>
        </w:rPr>
      </w:pPr>
      <w:r>
        <w:rPr>
          <w:rFonts w:ascii="Arial" w:eastAsia="Times New Roman" w:hAnsi="Arial" w:cs="Arial"/>
          <w:sz w:val="28"/>
          <w:szCs w:val="28"/>
          <w:lang w:val="az-Latn-AZ" w:eastAsia="ru-RU"/>
        </w:rPr>
        <w:t>B</w:t>
      </w:r>
      <w:r w:rsidR="00EC0D73" w:rsidRPr="00EC0D73">
        <w:rPr>
          <w:rFonts w:ascii="Arial" w:eastAsia="Times New Roman" w:hAnsi="Arial" w:cs="Arial"/>
          <w:sz w:val="28"/>
          <w:szCs w:val="28"/>
          <w:lang w:val="az-Latn-AZ" w:eastAsia="ru-RU"/>
        </w:rPr>
        <w:t>ildiyimiz kimi, bulud hesablamaları trend texnologiyasıdır. </w:t>
      </w:r>
      <w:r w:rsidR="00EC0D73" w:rsidRPr="0029562D">
        <w:rPr>
          <w:rFonts w:ascii="Arial" w:eastAsia="Times New Roman" w:hAnsi="Arial" w:cs="Arial"/>
          <w:sz w:val="28"/>
          <w:szCs w:val="28"/>
          <w:lang w:val="az-Latn-AZ" w:eastAsia="ru-RU"/>
        </w:rPr>
        <w:t>Demək olar ki, hər bir şirkət, şirkətin böyüməsini artırmaq üçün xidmətlərini buludda dəyişdirdi.</w:t>
      </w:r>
    </w:p>
    <w:p w14:paraId="34764277" w14:textId="77777777" w:rsidR="00EC0D73" w:rsidRPr="00061D82" w:rsidRDefault="00EC0D73" w:rsidP="00061D82">
      <w:pPr>
        <w:pStyle w:val="3"/>
        <w:shd w:val="clear" w:color="auto" w:fill="FFFFFF"/>
        <w:spacing w:before="0" w:line="360" w:lineRule="auto"/>
        <w:ind w:firstLine="567"/>
        <w:jc w:val="both"/>
        <w:rPr>
          <w:rFonts w:ascii="Arial" w:hAnsi="Arial" w:cs="Arial"/>
          <w:b w:val="0"/>
          <w:bCs w:val="0"/>
          <w:color w:val="auto"/>
          <w:sz w:val="28"/>
          <w:szCs w:val="28"/>
          <w:lang w:val="az-Latn-AZ"/>
        </w:rPr>
      </w:pPr>
      <w:r w:rsidRPr="0029562D">
        <w:rPr>
          <w:rFonts w:ascii="Arial" w:hAnsi="Arial" w:cs="Arial"/>
          <w:b w:val="0"/>
          <w:bCs w:val="0"/>
          <w:color w:val="auto"/>
          <w:sz w:val="28"/>
          <w:szCs w:val="28"/>
          <w:lang w:val="az-Latn-AZ"/>
        </w:rPr>
        <w:t>1) Məlumatların ehtiyat nüsxəsini çıxar</w:t>
      </w:r>
      <w:r w:rsidR="00061D82">
        <w:rPr>
          <w:rFonts w:ascii="Arial" w:hAnsi="Arial" w:cs="Arial"/>
          <w:b w:val="0"/>
          <w:bCs w:val="0"/>
          <w:color w:val="auto"/>
          <w:sz w:val="28"/>
          <w:szCs w:val="28"/>
          <w:lang w:val="az-Latn-AZ"/>
        </w:rPr>
        <w:t xml:space="preserve">maq </w:t>
      </w:r>
      <w:r w:rsidRPr="0029562D">
        <w:rPr>
          <w:rFonts w:ascii="Arial" w:hAnsi="Arial" w:cs="Arial"/>
          <w:b w:val="0"/>
          <w:bCs w:val="0"/>
          <w:color w:val="auto"/>
          <w:sz w:val="28"/>
          <w:szCs w:val="28"/>
          <w:lang w:val="az-Latn-AZ"/>
        </w:rPr>
        <w:t>və bə</w:t>
      </w:r>
      <w:r w:rsidR="00061D82" w:rsidRPr="0029562D">
        <w:rPr>
          <w:rFonts w:ascii="Arial" w:hAnsi="Arial" w:cs="Arial"/>
          <w:b w:val="0"/>
          <w:bCs w:val="0"/>
          <w:color w:val="auto"/>
          <w:sz w:val="28"/>
          <w:szCs w:val="28"/>
          <w:lang w:val="az-Latn-AZ"/>
        </w:rPr>
        <w:t xml:space="preserve">rpa </w:t>
      </w:r>
      <w:r w:rsidR="00061D82">
        <w:rPr>
          <w:rFonts w:ascii="Arial" w:hAnsi="Arial" w:cs="Arial"/>
          <w:b w:val="0"/>
          <w:bCs w:val="0"/>
          <w:color w:val="auto"/>
          <w:sz w:val="28"/>
          <w:szCs w:val="28"/>
          <w:lang w:val="az-Latn-AZ"/>
        </w:rPr>
        <w:t>etmək.</w:t>
      </w:r>
    </w:p>
    <w:p w14:paraId="37E0AACB" w14:textId="77777777" w:rsidR="00EC0D73" w:rsidRPr="0029562D" w:rsidRDefault="00EC0D73" w:rsidP="00061D82">
      <w:pPr>
        <w:pStyle w:val="a3"/>
        <w:shd w:val="clear" w:color="auto" w:fill="FFFFFF"/>
        <w:spacing w:before="0" w:beforeAutospacing="0" w:after="0" w:afterAutospacing="0" w:line="360" w:lineRule="auto"/>
        <w:ind w:firstLine="567"/>
        <w:jc w:val="both"/>
        <w:rPr>
          <w:rFonts w:ascii="Arial" w:hAnsi="Arial" w:cs="Arial"/>
          <w:sz w:val="28"/>
          <w:szCs w:val="28"/>
          <w:lang w:val="az-Latn-AZ"/>
        </w:rPr>
      </w:pPr>
      <w:r w:rsidRPr="0029562D">
        <w:rPr>
          <w:rFonts w:ascii="Arial" w:hAnsi="Arial" w:cs="Arial"/>
          <w:sz w:val="28"/>
          <w:szCs w:val="28"/>
          <w:lang w:val="az-Latn-AZ"/>
        </w:rPr>
        <w:t>Məlumat buludda saxlandıqdan sonra buluddan istifadə edərək həmin məlumatların ehtiyat nüsxəsini çıxarmaq və bərpa etmək daha asandır.</w:t>
      </w:r>
    </w:p>
    <w:p w14:paraId="4105063D" w14:textId="77777777" w:rsidR="00EC0D73" w:rsidRPr="00061D82" w:rsidRDefault="00EC0D73" w:rsidP="00061D82">
      <w:pPr>
        <w:pStyle w:val="3"/>
        <w:shd w:val="clear" w:color="auto" w:fill="FFFFFF"/>
        <w:spacing w:before="0" w:line="360" w:lineRule="auto"/>
        <w:ind w:firstLine="567"/>
        <w:jc w:val="both"/>
        <w:rPr>
          <w:rFonts w:ascii="Arial" w:hAnsi="Arial" w:cs="Arial"/>
          <w:b w:val="0"/>
          <w:bCs w:val="0"/>
          <w:color w:val="auto"/>
          <w:sz w:val="28"/>
          <w:szCs w:val="28"/>
          <w:lang w:val="az-Latn-AZ"/>
        </w:rPr>
      </w:pPr>
      <w:r w:rsidRPr="0029562D">
        <w:rPr>
          <w:rFonts w:ascii="Arial" w:hAnsi="Arial" w:cs="Arial"/>
          <w:b w:val="0"/>
          <w:bCs w:val="0"/>
          <w:color w:val="auto"/>
          <w:sz w:val="28"/>
          <w:szCs w:val="28"/>
          <w:lang w:val="az-Latn-AZ"/>
        </w:rPr>
        <w:t>2) Təkmilləşdirilmiş əməkdaşlıq</w:t>
      </w:r>
      <w:r w:rsidR="00061D82">
        <w:rPr>
          <w:rFonts w:ascii="Arial" w:hAnsi="Arial" w:cs="Arial"/>
          <w:b w:val="0"/>
          <w:bCs w:val="0"/>
          <w:color w:val="auto"/>
          <w:sz w:val="28"/>
          <w:szCs w:val="28"/>
          <w:lang w:val="az-Latn-AZ"/>
        </w:rPr>
        <w:t>.</w:t>
      </w:r>
    </w:p>
    <w:p w14:paraId="78CD197D" w14:textId="77777777" w:rsidR="00EC0D73" w:rsidRPr="0029562D" w:rsidRDefault="00EC0D73" w:rsidP="00061D82">
      <w:pPr>
        <w:pStyle w:val="a3"/>
        <w:shd w:val="clear" w:color="auto" w:fill="FFFFFF"/>
        <w:spacing w:before="0" w:beforeAutospacing="0" w:after="0" w:afterAutospacing="0" w:line="360" w:lineRule="auto"/>
        <w:ind w:firstLine="567"/>
        <w:jc w:val="both"/>
        <w:rPr>
          <w:rFonts w:ascii="Arial" w:hAnsi="Arial" w:cs="Arial"/>
          <w:sz w:val="28"/>
          <w:szCs w:val="28"/>
          <w:lang w:val="az-Latn-AZ"/>
        </w:rPr>
      </w:pPr>
      <w:r w:rsidRPr="0029562D">
        <w:rPr>
          <w:rFonts w:ascii="Arial" w:hAnsi="Arial" w:cs="Arial"/>
          <w:sz w:val="28"/>
          <w:szCs w:val="28"/>
          <w:lang w:val="az-Latn-AZ"/>
        </w:rPr>
        <w:t>Bulud proqramları insanlar qruplarına paylaşılan yaddaş vasitəsilə buludda məlumatı tez və asanlıqla paylaşmağa imkan verməklə əməkdaşlığı təkmilləşdirir.</w:t>
      </w:r>
    </w:p>
    <w:p w14:paraId="6F57CD9D" w14:textId="77777777" w:rsidR="00EC0D73" w:rsidRPr="00061D82" w:rsidRDefault="00061D82" w:rsidP="00061D82">
      <w:pPr>
        <w:pStyle w:val="3"/>
        <w:shd w:val="clear" w:color="auto" w:fill="FFFFFF"/>
        <w:tabs>
          <w:tab w:val="left" w:pos="1612"/>
        </w:tabs>
        <w:spacing w:before="0" w:line="360" w:lineRule="auto"/>
        <w:ind w:firstLine="567"/>
        <w:jc w:val="both"/>
        <w:rPr>
          <w:rFonts w:ascii="Arial" w:hAnsi="Arial" w:cs="Arial"/>
          <w:b w:val="0"/>
          <w:bCs w:val="0"/>
          <w:color w:val="auto"/>
          <w:sz w:val="28"/>
          <w:szCs w:val="28"/>
          <w:lang w:val="az-Latn-AZ"/>
        </w:rPr>
      </w:pPr>
      <w:r w:rsidRPr="00DC1E66">
        <w:rPr>
          <w:rFonts w:ascii="Arial" w:hAnsi="Arial" w:cs="Arial"/>
          <w:b w:val="0"/>
          <w:bCs w:val="0"/>
          <w:color w:val="auto"/>
          <w:sz w:val="28"/>
          <w:szCs w:val="28"/>
          <w:lang w:val="az-Latn-AZ"/>
        </w:rPr>
        <w:t xml:space="preserve">3) </w:t>
      </w:r>
      <w:r>
        <w:rPr>
          <w:rFonts w:ascii="Arial" w:hAnsi="Arial" w:cs="Arial"/>
          <w:b w:val="0"/>
          <w:bCs w:val="0"/>
          <w:color w:val="auto"/>
          <w:sz w:val="28"/>
          <w:szCs w:val="28"/>
          <w:lang w:val="az-Latn-AZ"/>
        </w:rPr>
        <w:t>Ə</w:t>
      </w:r>
      <w:r w:rsidR="00EC0D73" w:rsidRPr="00DC1E66">
        <w:rPr>
          <w:rFonts w:ascii="Arial" w:hAnsi="Arial" w:cs="Arial"/>
          <w:b w:val="0"/>
          <w:bCs w:val="0"/>
          <w:color w:val="auto"/>
          <w:sz w:val="28"/>
          <w:szCs w:val="28"/>
          <w:lang w:val="az-Latn-AZ"/>
        </w:rPr>
        <w:t>lçatanlıq</w:t>
      </w:r>
      <w:r>
        <w:rPr>
          <w:rFonts w:ascii="Arial" w:hAnsi="Arial" w:cs="Arial"/>
          <w:b w:val="0"/>
          <w:bCs w:val="0"/>
          <w:color w:val="auto"/>
          <w:sz w:val="28"/>
          <w:szCs w:val="28"/>
          <w:lang w:val="az-Latn-AZ"/>
        </w:rPr>
        <w:t>.</w:t>
      </w:r>
    </w:p>
    <w:p w14:paraId="1677EDF5" w14:textId="77777777" w:rsidR="00EC0D73" w:rsidRPr="0029562D" w:rsidRDefault="00EC0D73" w:rsidP="00061D82">
      <w:pPr>
        <w:pStyle w:val="a3"/>
        <w:shd w:val="clear" w:color="auto" w:fill="FFFFFF"/>
        <w:spacing w:before="0" w:beforeAutospacing="0" w:after="0" w:afterAutospacing="0" w:line="360" w:lineRule="auto"/>
        <w:ind w:firstLine="567"/>
        <w:jc w:val="both"/>
        <w:rPr>
          <w:rFonts w:ascii="Arial" w:hAnsi="Arial" w:cs="Arial"/>
          <w:sz w:val="28"/>
          <w:szCs w:val="28"/>
          <w:lang w:val="az-Latn-AZ"/>
        </w:rPr>
      </w:pPr>
      <w:r w:rsidRPr="0029562D">
        <w:rPr>
          <w:rFonts w:ascii="Arial" w:hAnsi="Arial" w:cs="Arial"/>
          <w:sz w:val="28"/>
          <w:szCs w:val="28"/>
          <w:lang w:val="az-Latn-AZ"/>
        </w:rPr>
        <w:t xml:space="preserve">Bulud bizə internet bağlantısından istifadə edərək dünyanın istənilən yerində, istənilən vaxt mağaza məlumatlarına tez və asanlıqla daxil olmaq </w:t>
      </w:r>
      <w:r w:rsidRPr="0029562D">
        <w:rPr>
          <w:rFonts w:ascii="Arial" w:hAnsi="Arial" w:cs="Arial"/>
          <w:sz w:val="28"/>
          <w:szCs w:val="28"/>
          <w:lang w:val="az-Latn-AZ"/>
        </w:rPr>
        <w:lastRenderedPageBreak/>
        <w:t>imkanı verir. İnternet bulud infrastrukturu məlumatlarımızın həmişə əlçatan olmasını təmin etməklə təşkilatın məhsuldarlığını və səmərəliliyini artırır.</w:t>
      </w:r>
    </w:p>
    <w:p w14:paraId="11F09577" w14:textId="77777777" w:rsidR="00EC0D73" w:rsidRPr="00061D82" w:rsidRDefault="00EC0D73" w:rsidP="00061D82">
      <w:pPr>
        <w:pStyle w:val="3"/>
        <w:shd w:val="clear" w:color="auto" w:fill="FFFFFF"/>
        <w:spacing w:before="0" w:line="360" w:lineRule="auto"/>
        <w:ind w:firstLine="567"/>
        <w:jc w:val="both"/>
        <w:rPr>
          <w:rFonts w:ascii="Arial" w:hAnsi="Arial" w:cs="Arial"/>
          <w:b w:val="0"/>
          <w:bCs w:val="0"/>
          <w:color w:val="auto"/>
          <w:sz w:val="28"/>
          <w:szCs w:val="28"/>
          <w:lang w:val="az-Latn-AZ"/>
        </w:rPr>
      </w:pPr>
      <w:r w:rsidRPr="0029562D">
        <w:rPr>
          <w:rFonts w:ascii="Arial" w:hAnsi="Arial" w:cs="Arial"/>
          <w:b w:val="0"/>
          <w:bCs w:val="0"/>
          <w:color w:val="auto"/>
          <w:sz w:val="28"/>
          <w:szCs w:val="28"/>
          <w:lang w:val="az-Latn-AZ"/>
        </w:rPr>
        <w:t>4) Aşağı təmir xərcləri</w:t>
      </w:r>
      <w:r w:rsidR="00061D82">
        <w:rPr>
          <w:rFonts w:ascii="Arial" w:hAnsi="Arial" w:cs="Arial"/>
          <w:b w:val="0"/>
          <w:bCs w:val="0"/>
          <w:color w:val="auto"/>
          <w:sz w:val="28"/>
          <w:szCs w:val="28"/>
          <w:lang w:val="az-Latn-AZ"/>
        </w:rPr>
        <w:t>.</w:t>
      </w:r>
    </w:p>
    <w:p w14:paraId="55A2B851" w14:textId="77777777" w:rsidR="00EC0D73" w:rsidRPr="0029562D" w:rsidRDefault="00EC0D73" w:rsidP="00061D82">
      <w:pPr>
        <w:pStyle w:val="a3"/>
        <w:shd w:val="clear" w:color="auto" w:fill="FFFFFF"/>
        <w:spacing w:before="0" w:beforeAutospacing="0" w:after="0" w:afterAutospacing="0" w:line="360" w:lineRule="auto"/>
        <w:ind w:firstLine="567"/>
        <w:jc w:val="both"/>
        <w:rPr>
          <w:rFonts w:ascii="Arial" w:hAnsi="Arial" w:cs="Arial"/>
          <w:sz w:val="28"/>
          <w:szCs w:val="28"/>
          <w:lang w:val="az-Latn-AZ"/>
        </w:rPr>
      </w:pPr>
      <w:r w:rsidRPr="0029562D">
        <w:rPr>
          <w:rFonts w:ascii="Arial" w:hAnsi="Arial" w:cs="Arial"/>
          <w:sz w:val="28"/>
          <w:szCs w:val="28"/>
          <w:lang w:val="az-Latn-AZ"/>
        </w:rPr>
        <w:t>Bulud hesablama təşkilatlar üçün həm aparat, həm də proqram təminatına texniki qulluq xərclərini azaldır.</w:t>
      </w:r>
    </w:p>
    <w:p w14:paraId="5E85DD35" w14:textId="77777777" w:rsidR="00EC0D73" w:rsidRPr="00061D82" w:rsidRDefault="00EC0D73" w:rsidP="00061D82">
      <w:pPr>
        <w:pStyle w:val="3"/>
        <w:shd w:val="clear" w:color="auto" w:fill="FFFFFF"/>
        <w:spacing w:before="0" w:line="360" w:lineRule="auto"/>
        <w:ind w:firstLine="567"/>
        <w:jc w:val="both"/>
        <w:rPr>
          <w:rFonts w:ascii="Arial" w:hAnsi="Arial" w:cs="Arial"/>
          <w:b w:val="0"/>
          <w:bCs w:val="0"/>
          <w:color w:val="auto"/>
          <w:sz w:val="28"/>
          <w:szCs w:val="28"/>
          <w:lang w:val="az-Latn-AZ"/>
        </w:rPr>
      </w:pPr>
      <w:r w:rsidRPr="0029562D">
        <w:rPr>
          <w:rFonts w:ascii="Arial" w:hAnsi="Arial" w:cs="Arial"/>
          <w:b w:val="0"/>
          <w:bCs w:val="0"/>
          <w:color w:val="auto"/>
          <w:sz w:val="28"/>
          <w:szCs w:val="28"/>
          <w:lang w:val="az-Latn-AZ"/>
        </w:rPr>
        <w:t>5) Mobillik</w:t>
      </w:r>
      <w:r w:rsidR="00061D82">
        <w:rPr>
          <w:rFonts w:ascii="Arial" w:hAnsi="Arial" w:cs="Arial"/>
          <w:b w:val="0"/>
          <w:bCs w:val="0"/>
          <w:color w:val="auto"/>
          <w:sz w:val="28"/>
          <w:szCs w:val="28"/>
          <w:lang w:val="az-Latn-AZ"/>
        </w:rPr>
        <w:t>.</w:t>
      </w:r>
    </w:p>
    <w:p w14:paraId="508415AA" w14:textId="77777777" w:rsidR="00EC0D73" w:rsidRPr="0029562D" w:rsidRDefault="00EC0D73" w:rsidP="00061D82">
      <w:pPr>
        <w:pStyle w:val="a3"/>
        <w:shd w:val="clear" w:color="auto" w:fill="FFFFFF"/>
        <w:spacing w:before="0" w:beforeAutospacing="0" w:after="0" w:afterAutospacing="0" w:line="360" w:lineRule="auto"/>
        <w:ind w:firstLine="567"/>
        <w:jc w:val="both"/>
        <w:rPr>
          <w:rFonts w:ascii="Arial" w:hAnsi="Arial" w:cs="Arial"/>
          <w:sz w:val="28"/>
          <w:szCs w:val="28"/>
          <w:lang w:val="az-Latn-AZ"/>
        </w:rPr>
      </w:pPr>
      <w:r w:rsidRPr="0029562D">
        <w:rPr>
          <w:rFonts w:ascii="Arial" w:hAnsi="Arial" w:cs="Arial"/>
          <w:sz w:val="28"/>
          <w:szCs w:val="28"/>
          <w:lang w:val="az-Latn-AZ"/>
        </w:rPr>
        <w:t>Bulud hesablama bizə mobil vasitəsilə bütün bulud məlumatlarına asanlıqla daxil olmaq imkanı verir.</w:t>
      </w:r>
    </w:p>
    <w:p w14:paraId="76400BAC" w14:textId="77777777" w:rsidR="00EC0D73" w:rsidRPr="00C44D48" w:rsidRDefault="00EC0D73" w:rsidP="00061D82">
      <w:pPr>
        <w:pStyle w:val="3"/>
        <w:shd w:val="clear" w:color="auto" w:fill="FFFFFF"/>
        <w:spacing w:before="0" w:line="360" w:lineRule="auto"/>
        <w:ind w:firstLine="567"/>
        <w:jc w:val="both"/>
        <w:rPr>
          <w:rFonts w:ascii="Arial" w:hAnsi="Arial" w:cs="Arial"/>
          <w:b w:val="0"/>
          <w:bCs w:val="0"/>
          <w:color w:val="auto"/>
          <w:sz w:val="28"/>
          <w:szCs w:val="28"/>
          <w:lang w:val="az-Latn-AZ"/>
        </w:rPr>
      </w:pPr>
      <w:r w:rsidRPr="0029562D">
        <w:rPr>
          <w:rFonts w:ascii="Arial" w:hAnsi="Arial" w:cs="Arial"/>
          <w:b w:val="0"/>
          <w:bCs w:val="0"/>
          <w:color w:val="auto"/>
          <w:sz w:val="28"/>
          <w:szCs w:val="28"/>
          <w:lang w:val="az-Latn-AZ"/>
        </w:rPr>
        <w:t>6) İstifadəyə görə ödə</w:t>
      </w:r>
      <w:r w:rsidR="00C44D48" w:rsidRPr="0029562D">
        <w:rPr>
          <w:rFonts w:ascii="Arial" w:hAnsi="Arial" w:cs="Arial"/>
          <w:b w:val="0"/>
          <w:bCs w:val="0"/>
          <w:color w:val="auto"/>
          <w:sz w:val="28"/>
          <w:szCs w:val="28"/>
          <w:lang w:val="az-Latn-AZ"/>
        </w:rPr>
        <w:t>niş modeli</w:t>
      </w:r>
      <w:r w:rsidR="00C44D48">
        <w:rPr>
          <w:rFonts w:ascii="Arial" w:hAnsi="Arial" w:cs="Arial"/>
          <w:b w:val="0"/>
          <w:bCs w:val="0"/>
          <w:color w:val="auto"/>
          <w:sz w:val="28"/>
          <w:szCs w:val="28"/>
          <w:lang w:val="az-Latn-AZ"/>
        </w:rPr>
        <w:t>.</w:t>
      </w:r>
    </w:p>
    <w:p w14:paraId="120CBB6D" w14:textId="77777777" w:rsidR="00EC0D73" w:rsidRPr="0029562D" w:rsidRDefault="00EC0D73" w:rsidP="00061D82">
      <w:pPr>
        <w:pStyle w:val="a3"/>
        <w:shd w:val="clear" w:color="auto" w:fill="FFFFFF"/>
        <w:spacing w:before="0" w:beforeAutospacing="0" w:after="0" w:afterAutospacing="0" w:line="360" w:lineRule="auto"/>
        <w:ind w:firstLine="567"/>
        <w:jc w:val="both"/>
        <w:rPr>
          <w:rFonts w:ascii="Arial" w:hAnsi="Arial" w:cs="Arial"/>
          <w:sz w:val="28"/>
          <w:szCs w:val="28"/>
          <w:lang w:val="az-Latn-AZ"/>
        </w:rPr>
      </w:pPr>
      <w:r w:rsidRPr="0029562D">
        <w:rPr>
          <w:rFonts w:ascii="Arial" w:hAnsi="Arial" w:cs="Arial"/>
          <w:sz w:val="28"/>
          <w:szCs w:val="28"/>
          <w:lang w:val="az-Latn-AZ"/>
        </w:rPr>
        <w:t>Bulud hesablamaları buludda xidmətlərə daxil olmaq üçün istifadəçilərə Tətbiq Proqramlaşdırma İnterfeyslərini (API) təklif edir və xidmətdən istifadəyə görə ödənişləri ödəyir.</w:t>
      </w:r>
    </w:p>
    <w:p w14:paraId="0D7EF47B" w14:textId="77777777" w:rsidR="00EC0D73" w:rsidRPr="00335CE8" w:rsidRDefault="00EC0D73" w:rsidP="00061D82">
      <w:pPr>
        <w:pStyle w:val="3"/>
        <w:shd w:val="clear" w:color="auto" w:fill="FFFFFF"/>
        <w:spacing w:before="0" w:line="360" w:lineRule="auto"/>
        <w:ind w:firstLine="567"/>
        <w:jc w:val="both"/>
        <w:rPr>
          <w:rFonts w:ascii="Arial" w:hAnsi="Arial" w:cs="Arial"/>
          <w:b w:val="0"/>
          <w:bCs w:val="0"/>
          <w:color w:val="auto"/>
          <w:sz w:val="28"/>
          <w:szCs w:val="28"/>
          <w:lang w:val="az-Latn-AZ"/>
        </w:rPr>
      </w:pPr>
      <w:r w:rsidRPr="0029562D">
        <w:rPr>
          <w:rFonts w:ascii="Arial" w:hAnsi="Arial" w:cs="Arial"/>
          <w:b w:val="0"/>
          <w:bCs w:val="0"/>
          <w:color w:val="auto"/>
          <w:sz w:val="28"/>
          <w:szCs w:val="28"/>
          <w:lang w:val="az-Latn-AZ"/>
        </w:rPr>
        <w:t>7) Limitsiz saxlama qabiliyyəti</w:t>
      </w:r>
      <w:r w:rsidR="00335CE8">
        <w:rPr>
          <w:rFonts w:ascii="Arial" w:hAnsi="Arial" w:cs="Arial"/>
          <w:b w:val="0"/>
          <w:bCs w:val="0"/>
          <w:color w:val="auto"/>
          <w:sz w:val="28"/>
          <w:szCs w:val="28"/>
          <w:lang w:val="az-Latn-AZ"/>
        </w:rPr>
        <w:t>.</w:t>
      </w:r>
    </w:p>
    <w:p w14:paraId="5A75C8C8" w14:textId="77777777" w:rsidR="00EC0D73" w:rsidRPr="0029562D" w:rsidRDefault="00EC0D73" w:rsidP="00061D82">
      <w:pPr>
        <w:pStyle w:val="a3"/>
        <w:shd w:val="clear" w:color="auto" w:fill="FFFFFF"/>
        <w:spacing w:before="0" w:beforeAutospacing="0" w:after="0" w:afterAutospacing="0" w:line="360" w:lineRule="auto"/>
        <w:ind w:firstLine="567"/>
        <w:jc w:val="both"/>
        <w:rPr>
          <w:rFonts w:ascii="Arial" w:hAnsi="Arial" w:cs="Arial"/>
          <w:sz w:val="28"/>
          <w:szCs w:val="28"/>
          <w:lang w:val="az-Latn-AZ"/>
        </w:rPr>
      </w:pPr>
      <w:r w:rsidRPr="0029562D">
        <w:rPr>
          <w:rFonts w:ascii="Arial" w:hAnsi="Arial" w:cs="Arial"/>
          <w:sz w:val="28"/>
          <w:szCs w:val="28"/>
          <w:lang w:val="az-Latn-AZ"/>
        </w:rPr>
        <w:t>Bulud bizə sənədlər, şəkillər, audio, video və s. kimi vacib məlumatlarımızı bir yerdə saxlamaq üçün böyük həcmdə saxlama qabiliyyəti təklif edir.</w:t>
      </w:r>
    </w:p>
    <w:p w14:paraId="73A4800A" w14:textId="77777777" w:rsidR="00EC0D73" w:rsidRPr="00335CE8" w:rsidRDefault="00EC0D73" w:rsidP="00061D82">
      <w:pPr>
        <w:pStyle w:val="3"/>
        <w:shd w:val="clear" w:color="auto" w:fill="FFFFFF"/>
        <w:spacing w:before="0" w:line="360" w:lineRule="auto"/>
        <w:ind w:firstLine="567"/>
        <w:jc w:val="both"/>
        <w:rPr>
          <w:rFonts w:ascii="Arial" w:hAnsi="Arial" w:cs="Arial"/>
          <w:b w:val="0"/>
          <w:bCs w:val="0"/>
          <w:color w:val="auto"/>
          <w:sz w:val="28"/>
          <w:szCs w:val="28"/>
          <w:lang w:val="az-Latn-AZ"/>
        </w:rPr>
      </w:pPr>
      <w:r w:rsidRPr="0029562D">
        <w:rPr>
          <w:rFonts w:ascii="Arial" w:hAnsi="Arial" w:cs="Arial"/>
          <w:b w:val="0"/>
          <w:bCs w:val="0"/>
          <w:color w:val="auto"/>
          <w:sz w:val="28"/>
          <w:szCs w:val="28"/>
          <w:lang w:val="az-Latn-AZ"/>
        </w:rPr>
        <w:t>8) Məlumat təhlükəsizliyi</w:t>
      </w:r>
      <w:r w:rsidR="00335CE8">
        <w:rPr>
          <w:rFonts w:ascii="Arial" w:hAnsi="Arial" w:cs="Arial"/>
          <w:b w:val="0"/>
          <w:bCs w:val="0"/>
          <w:color w:val="auto"/>
          <w:sz w:val="28"/>
          <w:szCs w:val="28"/>
          <w:lang w:val="az-Latn-AZ"/>
        </w:rPr>
        <w:t>.</w:t>
      </w:r>
    </w:p>
    <w:p w14:paraId="08D0E23E" w14:textId="77777777" w:rsidR="00EC0D73" w:rsidRPr="0029562D" w:rsidRDefault="00EC0D73" w:rsidP="00061D82">
      <w:pPr>
        <w:pStyle w:val="a3"/>
        <w:shd w:val="clear" w:color="auto" w:fill="FFFFFF"/>
        <w:spacing w:before="0" w:beforeAutospacing="0" w:after="0" w:afterAutospacing="0" w:line="360" w:lineRule="auto"/>
        <w:ind w:firstLine="567"/>
        <w:jc w:val="both"/>
        <w:rPr>
          <w:rFonts w:ascii="Arial" w:hAnsi="Arial" w:cs="Arial"/>
          <w:sz w:val="28"/>
          <w:szCs w:val="28"/>
          <w:lang w:val="az-Latn-AZ"/>
        </w:rPr>
      </w:pPr>
      <w:r w:rsidRPr="0029562D">
        <w:rPr>
          <w:rFonts w:ascii="Arial" w:hAnsi="Arial" w:cs="Arial"/>
          <w:sz w:val="28"/>
          <w:szCs w:val="28"/>
          <w:lang w:val="az-Latn-AZ"/>
        </w:rPr>
        <w:t>Məlumat təhlükəsizliyi bulud hesablamasının ən böyük üstünlüklərindən biridir. Bulud təhlükəsizliklə bağlı bir çox qabaqcıl funksiyalar təklif edir və məlumatların təhlükəsiz şəkildə saxlanmasını və idarə olunmasını təmin edir.</w:t>
      </w:r>
    </w:p>
    <w:p w14:paraId="5084197F" w14:textId="77777777" w:rsidR="00335CE8" w:rsidRDefault="00335CE8" w:rsidP="00061D82">
      <w:pPr>
        <w:pStyle w:val="2"/>
        <w:shd w:val="clear" w:color="auto" w:fill="FFFFFF"/>
        <w:spacing w:before="0" w:beforeAutospacing="0" w:after="0" w:afterAutospacing="0" w:line="360" w:lineRule="auto"/>
        <w:ind w:firstLine="567"/>
        <w:jc w:val="both"/>
        <w:rPr>
          <w:rFonts w:ascii="Arial" w:hAnsi="Arial" w:cs="Arial"/>
          <w:b w:val="0"/>
          <w:bCs w:val="0"/>
          <w:sz w:val="28"/>
          <w:szCs w:val="28"/>
          <w:lang w:val="az-Latn-AZ"/>
        </w:rPr>
      </w:pPr>
    </w:p>
    <w:p w14:paraId="76D30715" w14:textId="77777777" w:rsidR="00335CE8" w:rsidRPr="00335CE8" w:rsidRDefault="00335CE8" w:rsidP="00335CE8">
      <w:pPr>
        <w:spacing w:after="0" w:line="360" w:lineRule="auto"/>
        <w:jc w:val="center"/>
        <w:rPr>
          <w:rFonts w:ascii="Arial" w:hAnsi="Arial" w:cs="Arial"/>
          <w:b/>
          <w:sz w:val="28"/>
          <w:lang w:val="az-Latn-AZ"/>
        </w:rPr>
      </w:pPr>
      <w:r w:rsidRPr="00335CE8">
        <w:rPr>
          <w:rFonts w:ascii="Arial" w:hAnsi="Arial" w:cs="Arial"/>
          <w:b/>
          <w:sz w:val="28"/>
          <w:lang w:val="az-Latn-AZ"/>
        </w:rPr>
        <w:t>2.3. Cloud texnologiyanın çatışmazlıqları</w:t>
      </w:r>
    </w:p>
    <w:p w14:paraId="18C3AAB1" w14:textId="77777777" w:rsidR="00EC0D73" w:rsidRPr="00335CE8" w:rsidRDefault="00EC0D73" w:rsidP="00335CE8">
      <w:pPr>
        <w:pStyle w:val="a3"/>
        <w:shd w:val="clear" w:color="auto" w:fill="FFFFFF"/>
        <w:spacing w:before="0" w:beforeAutospacing="0" w:after="0" w:afterAutospacing="0" w:line="360" w:lineRule="auto"/>
        <w:ind w:firstLine="567"/>
        <w:jc w:val="both"/>
        <w:rPr>
          <w:rFonts w:ascii="Arial" w:hAnsi="Arial" w:cs="Arial"/>
          <w:sz w:val="28"/>
          <w:szCs w:val="28"/>
          <w:lang w:val="az-Latn-AZ"/>
        </w:rPr>
      </w:pPr>
      <w:r w:rsidRPr="00335CE8">
        <w:rPr>
          <w:rFonts w:ascii="Arial" w:hAnsi="Arial" w:cs="Arial"/>
          <w:sz w:val="28"/>
          <w:szCs w:val="28"/>
          <w:lang w:val="az-Latn-AZ"/>
        </w:rPr>
        <w:t>Bulud hesablamasının çatışmazlıqlarını</w:t>
      </w:r>
      <w:r w:rsidR="00335CE8">
        <w:rPr>
          <w:rFonts w:ascii="Arial" w:hAnsi="Arial" w:cs="Arial"/>
          <w:sz w:val="28"/>
          <w:szCs w:val="28"/>
          <w:lang w:val="az-Latn-AZ"/>
        </w:rPr>
        <w:t>n siyahısı aşağıda verilmişdir:</w:t>
      </w:r>
    </w:p>
    <w:p w14:paraId="2577F7BB" w14:textId="77777777" w:rsidR="00EC0D73" w:rsidRPr="0029562D" w:rsidRDefault="00EC0D73" w:rsidP="00061D82">
      <w:pPr>
        <w:pStyle w:val="3"/>
        <w:shd w:val="clear" w:color="auto" w:fill="FFFFFF"/>
        <w:spacing w:before="0" w:line="360" w:lineRule="auto"/>
        <w:ind w:firstLine="567"/>
        <w:jc w:val="both"/>
        <w:rPr>
          <w:rFonts w:ascii="Arial" w:hAnsi="Arial" w:cs="Arial"/>
          <w:b w:val="0"/>
          <w:bCs w:val="0"/>
          <w:color w:val="auto"/>
          <w:sz w:val="28"/>
          <w:szCs w:val="28"/>
          <w:lang w:val="az-Latn-AZ"/>
        </w:rPr>
      </w:pPr>
      <w:r w:rsidRPr="0029562D">
        <w:rPr>
          <w:rFonts w:ascii="Arial" w:hAnsi="Arial" w:cs="Arial"/>
          <w:b w:val="0"/>
          <w:bCs w:val="0"/>
          <w:color w:val="auto"/>
          <w:sz w:val="28"/>
          <w:szCs w:val="28"/>
          <w:lang w:val="az-Latn-AZ"/>
        </w:rPr>
        <w:t>1) İnternet bağlantısı</w:t>
      </w:r>
    </w:p>
    <w:p w14:paraId="066799F4" w14:textId="77777777" w:rsidR="00EC0D73" w:rsidRPr="0029562D" w:rsidRDefault="00EC0D73" w:rsidP="00061D82">
      <w:pPr>
        <w:pStyle w:val="a3"/>
        <w:shd w:val="clear" w:color="auto" w:fill="FFFFFF"/>
        <w:spacing w:before="0" w:beforeAutospacing="0" w:after="0" w:afterAutospacing="0" w:line="360" w:lineRule="auto"/>
        <w:ind w:firstLine="567"/>
        <w:jc w:val="both"/>
        <w:rPr>
          <w:rFonts w:ascii="Arial" w:hAnsi="Arial" w:cs="Arial"/>
          <w:sz w:val="28"/>
          <w:szCs w:val="28"/>
          <w:lang w:val="az-Latn-AZ"/>
        </w:rPr>
      </w:pPr>
      <w:r w:rsidRPr="0029562D">
        <w:rPr>
          <w:rFonts w:ascii="Arial" w:hAnsi="Arial" w:cs="Arial"/>
          <w:sz w:val="28"/>
          <w:szCs w:val="28"/>
          <w:lang w:val="az-Latn-AZ"/>
        </w:rPr>
        <w:t>Bildiyiniz kimi, bulud hesablamalarında hər bir məlumat (şəkil, audio, video və s.) buludda saxlanılır və biz internet bağlantısından istifadə edərək bu məlumatlara bulud vasitəsilə daxil oluruq. Yaxşı internet bağlantınız yoxdursa, bu məlumatlara daxil ola bilməzsiniz. Bununla belə, buluddan məlumat əldə etmək üçün başqa yolumuz yoxdur.</w:t>
      </w:r>
    </w:p>
    <w:p w14:paraId="4F89D106" w14:textId="77777777" w:rsidR="009538A1" w:rsidRPr="009538A1" w:rsidRDefault="009538A1" w:rsidP="009538A1">
      <w:pPr>
        <w:pStyle w:val="3"/>
        <w:shd w:val="clear" w:color="auto" w:fill="FFFFFF"/>
        <w:spacing w:before="0" w:line="360" w:lineRule="auto"/>
        <w:ind w:firstLine="567"/>
        <w:jc w:val="both"/>
        <w:rPr>
          <w:rFonts w:ascii="Arial" w:hAnsi="Arial" w:cs="Arial"/>
          <w:b w:val="0"/>
          <w:bCs w:val="0"/>
          <w:color w:val="auto"/>
          <w:sz w:val="28"/>
          <w:szCs w:val="28"/>
          <w:lang w:val="az-Latn-AZ"/>
        </w:rPr>
      </w:pPr>
      <w:r w:rsidRPr="0029562D">
        <w:rPr>
          <w:rFonts w:ascii="Arial" w:hAnsi="Arial" w:cs="Arial"/>
          <w:b w:val="0"/>
          <w:bCs w:val="0"/>
          <w:color w:val="auto"/>
          <w:sz w:val="28"/>
          <w:szCs w:val="28"/>
          <w:lang w:val="az-Latn-AZ"/>
        </w:rPr>
        <w:lastRenderedPageBreak/>
        <w:t>2) Satıcı kilidi</w:t>
      </w:r>
      <w:r>
        <w:rPr>
          <w:rFonts w:ascii="Arial" w:hAnsi="Arial" w:cs="Arial"/>
          <w:b w:val="0"/>
          <w:bCs w:val="0"/>
          <w:color w:val="auto"/>
          <w:sz w:val="28"/>
          <w:szCs w:val="28"/>
          <w:lang w:val="az-Latn-AZ"/>
        </w:rPr>
        <w:t>.</w:t>
      </w:r>
    </w:p>
    <w:p w14:paraId="7524B389" w14:textId="77777777" w:rsidR="009538A1" w:rsidRPr="0029562D" w:rsidRDefault="009538A1" w:rsidP="009538A1">
      <w:pPr>
        <w:pStyle w:val="a3"/>
        <w:shd w:val="clear" w:color="auto" w:fill="FFFFFF"/>
        <w:spacing w:before="0" w:beforeAutospacing="0" w:after="0" w:afterAutospacing="0" w:line="360" w:lineRule="auto"/>
        <w:ind w:firstLine="567"/>
        <w:jc w:val="both"/>
        <w:rPr>
          <w:rFonts w:ascii="Arial" w:hAnsi="Arial" w:cs="Arial"/>
          <w:sz w:val="28"/>
          <w:szCs w:val="28"/>
          <w:lang w:val="az-Latn-AZ"/>
        </w:rPr>
      </w:pPr>
      <w:r w:rsidRPr="0029562D">
        <w:rPr>
          <w:rFonts w:ascii="Arial" w:hAnsi="Arial" w:cs="Arial"/>
          <w:sz w:val="28"/>
          <w:szCs w:val="28"/>
          <w:lang w:val="az-Latn-AZ"/>
        </w:rPr>
        <w:t>Satıcıların bağlanması bulud hesablamasının ən böyük çatışmazlığıdır. Təşkilatlar xidmətlərini bir satıcıdan digərinə ötürərkən problemlərlə üzləşə bilər. Fərqli satıcılar fərqli platformalar təqdim etdikləri üçün bir buluddan digərinə keçməkdə çətinlik yarada bilər.</w:t>
      </w:r>
    </w:p>
    <w:p w14:paraId="1C087F3D" w14:textId="77777777" w:rsidR="009538A1" w:rsidRPr="0029562D" w:rsidRDefault="009538A1" w:rsidP="009538A1">
      <w:pPr>
        <w:pStyle w:val="3"/>
        <w:shd w:val="clear" w:color="auto" w:fill="FFFFFF"/>
        <w:spacing w:before="0" w:line="360" w:lineRule="auto"/>
        <w:ind w:firstLine="567"/>
        <w:jc w:val="both"/>
        <w:rPr>
          <w:rFonts w:ascii="Arial" w:hAnsi="Arial" w:cs="Arial"/>
          <w:b w:val="0"/>
          <w:bCs w:val="0"/>
          <w:color w:val="auto"/>
          <w:sz w:val="28"/>
          <w:szCs w:val="28"/>
          <w:lang w:val="az-Latn-AZ"/>
        </w:rPr>
      </w:pPr>
      <w:r w:rsidRPr="0029562D">
        <w:rPr>
          <w:rFonts w:ascii="Arial" w:hAnsi="Arial" w:cs="Arial"/>
          <w:b w:val="0"/>
          <w:bCs w:val="0"/>
          <w:color w:val="auto"/>
          <w:sz w:val="28"/>
          <w:szCs w:val="28"/>
          <w:lang w:val="az-Latn-AZ"/>
        </w:rPr>
        <w:t>3) Məhdud Nəzarət</w:t>
      </w:r>
    </w:p>
    <w:p w14:paraId="0D06135E" w14:textId="77777777" w:rsidR="009538A1" w:rsidRPr="0029562D" w:rsidRDefault="009538A1" w:rsidP="009538A1">
      <w:pPr>
        <w:pStyle w:val="a3"/>
        <w:shd w:val="clear" w:color="auto" w:fill="FFFFFF"/>
        <w:spacing w:before="0" w:beforeAutospacing="0" w:after="0" w:afterAutospacing="0" w:line="360" w:lineRule="auto"/>
        <w:ind w:firstLine="567"/>
        <w:jc w:val="both"/>
        <w:rPr>
          <w:rFonts w:ascii="Arial" w:hAnsi="Arial" w:cs="Arial"/>
          <w:sz w:val="28"/>
          <w:szCs w:val="28"/>
          <w:lang w:val="az-Latn-AZ"/>
        </w:rPr>
      </w:pPr>
      <w:r w:rsidRPr="0029562D">
        <w:rPr>
          <w:rFonts w:ascii="Arial" w:hAnsi="Arial" w:cs="Arial"/>
          <w:sz w:val="28"/>
          <w:szCs w:val="28"/>
          <w:lang w:val="az-Latn-AZ"/>
        </w:rPr>
        <w:t>Bildiyimiz kimi, bulud infrastrukturu tamamilə xidmət provayderinə məxsusdur, idarə olunur və nəzarət olunur, buna görə də bulud istifadəçiləri bulud infrastrukturu daxilində xidmətlərin funksiyası və icrasına daha az nəzarət edirlər.</w:t>
      </w:r>
    </w:p>
    <w:p w14:paraId="3D21A636" w14:textId="77777777" w:rsidR="009538A1" w:rsidRPr="00BA4F45" w:rsidRDefault="009538A1" w:rsidP="009538A1">
      <w:pPr>
        <w:pStyle w:val="3"/>
        <w:shd w:val="clear" w:color="auto" w:fill="FFFFFF"/>
        <w:spacing w:before="0" w:line="360" w:lineRule="auto"/>
        <w:ind w:firstLine="567"/>
        <w:jc w:val="both"/>
        <w:rPr>
          <w:rFonts w:ascii="Arial" w:hAnsi="Arial" w:cs="Arial"/>
          <w:b w:val="0"/>
          <w:bCs w:val="0"/>
          <w:color w:val="auto"/>
          <w:sz w:val="28"/>
          <w:szCs w:val="28"/>
          <w:lang w:val="az-Latn-AZ"/>
        </w:rPr>
      </w:pPr>
      <w:r w:rsidRPr="00BA4F45">
        <w:rPr>
          <w:rFonts w:ascii="Arial" w:hAnsi="Arial" w:cs="Arial"/>
          <w:b w:val="0"/>
          <w:bCs w:val="0"/>
          <w:color w:val="auto"/>
          <w:sz w:val="28"/>
          <w:szCs w:val="28"/>
          <w:lang w:val="az-Latn-AZ"/>
        </w:rPr>
        <w:t>4) Təhlükəsizlik</w:t>
      </w:r>
    </w:p>
    <w:p w14:paraId="4EF22DC6" w14:textId="77777777" w:rsidR="009538A1" w:rsidRPr="00BA4F45" w:rsidRDefault="009538A1" w:rsidP="009538A1">
      <w:pPr>
        <w:pStyle w:val="a3"/>
        <w:shd w:val="clear" w:color="auto" w:fill="FFFFFF"/>
        <w:spacing w:before="0" w:beforeAutospacing="0" w:after="0" w:afterAutospacing="0" w:line="360" w:lineRule="auto"/>
        <w:ind w:firstLine="567"/>
        <w:jc w:val="both"/>
        <w:rPr>
          <w:rFonts w:ascii="Arial" w:hAnsi="Arial" w:cs="Arial"/>
          <w:sz w:val="28"/>
          <w:szCs w:val="28"/>
          <w:lang w:val="az-Latn-AZ"/>
        </w:rPr>
      </w:pPr>
      <w:r w:rsidRPr="00BA4F45">
        <w:rPr>
          <w:rFonts w:ascii="Arial" w:hAnsi="Arial" w:cs="Arial"/>
          <w:sz w:val="28"/>
          <w:szCs w:val="28"/>
          <w:lang w:val="az-Latn-AZ"/>
        </w:rPr>
        <w:t>Bulud xidməti təminatçıları vacib məlumatları saxlamaq üçün ən yaxşı təhlükəsizlik standartlarını tətbiq etsələr də. Lakin, bulud texnologiyasını qəbul etməzdən əvvəl, təşkilatınızın bütün həssas məlumatlarını üçüncü tərəfə, yəni bulud hesablama xidməti təminatçısına göndərəcəyinizi bilməlisiniz. Məlumatları buludda göndərərkən, təşkilatınızın məlumatının Hakerlər tərəfindən sındırılması şansı ola bilər.</w:t>
      </w:r>
    </w:p>
    <w:p w14:paraId="3BD2DBB2" w14:textId="77777777" w:rsidR="000724D5" w:rsidRPr="00BA4F45" w:rsidRDefault="00BA4F45" w:rsidP="00061D82">
      <w:pPr>
        <w:ind w:firstLine="567"/>
        <w:rPr>
          <w:rFonts w:ascii="Arial" w:hAnsi="Arial" w:cs="Arial"/>
          <w:sz w:val="28"/>
          <w:lang w:val="az-Latn-AZ"/>
        </w:rPr>
      </w:pPr>
    </w:p>
    <w:sectPr w:rsidR="000724D5" w:rsidRPr="00BA4F4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D73"/>
    <w:rsid w:val="00061D82"/>
    <w:rsid w:val="000A60AE"/>
    <w:rsid w:val="001A302F"/>
    <w:rsid w:val="0029562D"/>
    <w:rsid w:val="00335CE8"/>
    <w:rsid w:val="003D25E3"/>
    <w:rsid w:val="00896B21"/>
    <w:rsid w:val="009538A1"/>
    <w:rsid w:val="00BA4F45"/>
    <w:rsid w:val="00C44D48"/>
    <w:rsid w:val="00DC1E66"/>
    <w:rsid w:val="00EC0D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0F108"/>
  <w15:docId w15:val="{3BCB003C-D686-402C-B7AE-01F807811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EC0D7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EC0D73"/>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C0D73"/>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EC0D7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EC0D73"/>
    <w:rPr>
      <w:rFonts w:asciiTheme="majorHAnsi" w:eastAsiaTheme="majorEastAsia" w:hAnsiTheme="majorHAnsi" w:cstheme="majorBidi"/>
      <w:b/>
      <w:bCs/>
      <w:color w:val="4F81BD" w:themeColor="accent1"/>
    </w:rPr>
  </w:style>
  <w:style w:type="paragraph" w:customStyle="1" w:styleId="Default">
    <w:name w:val="Default"/>
    <w:rsid w:val="0029562D"/>
    <w:pPr>
      <w:autoSpaceDE w:val="0"/>
      <w:autoSpaceDN w:val="0"/>
      <w:adjustRightInd w:val="0"/>
      <w:spacing w:after="0" w:line="240" w:lineRule="auto"/>
    </w:pPr>
    <w:rPr>
      <w:rFonts w:ascii="Times New Roman" w:hAnsi="Times New Roman" w:cs="Times New Roman"/>
      <w:color w:val="000000"/>
      <w:sz w:val="24"/>
      <w:szCs w:val="24"/>
    </w:rPr>
  </w:style>
  <w:style w:type="character" w:styleId="a4">
    <w:name w:val="Hyperlink"/>
    <w:basedOn w:val="a0"/>
    <w:uiPriority w:val="99"/>
    <w:unhideWhenUsed/>
    <w:rsid w:val="002956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815392">
      <w:bodyDiv w:val="1"/>
      <w:marLeft w:val="0"/>
      <w:marRight w:val="0"/>
      <w:marTop w:val="0"/>
      <w:marBottom w:val="0"/>
      <w:divBdr>
        <w:top w:val="none" w:sz="0" w:space="0" w:color="auto"/>
        <w:left w:val="none" w:sz="0" w:space="0" w:color="auto"/>
        <w:bottom w:val="none" w:sz="0" w:space="0" w:color="auto"/>
        <w:right w:val="none" w:sz="0" w:space="0" w:color="auto"/>
      </w:divBdr>
    </w:div>
    <w:div w:id="1147018741">
      <w:bodyDiv w:val="1"/>
      <w:marLeft w:val="0"/>
      <w:marRight w:val="0"/>
      <w:marTop w:val="0"/>
      <w:marBottom w:val="0"/>
      <w:divBdr>
        <w:top w:val="none" w:sz="0" w:space="0" w:color="auto"/>
        <w:left w:val="none" w:sz="0" w:space="0" w:color="auto"/>
        <w:bottom w:val="none" w:sz="0" w:space="0" w:color="auto"/>
        <w:right w:val="none" w:sz="0" w:space="0" w:color="auto"/>
      </w:divBdr>
    </w:div>
    <w:div w:id="1268267984">
      <w:bodyDiv w:val="1"/>
      <w:marLeft w:val="0"/>
      <w:marRight w:val="0"/>
      <w:marTop w:val="0"/>
      <w:marBottom w:val="0"/>
      <w:divBdr>
        <w:top w:val="none" w:sz="0" w:space="0" w:color="auto"/>
        <w:left w:val="none" w:sz="0" w:space="0" w:color="auto"/>
        <w:bottom w:val="none" w:sz="0" w:space="0" w:color="auto"/>
        <w:right w:val="none" w:sz="0" w:space="0" w:color="auto"/>
      </w:divBdr>
    </w:div>
    <w:div w:id="156960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javatpoint.com/cloud-computing" TargetMode="External"/><Relationship Id="rId5" Type="http://schemas.openxmlformats.org/officeDocument/2006/relationships/hyperlink" Target="http://ru.wikipedia.org/wiki/Salesforce.com" TargetMode="External"/><Relationship Id="rId4" Type="http://schemas.openxmlformats.org/officeDocument/2006/relationships/hyperlink" Target="http://www.it-weekly.ru/market/business/29410.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7</Pages>
  <Words>1772</Words>
  <Characters>10105</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Valide</dc:creator>
  <cp:lastModifiedBy>VALIDE_M</cp:lastModifiedBy>
  <cp:revision>9</cp:revision>
  <dcterms:created xsi:type="dcterms:W3CDTF">2023-01-14T16:05:00Z</dcterms:created>
  <dcterms:modified xsi:type="dcterms:W3CDTF">2025-09-10T15:54:00Z</dcterms:modified>
</cp:coreProperties>
</file>