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F8B" w:rsidRDefault="00067F8B" w:rsidP="00067F8B">
      <w:pPr>
        <w:widowControl w:val="0"/>
        <w:spacing w:line="259" w:lineRule="auto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067F8B" w:rsidRDefault="00067F8B" w:rsidP="00067F8B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067F8B" w:rsidRDefault="00067F8B" w:rsidP="00067F8B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067F8B" w:rsidRDefault="00067F8B" w:rsidP="00067F8B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Pr="00070A24" w:rsidRDefault="00070A24" w:rsidP="00067F8B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67F8B" w:rsidRDefault="00067F8B" w:rsidP="00067F8B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067F8B" w:rsidRDefault="00067F8B" w:rsidP="00067F8B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 w:rsidR="00070A24"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067F8B" w:rsidRDefault="00067F8B" w:rsidP="00067F8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067F8B" w:rsidRDefault="00067F8B" w:rsidP="00067F8B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067F8B" w:rsidRDefault="00067F8B" w:rsidP="00067F8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 w:rsidR="00070A24"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 w:rsidR="00070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067F8B" w:rsidRDefault="00067F8B" w:rsidP="00067F8B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67F8B" w:rsidRDefault="00067F8B" w:rsidP="00067F8B"/>
    <w:p w:rsidR="00067F8B" w:rsidRDefault="00067F8B" w:rsidP="00067F8B"/>
    <w:p w:rsidR="00FA4BCD" w:rsidRDefault="00FA4BCD"/>
    <w:p w:rsidR="00067F8B" w:rsidRDefault="00067F8B"/>
    <w:p w:rsidR="00067F8B" w:rsidRDefault="00067F8B"/>
    <w:p w:rsidR="00067F8B" w:rsidRPr="004F1789" w:rsidRDefault="00067F8B">
      <w:pPr>
        <w:rPr>
          <w:rFonts w:ascii="Times New Roman" w:hAnsi="Times New Roman" w:cs="Times New Roman"/>
          <w:sz w:val="36"/>
          <w:szCs w:val="36"/>
        </w:rPr>
      </w:pPr>
      <w:r w:rsidRPr="004F1789">
        <w:rPr>
          <w:rFonts w:ascii="Times New Roman" w:hAnsi="Times New Roman" w:cs="Times New Roman"/>
          <w:sz w:val="36"/>
          <w:szCs w:val="36"/>
        </w:rPr>
        <w:lastRenderedPageBreak/>
        <w:t>Лабораторная работа 1.</w:t>
      </w:r>
    </w:p>
    <w:p w:rsidR="00067F8B" w:rsidRPr="004F1789" w:rsidRDefault="00067F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F1789">
        <w:rPr>
          <w:rFonts w:ascii="Times New Roman" w:hAnsi="Times New Roman" w:cs="Times New Roman"/>
          <w:i/>
          <w:iCs/>
          <w:sz w:val="24"/>
          <w:szCs w:val="24"/>
        </w:rPr>
        <w:t>Установка Microsoft SQL Server (MS SQL Server). Изучение интерфейса среды управления SQL Server Management Studio (SSMS). Создание учетной записи пользователя MS SQL Server.</w:t>
      </w:r>
    </w:p>
    <w:p w:rsidR="00067F8B" w:rsidRPr="004F1789" w:rsidRDefault="00067F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151" w:rsidRPr="004F1789" w:rsidRDefault="00577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789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конфигурирование MS SQL Server: </w:t>
      </w:r>
    </w:p>
    <w:p w:rsidR="00067F8B" w:rsidRPr="004F1789" w:rsidRDefault="00067F8B" w:rsidP="00067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>Настройка ядра СУБД MS SQL Server.</w:t>
      </w:r>
    </w:p>
    <w:p w:rsidR="00067F8B" w:rsidRPr="004F1789" w:rsidRDefault="00067F8B" w:rsidP="00067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Требования к аппаратному и программному обеспечению. </w:t>
      </w:r>
    </w:p>
    <w:p w:rsidR="00067F8B" w:rsidRPr="004F1789" w:rsidRDefault="00067F8B" w:rsidP="00067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789">
        <w:rPr>
          <w:rFonts w:ascii="Times New Roman" w:hAnsi="Times New Roman" w:cs="Times New Roman"/>
          <w:sz w:val="28"/>
          <w:szCs w:val="28"/>
        </w:rPr>
        <w:t>Редакция</w:t>
      </w:r>
      <w:r w:rsidRPr="004F1789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Express. </w:t>
      </w:r>
    </w:p>
    <w:p w:rsidR="00067F8B" w:rsidRPr="004F1789" w:rsidRDefault="00067F8B" w:rsidP="00067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789">
        <w:rPr>
          <w:rFonts w:ascii="Times New Roman" w:hAnsi="Times New Roman" w:cs="Times New Roman"/>
          <w:sz w:val="28"/>
          <w:szCs w:val="28"/>
        </w:rPr>
        <w:t>Установка</w:t>
      </w:r>
      <w:r w:rsidRPr="004F1789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Studio. </w:t>
      </w:r>
    </w:p>
    <w:p w:rsidR="00067F8B" w:rsidRPr="004F1789" w:rsidRDefault="00067F8B" w:rsidP="00067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>Подключение к Microsoft SQL Server с помощью SSMS</w:t>
      </w:r>
    </w:p>
    <w:p w:rsidR="00067F8B" w:rsidRPr="004F1789" w:rsidRDefault="00067F8B">
      <w:pPr>
        <w:rPr>
          <w:rFonts w:ascii="Times New Roman" w:hAnsi="Times New Roman" w:cs="Times New Roman"/>
          <w:b/>
          <w:bCs/>
          <w:lang w:val="en-US"/>
        </w:rPr>
      </w:pPr>
    </w:p>
    <w:p w:rsidR="00067F8B" w:rsidRPr="004F1789" w:rsidRDefault="00070A24">
      <w:pPr>
        <w:rPr>
          <w:rFonts w:ascii="Times New Roman" w:hAnsi="Times New Roman" w:cs="Times New Roman"/>
          <w:b/>
          <w:bCs/>
        </w:rPr>
      </w:pPr>
      <w:r w:rsidRPr="004F17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3386F2" wp14:editId="2FDCCB4B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8B" w:rsidRPr="004F1789" w:rsidRDefault="00067F8B">
      <w:pPr>
        <w:rPr>
          <w:rFonts w:ascii="Times New Roman" w:hAnsi="Times New Roman" w:cs="Times New Roman"/>
          <w:b/>
          <w:bCs/>
        </w:rPr>
      </w:pPr>
    </w:p>
    <w:p w:rsidR="00067F8B" w:rsidRPr="004F1789" w:rsidRDefault="00067F8B">
      <w:pPr>
        <w:rPr>
          <w:rFonts w:ascii="Times New Roman" w:hAnsi="Times New Roman" w:cs="Times New Roman"/>
          <w:b/>
          <w:bCs/>
        </w:rPr>
      </w:pPr>
    </w:p>
    <w:p w:rsidR="00577151" w:rsidRPr="004F1789" w:rsidRDefault="005771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789">
        <w:rPr>
          <w:rFonts w:ascii="Times New Roman" w:hAnsi="Times New Roman" w:cs="Times New Roman"/>
          <w:b/>
          <w:bCs/>
          <w:sz w:val="28"/>
          <w:szCs w:val="28"/>
        </w:rPr>
        <w:t>Рассмотрим Основной функционал SSMS</w:t>
      </w:r>
      <w:r w:rsidRPr="004F17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>Подключение к службам SQL Server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Изучение основного функционала SSMS 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Создайте новый проект. 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Создайте новую базу данных. 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Создайте учетную запись пользователя MS SQL-Server. 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Создайте нового пользователя базы данных. </w:t>
      </w:r>
    </w:p>
    <w:p w:rsidR="00067F8B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Соединитесь с базой данных под учетной записью пользователя. </w:t>
      </w:r>
    </w:p>
    <w:p w:rsidR="00577151" w:rsidRPr="004F1789" w:rsidRDefault="00067F8B" w:rsidP="004F1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1789">
        <w:rPr>
          <w:rFonts w:ascii="Times New Roman" w:hAnsi="Times New Roman" w:cs="Times New Roman"/>
          <w:sz w:val="28"/>
          <w:szCs w:val="28"/>
        </w:rPr>
        <w:t xml:space="preserve">Выполните резервное копирование базы данных. </w:t>
      </w: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4F1789" w:rsidRDefault="004F1789" w:rsidP="004F1789">
      <w:pPr>
        <w:rPr>
          <w:rFonts w:ascii="Times New Roman" w:hAnsi="Times New Roman" w:cs="Times New Roman"/>
          <w:sz w:val="24"/>
          <w:szCs w:val="24"/>
        </w:rPr>
      </w:pPr>
    </w:p>
    <w:p w:rsidR="00577151" w:rsidRDefault="00577151">
      <w:pPr>
        <w:rPr>
          <w:rFonts w:ascii="Times New Roman" w:hAnsi="Times New Roman" w:cs="Times New Roman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67F8B" w:rsidRPr="004F1789" w:rsidRDefault="00067F8B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lastRenderedPageBreak/>
        <w:t>2.2.</w:t>
      </w:r>
      <w:r w:rsidR="005036AD" w:rsidRPr="004F1789">
        <w:rPr>
          <w:rFonts w:ascii="Times New Roman" w:hAnsi="Times New Roman" w:cs="Times New Roman"/>
          <w:sz w:val="24"/>
          <w:szCs w:val="24"/>
        </w:rPr>
        <w:t xml:space="preserve"> </w:t>
      </w:r>
      <w:r w:rsidRPr="004F1789">
        <w:rPr>
          <w:rFonts w:ascii="Times New Roman" w:hAnsi="Times New Roman" w:cs="Times New Roman"/>
          <w:sz w:val="24"/>
          <w:szCs w:val="24"/>
        </w:rPr>
        <w:t>Обозреватель объектов Management Studio.</w:t>
      </w:r>
    </w:p>
    <w:p w:rsidR="005036AD" w:rsidRPr="004F1789" w:rsidRDefault="0007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7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B72E1" wp14:editId="02406BE0">
            <wp:extent cx="2232660" cy="24394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209" cy="24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24" w:rsidRPr="004F1789" w:rsidRDefault="00067F8B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t>2.3 Обозреватель шаблонов</w:t>
      </w:r>
      <w:r w:rsidR="007140B6" w:rsidRPr="004F1789">
        <w:rPr>
          <w:rFonts w:ascii="Times New Roman" w:hAnsi="Times New Roman" w:cs="Times New Roman"/>
          <w:sz w:val="24"/>
          <w:szCs w:val="24"/>
        </w:rPr>
        <w:t>.</w:t>
      </w:r>
    </w:p>
    <w:p w:rsidR="004F1789" w:rsidRPr="004F1789" w:rsidRDefault="00070A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178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0759A87" wp14:editId="576D58D9">
            <wp:extent cx="1653540" cy="3464367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091" cy="35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Pr="004F1789" w:rsidRDefault="005036AD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t>2.4 Редактор SQL кода.</w:t>
      </w:r>
    </w:p>
    <w:p w:rsidR="005036AD" w:rsidRPr="004F1789" w:rsidRDefault="00485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789">
        <w:rPr>
          <w:rFonts w:ascii="Times New Roman" w:hAnsi="Times New Roman" w:cs="Times New Roman"/>
          <w:noProof/>
        </w:rPr>
        <w:drawing>
          <wp:inline distT="0" distB="0" distL="0" distR="0" wp14:anchorId="2E5A8C90" wp14:editId="4973810D">
            <wp:extent cx="6652895" cy="272374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857" cy="27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89" w:rsidRPr="004F1789" w:rsidRDefault="005036AD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lastRenderedPageBreak/>
        <w:t>2.5 Просмотр плана выполнения запроса.</w:t>
      </w:r>
    </w:p>
    <w:p w:rsidR="005036AD" w:rsidRPr="004F1789" w:rsidRDefault="00485B0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1789">
        <w:rPr>
          <w:rFonts w:ascii="Times New Roman" w:hAnsi="Times New Roman" w:cs="Times New Roman"/>
          <w:noProof/>
        </w:rPr>
        <w:drawing>
          <wp:inline distT="0" distB="0" distL="0" distR="0" wp14:anchorId="0EF83E37" wp14:editId="4AF21C40">
            <wp:extent cx="6924651" cy="344197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235" cy="34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Pr="004F1789" w:rsidRDefault="005036A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F1789" w:rsidRDefault="004F178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B0987" w:rsidRPr="004F1789" w:rsidRDefault="00DB098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F1789" w:rsidRPr="004F1789" w:rsidRDefault="005036AD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t>2.6 Обозреватель решений.</w:t>
      </w:r>
    </w:p>
    <w:p w:rsidR="00485B0D" w:rsidRPr="004F1789" w:rsidRDefault="00485B0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1789">
        <w:rPr>
          <w:rFonts w:ascii="Times New Roman" w:hAnsi="Times New Roman" w:cs="Times New Roman"/>
          <w:noProof/>
        </w:rPr>
        <w:drawing>
          <wp:inline distT="0" distB="0" distL="0" distR="0" wp14:anchorId="5207D831" wp14:editId="7C5944F6">
            <wp:extent cx="6814185" cy="2587278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203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Pr="004F1789" w:rsidRDefault="005036A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036AD" w:rsidRPr="004F1789" w:rsidRDefault="005036AD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85B0D" w:rsidRPr="004F1789" w:rsidRDefault="00485B0D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5036AD" w:rsidRPr="004F1789" w:rsidRDefault="005036AD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4F1789" w:rsidRPr="004F1789" w:rsidRDefault="004F1789" w:rsidP="004F178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5036AD" w:rsidRPr="004F1789" w:rsidRDefault="005036AD" w:rsidP="004F17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1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базы данных</w:t>
      </w:r>
    </w:p>
    <w:p w:rsidR="005036AD" w:rsidRPr="004F1789" w:rsidRDefault="005036A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036AD" w:rsidRPr="004F1789" w:rsidRDefault="00485B0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7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CD0FECC" wp14:editId="44C17505">
            <wp:extent cx="2892489" cy="3483428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656" cy="34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Pr="004F1789" w:rsidRDefault="005036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036AD" w:rsidRDefault="004F1789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E0666A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446020" cy="4584700"/>
            <wp:effectExtent l="0" t="0" r="0" b="635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AD" w:rsidRPr="004F1789">
        <w:rPr>
          <w:rFonts w:ascii="Times New Roman" w:hAnsi="Times New Roman" w:cs="Times New Roman"/>
          <w:sz w:val="24"/>
          <w:szCs w:val="24"/>
        </w:rPr>
        <w:t>2.10. Управление безопасностью SQL Server.</w:t>
      </w:r>
    </w:p>
    <w:p w:rsidR="004F1789" w:rsidRPr="004F1789" w:rsidRDefault="004F1789">
      <w:pPr>
        <w:rPr>
          <w:rFonts w:ascii="Times New Roman" w:hAnsi="Times New Roman" w:cs="Times New Roman"/>
          <w:sz w:val="24"/>
          <w:szCs w:val="24"/>
        </w:rPr>
      </w:pPr>
    </w:p>
    <w:p w:rsidR="005036AD" w:rsidRDefault="0057715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textWrapping" w:clear="all"/>
      </w:r>
    </w:p>
    <w:p w:rsidR="004F1789" w:rsidRPr="004F1789" w:rsidRDefault="004F178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4F1789" w:rsidRPr="004F1789" w:rsidRDefault="007140B6" w:rsidP="004F1789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lastRenderedPageBreak/>
        <w:t>Соединение с базой данных под учетной записью пользователя</w:t>
      </w:r>
    </w:p>
    <w:p w:rsidR="007140B6" w:rsidRPr="004F1789" w:rsidRDefault="00577151" w:rsidP="007140B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1789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2CDC6AA0" wp14:editId="766CAAF6">
            <wp:extent cx="3223260" cy="3489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414" cy="35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B6" w:rsidRDefault="007140B6" w:rsidP="007140B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B0987" w:rsidRPr="004F1789" w:rsidRDefault="00DB0987" w:rsidP="007140B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4F1789" w:rsidRPr="004F1789" w:rsidRDefault="007140B6" w:rsidP="004F1789">
      <w:pPr>
        <w:rPr>
          <w:rFonts w:ascii="Times New Roman" w:hAnsi="Times New Roman" w:cs="Times New Roman"/>
          <w:sz w:val="24"/>
          <w:szCs w:val="24"/>
        </w:rPr>
      </w:pPr>
      <w:r w:rsidRPr="004F1789">
        <w:rPr>
          <w:rFonts w:ascii="Times New Roman" w:hAnsi="Times New Roman" w:cs="Times New Roman"/>
          <w:sz w:val="24"/>
          <w:szCs w:val="24"/>
        </w:rPr>
        <w:t>Резервное копирование БД</w:t>
      </w:r>
    </w:p>
    <w:p w:rsidR="00577151" w:rsidRPr="004F1789" w:rsidRDefault="00577151" w:rsidP="007140B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F1789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6034D82D" wp14:editId="7CF9E0D9">
            <wp:extent cx="6720840" cy="382775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4529" cy="38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B6" w:rsidRDefault="007140B6" w:rsidP="007140B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C7D21" w:rsidRPr="004F1789" w:rsidRDefault="00EC7D21" w:rsidP="007140B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7D21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0EBF58AC" wp14:editId="451805CA">
            <wp:extent cx="5715000" cy="7056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56" cy="70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21" w:rsidRPr="004F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FE1"/>
    <w:multiLevelType w:val="hybridMultilevel"/>
    <w:tmpl w:val="2B4C5F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53B4"/>
    <w:multiLevelType w:val="hybridMultilevel"/>
    <w:tmpl w:val="7A442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1B5D"/>
    <w:multiLevelType w:val="hybridMultilevel"/>
    <w:tmpl w:val="B100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79CB"/>
    <w:multiLevelType w:val="hybridMultilevel"/>
    <w:tmpl w:val="AD228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08684">
    <w:abstractNumId w:val="2"/>
  </w:num>
  <w:num w:numId="2" w16cid:durableId="1954045902">
    <w:abstractNumId w:val="3"/>
  </w:num>
  <w:num w:numId="3" w16cid:durableId="1386291401">
    <w:abstractNumId w:val="0"/>
  </w:num>
  <w:num w:numId="4" w16cid:durableId="61502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8B"/>
    <w:rsid w:val="00067F8B"/>
    <w:rsid w:val="00070A24"/>
    <w:rsid w:val="00485B0D"/>
    <w:rsid w:val="004F1789"/>
    <w:rsid w:val="005036AD"/>
    <w:rsid w:val="00577151"/>
    <w:rsid w:val="007140B6"/>
    <w:rsid w:val="00DB0987"/>
    <w:rsid w:val="00EC7D21"/>
    <w:rsid w:val="00F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914B"/>
  <w15:chartTrackingRefBased/>
  <w15:docId w15:val="{B1B880D1-323C-41D5-B722-886CC5AD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F8B"/>
    <w:pPr>
      <w:spacing w:after="0"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Ульяна Чешко</cp:lastModifiedBy>
  <cp:revision>2</cp:revision>
  <dcterms:created xsi:type="dcterms:W3CDTF">2023-02-13T09:54:00Z</dcterms:created>
  <dcterms:modified xsi:type="dcterms:W3CDTF">2023-02-13T09:54:00Z</dcterms:modified>
</cp:coreProperties>
</file>