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"/>
        <w:gridCol w:w="1173"/>
        <w:gridCol w:w="4143"/>
        <w:gridCol w:w="4013"/>
      </w:tblGrid>
      <w:tr w:rsidR="00E046BB" w:rsidRPr="00E046BB" w14:paraId="7C412063" w14:textId="77777777" w:rsidTr="00E046BB">
        <w:trPr>
          <w:trHeight w:val="1927"/>
        </w:trPr>
        <w:tc>
          <w:tcPr>
            <w:tcW w:w="447" w:type="dxa"/>
            <w:shd w:val="clear" w:color="auto" w:fill="auto"/>
            <w:vAlign w:val="center"/>
            <w:hideMark/>
          </w:tcPr>
          <w:p w14:paraId="6D9A4036" w14:textId="58EDDE2B" w:rsidR="00E046BB" w:rsidRPr="00E046BB" w:rsidRDefault="00E046BB" w:rsidP="00E0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989" w:type="dxa"/>
            <w:shd w:val="clear" w:color="auto" w:fill="auto"/>
            <w:vAlign w:val="center"/>
            <w:hideMark/>
          </w:tcPr>
          <w:p w14:paraId="519E477C" w14:textId="77777777" w:rsidR="00E046BB" w:rsidRPr="00E046BB" w:rsidRDefault="00E046BB" w:rsidP="00E0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Автор</w:t>
            </w:r>
          </w:p>
        </w:tc>
        <w:tc>
          <w:tcPr>
            <w:tcW w:w="4229" w:type="dxa"/>
            <w:shd w:val="clear" w:color="auto" w:fill="auto"/>
            <w:vAlign w:val="center"/>
            <w:hideMark/>
          </w:tcPr>
          <w:p w14:paraId="4029413B" w14:textId="04AB4F67" w:rsidR="00E046BB" w:rsidRPr="00E046BB" w:rsidRDefault="00E046BB" w:rsidP="00E0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Коммит</w:t>
            </w:r>
          </w:p>
        </w:tc>
        <w:tc>
          <w:tcPr>
            <w:tcW w:w="4111" w:type="dxa"/>
            <w:shd w:val="clear" w:color="auto" w:fill="auto"/>
            <w:vAlign w:val="center"/>
            <w:hideMark/>
          </w:tcPr>
          <w:p w14:paraId="09B83E77" w14:textId="77777777" w:rsidR="00E046BB" w:rsidRPr="00E046BB" w:rsidRDefault="00E046BB" w:rsidP="00E0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добавлено / изменено</w:t>
            </w:r>
          </w:p>
        </w:tc>
      </w:tr>
      <w:tr w:rsidR="00E046BB" w:rsidRPr="00E046BB" w14:paraId="6547CCE5" w14:textId="77777777" w:rsidTr="00E046BB">
        <w:trPr>
          <w:trHeight w:val="1927"/>
        </w:trPr>
        <w:tc>
          <w:tcPr>
            <w:tcW w:w="447" w:type="dxa"/>
            <w:shd w:val="clear" w:color="auto" w:fill="auto"/>
            <w:vAlign w:val="center"/>
            <w:hideMark/>
          </w:tcPr>
          <w:p w14:paraId="698468E7" w14:textId="77777777" w:rsidR="00E046BB" w:rsidRPr="00E046BB" w:rsidRDefault="00E046BB" w:rsidP="00E046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89" w:type="dxa"/>
            <w:shd w:val="clear" w:color="auto" w:fill="auto"/>
            <w:vAlign w:val="center"/>
            <w:hideMark/>
          </w:tcPr>
          <w:p w14:paraId="17B95856" w14:textId="22FCF6FB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Ивченко</w:t>
            </w:r>
          </w:p>
        </w:tc>
        <w:tc>
          <w:tcPr>
            <w:tcW w:w="4229" w:type="dxa"/>
            <w:shd w:val="clear" w:color="auto" w:fill="auto"/>
            <w:vAlign w:val="center"/>
            <w:hideMark/>
          </w:tcPr>
          <w:p w14:paraId="3C7E9CBB" w14:textId="7637F220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задание 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перечисление Frequency + класс Person с полями, конструкторами и свойствами</w:t>
            </w:r>
          </w:p>
        </w:tc>
        <w:tc>
          <w:tcPr>
            <w:tcW w:w="4111" w:type="dxa"/>
            <w:shd w:val="clear" w:color="auto" w:fill="auto"/>
            <w:vAlign w:val="center"/>
            <w:hideMark/>
          </w:tcPr>
          <w:p w14:paraId="604F8254" w14:textId="77777777" w:rsidR="00E046BB" w:rsidRPr="00E046BB" w:rsidRDefault="00E046BB" w:rsidP="00E046BB">
            <w:pPr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enum Frequency, 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ru-RU"/>
              </w:rPr>
              <w:t>весь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ru-RU"/>
              </w:rPr>
              <w:t>класс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Person</w:t>
            </w:r>
          </w:p>
        </w:tc>
      </w:tr>
      <w:tr w:rsidR="00E046BB" w:rsidRPr="00E046BB" w14:paraId="06CFFB20" w14:textId="77777777" w:rsidTr="00E046BB">
        <w:trPr>
          <w:trHeight w:val="1927"/>
        </w:trPr>
        <w:tc>
          <w:tcPr>
            <w:tcW w:w="447" w:type="dxa"/>
            <w:shd w:val="clear" w:color="auto" w:fill="auto"/>
            <w:vAlign w:val="center"/>
            <w:hideMark/>
          </w:tcPr>
          <w:p w14:paraId="0E8C5B1D" w14:textId="77777777" w:rsidR="00E046BB" w:rsidRPr="00E046BB" w:rsidRDefault="00E046BB" w:rsidP="00E046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89" w:type="dxa"/>
            <w:shd w:val="clear" w:color="auto" w:fill="auto"/>
            <w:vAlign w:val="center"/>
            <w:hideMark/>
          </w:tcPr>
          <w:p w14:paraId="39902CEB" w14:textId="1FF6D16A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Яковлева</w:t>
            </w:r>
          </w:p>
        </w:tc>
        <w:tc>
          <w:tcPr>
            <w:tcW w:w="4229" w:type="dxa"/>
            <w:shd w:val="clear" w:color="auto" w:fill="auto"/>
            <w:vAlign w:val="center"/>
            <w:hideMark/>
          </w:tcPr>
          <w:p w14:paraId="6B1814DA" w14:textId="103F709B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задание 3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класс Article с авто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свойствами, конструкторами и переопределённым ToString()</w:t>
            </w:r>
          </w:p>
        </w:tc>
        <w:tc>
          <w:tcPr>
            <w:tcW w:w="4111" w:type="dxa"/>
            <w:shd w:val="clear" w:color="auto" w:fill="auto"/>
            <w:vAlign w:val="center"/>
            <w:hideMark/>
          </w:tcPr>
          <w:p w14:paraId="15E4D51A" w14:textId="77777777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весь класс 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ru-RU"/>
              </w:rPr>
              <w:t>Article</w:t>
            </w:r>
          </w:p>
        </w:tc>
      </w:tr>
      <w:tr w:rsidR="00E046BB" w:rsidRPr="00E046BB" w14:paraId="26823CE2" w14:textId="77777777" w:rsidTr="00E046BB">
        <w:trPr>
          <w:trHeight w:val="1927"/>
        </w:trPr>
        <w:tc>
          <w:tcPr>
            <w:tcW w:w="447" w:type="dxa"/>
            <w:shd w:val="clear" w:color="auto" w:fill="auto"/>
            <w:vAlign w:val="center"/>
            <w:hideMark/>
          </w:tcPr>
          <w:p w14:paraId="73E1A256" w14:textId="77777777" w:rsidR="00E046BB" w:rsidRPr="00E046BB" w:rsidRDefault="00E046BB" w:rsidP="00E046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89" w:type="dxa"/>
            <w:shd w:val="clear" w:color="auto" w:fill="auto"/>
            <w:vAlign w:val="center"/>
            <w:hideMark/>
          </w:tcPr>
          <w:p w14:paraId="321DA16C" w14:textId="3A6E2536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Ивченко</w:t>
            </w:r>
          </w:p>
        </w:tc>
        <w:tc>
          <w:tcPr>
            <w:tcW w:w="4229" w:type="dxa"/>
            <w:shd w:val="clear" w:color="auto" w:fill="auto"/>
            <w:vAlign w:val="center"/>
            <w:hideMark/>
          </w:tcPr>
          <w:p w14:paraId="35C68088" w14:textId="75800732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задание 4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класс Magazine: поля, конструкторы, простые свойства, Articles с защитой от null</w:t>
            </w:r>
          </w:p>
        </w:tc>
        <w:tc>
          <w:tcPr>
            <w:tcW w:w="4111" w:type="dxa"/>
            <w:shd w:val="clear" w:color="auto" w:fill="auto"/>
            <w:vAlign w:val="center"/>
            <w:hideMark/>
          </w:tcPr>
          <w:p w14:paraId="1B3DA226" w14:textId="77777777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поля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конструкторы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свойства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  <w:t>Title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  <w:t>Frequency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  <w:t>ReleaseDate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  <w:t>Circulation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  <w:t>Articles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  <w:t>value ?? new Article[0]</w:t>
            </w:r>
          </w:p>
        </w:tc>
      </w:tr>
      <w:tr w:rsidR="00E046BB" w:rsidRPr="00E046BB" w14:paraId="56D7778B" w14:textId="77777777" w:rsidTr="00E046BB">
        <w:trPr>
          <w:trHeight w:val="1927"/>
        </w:trPr>
        <w:tc>
          <w:tcPr>
            <w:tcW w:w="447" w:type="dxa"/>
            <w:shd w:val="clear" w:color="auto" w:fill="auto"/>
            <w:vAlign w:val="center"/>
            <w:hideMark/>
          </w:tcPr>
          <w:p w14:paraId="6D6682F7" w14:textId="77777777" w:rsidR="00E046BB" w:rsidRPr="00E046BB" w:rsidRDefault="00E046BB" w:rsidP="00E046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89" w:type="dxa"/>
            <w:shd w:val="clear" w:color="auto" w:fill="auto"/>
            <w:vAlign w:val="center"/>
            <w:hideMark/>
          </w:tcPr>
          <w:p w14:paraId="10BB27E8" w14:textId="731A4B98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Яковлева</w:t>
            </w:r>
          </w:p>
        </w:tc>
        <w:tc>
          <w:tcPr>
            <w:tcW w:w="4229" w:type="dxa"/>
            <w:shd w:val="clear" w:color="auto" w:fill="auto"/>
            <w:vAlign w:val="center"/>
            <w:hideMark/>
          </w:tcPr>
          <w:p w14:paraId="76F6B197" w14:textId="79CF0577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задание 5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свойство AverageRating + индексатор по Frequency + метод AddArticles()</w:t>
            </w:r>
          </w:p>
        </w:tc>
        <w:tc>
          <w:tcPr>
            <w:tcW w:w="4111" w:type="dxa"/>
            <w:shd w:val="clear" w:color="auto" w:fill="auto"/>
            <w:vAlign w:val="center"/>
            <w:hideMark/>
          </w:tcPr>
          <w:p w14:paraId="7107E48A" w14:textId="77777777" w:rsidR="00E046BB" w:rsidRPr="00E046BB" w:rsidRDefault="00E046BB" w:rsidP="00E046BB">
            <w:pPr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AverageRating, 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ru-RU"/>
              </w:rPr>
              <w:t>индексатор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this[Frequency], 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ru-RU"/>
              </w:rPr>
              <w:t>метод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AddArticles</w:t>
            </w:r>
          </w:p>
        </w:tc>
      </w:tr>
      <w:tr w:rsidR="00E046BB" w:rsidRPr="00E046BB" w14:paraId="4025FB77" w14:textId="77777777" w:rsidTr="00E046BB">
        <w:trPr>
          <w:trHeight w:val="1927"/>
        </w:trPr>
        <w:tc>
          <w:tcPr>
            <w:tcW w:w="447" w:type="dxa"/>
            <w:shd w:val="clear" w:color="auto" w:fill="auto"/>
            <w:vAlign w:val="center"/>
            <w:hideMark/>
          </w:tcPr>
          <w:p w14:paraId="2312019D" w14:textId="77777777" w:rsidR="00E046BB" w:rsidRPr="00E046BB" w:rsidRDefault="00E046BB" w:rsidP="00E046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89" w:type="dxa"/>
            <w:shd w:val="clear" w:color="auto" w:fill="auto"/>
            <w:vAlign w:val="center"/>
            <w:hideMark/>
          </w:tcPr>
          <w:p w14:paraId="04D4B004" w14:textId="59579F2B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Ивченко</w:t>
            </w:r>
          </w:p>
        </w:tc>
        <w:tc>
          <w:tcPr>
            <w:tcW w:w="4229" w:type="dxa"/>
            <w:shd w:val="clear" w:color="auto" w:fill="auto"/>
            <w:vAlign w:val="center"/>
            <w:hideMark/>
          </w:tcPr>
          <w:p w14:paraId="6E7143F8" w14:textId="3BC0BDCD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задание 6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переопределение ToString() и виртуальный ToShortString() в Magazine</w:t>
            </w:r>
          </w:p>
        </w:tc>
        <w:tc>
          <w:tcPr>
            <w:tcW w:w="4111" w:type="dxa"/>
            <w:shd w:val="clear" w:color="auto" w:fill="auto"/>
            <w:vAlign w:val="center"/>
            <w:hideMark/>
          </w:tcPr>
          <w:p w14:paraId="0A497BFB" w14:textId="77777777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полные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методы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  <w:t>ToString()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 w:eastAsia="ru-RU"/>
              </w:rPr>
              <w:t>ToShortString()</w:t>
            </w:r>
          </w:p>
        </w:tc>
      </w:tr>
      <w:tr w:rsidR="00E046BB" w:rsidRPr="00E046BB" w14:paraId="7FC91DB3" w14:textId="77777777" w:rsidTr="00E046BB">
        <w:trPr>
          <w:trHeight w:val="1927"/>
        </w:trPr>
        <w:tc>
          <w:tcPr>
            <w:tcW w:w="447" w:type="dxa"/>
            <w:shd w:val="clear" w:color="auto" w:fill="auto"/>
            <w:vAlign w:val="center"/>
            <w:hideMark/>
          </w:tcPr>
          <w:p w14:paraId="0C2CCF50" w14:textId="77777777" w:rsidR="00E046BB" w:rsidRPr="00E046BB" w:rsidRDefault="00E046BB" w:rsidP="00E046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89" w:type="dxa"/>
            <w:shd w:val="clear" w:color="auto" w:fill="auto"/>
            <w:vAlign w:val="center"/>
            <w:hideMark/>
          </w:tcPr>
          <w:p w14:paraId="2E19E3B1" w14:textId="048D7047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Яковлева</w:t>
            </w:r>
          </w:p>
        </w:tc>
        <w:tc>
          <w:tcPr>
            <w:tcW w:w="4229" w:type="dxa"/>
            <w:shd w:val="clear" w:color="auto" w:fill="auto"/>
            <w:vAlign w:val="center"/>
            <w:hideMark/>
          </w:tcPr>
          <w:p w14:paraId="3240B68C" w14:textId="39DE8B08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задание 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демонстрационная программа в Main: создание журнала, индексатор, добавление статей</w:t>
            </w:r>
          </w:p>
        </w:tc>
        <w:tc>
          <w:tcPr>
            <w:tcW w:w="4111" w:type="dxa"/>
            <w:shd w:val="clear" w:color="auto" w:fill="auto"/>
            <w:vAlign w:val="center"/>
            <w:hideMark/>
          </w:tcPr>
          <w:p w14:paraId="77A7EA01" w14:textId="77777777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весь код в </w:t>
            </w:r>
            <w:r w:rsidRPr="00E046B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ru-RU"/>
              </w:rPr>
              <w:t>Main()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до момента ввода nrow/ncolumn (включая добавление статей и вывод)</w:t>
            </w:r>
          </w:p>
        </w:tc>
      </w:tr>
      <w:tr w:rsidR="00E046BB" w:rsidRPr="00E046BB" w14:paraId="569118C0" w14:textId="77777777" w:rsidTr="00E046BB">
        <w:trPr>
          <w:trHeight w:val="1927"/>
        </w:trPr>
        <w:tc>
          <w:tcPr>
            <w:tcW w:w="447" w:type="dxa"/>
            <w:shd w:val="clear" w:color="auto" w:fill="auto"/>
            <w:vAlign w:val="center"/>
            <w:hideMark/>
          </w:tcPr>
          <w:p w14:paraId="6185473F" w14:textId="77777777" w:rsidR="00E046BB" w:rsidRPr="00E046BB" w:rsidRDefault="00E046BB" w:rsidP="00E046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989" w:type="dxa"/>
            <w:shd w:val="clear" w:color="auto" w:fill="auto"/>
            <w:vAlign w:val="center"/>
            <w:hideMark/>
          </w:tcPr>
          <w:p w14:paraId="510B3964" w14:textId="4620EEA6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Ивченко</w:t>
            </w:r>
          </w:p>
        </w:tc>
        <w:tc>
          <w:tcPr>
            <w:tcW w:w="4229" w:type="dxa"/>
            <w:shd w:val="clear" w:color="auto" w:fill="auto"/>
            <w:vAlign w:val="center"/>
            <w:hideMark/>
          </w:tcPr>
          <w:p w14:paraId="36A594AF" w14:textId="13612B40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задание 9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замер времени работы с одномерным, двумерным и ступенчатым массивами Article</w:t>
            </w:r>
          </w:p>
        </w:tc>
        <w:tc>
          <w:tcPr>
            <w:tcW w:w="4111" w:type="dxa"/>
            <w:shd w:val="clear" w:color="auto" w:fill="auto"/>
            <w:vAlign w:val="center"/>
            <w:hideMark/>
          </w:tcPr>
          <w:p w14:paraId="0945D1DF" w14:textId="77777777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весь код замера времени + вывод результатов</w:t>
            </w:r>
          </w:p>
        </w:tc>
      </w:tr>
      <w:tr w:rsidR="00E046BB" w:rsidRPr="00E046BB" w14:paraId="20BDA62B" w14:textId="77777777" w:rsidTr="00E046BB">
        <w:trPr>
          <w:trHeight w:val="1927"/>
        </w:trPr>
        <w:tc>
          <w:tcPr>
            <w:tcW w:w="447" w:type="dxa"/>
            <w:shd w:val="clear" w:color="auto" w:fill="auto"/>
            <w:vAlign w:val="center"/>
            <w:hideMark/>
          </w:tcPr>
          <w:p w14:paraId="176F5532" w14:textId="77777777" w:rsidR="00E046BB" w:rsidRPr="00E046BB" w:rsidRDefault="00E046BB" w:rsidP="00E046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89" w:type="dxa"/>
            <w:shd w:val="clear" w:color="auto" w:fill="auto"/>
            <w:vAlign w:val="center"/>
            <w:hideMark/>
          </w:tcPr>
          <w:p w14:paraId="252411AB" w14:textId="79A00392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Яковлева</w:t>
            </w:r>
          </w:p>
        </w:tc>
        <w:tc>
          <w:tcPr>
            <w:tcW w:w="4229" w:type="dxa"/>
            <w:shd w:val="clear" w:color="auto" w:fill="auto"/>
            <w:vAlign w:val="center"/>
            <w:hideMark/>
          </w:tcPr>
          <w:p w14:paraId="73C690EE" w14:textId="4B610991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мелкие улучшения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убраны лишние using, добавлены комментарии, форматирование</w:t>
            </w:r>
          </w:p>
        </w:tc>
        <w:tc>
          <w:tcPr>
            <w:tcW w:w="4111" w:type="dxa"/>
            <w:shd w:val="clear" w:color="auto" w:fill="auto"/>
            <w:vAlign w:val="center"/>
            <w:hideMark/>
          </w:tcPr>
          <w:p w14:paraId="23B2E310" w14:textId="326049F7" w:rsidR="00E046BB" w:rsidRPr="00E046BB" w:rsidRDefault="00E046BB" w:rsidP="00E046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46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финальная чистка кода</w:t>
            </w:r>
          </w:p>
        </w:tc>
      </w:tr>
    </w:tbl>
    <w:p w14:paraId="7BE9AC3D" w14:textId="16435564" w:rsidR="00006C3D" w:rsidRPr="00006C3D" w:rsidRDefault="00006C3D" w:rsidP="00006C3D"/>
    <w:sectPr w:rsidR="00006C3D" w:rsidRPr="00006C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771"/>
    <w:multiLevelType w:val="hybridMultilevel"/>
    <w:tmpl w:val="442EE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C30D7"/>
    <w:multiLevelType w:val="multilevel"/>
    <w:tmpl w:val="D340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A28E9"/>
    <w:multiLevelType w:val="hybridMultilevel"/>
    <w:tmpl w:val="5EE28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B73CF"/>
    <w:multiLevelType w:val="hybridMultilevel"/>
    <w:tmpl w:val="2BBEA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919F0"/>
    <w:multiLevelType w:val="multilevel"/>
    <w:tmpl w:val="703C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D629A"/>
    <w:multiLevelType w:val="hybridMultilevel"/>
    <w:tmpl w:val="442EE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331CA2"/>
    <w:multiLevelType w:val="hybridMultilevel"/>
    <w:tmpl w:val="442EE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EC60C5"/>
    <w:multiLevelType w:val="hybridMultilevel"/>
    <w:tmpl w:val="DE7272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9583D"/>
    <w:multiLevelType w:val="hybridMultilevel"/>
    <w:tmpl w:val="C04A8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92B2B"/>
    <w:multiLevelType w:val="hybridMultilevel"/>
    <w:tmpl w:val="78FE02D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5696F"/>
    <w:multiLevelType w:val="hybridMultilevel"/>
    <w:tmpl w:val="45E0126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02A18F1"/>
    <w:multiLevelType w:val="hybridMultilevel"/>
    <w:tmpl w:val="3000CF9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2E1446C"/>
    <w:multiLevelType w:val="hybridMultilevel"/>
    <w:tmpl w:val="F4285E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2D7CB1"/>
    <w:multiLevelType w:val="hybridMultilevel"/>
    <w:tmpl w:val="C6C8A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5318FE"/>
    <w:multiLevelType w:val="hybridMultilevel"/>
    <w:tmpl w:val="6D328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13759B"/>
    <w:multiLevelType w:val="multilevel"/>
    <w:tmpl w:val="056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62F48"/>
    <w:multiLevelType w:val="hybridMultilevel"/>
    <w:tmpl w:val="442EE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81726A"/>
    <w:multiLevelType w:val="hybridMultilevel"/>
    <w:tmpl w:val="D34ED1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9D27EC"/>
    <w:multiLevelType w:val="hybridMultilevel"/>
    <w:tmpl w:val="B3822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6"/>
  </w:num>
  <w:num w:numId="3">
    <w:abstractNumId w:val="7"/>
  </w:num>
  <w:num w:numId="4">
    <w:abstractNumId w:val="2"/>
  </w:num>
  <w:num w:numId="5">
    <w:abstractNumId w:val="12"/>
  </w:num>
  <w:num w:numId="6">
    <w:abstractNumId w:val="6"/>
  </w:num>
  <w:num w:numId="7">
    <w:abstractNumId w:val="4"/>
  </w:num>
  <w:num w:numId="8">
    <w:abstractNumId w:val="1"/>
  </w:num>
  <w:num w:numId="9">
    <w:abstractNumId w:val="15"/>
  </w:num>
  <w:num w:numId="10">
    <w:abstractNumId w:val="14"/>
  </w:num>
  <w:num w:numId="11">
    <w:abstractNumId w:val="10"/>
  </w:num>
  <w:num w:numId="12">
    <w:abstractNumId w:val="9"/>
  </w:num>
  <w:num w:numId="13">
    <w:abstractNumId w:val="11"/>
  </w:num>
  <w:num w:numId="14">
    <w:abstractNumId w:val="0"/>
  </w:num>
  <w:num w:numId="15">
    <w:abstractNumId w:val="5"/>
  </w:num>
  <w:num w:numId="16">
    <w:abstractNumId w:val="18"/>
  </w:num>
  <w:num w:numId="17">
    <w:abstractNumId w:val="13"/>
  </w:num>
  <w:num w:numId="18">
    <w:abstractNumId w:val="17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41"/>
    <w:rsid w:val="00006C3D"/>
    <w:rsid w:val="0037679F"/>
    <w:rsid w:val="00444AD6"/>
    <w:rsid w:val="004908C4"/>
    <w:rsid w:val="006505C0"/>
    <w:rsid w:val="006F7718"/>
    <w:rsid w:val="00773065"/>
    <w:rsid w:val="00832D68"/>
    <w:rsid w:val="00A70902"/>
    <w:rsid w:val="00D94C41"/>
    <w:rsid w:val="00E046BB"/>
    <w:rsid w:val="00E17BE3"/>
    <w:rsid w:val="00EF0316"/>
    <w:rsid w:val="00F7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03247"/>
  <w15:chartTrackingRefBased/>
  <w15:docId w15:val="{86C4DAD8-66A0-45E2-B361-71D014A8A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0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7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Злата Яковлева</dc:creator>
  <cp:keywords/>
  <dc:description/>
  <cp:lastModifiedBy>Злата Яковлева</cp:lastModifiedBy>
  <cp:revision>3</cp:revision>
  <dcterms:created xsi:type="dcterms:W3CDTF">2025-11-18T09:45:00Z</dcterms:created>
  <dcterms:modified xsi:type="dcterms:W3CDTF">2025-12-03T05:37:00Z</dcterms:modified>
</cp:coreProperties>
</file>