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48AE5" w14:textId="3DAB8911" w:rsidR="001C464F" w:rsidRPr="005B0F9E" w:rsidRDefault="00C04F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0F9E">
        <w:rPr>
          <w:rFonts w:ascii="Times New Roman" w:hAnsi="Times New Roman" w:cs="Times New Roman"/>
          <w:sz w:val="24"/>
          <w:szCs w:val="24"/>
        </w:rPr>
        <w:t>Pymaceutical</w:t>
      </w:r>
      <w:proofErr w:type="spellEnd"/>
      <w:r w:rsidRPr="005B0F9E">
        <w:rPr>
          <w:rFonts w:ascii="Times New Roman" w:hAnsi="Times New Roman" w:cs="Times New Roman"/>
          <w:sz w:val="24"/>
          <w:szCs w:val="24"/>
        </w:rPr>
        <w:t xml:space="preserve"> Trend Analysis:</w:t>
      </w:r>
    </w:p>
    <w:p w14:paraId="78B617D4" w14:textId="11490AC3" w:rsidR="00C04FAA" w:rsidRPr="005B0F9E" w:rsidRDefault="00522816" w:rsidP="00587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F9E">
        <w:rPr>
          <w:rFonts w:ascii="Times New Roman" w:hAnsi="Times New Roman" w:cs="Times New Roman"/>
          <w:sz w:val="24"/>
          <w:szCs w:val="24"/>
        </w:rPr>
        <w:t xml:space="preserve">Note, of the 10 </w:t>
      </w:r>
      <w:r w:rsidR="00BE212D" w:rsidRPr="005B0F9E">
        <w:rPr>
          <w:rFonts w:ascii="Times New Roman" w:hAnsi="Times New Roman" w:cs="Times New Roman"/>
          <w:sz w:val="24"/>
          <w:szCs w:val="24"/>
        </w:rPr>
        <w:t>drugs in this experiment</w:t>
      </w:r>
      <w:r w:rsidR="00AA3D08" w:rsidRPr="005B0F9E">
        <w:rPr>
          <w:rFonts w:ascii="Times New Roman" w:hAnsi="Times New Roman" w:cs="Times New Roman"/>
          <w:sz w:val="24"/>
          <w:szCs w:val="24"/>
        </w:rPr>
        <w:t>, only two of the drugs showed reduction in tumor volume over time</w:t>
      </w:r>
      <w:r w:rsidR="00E00420" w:rsidRPr="005B0F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0420" w:rsidRPr="005B0F9E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="00E00420" w:rsidRPr="005B0F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839D2" w:rsidRPr="005B0F9E">
        <w:rPr>
          <w:rFonts w:ascii="Times New Roman" w:hAnsi="Times New Roman" w:cs="Times New Roman"/>
          <w:sz w:val="24"/>
          <w:szCs w:val="24"/>
        </w:rPr>
        <w:t>Ramicane</w:t>
      </w:r>
      <w:proofErr w:type="spellEnd"/>
      <w:r w:rsidR="00A839D2" w:rsidRPr="005B0F9E">
        <w:rPr>
          <w:rFonts w:ascii="Times New Roman" w:hAnsi="Times New Roman" w:cs="Times New Roman"/>
          <w:sz w:val="24"/>
          <w:szCs w:val="24"/>
        </w:rPr>
        <w:t xml:space="preserve">). Of the two drug that showed reduction in tumor volume, </w:t>
      </w:r>
      <w:proofErr w:type="spellStart"/>
      <w:r w:rsidR="00013E6A" w:rsidRPr="005B0F9E">
        <w:rPr>
          <w:rFonts w:ascii="Times New Roman" w:hAnsi="Times New Roman" w:cs="Times New Roman"/>
          <w:sz w:val="24"/>
          <w:szCs w:val="24"/>
        </w:rPr>
        <w:t>Ramicane</w:t>
      </w:r>
      <w:proofErr w:type="spellEnd"/>
      <w:r w:rsidR="00013E6A" w:rsidRPr="005B0F9E">
        <w:rPr>
          <w:rFonts w:ascii="Times New Roman" w:hAnsi="Times New Roman" w:cs="Times New Roman"/>
          <w:sz w:val="24"/>
          <w:szCs w:val="24"/>
        </w:rPr>
        <w:t xml:space="preserve"> had the largest reduction percentage (-22</w:t>
      </w:r>
      <w:r w:rsidR="00513661" w:rsidRPr="005B0F9E">
        <w:rPr>
          <w:rFonts w:ascii="Times New Roman" w:hAnsi="Times New Roman" w:cs="Times New Roman"/>
          <w:sz w:val="24"/>
          <w:szCs w:val="24"/>
        </w:rPr>
        <w:t xml:space="preserve"> %) closely followed by </w:t>
      </w:r>
      <w:proofErr w:type="spellStart"/>
      <w:r w:rsidR="00513661" w:rsidRPr="005B0F9E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="00513661" w:rsidRPr="005B0F9E">
        <w:rPr>
          <w:rFonts w:ascii="Times New Roman" w:hAnsi="Times New Roman" w:cs="Times New Roman"/>
          <w:sz w:val="24"/>
          <w:szCs w:val="24"/>
        </w:rPr>
        <w:t xml:space="preserve"> with </w:t>
      </w:r>
      <w:r w:rsidR="00651E90" w:rsidRPr="005B0F9E">
        <w:rPr>
          <w:rFonts w:ascii="Times New Roman" w:hAnsi="Times New Roman" w:cs="Times New Roman"/>
          <w:sz w:val="24"/>
          <w:szCs w:val="24"/>
        </w:rPr>
        <w:t>(-19.47 %).</w:t>
      </w:r>
      <w:r w:rsidR="006771C8" w:rsidRPr="005B0F9E">
        <w:rPr>
          <w:rFonts w:ascii="Times New Roman" w:hAnsi="Times New Roman" w:cs="Times New Roman"/>
          <w:sz w:val="24"/>
          <w:szCs w:val="24"/>
        </w:rPr>
        <w:t xml:space="preserve"> This data </w:t>
      </w:r>
      <w:r w:rsidR="00702D1F" w:rsidRPr="005B0F9E">
        <w:rPr>
          <w:rFonts w:ascii="Times New Roman" w:hAnsi="Times New Roman" w:cs="Times New Roman"/>
          <w:sz w:val="24"/>
          <w:szCs w:val="24"/>
        </w:rPr>
        <w:t>suggests</w:t>
      </w:r>
      <w:r w:rsidR="006771C8" w:rsidRPr="005B0F9E">
        <w:rPr>
          <w:rFonts w:ascii="Times New Roman" w:hAnsi="Times New Roman" w:cs="Times New Roman"/>
          <w:sz w:val="24"/>
          <w:szCs w:val="24"/>
        </w:rPr>
        <w:t xml:space="preserve"> </w:t>
      </w:r>
      <w:r w:rsidR="00702D1F" w:rsidRPr="005B0F9E">
        <w:rPr>
          <w:rFonts w:ascii="Times New Roman" w:hAnsi="Times New Roman" w:cs="Times New Roman"/>
          <w:sz w:val="24"/>
          <w:szCs w:val="24"/>
        </w:rPr>
        <w:t xml:space="preserve">these two drugs are the most efficient </w:t>
      </w:r>
      <w:r w:rsidR="00A907E3" w:rsidRPr="005B0F9E">
        <w:rPr>
          <w:rFonts w:ascii="Times New Roman" w:hAnsi="Times New Roman" w:cs="Times New Roman"/>
          <w:sz w:val="24"/>
          <w:szCs w:val="24"/>
        </w:rPr>
        <w:t>for treatment.</w:t>
      </w:r>
    </w:p>
    <w:p w14:paraId="0BF43BAA" w14:textId="299A6E21" w:rsidR="00651E90" w:rsidRPr="005B0F9E" w:rsidRDefault="00651E90" w:rsidP="00587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F9E">
        <w:rPr>
          <w:rFonts w:ascii="Times New Roman" w:hAnsi="Times New Roman" w:cs="Times New Roman"/>
          <w:sz w:val="24"/>
          <w:szCs w:val="24"/>
        </w:rPr>
        <w:t xml:space="preserve">The </w:t>
      </w:r>
      <w:r w:rsidR="008C30E0" w:rsidRPr="005B0F9E">
        <w:rPr>
          <w:rFonts w:ascii="Times New Roman" w:hAnsi="Times New Roman" w:cs="Times New Roman"/>
          <w:sz w:val="24"/>
          <w:szCs w:val="24"/>
        </w:rPr>
        <w:t>survival rate graph suggests</w:t>
      </w:r>
      <w:r w:rsidR="00060861" w:rsidRPr="005B0F9E">
        <w:rPr>
          <w:rFonts w:ascii="Times New Roman" w:hAnsi="Times New Roman" w:cs="Times New Roman"/>
          <w:sz w:val="24"/>
          <w:szCs w:val="24"/>
        </w:rPr>
        <w:t xml:space="preserve">, of the four drugs sampled, </w:t>
      </w:r>
      <w:proofErr w:type="spellStart"/>
      <w:r w:rsidR="008C30E0" w:rsidRPr="005B0F9E">
        <w:rPr>
          <w:rFonts w:ascii="Times New Roman" w:hAnsi="Times New Roman" w:cs="Times New Roman"/>
          <w:sz w:val="24"/>
          <w:szCs w:val="24"/>
        </w:rPr>
        <w:t>Camp</w:t>
      </w:r>
      <w:r w:rsidR="00571DB8" w:rsidRPr="005B0F9E">
        <w:rPr>
          <w:rFonts w:ascii="Times New Roman" w:hAnsi="Times New Roman" w:cs="Times New Roman"/>
          <w:sz w:val="24"/>
          <w:szCs w:val="24"/>
        </w:rPr>
        <w:t>omulin</w:t>
      </w:r>
      <w:proofErr w:type="spellEnd"/>
      <w:r w:rsidR="00571DB8" w:rsidRPr="005B0F9E">
        <w:rPr>
          <w:rFonts w:ascii="Times New Roman" w:hAnsi="Times New Roman" w:cs="Times New Roman"/>
          <w:sz w:val="24"/>
          <w:szCs w:val="24"/>
        </w:rPr>
        <w:t xml:space="preserve"> had the best </w:t>
      </w:r>
      <w:r w:rsidR="004A65EC" w:rsidRPr="005B0F9E">
        <w:rPr>
          <w:rFonts w:ascii="Times New Roman" w:hAnsi="Times New Roman" w:cs="Times New Roman"/>
          <w:sz w:val="24"/>
          <w:szCs w:val="24"/>
        </w:rPr>
        <w:t>survival</w:t>
      </w:r>
      <w:r w:rsidR="00571DB8" w:rsidRPr="005B0F9E">
        <w:rPr>
          <w:rFonts w:ascii="Times New Roman" w:hAnsi="Times New Roman" w:cs="Times New Roman"/>
          <w:sz w:val="24"/>
          <w:szCs w:val="24"/>
        </w:rPr>
        <w:t xml:space="preserve"> </w:t>
      </w:r>
      <w:r w:rsidR="004A65EC" w:rsidRPr="005B0F9E">
        <w:rPr>
          <w:rFonts w:ascii="Times New Roman" w:hAnsi="Times New Roman" w:cs="Times New Roman"/>
          <w:sz w:val="24"/>
          <w:szCs w:val="24"/>
        </w:rPr>
        <w:t xml:space="preserve">rate overtime. This fact is seen in the relatively </w:t>
      </w:r>
      <w:r w:rsidR="00FA5667" w:rsidRPr="005B0F9E">
        <w:rPr>
          <w:rFonts w:ascii="Times New Roman" w:hAnsi="Times New Roman" w:cs="Times New Roman"/>
          <w:sz w:val="24"/>
          <w:szCs w:val="24"/>
        </w:rPr>
        <w:t xml:space="preserve">level </w:t>
      </w:r>
      <w:r w:rsidR="00676844" w:rsidRPr="005B0F9E">
        <w:rPr>
          <w:rFonts w:ascii="Times New Roman" w:hAnsi="Times New Roman" w:cs="Times New Roman"/>
          <w:sz w:val="24"/>
          <w:szCs w:val="24"/>
        </w:rPr>
        <w:t>survival per</w:t>
      </w:r>
      <w:r w:rsidR="00597FE6" w:rsidRPr="005B0F9E">
        <w:rPr>
          <w:rFonts w:ascii="Times New Roman" w:hAnsi="Times New Roman" w:cs="Times New Roman"/>
          <w:sz w:val="24"/>
          <w:szCs w:val="24"/>
        </w:rPr>
        <w:t xml:space="preserve">centage </w:t>
      </w:r>
      <w:r w:rsidR="00FA5667" w:rsidRPr="005B0F9E">
        <w:rPr>
          <w:rFonts w:ascii="Times New Roman" w:hAnsi="Times New Roman" w:cs="Times New Roman"/>
          <w:sz w:val="24"/>
          <w:szCs w:val="24"/>
        </w:rPr>
        <w:t>rat</w:t>
      </w:r>
      <w:r w:rsidR="00597FE6" w:rsidRPr="005B0F9E">
        <w:rPr>
          <w:rFonts w:ascii="Times New Roman" w:hAnsi="Times New Roman" w:cs="Times New Roman"/>
          <w:sz w:val="24"/>
          <w:szCs w:val="24"/>
        </w:rPr>
        <w:t xml:space="preserve">e </w:t>
      </w:r>
      <w:r w:rsidR="00FA5667" w:rsidRPr="005B0F9E">
        <w:rPr>
          <w:rFonts w:ascii="Times New Roman" w:hAnsi="Times New Roman" w:cs="Times New Roman"/>
          <w:sz w:val="24"/>
          <w:szCs w:val="24"/>
        </w:rPr>
        <w:t xml:space="preserve">over time in comparison to the other drugs which all </w:t>
      </w:r>
      <w:r w:rsidR="00597FE6" w:rsidRPr="005B0F9E">
        <w:rPr>
          <w:rFonts w:ascii="Times New Roman" w:hAnsi="Times New Roman" w:cs="Times New Roman"/>
          <w:sz w:val="24"/>
          <w:szCs w:val="24"/>
        </w:rPr>
        <w:t xml:space="preserve">show </w:t>
      </w:r>
      <w:r w:rsidR="00676844" w:rsidRPr="005B0F9E">
        <w:rPr>
          <w:rFonts w:ascii="Times New Roman" w:hAnsi="Times New Roman" w:cs="Times New Roman"/>
          <w:sz w:val="24"/>
          <w:szCs w:val="24"/>
        </w:rPr>
        <w:t>a steady decrease overtime</w:t>
      </w:r>
      <w:r w:rsidR="00526307" w:rsidRPr="005B0F9E">
        <w:rPr>
          <w:rFonts w:ascii="Times New Roman" w:hAnsi="Times New Roman" w:cs="Times New Roman"/>
          <w:sz w:val="24"/>
          <w:szCs w:val="24"/>
        </w:rPr>
        <w:t xml:space="preserve">. Most notably </w:t>
      </w:r>
      <w:proofErr w:type="spellStart"/>
      <w:r w:rsidR="00526307" w:rsidRPr="005B0F9E">
        <w:rPr>
          <w:rFonts w:ascii="Times New Roman" w:hAnsi="Times New Roman" w:cs="Times New Roman"/>
          <w:sz w:val="24"/>
          <w:szCs w:val="24"/>
        </w:rPr>
        <w:t>Campomulin</w:t>
      </w:r>
      <w:r w:rsidR="000E1258" w:rsidRPr="005B0F9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0E1258" w:rsidRPr="005B0F9E">
        <w:rPr>
          <w:rFonts w:ascii="Times New Roman" w:hAnsi="Times New Roman" w:cs="Times New Roman"/>
          <w:sz w:val="24"/>
          <w:szCs w:val="24"/>
        </w:rPr>
        <w:t xml:space="preserve"> survival rate stays well above 50 percent over time in comparison to the other drugs which a</w:t>
      </w:r>
      <w:r w:rsidR="004F272A" w:rsidRPr="005B0F9E">
        <w:rPr>
          <w:rFonts w:ascii="Times New Roman" w:hAnsi="Times New Roman" w:cs="Times New Roman"/>
          <w:sz w:val="24"/>
          <w:szCs w:val="24"/>
        </w:rPr>
        <w:t xml:space="preserve">ll are below 50 percent. This fact suggests </w:t>
      </w:r>
      <w:proofErr w:type="spellStart"/>
      <w:r w:rsidR="004F272A" w:rsidRPr="005B0F9E">
        <w:rPr>
          <w:rFonts w:ascii="Times New Roman" w:hAnsi="Times New Roman" w:cs="Times New Roman"/>
          <w:sz w:val="24"/>
          <w:szCs w:val="24"/>
        </w:rPr>
        <w:t>Campomulin</w:t>
      </w:r>
      <w:proofErr w:type="spellEnd"/>
      <w:r w:rsidR="004F272A" w:rsidRPr="005B0F9E">
        <w:rPr>
          <w:rFonts w:ascii="Times New Roman" w:hAnsi="Times New Roman" w:cs="Times New Roman"/>
          <w:sz w:val="24"/>
          <w:szCs w:val="24"/>
        </w:rPr>
        <w:t xml:space="preserve"> </w:t>
      </w:r>
      <w:r w:rsidR="00314438" w:rsidRPr="005B0F9E">
        <w:rPr>
          <w:rFonts w:ascii="Times New Roman" w:hAnsi="Times New Roman" w:cs="Times New Roman"/>
          <w:sz w:val="24"/>
          <w:szCs w:val="24"/>
        </w:rPr>
        <w:t xml:space="preserve">is the most promising drug </w:t>
      </w:r>
      <w:r w:rsidR="00A907E3" w:rsidRPr="005B0F9E">
        <w:rPr>
          <w:rFonts w:ascii="Times New Roman" w:hAnsi="Times New Roman" w:cs="Times New Roman"/>
          <w:sz w:val="24"/>
          <w:szCs w:val="24"/>
        </w:rPr>
        <w:t>regarding</w:t>
      </w:r>
      <w:r w:rsidR="00314438" w:rsidRPr="005B0F9E">
        <w:rPr>
          <w:rFonts w:ascii="Times New Roman" w:hAnsi="Times New Roman" w:cs="Times New Roman"/>
          <w:sz w:val="24"/>
          <w:szCs w:val="24"/>
        </w:rPr>
        <w:t xml:space="preserve"> survival.</w:t>
      </w:r>
    </w:p>
    <w:p w14:paraId="68ADB47E" w14:textId="22A7EA0A" w:rsidR="00314438" w:rsidRPr="005B0F9E" w:rsidRDefault="00060861" w:rsidP="00587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F9E">
        <w:rPr>
          <w:rFonts w:ascii="Times New Roman" w:hAnsi="Times New Roman" w:cs="Times New Roman"/>
          <w:sz w:val="24"/>
          <w:szCs w:val="24"/>
        </w:rPr>
        <w:t xml:space="preserve">Of the four drugs sampled for the </w:t>
      </w:r>
      <w:r w:rsidR="00A30F02" w:rsidRPr="005B0F9E">
        <w:rPr>
          <w:rFonts w:ascii="Times New Roman" w:hAnsi="Times New Roman" w:cs="Times New Roman"/>
          <w:sz w:val="24"/>
          <w:szCs w:val="24"/>
        </w:rPr>
        <w:t>Meta</w:t>
      </w:r>
      <w:r w:rsidR="005173B6" w:rsidRPr="005B0F9E">
        <w:rPr>
          <w:rFonts w:ascii="Times New Roman" w:hAnsi="Times New Roman" w:cs="Times New Roman"/>
          <w:sz w:val="24"/>
          <w:szCs w:val="24"/>
        </w:rPr>
        <w:t>static Spread</w:t>
      </w:r>
      <w:r w:rsidRPr="005B0F9E">
        <w:rPr>
          <w:rFonts w:ascii="Times New Roman" w:hAnsi="Times New Roman" w:cs="Times New Roman"/>
          <w:sz w:val="24"/>
          <w:szCs w:val="24"/>
        </w:rPr>
        <w:t xml:space="preserve"> graph, </w:t>
      </w:r>
      <w:proofErr w:type="spellStart"/>
      <w:r w:rsidR="00281C24" w:rsidRPr="005B0F9E">
        <w:rPr>
          <w:rFonts w:ascii="Times New Roman" w:hAnsi="Times New Roman" w:cs="Times New Roman"/>
          <w:sz w:val="24"/>
          <w:szCs w:val="24"/>
        </w:rPr>
        <w:t>Campomulin</w:t>
      </w:r>
      <w:proofErr w:type="spellEnd"/>
      <w:r w:rsidR="00281C24" w:rsidRPr="005B0F9E">
        <w:rPr>
          <w:rFonts w:ascii="Times New Roman" w:hAnsi="Times New Roman" w:cs="Times New Roman"/>
          <w:sz w:val="24"/>
          <w:szCs w:val="24"/>
        </w:rPr>
        <w:t xml:space="preserve"> had the </w:t>
      </w:r>
      <w:r w:rsidR="00A30F02" w:rsidRPr="005B0F9E">
        <w:rPr>
          <w:rFonts w:ascii="Times New Roman" w:hAnsi="Times New Roman" w:cs="Times New Roman"/>
          <w:sz w:val="24"/>
          <w:szCs w:val="24"/>
        </w:rPr>
        <w:t>lowest</w:t>
      </w:r>
      <w:r w:rsidR="00281C24" w:rsidRPr="005B0F9E">
        <w:rPr>
          <w:rFonts w:ascii="Times New Roman" w:hAnsi="Times New Roman" w:cs="Times New Roman"/>
          <w:sz w:val="24"/>
          <w:szCs w:val="24"/>
        </w:rPr>
        <w:t xml:space="preserve"> </w:t>
      </w:r>
      <w:r w:rsidR="005173B6" w:rsidRPr="005B0F9E">
        <w:rPr>
          <w:rFonts w:ascii="Times New Roman" w:hAnsi="Times New Roman" w:cs="Times New Roman"/>
          <w:sz w:val="24"/>
          <w:szCs w:val="24"/>
        </w:rPr>
        <w:t xml:space="preserve">cumulative </w:t>
      </w:r>
      <w:r w:rsidR="001020A3" w:rsidRPr="005B0F9E">
        <w:rPr>
          <w:rFonts w:ascii="Times New Roman" w:hAnsi="Times New Roman" w:cs="Times New Roman"/>
          <w:sz w:val="24"/>
          <w:szCs w:val="24"/>
        </w:rPr>
        <w:t xml:space="preserve">metastatic sites over time. </w:t>
      </w:r>
      <w:r w:rsidR="00F51081" w:rsidRPr="005B0F9E">
        <w:rPr>
          <w:rFonts w:ascii="Times New Roman" w:hAnsi="Times New Roman" w:cs="Times New Roman"/>
          <w:sz w:val="24"/>
          <w:szCs w:val="24"/>
        </w:rPr>
        <w:t>This fact s</w:t>
      </w:r>
      <w:r w:rsidR="005B0F9E">
        <w:rPr>
          <w:rFonts w:ascii="Times New Roman" w:hAnsi="Times New Roman" w:cs="Times New Roman"/>
          <w:sz w:val="24"/>
          <w:szCs w:val="24"/>
        </w:rPr>
        <w:t xml:space="preserve">hows </w:t>
      </w:r>
      <w:r w:rsidR="00F51081" w:rsidRPr="005B0F9E">
        <w:rPr>
          <w:rFonts w:ascii="Times New Roman" w:hAnsi="Times New Roman" w:cs="Times New Roman"/>
          <w:sz w:val="24"/>
          <w:szCs w:val="24"/>
        </w:rPr>
        <w:t xml:space="preserve">that on the </w:t>
      </w:r>
      <w:proofErr w:type="spellStart"/>
      <w:r w:rsidR="00F51081" w:rsidRPr="005B0F9E">
        <w:rPr>
          <w:rFonts w:ascii="Times New Roman" w:hAnsi="Times New Roman" w:cs="Times New Roman"/>
          <w:sz w:val="24"/>
          <w:szCs w:val="24"/>
        </w:rPr>
        <w:t>Campomulin</w:t>
      </w:r>
      <w:proofErr w:type="spellEnd"/>
      <w:r w:rsidR="00F51081" w:rsidRPr="005B0F9E">
        <w:rPr>
          <w:rFonts w:ascii="Times New Roman" w:hAnsi="Times New Roman" w:cs="Times New Roman"/>
          <w:sz w:val="24"/>
          <w:szCs w:val="24"/>
        </w:rPr>
        <w:t xml:space="preserve"> drug, </w:t>
      </w:r>
      <w:r w:rsidR="009F39B4" w:rsidRPr="005B0F9E">
        <w:rPr>
          <w:rFonts w:ascii="Times New Roman" w:hAnsi="Times New Roman" w:cs="Times New Roman"/>
          <w:sz w:val="24"/>
          <w:szCs w:val="24"/>
        </w:rPr>
        <w:t xml:space="preserve">the spread of </w:t>
      </w:r>
      <w:r w:rsidR="007A3046" w:rsidRPr="005B0F9E">
        <w:rPr>
          <w:rFonts w:ascii="Times New Roman" w:hAnsi="Times New Roman" w:cs="Times New Roman"/>
          <w:sz w:val="24"/>
          <w:szCs w:val="24"/>
        </w:rPr>
        <w:t xml:space="preserve">cancer was the least </w:t>
      </w:r>
      <w:r w:rsidR="001A668A" w:rsidRPr="005B0F9E">
        <w:rPr>
          <w:rFonts w:ascii="Times New Roman" w:hAnsi="Times New Roman" w:cs="Times New Roman"/>
          <w:sz w:val="24"/>
          <w:szCs w:val="24"/>
        </w:rPr>
        <w:t>(</w:t>
      </w:r>
      <w:r w:rsidR="007A3046" w:rsidRPr="005B0F9E">
        <w:rPr>
          <w:rFonts w:ascii="Times New Roman" w:hAnsi="Times New Roman" w:cs="Times New Roman"/>
          <w:sz w:val="24"/>
          <w:szCs w:val="24"/>
        </w:rPr>
        <w:t>among the four selected</w:t>
      </w:r>
      <w:r w:rsidR="001A668A" w:rsidRPr="005B0F9E">
        <w:rPr>
          <w:rFonts w:ascii="Times New Roman" w:hAnsi="Times New Roman" w:cs="Times New Roman"/>
          <w:sz w:val="24"/>
          <w:szCs w:val="24"/>
        </w:rPr>
        <w:t>)</w:t>
      </w:r>
      <w:r w:rsidR="007A3046" w:rsidRPr="005B0F9E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314438" w:rsidRPr="005B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30670"/>
    <w:multiLevelType w:val="hybridMultilevel"/>
    <w:tmpl w:val="2E224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AA"/>
    <w:rsid w:val="00013E6A"/>
    <w:rsid w:val="00060861"/>
    <w:rsid w:val="000E1258"/>
    <w:rsid w:val="001020A3"/>
    <w:rsid w:val="001A668A"/>
    <w:rsid w:val="001C464F"/>
    <w:rsid w:val="00281C24"/>
    <w:rsid w:val="00314438"/>
    <w:rsid w:val="004103C8"/>
    <w:rsid w:val="004A65EC"/>
    <w:rsid w:val="004B316B"/>
    <w:rsid w:val="004F272A"/>
    <w:rsid w:val="00513661"/>
    <w:rsid w:val="005173B6"/>
    <w:rsid w:val="00522816"/>
    <w:rsid w:val="00526307"/>
    <w:rsid w:val="00571DB8"/>
    <w:rsid w:val="00587693"/>
    <w:rsid w:val="00597FE6"/>
    <w:rsid w:val="005B0F9E"/>
    <w:rsid w:val="00651E90"/>
    <w:rsid w:val="00676844"/>
    <w:rsid w:val="006771C8"/>
    <w:rsid w:val="006A150F"/>
    <w:rsid w:val="00702D1F"/>
    <w:rsid w:val="007A3046"/>
    <w:rsid w:val="008C30E0"/>
    <w:rsid w:val="009F39B4"/>
    <w:rsid w:val="00A30F02"/>
    <w:rsid w:val="00A839D2"/>
    <w:rsid w:val="00A907E3"/>
    <w:rsid w:val="00AA3D08"/>
    <w:rsid w:val="00B92C55"/>
    <w:rsid w:val="00BE212D"/>
    <w:rsid w:val="00C04FAA"/>
    <w:rsid w:val="00E00420"/>
    <w:rsid w:val="00F51081"/>
    <w:rsid w:val="00FA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0D27"/>
  <w15:chartTrackingRefBased/>
  <w15:docId w15:val="{88C41294-D8CB-4DFD-8275-12BB433C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Ulysse</dc:creator>
  <cp:keywords/>
  <dc:description/>
  <cp:lastModifiedBy>Yann Ulysse</cp:lastModifiedBy>
  <cp:revision>37</cp:revision>
  <dcterms:created xsi:type="dcterms:W3CDTF">2019-03-01T04:09:00Z</dcterms:created>
  <dcterms:modified xsi:type="dcterms:W3CDTF">2019-03-01T04:40:00Z</dcterms:modified>
</cp:coreProperties>
</file>