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 w:before="200"/>
        <w:jc w:val="center"/>
      </w:pPr>
      <w:r>
        <w:rPr>
          <w:b/>
          <w:bCs/>
          <w:color w:val="1F4E79"/>
          <w:sz w:val="32"/>
          <w:szCs w:val="32"/>
        </w:rPr>
        <w:t xml:space="preserve">БАГА БҮЛГИЙН БАГШИЙН СУРГАЛТЫН</w:t>
      </w:r>
    </w:p>
    <w:p>
      <w:pPr>
        <w:pStyle w:val="Heading2"/>
        <w:spacing w:after="150" w:before="200"/>
        <w:jc w:val="center"/>
      </w:pPr>
      <w:r>
        <w:rPr>
          <w:b/>
          <w:bCs/>
          <w:color w:val="C00000"/>
          <w:sz w:val="26"/>
          <w:szCs w:val="26"/>
        </w:rPr>
        <w:t xml:space="preserve">9 САРААС 5 САРЫН ТӨЛӨВЛӨГӨӨ</w:t>
      </w:r>
    </w:p>
    <w:p>
      <w:pPr>
        <w:spacing w:after="100"/>
        <w:jc w:val="center"/>
      </w:pPr>
      <w:r>
        <w:rPr>
          <w:i/>
          <w:iCs/>
          <w:sz w:val="22"/>
          <w:szCs w:val="22"/>
        </w:rPr>
        <w:t xml:space="preserve">2026-2027 оны хичээлийн жил · I түвшин (2-3 нас)</w:t>
      </w:r>
    </w:p>
    <w:p>
      <w:pPr>
        <w:spacing w:after="100"/>
        <w:jc w:val="left"/>
      </w:pPr>
      <w:r>
        <w:rPr>
          <w:sz w:val="22"/>
          <w:szCs w:val="22"/>
        </w:rPr>
        <w:t xml:space="preserve"/>
      </w:r>
    </w:p>
    <w:p>
      <w:pPr>
        <w:shd w:fill="1F4E79" w:color="auto" w:val="clear"/>
        <w:spacing w:after="100" w:before="150"/>
      </w:pPr>
      <w:r>
        <w:rPr>
          <w:b/>
          <w:bCs/>
          <w:color w:val="FFFFFF"/>
          <w:sz w:val="24"/>
          <w:szCs w:val="24"/>
        </w:rPr>
        <w:t xml:space="preserve">IX (9) САР — «ШИНЭ ОРЧИН»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D9E2F3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Гол сэдэв</w:t>
            </w:r>
          </w:p>
        </w:tc>
        <w:tc>
          <w:tcPr>
            <w:tcW w:type="dxa" w:w="70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ШИНЭ ОРЧИН</w:t>
            </w:r>
          </w:p>
        </w:tc>
      </w:tr>
      <w:tr>
        <w:tc>
          <w:tcPr>
            <w:tcW w:type="dxa" w:w="2500"/>
            <w:shd w:fill="D9E2F3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Долоо хоногийн дэд сэдэв</w:t>
            </w:r>
          </w:p>
        </w:tc>
        <w:tc>
          <w:tcPr>
            <w:tcW w:type="dxa" w:w="70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1-р 7 хоног: «Ангитайгаа танилцъя»  ·  2-р 7 хоног: «Миний хөөрхөн гар, нүүр»  ·  3-р 7 хоног: «Дуулцгаая»  ·  4-р 7 хоног: «Найзууд»</w:t>
            </w:r>
          </w:p>
        </w:tc>
      </w:tr>
      <w:tr>
        <w:tc>
          <w:tcPr>
            <w:tcW w:type="dxa" w:w="2500"/>
            <w:shd w:fill="D9E2F3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Гол СҮД</w:t>
            </w:r>
          </w:p>
        </w:tc>
        <w:tc>
          <w:tcPr>
            <w:tcW w:type="dxa" w:w="70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БНО1.1в, БНО1.2а, ЗУ1.2б, ЗУ1.2в, ЗУ1.3б, МАТ1.3а, МАТ1.3в, НСХ1.2а, НСХ1.3а, НСХ1.3б, ХЭМ1.1а, ХЭМ1.1в, ХЭМ1.1д, ХЭМ1.2а, ХЭМ1.2в, ХЯ1.1а, ХЯ1.2а, ХЯ1.2б, ХЯ1.2д, ХЯ1.3а</w:t>
            </w:r>
          </w:p>
        </w:tc>
      </w:tr>
      <w:tr>
        <w:tc>
          <w:tcPr>
            <w:tcW w:type="dxa" w:w="2500"/>
            <w:shd w:fill="D9E2F3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Хугацаа</w:t>
            </w:r>
          </w:p>
        </w:tc>
        <w:tc>
          <w:tcPr>
            <w:tcW w:type="dxa" w:w="70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4 долоо хоног · долоо хоногт 4 үйл ажиллагаа · нийт 16 ээлжит</w:t>
            </w:r>
          </w:p>
        </w:tc>
      </w:tr>
    </w:tbl>
    <w:p>
      <w:pPr>
        <w:spacing w:after="10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400"/>
            <w:shd w:fill="1F4E79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Долоо хоног</w:t>
            </w:r>
          </w:p>
        </w:tc>
        <w:tc>
          <w:tcPr>
            <w:tcW w:type="dxa" w:w="2500"/>
            <w:shd w:fill="1F4E79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Дэд сэдэв</w:t>
            </w:r>
          </w:p>
        </w:tc>
        <w:tc>
          <w:tcPr>
            <w:tcW w:type="dxa" w:w="5100"/>
            <w:shd w:fill="1F4E79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Үйл ажиллагаа (4)</w:t>
            </w:r>
          </w:p>
        </w:tc>
      </w:tr>
      <w:tr>
        <w:tc>
          <w:tcPr>
            <w:tcW w:type="dxa" w:w="1400"/>
            <w:shd w:fill="FFF2CC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1-р 7 хоног</w:t>
            </w:r>
          </w:p>
        </w:tc>
        <w:tc>
          <w:tcPr>
            <w:tcW w:type="dxa" w:w="25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Ангитайгаа танилцъя</w:t>
            </w:r>
          </w:p>
        </w:tc>
        <w:tc>
          <w:tcPr>
            <w:tcW w:type="dxa" w:w="51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1. Танил найзууд  ·  2. Миний хөөрхөн гар  ·  3. Ангийн танил тоглоом  ·  4. Дуу дуулж алгаа таш</w:t>
            </w:r>
          </w:p>
        </w:tc>
      </w:tr>
      <w:tr>
        <w:tc>
          <w:tcPr>
            <w:tcW w:type="dxa" w:w="1400"/>
            <w:shd w:fill="FFF2CC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2-р 7 хоног</w:t>
            </w:r>
          </w:p>
        </w:tc>
        <w:tc>
          <w:tcPr>
            <w:tcW w:type="dxa" w:w="25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Миний хөөрхөн гар, нүүр</w:t>
            </w:r>
          </w:p>
        </w:tc>
        <w:tc>
          <w:tcPr>
            <w:tcW w:type="dxa" w:w="51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1. Нүүрний хэсгүүд  ·  2. Гар нүүрээ угаана  ·  3. Гар хуруугаар зурах  ·  4. Гар хөл эвсэн</w:t>
            </w:r>
          </w:p>
        </w:tc>
      </w:tr>
      <w:tr>
        <w:tc>
          <w:tcPr>
            <w:tcW w:type="dxa" w:w="1400"/>
            <w:shd w:fill="FFF2CC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3-р 7 хоног</w:t>
            </w:r>
          </w:p>
        </w:tc>
        <w:tc>
          <w:tcPr>
            <w:tcW w:type="dxa" w:w="25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Дуулцгаая</w:t>
            </w:r>
          </w:p>
        </w:tc>
        <w:tc>
          <w:tcPr>
            <w:tcW w:type="dxa" w:w="51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1. Танил дуу давтах  ·  2. Хэмнэл зэмсэг  ·  3. Дууны хөдөлгөөн  ·  4. Хүүхэлдэйн хамтаар</w:t>
            </w:r>
          </w:p>
        </w:tc>
      </w:tr>
      <w:tr>
        <w:tc>
          <w:tcPr>
            <w:tcW w:type="dxa" w:w="1400"/>
            <w:shd w:fill="FFF2CC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4-р 7 хоног</w:t>
            </w:r>
          </w:p>
        </w:tc>
        <w:tc>
          <w:tcPr>
            <w:tcW w:type="dxa" w:w="25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Найзууд</w:t>
            </w:r>
          </w:p>
        </w:tc>
        <w:tc>
          <w:tcPr>
            <w:tcW w:type="dxa" w:w="51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1. Найзууд хамтдаа  ·  2. Ижилхэн олъё  ·  3. Том бяцхан  ·  4. Найзуудынхаа зураг</w:t>
            </w:r>
          </w:p>
        </w:tc>
      </w:tr>
    </w:tbl>
    <w:p>
      <w:pPr>
        <w:spacing w:after="100"/>
        <w:jc w:val="left"/>
      </w:pPr>
      <w:r>
        <w:rPr>
          <w:sz w:val="22"/>
          <w:szCs w:val="22"/>
        </w:rPr>
        <w:t xml:space="preserve"/>
      </w:r>
    </w:p>
    <w:p>
      <w:pPr>
        <w:spacing w:after="100"/>
        <w:jc w:val="left"/>
      </w:pPr>
      <w:r>
        <w:rPr>
          <w:b/>
          <w:bCs/>
          <w:sz w:val="20"/>
          <w:szCs w:val="20"/>
        </w:rPr>
        <w:t xml:space="preserve">Аюулгүй байдлын анхаарах:</w:t>
      </w:r>
    </w:p>
    <w:p>
      <w:pPr>
        <w:spacing w:after="100"/>
        <w:jc w:val="left"/>
      </w:pPr>
      <w:r>
        <w:rPr>
          <w:i/>
          <w:iCs/>
          <w:sz w:val="20"/>
          <w:szCs w:val="20"/>
        </w:rPr>
        <w:t xml:space="preserve">Ойрхон хүрээ, гүйхгүй байх, найзыгаа найздаа хүлээж бай.</w:t>
      </w:r>
    </w:p>
    <w:p>
      <w:pPr>
        <w:spacing w:after="100"/>
        <w:jc w:val="left"/>
      </w:pPr>
      <w:r>
        <w:rPr>
          <w:sz w:val="22"/>
          <w:szCs w:val="22"/>
        </w:rPr>
        <w:t xml:space="preserve"/>
      </w:r>
    </w:p>
    <w:p>
      <w:pPr>
        <w:shd w:fill="1F4E79" w:color="auto" w:val="clear"/>
        <w:spacing w:after="100" w:before="150"/>
      </w:pPr>
      <w:r>
        <w:rPr>
          <w:b/>
          <w:bCs/>
          <w:color w:val="FFFFFF"/>
          <w:sz w:val="24"/>
          <w:szCs w:val="24"/>
        </w:rPr>
        <w:t xml:space="preserve">X (10) САР — «НАМАРТАЙ ТАНИЛЦЪЯ»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D9E2F3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Гол сэдэв</w:t>
            </w:r>
          </w:p>
        </w:tc>
        <w:tc>
          <w:tcPr>
            <w:tcW w:type="dxa" w:w="70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НАМАРТАЙ ТАНИЛЦЪЯ</w:t>
            </w:r>
          </w:p>
        </w:tc>
      </w:tr>
      <w:tr>
        <w:tc>
          <w:tcPr>
            <w:tcW w:type="dxa" w:w="2500"/>
            <w:shd w:fill="D9E2F3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Долоо хоногийн дэд сэдэв</w:t>
            </w:r>
          </w:p>
        </w:tc>
        <w:tc>
          <w:tcPr>
            <w:tcW w:type="dxa" w:w="70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1-р 7 хоног: «Намар ирлээ»  ·  2-р 7 хоног: «Жимс, ногоо»  ·  3-р 7 хоног: «Гар цэвэрхэн»  ·  4-р 7 хоног: «Дулаан хувцас»</w:t>
            </w:r>
          </w:p>
        </w:tc>
      </w:tr>
      <w:tr>
        <w:tc>
          <w:tcPr>
            <w:tcW w:type="dxa" w:w="2500"/>
            <w:shd w:fill="D9E2F3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Гол СҮД</w:t>
            </w:r>
          </w:p>
        </w:tc>
        <w:tc>
          <w:tcPr>
            <w:tcW w:type="dxa" w:w="70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БНО1.1б, БНО1.1в, БНО1.1г, БНО1.2в, ЗУ1.2в, ЗУ1.3б, МАТ1.3в, НСХ1.1а, НСХ1.1б, НСХ1.2б, ХЭМ1.1а, ХЭМ1.1д, ХЭМ1.2а, ХЭМ1.2в, ХЭМ1.2г, ХЭМ1.2е, ХЯ1.1а, ХЯ1.2д, ХЯ1.3а, ХЯ1.3б</w:t>
            </w:r>
          </w:p>
        </w:tc>
      </w:tr>
      <w:tr>
        <w:tc>
          <w:tcPr>
            <w:tcW w:type="dxa" w:w="2500"/>
            <w:shd w:fill="D9E2F3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Хугацаа</w:t>
            </w:r>
          </w:p>
        </w:tc>
        <w:tc>
          <w:tcPr>
            <w:tcW w:type="dxa" w:w="70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4 долоо хоног · долоо хоногт 4 үйл ажиллагаа · нийт 16 ээлжит</w:t>
            </w:r>
          </w:p>
        </w:tc>
      </w:tr>
    </w:tbl>
    <w:p>
      <w:pPr>
        <w:spacing w:after="10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400"/>
            <w:shd w:fill="1F4E79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Долоо хоног</w:t>
            </w:r>
          </w:p>
        </w:tc>
        <w:tc>
          <w:tcPr>
            <w:tcW w:type="dxa" w:w="2500"/>
            <w:shd w:fill="1F4E79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Дэд сэдэв</w:t>
            </w:r>
          </w:p>
        </w:tc>
        <w:tc>
          <w:tcPr>
            <w:tcW w:type="dxa" w:w="5100"/>
            <w:shd w:fill="1F4E79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Үйл ажиллагаа (4)</w:t>
            </w:r>
          </w:p>
        </w:tc>
      </w:tr>
      <w:tr>
        <w:tc>
          <w:tcPr>
            <w:tcW w:type="dxa" w:w="1400"/>
            <w:shd w:fill="FFF2CC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1-р 7 хоног</w:t>
            </w:r>
          </w:p>
        </w:tc>
        <w:tc>
          <w:tcPr>
            <w:tcW w:type="dxa" w:w="25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Намар ирлээ</w:t>
            </w:r>
          </w:p>
        </w:tc>
        <w:tc>
          <w:tcPr>
            <w:tcW w:type="dxa" w:w="51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1. Навчны зугаалга  ·  2. Навчаар наах  ·  3. Салхинд навч нисэв  ·  4. Намрын дуу</w:t>
            </w:r>
          </w:p>
        </w:tc>
      </w:tr>
      <w:tr>
        <w:tc>
          <w:tcPr>
            <w:tcW w:type="dxa" w:w="1400"/>
            <w:shd w:fill="FFF2CC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2-р 7 хоног</w:t>
            </w:r>
          </w:p>
        </w:tc>
        <w:tc>
          <w:tcPr>
            <w:tcW w:type="dxa" w:w="25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Жимс, ногоо</w:t>
            </w:r>
          </w:p>
        </w:tc>
        <w:tc>
          <w:tcPr>
            <w:tcW w:type="dxa" w:w="51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1. Жимс таних  ·  2. Улаан ногоон шар  ·  3. Ногоо угаана  ·  4. Жимсний зураг</w:t>
            </w:r>
          </w:p>
        </w:tc>
      </w:tr>
      <w:tr>
        <w:tc>
          <w:tcPr>
            <w:tcW w:type="dxa" w:w="1400"/>
            <w:shd w:fill="FFF2CC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3-р 7 хоног</w:t>
            </w:r>
          </w:p>
        </w:tc>
        <w:tc>
          <w:tcPr>
            <w:tcW w:type="dxa" w:w="25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Гар цэвэрхэн</w:t>
            </w:r>
          </w:p>
        </w:tc>
        <w:tc>
          <w:tcPr>
            <w:tcW w:type="dxa" w:w="51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1. Гараа зөв угаана  ·  2. Микроб гэж юу вэ?  ·  3. Шүдээ угаана  ·  4. Цэвэр байрлал</w:t>
            </w:r>
          </w:p>
        </w:tc>
      </w:tr>
      <w:tr>
        <w:tc>
          <w:tcPr>
            <w:tcW w:type="dxa" w:w="1400"/>
            <w:shd w:fill="FFF2CC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4-р 7 хоног</w:t>
            </w:r>
          </w:p>
        </w:tc>
        <w:tc>
          <w:tcPr>
            <w:tcW w:type="dxa" w:w="25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Дулаан хувцас</w:t>
            </w:r>
          </w:p>
        </w:tc>
        <w:tc>
          <w:tcPr>
            <w:tcW w:type="dxa" w:w="51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1. Хувцасаа таньж  ·  2. Гутлаа өмсье  ·  3. Дулаан хүйтэн  ·  4. Малгайтай найз</w:t>
            </w:r>
          </w:p>
        </w:tc>
      </w:tr>
    </w:tbl>
    <w:p>
      <w:pPr>
        <w:spacing w:after="100"/>
        <w:jc w:val="left"/>
      </w:pPr>
      <w:r>
        <w:rPr>
          <w:sz w:val="22"/>
          <w:szCs w:val="22"/>
        </w:rPr>
        <w:t xml:space="preserve"/>
      </w:r>
    </w:p>
    <w:p>
      <w:pPr>
        <w:spacing w:after="100"/>
        <w:jc w:val="left"/>
      </w:pPr>
      <w:r>
        <w:rPr>
          <w:b/>
          <w:bCs/>
          <w:sz w:val="20"/>
          <w:szCs w:val="20"/>
        </w:rPr>
        <w:t xml:space="preserve">Аюулгүй байдлын анхаарах:</w:t>
      </w:r>
    </w:p>
    <w:p>
      <w:pPr>
        <w:spacing w:after="100"/>
        <w:jc w:val="left"/>
      </w:pPr>
      <w:r>
        <w:rPr>
          <w:i/>
          <w:iCs/>
          <w:sz w:val="20"/>
          <w:szCs w:val="20"/>
        </w:rPr>
        <w:t xml:space="preserve">Хүйтэн бороо, зөв хувцаслах, ханиад томуугаас сэргийлэх.</w:t>
      </w:r>
    </w:p>
    <w:p>
      <w:pPr>
        <w:spacing w:after="100"/>
        <w:jc w:val="left"/>
      </w:pPr>
      <w:r>
        <w:rPr>
          <w:sz w:val="22"/>
          <w:szCs w:val="22"/>
        </w:rPr>
        <w:t xml:space="preserve"/>
      </w:r>
    </w:p>
    <w:p>
      <w:pPr>
        <w:shd w:fill="1F4E79" w:color="auto" w:val="clear"/>
        <w:spacing w:after="100" w:before="150"/>
      </w:pPr>
      <w:r>
        <w:rPr>
          <w:b/>
          <w:bCs/>
          <w:color w:val="FFFFFF"/>
          <w:sz w:val="24"/>
          <w:szCs w:val="24"/>
        </w:rPr>
        <w:t xml:space="preserve">XI (11) САР — «ГЭР БҮЛ»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D9E2F3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Гол сэдэв</w:t>
            </w:r>
          </w:p>
        </w:tc>
        <w:tc>
          <w:tcPr>
            <w:tcW w:type="dxa" w:w="70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ГЭР БҮЛ</w:t>
            </w:r>
          </w:p>
        </w:tc>
      </w:tr>
      <w:tr>
        <w:tc>
          <w:tcPr>
            <w:tcW w:type="dxa" w:w="2500"/>
            <w:shd w:fill="D9E2F3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Долоо хоногийн дэд сэдэв</w:t>
            </w:r>
          </w:p>
        </w:tc>
        <w:tc>
          <w:tcPr>
            <w:tcW w:type="dxa" w:w="70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1-р 7 хоног: «Ээж, аав»  ·  2-р 7 хоног: «Эмээ, өвөө»  ·  3-р 7 хоног: «Ах, эгч»  ·  4-р 7 хоног: «Миний гэр»</w:t>
            </w:r>
          </w:p>
        </w:tc>
      </w:tr>
      <w:tr>
        <w:tc>
          <w:tcPr>
            <w:tcW w:type="dxa" w:w="2500"/>
            <w:shd w:fill="D9E2F3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Гол СҮД</w:t>
            </w:r>
          </w:p>
        </w:tc>
        <w:tc>
          <w:tcPr>
            <w:tcW w:type="dxa" w:w="70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БНО1.1в, БНО1.2б, ЗУ1.2в, ЗУ1.3а, ЗУ1.3б, МАТ1.3а, НСХ1.2а, НСХ1.2б, НСХ1.3а, НСХ1.3б, НСХ1.3в, ХЭМ1.1а, ХЭМ1.1в, ХЭМ1.2г, ХЯ1.2б, ХЯ1.2в, ХЯ1.2г, ХЯ1.3а, ХЯ1.3б</w:t>
            </w:r>
          </w:p>
        </w:tc>
      </w:tr>
      <w:tr>
        <w:tc>
          <w:tcPr>
            <w:tcW w:type="dxa" w:w="2500"/>
            <w:shd w:fill="D9E2F3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Хугацаа</w:t>
            </w:r>
          </w:p>
        </w:tc>
        <w:tc>
          <w:tcPr>
            <w:tcW w:type="dxa" w:w="70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4 долоо хоног · долоо хоногт 4 үйл ажиллагаа · нийт 16 ээлжит</w:t>
            </w:r>
          </w:p>
        </w:tc>
      </w:tr>
    </w:tbl>
    <w:p>
      <w:pPr>
        <w:spacing w:after="10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400"/>
            <w:shd w:fill="1F4E79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Долоо хоног</w:t>
            </w:r>
          </w:p>
        </w:tc>
        <w:tc>
          <w:tcPr>
            <w:tcW w:type="dxa" w:w="2500"/>
            <w:shd w:fill="1F4E79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Дэд сэдэв</w:t>
            </w:r>
          </w:p>
        </w:tc>
        <w:tc>
          <w:tcPr>
            <w:tcW w:type="dxa" w:w="5100"/>
            <w:shd w:fill="1F4E79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Үйл ажиллагаа (4)</w:t>
            </w:r>
          </w:p>
        </w:tc>
      </w:tr>
      <w:tr>
        <w:tc>
          <w:tcPr>
            <w:tcW w:type="dxa" w:w="1400"/>
            <w:shd w:fill="FFF2CC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1-р 7 хоног</w:t>
            </w:r>
          </w:p>
        </w:tc>
        <w:tc>
          <w:tcPr>
            <w:tcW w:type="dxa" w:w="25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Ээж, аав</w:t>
            </w:r>
          </w:p>
        </w:tc>
        <w:tc>
          <w:tcPr>
            <w:tcW w:type="dxa" w:w="51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1. Ээжийн зураг  ·  2. Аавын гар  ·  3. Ээж туслая  ·  4. Гэр бүлийн дуу</w:t>
            </w:r>
          </w:p>
        </w:tc>
      </w:tr>
      <w:tr>
        <w:tc>
          <w:tcPr>
            <w:tcW w:type="dxa" w:w="1400"/>
            <w:shd w:fill="FFF2CC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2-р 7 хоног</w:t>
            </w:r>
          </w:p>
        </w:tc>
        <w:tc>
          <w:tcPr>
            <w:tcW w:type="dxa" w:w="25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Эмээ, өвөө</w:t>
            </w:r>
          </w:p>
        </w:tc>
        <w:tc>
          <w:tcPr>
            <w:tcW w:type="dxa" w:w="51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1. Эмээ, өвөө хэн бэ?  ·  2. Эмээгийн үлгэр  ·  3. Ахмадад хүндэтгэл  ·  4. Гэр бүлээ зурах</w:t>
            </w:r>
          </w:p>
        </w:tc>
      </w:tr>
      <w:tr>
        <w:tc>
          <w:tcPr>
            <w:tcW w:type="dxa" w:w="1400"/>
            <w:shd w:fill="FFF2CC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3-р 7 хоног</w:t>
            </w:r>
          </w:p>
        </w:tc>
        <w:tc>
          <w:tcPr>
            <w:tcW w:type="dxa" w:w="25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Ах, эгч</w:t>
            </w:r>
          </w:p>
        </w:tc>
        <w:tc>
          <w:tcPr>
            <w:tcW w:type="dxa" w:w="51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1. Ахтай эгчтэй  ·  2. Хамтдаа тоглоё  ·  3. Дүүгийнхээ бэлэг  ·  4. Ах эгч мэндчилгээ</w:t>
            </w:r>
          </w:p>
        </w:tc>
      </w:tr>
      <w:tr>
        <w:tc>
          <w:tcPr>
            <w:tcW w:type="dxa" w:w="1400"/>
            <w:shd w:fill="FFF2CC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4-р 7 хоног</w:t>
            </w:r>
          </w:p>
        </w:tc>
        <w:tc>
          <w:tcPr>
            <w:tcW w:type="dxa" w:w="25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Миний гэр</w:t>
            </w:r>
          </w:p>
        </w:tc>
        <w:tc>
          <w:tcPr>
            <w:tcW w:type="dxa" w:w="51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1. Манай гэр  ·  2. Гэрийн эд юмс  ·  3. Байшин барих  ·  4. Гэртээ буцъя</w:t>
            </w:r>
          </w:p>
        </w:tc>
      </w:tr>
    </w:tbl>
    <w:p>
      <w:pPr>
        <w:spacing w:after="100"/>
        <w:jc w:val="left"/>
      </w:pPr>
      <w:r>
        <w:rPr>
          <w:sz w:val="22"/>
          <w:szCs w:val="22"/>
        </w:rPr>
        <w:t xml:space="preserve"/>
      </w:r>
    </w:p>
    <w:p>
      <w:pPr>
        <w:spacing w:after="100"/>
        <w:jc w:val="left"/>
      </w:pPr>
      <w:r>
        <w:rPr>
          <w:b/>
          <w:bCs/>
          <w:sz w:val="20"/>
          <w:szCs w:val="20"/>
        </w:rPr>
        <w:t xml:space="preserve">Аюулгүй байдлын анхаарах:</w:t>
      </w:r>
    </w:p>
    <w:p>
      <w:pPr>
        <w:spacing w:after="100"/>
        <w:jc w:val="left"/>
      </w:pPr>
      <w:r>
        <w:rPr>
          <w:i/>
          <w:iCs/>
          <w:sz w:val="20"/>
          <w:szCs w:val="20"/>
        </w:rPr>
        <w:t xml:space="preserve">Гэрийн орчин, цахилгаан, дулааны хэрэгсэлд болгоомжтой.</w:t>
      </w:r>
    </w:p>
    <w:p>
      <w:pPr>
        <w:spacing w:after="100"/>
        <w:jc w:val="left"/>
      </w:pPr>
      <w:r>
        <w:rPr>
          <w:sz w:val="22"/>
          <w:szCs w:val="22"/>
        </w:rPr>
        <w:t xml:space="preserve"/>
      </w:r>
    </w:p>
    <w:p>
      <w:pPr>
        <w:shd w:fill="1F4E79" w:color="auto" w:val="clear"/>
        <w:spacing w:after="100" w:before="150"/>
      </w:pPr>
      <w:r>
        <w:rPr>
          <w:b/>
          <w:bCs/>
          <w:color w:val="FFFFFF"/>
          <w:sz w:val="24"/>
          <w:szCs w:val="24"/>
        </w:rPr>
        <w:t xml:space="preserve">XII (12) САР — «ГУРВАН БААВГАЙ»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D9E2F3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Гол сэдэв</w:t>
            </w:r>
          </w:p>
        </w:tc>
        <w:tc>
          <w:tcPr>
            <w:tcW w:type="dxa" w:w="70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ГУРВАН БААВГАЙ</w:t>
            </w:r>
          </w:p>
        </w:tc>
      </w:tr>
      <w:tr>
        <w:tc>
          <w:tcPr>
            <w:tcW w:type="dxa" w:w="2500"/>
            <w:shd w:fill="D9E2F3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Долоо хоногийн дэд сэдэв</w:t>
            </w:r>
          </w:p>
        </w:tc>
        <w:tc>
          <w:tcPr>
            <w:tcW w:type="dxa" w:w="70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1-р 7 хоног: «Ой, амьтад»  ·  2-р 7 хоног: «Баавгайн айл»  ·  3-р 7 хоног: «Өвлийн үлгэр»  ·  4-р 7 хоног: «Шинэ жил»</w:t>
            </w:r>
          </w:p>
        </w:tc>
      </w:tr>
      <w:tr>
        <w:tc>
          <w:tcPr>
            <w:tcW w:type="dxa" w:w="2500"/>
            <w:shd w:fill="D9E2F3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Гол СҮД</w:t>
            </w:r>
          </w:p>
        </w:tc>
        <w:tc>
          <w:tcPr>
            <w:tcW w:type="dxa" w:w="70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БНО1.1а, БНО1.1в, БНО1.1г, ЗУ1.3а, ЗУ1.3б, МАТ1.1а, МАТ1.3а, НСХ1.1а, НСХ1.2а, НСХ1.2б, НСХ1.3в, ХЭМ1.1а, ХЭМ1.1в, ХЭМ1.1д, ХЭМ1.2е, ХЯ1.2д, ХЯ1.3а, ХЯ1.3б, ХЯ1.3в</w:t>
            </w:r>
          </w:p>
        </w:tc>
      </w:tr>
      <w:tr>
        <w:tc>
          <w:tcPr>
            <w:tcW w:type="dxa" w:w="2500"/>
            <w:shd w:fill="D9E2F3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Хугацаа</w:t>
            </w:r>
          </w:p>
        </w:tc>
        <w:tc>
          <w:tcPr>
            <w:tcW w:type="dxa" w:w="70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4 долоо хоног · долоо хоногт 4 үйл ажиллагаа · нийт 16 ээлжит</w:t>
            </w:r>
          </w:p>
        </w:tc>
      </w:tr>
    </w:tbl>
    <w:p>
      <w:pPr>
        <w:spacing w:after="10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400"/>
            <w:shd w:fill="1F4E79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Долоо хоног</w:t>
            </w:r>
          </w:p>
        </w:tc>
        <w:tc>
          <w:tcPr>
            <w:tcW w:type="dxa" w:w="2500"/>
            <w:shd w:fill="1F4E79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Дэд сэдэв</w:t>
            </w:r>
          </w:p>
        </w:tc>
        <w:tc>
          <w:tcPr>
            <w:tcW w:type="dxa" w:w="5100"/>
            <w:shd w:fill="1F4E79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Үйл ажиллагаа (4)</w:t>
            </w:r>
          </w:p>
        </w:tc>
      </w:tr>
      <w:tr>
        <w:tc>
          <w:tcPr>
            <w:tcW w:type="dxa" w:w="1400"/>
            <w:shd w:fill="FFF2CC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1-р 7 хоног</w:t>
            </w:r>
          </w:p>
        </w:tc>
        <w:tc>
          <w:tcPr>
            <w:tcW w:type="dxa" w:w="25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Ой, амьтад</w:t>
            </w:r>
          </w:p>
        </w:tc>
        <w:tc>
          <w:tcPr>
            <w:tcW w:type="dxa" w:w="51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1. Ойн амьтад  ·  2. Баавгай унтав  ·  3. Амьтдын мөр  ·  4. Гурван баавгайн үлгэр</w:t>
            </w:r>
          </w:p>
        </w:tc>
      </w:tr>
      <w:tr>
        <w:tc>
          <w:tcPr>
            <w:tcW w:type="dxa" w:w="1400"/>
            <w:shd w:fill="FFF2CC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2-р 7 хоног</w:t>
            </w:r>
          </w:p>
        </w:tc>
        <w:tc>
          <w:tcPr>
            <w:tcW w:type="dxa" w:w="25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Баавгайн айл</w:t>
            </w:r>
          </w:p>
        </w:tc>
        <w:tc>
          <w:tcPr>
            <w:tcW w:type="dxa" w:w="51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1. Гурван савхы  ·  2. Баавгайн сав  ·  3. Гурван сандал  ·  4. Баавгайн орон</w:t>
            </w:r>
          </w:p>
        </w:tc>
      </w:tr>
      <w:tr>
        <w:tc>
          <w:tcPr>
            <w:tcW w:type="dxa" w:w="1400"/>
            <w:shd w:fill="FFF2CC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3-р 7 хоног</w:t>
            </w:r>
          </w:p>
        </w:tc>
        <w:tc>
          <w:tcPr>
            <w:tcW w:type="dxa" w:w="25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Өвлийн үлгэр</w:t>
            </w:r>
          </w:p>
        </w:tc>
        <w:tc>
          <w:tcPr>
            <w:tcW w:type="dxa" w:w="51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1. Өвөл ирэв  ·  2. Цасны цэвэрхэн  ·  3. Өвлийн хувцас  ·  4. Гулгах цанаар</w:t>
            </w:r>
          </w:p>
        </w:tc>
      </w:tr>
      <w:tr>
        <w:tc>
          <w:tcPr>
            <w:tcW w:type="dxa" w:w="1400"/>
            <w:shd w:fill="FFF2CC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4-р 7 хоног</w:t>
            </w:r>
          </w:p>
        </w:tc>
        <w:tc>
          <w:tcPr>
            <w:tcW w:type="dxa" w:w="25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Шинэ жил</w:t>
            </w:r>
          </w:p>
        </w:tc>
        <w:tc>
          <w:tcPr>
            <w:tcW w:type="dxa" w:w="51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1. Гацуур мод  ·  2. Өвлийн өвгөн  ·  3. Бэлгийн уут  ·  4. Шинэ жилийн хөгжил</w:t>
            </w:r>
          </w:p>
        </w:tc>
      </w:tr>
    </w:tbl>
    <w:p>
      <w:pPr>
        <w:spacing w:after="100"/>
        <w:jc w:val="left"/>
      </w:pPr>
      <w:r>
        <w:rPr>
          <w:sz w:val="22"/>
          <w:szCs w:val="22"/>
        </w:rPr>
        <w:t xml:space="preserve"/>
      </w:r>
    </w:p>
    <w:p>
      <w:pPr>
        <w:spacing w:after="100"/>
        <w:jc w:val="left"/>
      </w:pPr>
      <w:r>
        <w:rPr>
          <w:b/>
          <w:bCs/>
          <w:sz w:val="20"/>
          <w:szCs w:val="20"/>
        </w:rPr>
        <w:t xml:space="preserve">Аюулгүй байдлын анхаарах:</w:t>
      </w:r>
    </w:p>
    <w:p>
      <w:pPr>
        <w:spacing w:after="100"/>
        <w:jc w:val="left"/>
      </w:pPr>
      <w:r>
        <w:rPr>
          <w:i/>
          <w:iCs/>
          <w:sz w:val="20"/>
          <w:szCs w:val="20"/>
        </w:rPr>
        <w:t xml:space="preserve">Мөс, гулгаа зам, цасны нүхэнд орохгүй, дулаан хувцаслах.</w:t>
      </w:r>
    </w:p>
    <w:p>
      <w:pPr>
        <w:spacing w:after="100"/>
        <w:jc w:val="left"/>
      </w:pPr>
      <w:r>
        <w:rPr>
          <w:sz w:val="22"/>
          <w:szCs w:val="22"/>
        </w:rPr>
        <w:t xml:space="preserve"/>
      </w:r>
    </w:p>
    <w:p>
      <w:pPr>
        <w:shd w:fill="1F4E79" w:color="auto" w:val="clear"/>
        <w:spacing w:after="100" w:before="150"/>
      </w:pPr>
      <w:r>
        <w:rPr>
          <w:b/>
          <w:bCs/>
          <w:color w:val="FFFFFF"/>
          <w:sz w:val="24"/>
          <w:szCs w:val="24"/>
        </w:rPr>
        <w:t xml:space="preserve">I (1) САР — «ӨНГӨТ САВХААР НААДЪЯ»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D9E2F3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Гол сэдэв</w:t>
            </w:r>
          </w:p>
        </w:tc>
        <w:tc>
          <w:tcPr>
            <w:tcW w:type="dxa" w:w="70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ӨНГӨТ САВХААР НААДЪЯ</w:t>
            </w:r>
          </w:p>
        </w:tc>
      </w:tr>
      <w:tr>
        <w:tc>
          <w:tcPr>
            <w:tcW w:type="dxa" w:w="2500"/>
            <w:shd w:fill="D9E2F3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Долоо хоногийн дэд сэдэв</w:t>
            </w:r>
          </w:p>
        </w:tc>
        <w:tc>
          <w:tcPr>
            <w:tcW w:type="dxa" w:w="70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1-р 7 хоног: «Өнгө өнгийн юмс»  ·  2-р 7 хоног: «Дүрсүүд»  ·  3-р 7 хоног: «Том, жижиг»  ·  4-р 7 хоног: «Тоглоомын өдөр»</w:t>
            </w:r>
          </w:p>
        </w:tc>
      </w:tr>
      <w:tr>
        <w:tc>
          <w:tcPr>
            <w:tcW w:type="dxa" w:w="2500"/>
            <w:shd w:fill="D9E2F3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Гол СҮД</w:t>
            </w:r>
          </w:p>
        </w:tc>
        <w:tc>
          <w:tcPr>
            <w:tcW w:type="dxa" w:w="70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БНО1.1в, БНО1.2в, ЗУ1.2в, ЗУ1.3б, МАТ1.3а, МАТ1.3в, НСХ1.2б, НСХ1.3б, ХЭМ1.1а, ХЭМ1.1в, ХЯ1.2в, ХЯ1.3а</w:t>
            </w:r>
          </w:p>
        </w:tc>
      </w:tr>
      <w:tr>
        <w:tc>
          <w:tcPr>
            <w:tcW w:type="dxa" w:w="2500"/>
            <w:shd w:fill="D9E2F3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Хугацаа</w:t>
            </w:r>
          </w:p>
        </w:tc>
        <w:tc>
          <w:tcPr>
            <w:tcW w:type="dxa" w:w="70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4 долоо хоног · долоо хоногт 4 үйл ажиллагаа · нийт 16 ээлжит</w:t>
            </w:r>
          </w:p>
        </w:tc>
      </w:tr>
    </w:tbl>
    <w:p>
      <w:pPr>
        <w:spacing w:after="10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400"/>
            <w:shd w:fill="1F4E79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Долоо хоног</w:t>
            </w:r>
          </w:p>
        </w:tc>
        <w:tc>
          <w:tcPr>
            <w:tcW w:type="dxa" w:w="2500"/>
            <w:shd w:fill="1F4E79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Дэд сэдэв</w:t>
            </w:r>
          </w:p>
        </w:tc>
        <w:tc>
          <w:tcPr>
            <w:tcW w:type="dxa" w:w="5100"/>
            <w:shd w:fill="1F4E79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Үйл ажиллагаа (4)</w:t>
            </w:r>
          </w:p>
        </w:tc>
      </w:tr>
      <w:tr>
        <w:tc>
          <w:tcPr>
            <w:tcW w:type="dxa" w:w="1400"/>
            <w:shd w:fill="FFF2CC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1-р 7 хоног</w:t>
            </w:r>
          </w:p>
        </w:tc>
        <w:tc>
          <w:tcPr>
            <w:tcW w:type="dxa" w:w="25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Өнгө өнгийн юмс</w:t>
            </w:r>
          </w:p>
        </w:tc>
        <w:tc>
          <w:tcPr>
            <w:tcW w:type="dxa" w:w="51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1. Улаан, ногоон, шар, хөх  ·  2. Ижилхэн өнгө  ·  3. Өнгөт зурах  ·  4. Өнгийн шүүлт</w:t>
            </w:r>
          </w:p>
        </w:tc>
      </w:tr>
      <w:tr>
        <w:tc>
          <w:tcPr>
            <w:tcW w:type="dxa" w:w="1400"/>
            <w:shd w:fill="FFF2CC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2-р 7 хоног</w:t>
            </w:r>
          </w:p>
        </w:tc>
        <w:tc>
          <w:tcPr>
            <w:tcW w:type="dxa" w:w="25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Дүрсүүд</w:t>
            </w:r>
          </w:p>
        </w:tc>
        <w:tc>
          <w:tcPr>
            <w:tcW w:type="dxa" w:w="51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1. Дугуй, дөрвөлжин, гурвалжин  ·  2. Дүрсийг зурах  ·  3. Дүрсээр наах  ·  4. Дүрсэн тоглоом</w:t>
            </w:r>
          </w:p>
        </w:tc>
      </w:tr>
      <w:tr>
        <w:tc>
          <w:tcPr>
            <w:tcW w:type="dxa" w:w="1400"/>
            <w:shd w:fill="FFF2CC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3-р 7 хоног</w:t>
            </w:r>
          </w:p>
        </w:tc>
        <w:tc>
          <w:tcPr>
            <w:tcW w:type="dxa" w:w="25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Том, жижиг</w:t>
            </w:r>
          </w:p>
        </w:tc>
        <w:tc>
          <w:tcPr>
            <w:tcW w:type="dxa" w:w="51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1. Том жижиг  ·  2. Том хайрцаг  ·  3. Том зурах  ·  4. Том алхаа, жижиг алхаа</w:t>
            </w:r>
          </w:p>
        </w:tc>
      </w:tr>
      <w:tr>
        <w:tc>
          <w:tcPr>
            <w:tcW w:type="dxa" w:w="1400"/>
            <w:shd w:fill="FFF2CC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4-р 7 хоног</w:t>
            </w:r>
          </w:p>
        </w:tc>
        <w:tc>
          <w:tcPr>
            <w:tcW w:type="dxa" w:w="25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Тоглоомын өдөр</w:t>
            </w:r>
          </w:p>
        </w:tc>
        <w:tc>
          <w:tcPr>
            <w:tcW w:type="dxa" w:w="51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1. Дуртай тоглоом  ·  2. Хамтын тоглоом  ·  3. Тоглоомоо цуглуулах  ·  4. Тоглоомын дуу</w:t>
            </w:r>
          </w:p>
        </w:tc>
      </w:tr>
    </w:tbl>
    <w:p>
      <w:pPr>
        <w:spacing w:after="100"/>
        <w:jc w:val="left"/>
      </w:pPr>
      <w:r>
        <w:rPr>
          <w:sz w:val="22"/>
          <w:szCs w:val="22"/>
        </w:rPr>
        <w:t xml:space="preserve"/>
      </w:r>
    </w:p>
    <w:p>
      <w:pPr>
        <w:spacing w:after="100"/>
        <w:jc w:val="left"/>
      </w:pPr>
      <w:r>
        <w:rPr>
          <w:b/>
          <w:bCs/>
          <w:sz w:val="20"/>
          <w:szCs w:val="20"/>
        </w:rPr>
        <w:t xml:space="preserve">Аюулгүй байдлын анхаарах:</w:t>
      </w:r>
    </w:p>
    <w:p>
      <w:pPr>
        <w:spacing w:after="100"/>
        <w:jc w:val="left"/>
      </w:pPr>
      <w:r>
        <w:rPr>
          <w:i/>
          <w:iCs/>
          <w:sz w:val="20"/>
          <w:szCs w:val="20"/>
        </w:rPr>
        <w:t xml:space="preserve">Хурц ирмэгтэй тоглоом, жижиг эд зүйлсийн аюул.</w:t>
      </w:r>
    </w:p>
    <w:p>
      <w:pPr>
        <w:spacing w:after="100"/>
        <w:jc w:val="left"/>
      </w:pPr>
      <w:r>
        <w:rPr>
          <w:sz w:val="22"/>
          <w:szCs w:val="22"/>
        </w:rPr>
        <w:t xml:space="preserve"/>
      </w:r>
    </w:p>
    <w:p>
      <w:pPr>
        <w:shd w:fill="1F4E79" w:color="auto" w:val="clear"/>
        <w:spacing w:after="100" w:before="150"/>
      </w:pPr>
      <w:r>
        <w:rPr>
          <w:b/>
          <w:bCs/>
          <w:color w:val="FFFFFF"/>
          <w:sz w:val="24"/>
          <w:szCs w:val="24"/>
        </w:rPr>
        <w:t xml:space="preserve">II (2) САР — «ЦАГААН САР»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D9E2F3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Гол сэдэв</w:t>
            </w:r>
          </w:p>
        </w:tc>
        <w:tc>
          <w:tcPr>
            <w:tcW w:type="dxa" w:w="70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ЦАГААН САР</w:t>
            </w:r>
          </w:p>
        </w:tc>
      </w:tr>
      <w:tr>
        <w:tc>
          <w:tcPr>
            <w:tcW w:type="dxa" w:w="2500"/>
            <w:shd w:fill="D9E2F3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Долоо хоногийн дэд сэдэв</w:t>
            </w:r>
          </w:p>
        </w:tc>
        <w:tc>
          <w:tcPr>
            <w:tcW w:type="dxa" w:w="70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1-р 7 хоног: «Монгол гэр»  ·  2-р 7 хоног: «Айраг, ааруул»  ·  3-р 7 хоног: «Мал сүрэг»  ·  4-р 7 хоног: «Хүндэтгэл»</w:t>
            </w:r>
          </w:p>
        </w:tc>
      </w:tr>
      <w:tr>
        <w:tc>
          <w:tcPr>
            <w:tcW w:type="dxa" w:w="2500"/>
            <w:shd w:fill="D9E2F3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Гол СҮД</w:t>
            </w:r>
          </w:p>
        </w:tc>
        <w:tc>
          <w:tcPr>
            <w:tcW w:type="dxa" w:w="70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БНО1.1а, БНО1.1б, БНО1.1в, БНО1.2д, ЗУ1.3а, НСХ1.1а, НСХ1.2а, НСХ1.2б, НСХ1.2в, НСХ1.3а, НСХ1.3б, ХЭМ1.1д, ХЭМ1.2г, ХЯ1.1а, ХЯ1.2в, ХЯ1.3а</w:t>
            </w:r>
          </w:p>
        </w:tc>
      </w:tr>
      <w:tr>
        <w:tc>
          <w:tcPr>
            <w:tcW w:type="dxa" w:w="2500"/>
            <w:shd w:fill="D9E2F3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Хугацаа</w:t>
            </w:r>
          </w:p>
        </w:tc>
        <w:tc>
          <w:tcPr>
            <w:tcW w:type="dxa" w:w="70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4 долоо хоног · долоо хоногт 4 үйл ажиллагаа · нийт 16 ээлжит</w:t>
            </w:r>
          </w:p>
        </w:tc>
      </w:tr>
    </w:tbl>
    <w:p>
      <w:pPr>
        <w:spacing w:after="10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400"/>
            <w:shd w:fill="1F4E79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Долоо хоног</w:t>
            </w:r>
          </w:p>
        </w:tc>
        <w:tc>
          <w:tcPr>
            <w:tcW w:type="dxa" w:w="2500"/>
            <w:shd w:fill="1F4E79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Дэд сэдэв</w:t>
            </w:r>
          </w:p>
        </w:tc>
        <w:tc>
          <w:tcPr>
            <w:tcW w:type="dxa" w:w="5100"/>
            <w:shd w:fill="1F4E79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Үйл ажиллагаа (4)</w:t>
            </w:r>
          </w:p>
        </w:tc>
      </w:tr>
      <w:tr>
        <w:tc>
          <w:tcPr>
            <w:tcW w:type="dxa" w:w="1400"/>
            <w:shd w:fill="FFF2CC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1-р 7 хоног</w:t>
            </w:r>
          </w:p>
        </w:tc>
        <w:tc>
          <w:tcPr>
            <w:tcW w:type="dxa" w:w="25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Монгол гэр</w:t>
            </w:r>
          </w:p>
        </w:tc>
        <w:tc>
          <w:tcPr>
            <w:tcW w:type="dxa" w:w="51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1. Монгол гэр  ·  2. Гэр барих  ·  3. Малчин  ·  4. Монгол дуу</w:t>
            </w:r>
          </w:p>
        </w:tc>
      </w:tr>
      <w:tr>
        <w:tc>
          <w:tcPr>
            <w:tcW w:type="dxa" w:w="1400"/>
            <w:shd w:fill="FFF2CC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2-р 7 хоног</w:t>
            </w:r>
          </w:p>
        </w:tc>
        <w:tc>
          <w:tcPr>
            <w:tcW w:type="dxa" w:w="25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Айраг, ааруул</w:t>
            </w:r>
          </w:p>
        </w:tc>
        <w:tc>
          <w:tcPr>
            <w:tcW w:type="dxa" w:w="51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1. Ааруулын амт  ·  2. Сүү, тараг  ·  3. Айрагны сав  ·  4. Идээгээ хамтдаа</w:t>
            </w:r>
          </w:p>
        </w:tc>
      </w:tr>
      <w:tr>
        <w:tc>
          <w:tcPr>
            <w:tcW w:type="dxa" w:w="1400"/>
            <w:shd w:fill="FFF2CC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3-р 7 хоног</w:t>
            </w:r>
          </w:p>
        </w:tc>
        <w:tc>
          <w:tcPr>
            <w:tcW w:type="dxa" w:w="25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Мал сүрэг</w:t>
            </w:r>
          </w:p>
        </w:tc>
        <w:tc>
          <w:tcPr>
            <w:tcW w:type="dxa" w:w="51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1. 5 хошуу мал  ·  2. Малын дуу  ·  3. Хургыг тэвэрч  ·  4. Малчин болъё</w:t>
            </w:r>
          </w:p>
        </w:tc>
      </w:tr>
      <w:tr>
        <w:tc>
          <w:tcPr>
            <w:tcW w:type="dxa" w:w="1400"/>
            <w:shd w:fill="FFF2CC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4-р 7 хоног</w:t>
            </w:r>
          </w:p>
        </w:tc>
        <w:tc>
          <w:tcPr>
            <w:tcW w:type="dxa" w:w="25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Хүндэтгэл</w:t>
            </w:r>
          </w:p>
        </w:tc>
        <w:tc>
          <w:tcPr>
            <w:tcW w:type="dxa" w:w="51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1. Ахмад настан  ·  2. Мэндчилгээ  ·  3. Хадаг барих  ·  4. Уламжлалт бүжиг</w:t>
            </w:r>
          </w:p>
        </w:tc>
      </w:tr>
    </w:tbl>
    <w:p>
      <w:pPr>
        <w:spacing w:after="100"/>
        <w:jc w:val="left"/>
      </w:pPr>
      <w:r>
        <w:rPr>
          <w:sz w:val="22"/>
          <w:szCs w:val="22"/>
        </w:rPr>
        <w:t xml:space="preserve"/>
      </w:r>
    </w:p>
    <w:p>
      <w:pPr>
        <w:spacing w:after="100"/>
        <w:jc w:val="left"/>
      </w:pPr>
      <w:r>
        <w:rPr>
          <w:b/>
          <w:bCs/>
          <w:sz w:val="20"/>
          <w:szCs w:val="20"/>
        </w:rPr>
        <w:t xml:space="preserve">Аюулгүй байдлын анхаарах:</w:t>
      </w:r>
    </w:p>
    <w:p>
      <w:pPr>
        <w:spacing w:after="100"/>
        <w:jc w:val="left"/>
      </w:pPr>
      <w:r>
        <w:rPr>
          <w:i/>
          <w:iCs/>
          <w:sz w:val="20"/>
          <w:szCs w:val="20"/>
        </w:rPr>
        <w:t xml:space="preserve">Баярын үйл ажиллагаанд халдвар, хоолны цэвэрхэн байдал.</w:t>
      </w:r>
    </w:p>
    <w:p>
      <w:pPr>
        <w:spacing w:after="100"/>
        <w:jc w:val="left"/>
      </w:pPr>
      <w:r>
        <w:rPr>
          <w:sz w:val="22"/>
          <w:szCs w:val="22"/>
        </w:rPr>
        <w:t xml:space="preserve"/>
      </w:r>
    </w:p>
    <w:p>
      <w:pPr>
        <w:shd w:fill="1F4E79" w:color="auto" w:val="clear"/>
        <w:spacing w:after="100" w:before="150"/>
      </w:pPr>
      <w:r>
        <w:rPr>
          <w:b/>
          <w:bCs/>
          <w:color w:val="FFFFFF"/>
          <w:sz w:val="24"/>
          <w:szCs w:val="24"/>
        </w:rPr>
        <w:t xml:space="preserve">III (3) САР — «ГУРВАН ТООРОЙ»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D9E2F3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Гол сэдэв</w:t>
            </w:r>
          </w:p>
        </w:tc>
        <w:tc>
          <w:tcPr>
            <w:tcW w:type="dxa" w:w="70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ГУРВАН ТООРОЙ</w:t>
            </w:r>
          </w:p>
        </w:tc>
      </w:tr>
      <w:tr>
        <w:tc>
          <w:tcPr>
            <w:tcW w:type="dxa" w:w="2500"/>
            <w:shd w:fill="D9E2F3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Долоо хоногийн дэд сэдэв</w:t>
            </w:r>
          </w:p>
        </w:tc>
        <w:tc>
          <w:tcPr>
            <w:tcW w:type="dxa" w:w="70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1-р 7 хоног: «Ээжийн баяр»  ·  2-р 7 хоног: «Гэрийн ажил»  ·  3-р 7 хоног: «Ойн амьтад»  ·  4-р 7 хоног: «Найз, туслалцаа»</w:t>
            </w:r>
          </w:p>
        </w:tc>
      </w:tr>
      <w:tr>
        <w:tc>
          <w:tcPr>
            <w:tcW w:type="dxa" w:w="2500"/>
            <w:shd w:fill="D9E2F3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Гол СҮД</w:t>
            </w:r>
          </w:p>
        </w:tc>
        <w:tc>
          <w:tcPr>
            <w:tcW w:type="dxa" w:w="70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БНО1.1а, БНО1.1б, БНО1.2в, БНО1.2г, ЗУ1.2в, ЗУ1.3б, МАТ1.1а, НСХ1.1а, НСХ1.1в, НСХ1.2а, НСХ1.2б, НСХ1.2в, НСХ1.3а, НСХ1.3б, НСХ1.3в, ХЭМ1.1д, ХЭМ1.2ж, ХЯ1.2б, ХЯ1.3а, ХЯ1.3б, ХЯ1.3в</w:t>
            </w:r>
          </w:p>
        </w:tc>
      </w:tr>
      <w:tr>
        <w:tc>
          <w:tcPr>
            <w:tcW w:type="dxa" w:w="2500"/>
            <w:shd w:fill="D9E2F3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Хугацаа</w:t>
            </w:r>
          </w:p>
        </w:tc>
        <w:tc>
          <w:tcPr>
            <w:tcW w:type="dxa" w:w="70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4 долоо хоног · долоо хоногт 4 үйл ажиллагаа · нийт 16 ээлжит</w:t>
            </w:r>
          </w:p>
        </w:tc>
      </w:tr>
    </w:tbl>
    <w:p>
      <w:pPr>
        <w:spacing w:after="10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400"/>
            <w:shd w:fill="1F4E79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Долоо хоног</w:t>
            </w:r>
          </w:p>
        </w:tc>
        <w:tc>
          <w:tcPr>
            <w:tcW w:type="dxa" w:w="2500"/>
            <w:shd w:fill="1F4E79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Дэд сэдэв</w:t>
            </w:r>
          </w:p>
        </w:tc>
        <w:tc>
          <w:tcPr>
            <w:tcW w:type="dxa" w:w="5100"/>
            <w:shd w:fill="1F4E79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Үйл ажиллагаа (4)</w:t>
            </w:r>
          </w:p>
        </w:tc>
      </w:tr>
      <w:tr>
        <w:tc>
          <w:tcPr>
            <w:tcW w:type="dxa" w:w="1400"/>
            <w:shd w:fill="FFF2CC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1-р 7 хоног</w:t>
            </w:r>
          </w:p>
        </w:tc>
        <w:tc>
          <w:tcPr>
            <w:tcW w:type="dxa" w:w="25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Ээжийн баяр</w:t>
            </w:r>
          </w:p>
        </w:tc>
        <w:tc>
          <w:tcPr>
            <w:tcW w:type="dxa" w:w="51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1. Ээж хайртай  ·  2. Ээжийн бэлэг  ·  3. Ээжид туслах  ·  4. Ээжийн дуу</w:t>
            </w:r>
          </w:p>
        </w:tc>
      </w:tr>
      <w:tr>
        <w:tc>
          <w:tcPr>
            <w:tcW w:type="dxa" w:w="1400"/>
            <w:shd w:fill="FFF2CC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2-р 7 хоног</w:t>
            </w:r>
          </w:p>
        </w:tc>
        <w:tc>
          <w:tcPr>
            <w:tcW w:type="dxa" w:w="25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Гэрийн ажил</w:t>
            </w:r>
          </w:p>
        </w:tc>
        <w:tc>
          <w:tcPr>
            <w:tcW w:type="dxa" w:w="51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1. Юугаар туслах?  ·  2. Хог хаяна  ·  3. Ном өлгөнө  ·  4. Талх хийе</w:t>
            </w:r>
          </w:p>
        </w:tc>
      </w:tr>
      <w:tr>
        <w:tc>
          <w:tcPr>
            <w:tcW w:type="dxa" w:w="1400"/>
            <w:shd w:fill="FFF2CC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3-р 7 хоног</w:t>
            </w:r>
          </w:p>
        </w:tc>
        <w:tc>
          <w:tcPr>
            <w:tcW w:type="dxa" w:w="25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Ойн амьтад</w:t>
            </w:r>
          </w:p>
        </w:tc>
        <w:tc>
          <w:tcPr>
            <w:tcW w:type="dxa" w:w="51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1. Ойн туулай  ·  2. Хэрэм самар түүнэ  ·  3. Ойн замын зугаалга  ·  4. Гурван тоорой үлгэр</w:t>
            </w:r>
          </w:p>
        </w:tc>
      </w:tr>
      <w:tr>
        <w:tc>
          <w:tcPr>
            <w:tcW w:type="dxa" w:w="1400"/>
            <w:shd w:fill="FFF2CC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4-р 7 хоног</w:t>
            </w:r>
          </w:p>
        </w:tc>
        <w:tc>
          <w:tcPr>
            <w:tcW w:type="dxa" w:w="25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Найз, туслалцаа</w:t>
            </w:r>
          </w:p>
        </w:tc>
        <w:tc>
          <w:tcPr>
            <w:tcW w:type="dxa" w:w="51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1. Найзад туслая  ·  2. Найз уучлана  ·  3. Найзад бэлэг  ·  4. Хамтын тойрог</w:t>
            </w:r>
          </w:p>
        </w:tc>
      </w:tr>
    </w:tbl>
    <w:p>
      <w:pPr>
        <w:spacing w:after="100"/>
        <w:jc w:val="left"/>
      </w:pPr>
      <w:r>
        <w:rPr>
          <w:sz w:val="22"/>
          <w:szCs w:val="22"/>
        </w:rPr>
        <w:t xml:space="preserve"/>
      </w:r>
    </w:p>
    <w:p>
      <w:pPr>
        <w:spacing w:after="100"/>
        <w:jc w:val="left"/>
      </w:pPr>
      <w:r>
        <w:rPr>
          <w:b/>
          <w:bCs/>
          <w:sz w:val="20"/>
          <w:szCs w:val="20"/>
        </w:rPr>
        <w:t xml:space="preserve">Аюулгүй байдлын анхаарах:</w:t>
      </w:r>
    </w:p>
    <w:p>
      <w:pPr>
        <w:spacing w:after="100"/>
        <w:jc w:val="left"/>
      </w:pPr>
      <w:r>
        <w:rPr>
          <w:i/>
          <w:iCs/>
          <w:sz w:val="20"/>
          <w:szCs w:val="20"/>
        </w:rPr>
        <w:t xml:space="preserve">Хавар халдварт өвчин, гар угаах чухал.</w:t>
      </w:r>
    </w:p>
    <w:p>
      <w:pPr>
        <w:spacing w:after="100"/>
        <w:jc w:val="left"/>
      </w:pPr>
      <w:r>
        <w:rPr>
          <w:sz w:val="22"/>
          <w:szCs w:val="22"/>
        </w:rPr>
        <w:t xml:space="preserve"/>
      </w:r>
    </w:p>
    <w:p>
      <w:pPr>
        <w:shd w:fill="1F4E79" w:color="auto" w:val="clear"/>
        <w:spacing w:after="100" w:before="150"/>
      </w:pPr>
      <w:r>
        <w:rPr>
          <w:b/>
          <w:bCs/>
          <w:color w:val="FFFFFF"/>
          <w:sz w:val="24"/>
          <w:szCs w:val="24"/>
        </w:rPr>
        <w:t xml:space="preserve">IV (4) САР — «БАЛХҮҮ»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D9E2F3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Гол сэдэв</w:t>
            </w:r>
          </w:p>
        </w:tc>
        <w:tc>
          <w:tcPr>
            <w:tcW w:type="dxa" w:w="70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БАЛХҮҮ</w:t>
            </w:r>
          </w:p>
        </w:tc>
      </w:tr>
      <w:tr>
        <w:tc>
          <w:tcPr>
            <w:tcW w:type="dxa" w:w="2500"/>
            <w:shd w:fill="D9E2F3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Долоо хоногийн дэд сэдэв</w:t>
            </w:r>
          </w:p>
        </w:tc>
        <w:tc>
          <w:tcPr>
            <w:tcW w:type="dxa" w:w="70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1-р 7 хоног: «Хавар ирлээ»  ·  2-р 7 хоног: «Шувуу»  ·  3-р 7 хоног: «Цэцэг, ургамал»  ·  4-р 7 хоног: «Салхи, бороо»</w:t>
            </w:r>
          </w:p>
        </w:tc>
      </w:tr>
      <w:tr>
        <w:tc>
          <w:tcPr>
            <w:tcW w:type="dxa" w:w="2500"/>
            <w:shd w:fill="D9E2F3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Гол СҮД</w:t>
            </w:r>
          </w:p>
        </w:tc>
        <w:tc>
          <w:tcPr>
            <w:tcW w:type="dxa" w:w="70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БНО1.1а, БНО1.1б, БНО1.1г, ЗУ1.3б, НСХ1.1а, НСХ1.2б, ХЭМ1.1а, ХЭМ1.1в, ХЭМ1.1д, ХЭМ1.2е, ХЯ1.1а, ХЯ1.2д, ХЯ1.3а</w:t>
            </w:r>
          </w:p>
        </w:tc>
      </w:tr>
      <w:tr>
        <w:tc>
          <w:tcPr>
            <w:tcW w:type="dxa" w:w="2500"/>
            <w:shd w:fill="D9E2F3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Хугацаа</w:t>
            </w:r>
          </w:p>
        </w:tc>
        <w:tc>
          <w:tcPr>
            <w:tcW w:type="dxa" w:w="70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4 долоо хоног · долоо хоногт 4 үйл ажиллагаа · нийт 16 ээлжит</w:t>
            </w:r>
          </w:p>
        </w:tc>
      </w:tr>
    </w:tbl>
    <w:p>
      <w:pPr>
        <w:spacing w:after="10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400"/>
            <w:shd w:fill="1F4E79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Долоо хоног</w:t>
            </w:r>
          </w:p>
        </w:tc>
        <w:tc>
          <w:tcPr>
            <w:tcW w:type="dxa" w:w="2500"/>
            <w:shd w:fill="1F4E79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Дэд сэдэв</w:t>
            </w:r>
          </w:p>
        </w:tc>
        <w:tc>
          <w:tcPr>
            <w:tcW w:type="dxa" w:w="5100"/>
            <w:shd w:fill="1F4E79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Үйл ажиллагаа (4)</w:t>
            </w:r>
          </w:p>
        </w:tc>
      </w:tr>
      <w:tr>
        <w:tc>
          <w:tcPr>
            <w:tcW w:type="dxa" w:w="1400"/>
            <w:shd w:fill="FFF2CC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1-р 7 хоног</w:t>
            </w:r>
          </w:p>
        </w:tc>
        <w:tc>
          <w:tcPr>
            <w:tcW w:type="dxa" w:w="25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Хавар ирлээ</w:t>
            </w:r>
          </w:p>
        </w:tc>
        <w:tc>
          <w:tcPr>
            <w:tcW w:type="dxa" w:w="51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1. Хавар мэдрэмж  ·  2. Салхинд туг нисэв  ·  3. Дулаан хувцас солино  ·  4. Хавар дуу</w:t>
            </w:r>
          </w:p>
        </w:tc>
      </w:tr>
      <w:tr>
        <w:tc>
          <w:tcPr>
            <w:tcW w:type="dxa" w:w="1400"/>
            <w:shd w:fill="FFF2CC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2-р 7 хоног</w:t>
            </w:r>
          </w:p>
        </w:tc>
        <w:tc>
          <w:tcPr>
            <w:tcW w:type="dxa" w:w="25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Шувуу</w:t>
            </w:r>
          </w:p>
        </w:tc>
        <w:tc>
          <w:tcPr>
            <w:tcW w:type="dxa" w:w="51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1. Шувуу таних  ·  2. Шувууны үүр  ·  3. Шувууны нислэг  ·  4. Шувууны дуу</w:t>
            </w:r>
          </w:p>
        </w:tc>
      </w:tr>
      <w:tr>
        <w:tc>
          <w:tcPr>
            <w:tcW w:type="dxa" w:w="1400"/>
            <w:shd w:fill="FFF2CC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3-р 7 хоног</w:t>
            </w:r>
          </w:p>
        </w:tc>
        <w:tc>
          <w:tcPr>
            <w:tcW w:type="dxa" w:w="25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Цэцэг, ургамал</w:t>
            </w:r>
          </w:p>
        </w:tc>
        <w:tc>
          <w:tcPr>
            <w:tcW w:type="dxa" w:w="51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1. Цэцэг таних  ·  2. Цэцэг ургуулъя  ·  3. Цэцгийн бүтээл  ·  4. Цэцэрлэгт зугаалцгаая</w:t>
            </w:r>
          </w:p>
        </w:tc>
      </w:tr>
      <w:tr>
        <w:tc>
          <w:tcPr>
            <w:tcW w:type="dxa" w:w="1400"/>
            <w:shd w:fill="FFF2CC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4-р 7 хоног</w:t>
            </w:r>
          </w:p>
        </w:tc>
        <w:tc>
          <w:tcPr>
            <w:tcW w:type="dxa" w:w="25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Салхи, бороо</w:t>
            </w:r>
          </w:p>
        </w:tc>
        <w:tc>
          <w:tcPr>
            <w:tcW w:type="dxa" w:w="51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1. Салхи илбэнэ  ·  2. Борооны шүхэр  ·  3. Салхин тээрэм  ·  4. Борооны дуу</w:t>
            </w:r>
          </w:p>
        </w:tc>
      </w:tr>
    </w:tbl>
    <w:p>
      <w:pPr>
        <w:spacing w:after="100"/>
        <w:jc w:val="left"/>
      </w:pPr>
      <w:r>
        <w:rPr>
          <w:sz w:val="22"/>
          <w:szCs w:val="22"/>
        </w:rPr>
        <w:t xml:space="preserve"/>
      </w:r>
    </w:p>
    <w:p>
      <w:pPr>
        <w:spacing w:after="100"/>
        <w:jc w:val="left"/>
      </w:pPr>
      <w:r>
        <w:rPr>
          <w:b/>
          <w:bCs/>
          <w:sz w:val="20"/>
          <w:szCs w:val="20"/>
        </w:rPr>
        <w:t xml:space="preserve">Аюулгүй байдлын анхаарах:</w:t>
      </w:r>
    </w:p>
    <w:p>
      <w:pPr>
        <w:spacing w:after="100"/>
        <w:jc w:val="left"/>
      </w:pPr>
      <w:r>
        <w:rPr>
          <w:i/>
          <w:iCs/>
          <w:sz w:val="20"/>
          <w:szCs w:val="20"/>
        </w:rPr>
        <w:t xml:space="preserve">Гадаа зугаалгаар салхи, шороо нүдэнд, чихэнд орохоос сэргийлэх.</w:t>
      </w:r>
    </w:p>
    <w:p>
      <w:pPr>
        <w:spacing w:after="100"/>
        <w:jc w:val="left"/>
      </w:pPr>
      <w:r>
        <w:rPr>
          <w:sz w:val="22"/>
          <w:szCs w:val="22"/>
        </w:rPr>
        <w:t xml:space="preserve"/>
      </w:r>
    </w:p>
    <w:p>
      <w:pPr>
        <w:shd w:fill="1F4E79" w:color="auto" w:val="clear"/>
        <w:spacing w:after="100" w:before="150"/>
      </w:pPr>
      <w:r>
        <w:rPr>
          <w:b/>
          <w:bCs/>
          <w:color w:val="FFFFFF"/>
          <w:sz w:val="24"/>
          <w:szCs w:val="24"/>
        </w:rPr>
        <w:t xml:space="preserve">V (5) САР — «ЦЭЦЭРЛЭГИЙН ДУРСАМЖ»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D9E2F3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Гол сэдэв</w:t>
            </w:r>
          </w:p>
        </w:tc>
        <w:tc>
          <w:tcPr>
            <w:tcW w:type="dxa" w:w="70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ЦЭЦЭРЛЭГИЙН ДУРСАМЖ</w:t>
            </w:r>
          </w:p>
        </w:tc>
      </w:tr>
      <w:tr>
        <w:tc>
          <w:tcPr>
            <w:tcW w:type="dxa" w:w="2500"/>
            <w:shd w:fill="D9E2F3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Долоо хоногийн дэд сэдэв</w:t>
            </w:r>
          </w:p>
        </w:tc>
        <w:tc>
          <w:tcPr>
            <w:tcW w:type="dxa" w:w="70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1-р 7 хоног: «Найз нөхөд»  ·  2-р 7 хоног: «Юу сурсан бэ?»  ·  3-р 7 хоног: «Уламжлалт наадам»  ·  4-р 7 хоног: «Урагшаа алхаж байна»</w:t>
            </w:r>
          </w:p>
        </w:tc>
      </w:tr>
      <w:tr>
        <w:tc>
          <w:tcPr>
            <w:tcW w:type="dxa" w:w="2500"/>
            <w:shd w:fill="D9E2F3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Гол СҮД</w:t>
            </w:r>
          </w:p>
        </w:tc>
        <w:tc>
          <w:tcPr>
            <w:tcW w:type="dxa" w:w="70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БНО1.2б, БНО1.2д, ЗУ1.2в, ЗУ1.3б, МАТ1.3а, МАТ1.3в, НСХ1.1а, НСХ1.2а, НСХ1.2в, НСХ1.3б, НСХ1.3в, ХЭМ1.1в, ХЭМ1.1г, ХЯ1.2в, ХЯ1.3а</w:t>
            </w:r>
          </w:p>
        </w:tc>
      </w:tr>
      <w:tr>
        <w:tc>
          <w:tcPr>
            <w:tcW w:type="dxa" w:w="2500"/>
            <w:shd w:fill="D9E2F3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Хугацаа</w:t>
            </w:r>
          </w:p>
        </w:tc>
        <w:tc>
          <w:tcPr>
            <w:tcW w:type="dxa" w:w="70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4 долоо хоног · долоо хоногт 4 үйл ажиллагаа · нийт 16 ээлжит</w:t>
            </w:r>
          </w:p>
        </w:tc>
      </w:tr>
    </w:tbl>
    <w:p>
      <w:pPr>
        <w:spacing w:after="10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400"/>
            <w:shd w:fill="1F4E79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Долоо хоног</w:t>
            </w:r>
          </w:p>
        </w:tc>
        <w:tc>
          <w:tcPr>
            <w:tcW w:type="dxa" w:w="2500"/>
            <w:shd w:fill="1F4E79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Дэд сэдэв</w:t>
            </w:r>
          </w:p>
        </w:tc>
        <w:tc>
          <w:tcPr>
            <w:tcW w:type="dxa" w:w="5100"/>
            <w:shd w:fill="1F4E79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Үйл ажиллагаа (4)</w:t>
            </w:r>
          </w:p>
        </w:tc>
      </w:tr>
      <w:tr>
        <w:tc>
          <w:tcPr>
            <w:tcW w:type="dxa" w:w="1400"/>
            <w:shd w:fill="FFF2CC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1-р 7 хоног</w:t>
            </w:r>
          </w:p>
        </w:tc>
        <w:tc>
          <w:tcPr>
            <w:tcW w:type="dxa" w:w="25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Найз нөхөд</w:t>
            </w:r>
          </w:p>
        </w:tc>
        <w:tc>
          <w:tcPr>
            <w:tcW w:type="dxa" w:w="51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1. Найз бүр  ·  2. Тэврэлт  ·  3. Найз найздаа зурах  ·  4. Найзын дуу</w:t>
            </w:r>
          </w:p>
        </w:tc>
      </w:tr>
      <w:tr>
        <w:tc>
          <w:tcPr>
            <w:tcW w:type="dxa" w:w="1400"/>
            <w:shd w:fill="FFF2CC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2-р 7 хоног</w:t>
            </w:r>
          </w:p>
        </w:tc>
        <w:tc>
          <w:tcPr>
            <w:tcW w:type="dxa" w:w="25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Юу сурсан бэ?</w:t>
            </w:r>
          </w:p>
        </w:tc>
        <w:tc>
          <w:tcPr>
            <w:tcW w:type="dxa" w:w="51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1. Өнгө таних  ·  2. Хэмжээ  ·  3. Дуу шүлэг  ·  4. Гэр бүлээ ярина</w:t>
            </w:r>
          </w:p>
        </w:tc>
      </w:tr>
      <w:tr>
        <w:tc>
          <w:tcPr>
            <w:tcW w:type="dxa" w:w="1400"/>
            <w:shd w:fill="FFF2CC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3-р 7 хоног</w:t>
            </w:r>
          </w:p>
        </w:tc>
        <w:tc>
          <w:tcPr>
            <w:tcW w:type="dxa" w:w="25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Уламжлалт наадам</w:t>
            </w:r>
          </w:p>
        </w:tc>
        <w:tc>
          <w:tcPr>
            <w:tcW w:type="dxa" w:w="51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1. Морь уралдана  ·  2. Бөх барилдана  ·  3. Сум харваа  ·  4. Наадмын дуу</w:t>
            </w:r>
          </w:p>
        </w:tc>
      </w:tr>
      <w:tr>
        <w:tc>
          <w:tcPr>
            <w:tcW w:type="dxa" w:w="1400"/>
            <w:shd w:fill="FFF2CC" w:color="auto" w:val="clear"/>
          </w:tcPr>
          <w:p>
            <w:pPr>
              <w:spacing w:after="1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4-р 7 хоног</w:t>
            </w:r>
          </w:p>
        </w:tc>
        <w:tc>
          <w:tcPr>
            <w:tcW w:type="dxa" w:w="25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Урагшаа алхаж байна</w:t>
            </w:r>
          </w:p>
        </w:tc>
        <w:tc>
          <w:tcPr>
            <w:tcW w:type="dxa" w:w="5100"/>
          </w:tcPr>
          <w:p>
            <w:pPr>
              <w:spacing w:after="100"/>
              <w:jc w:val="left"/>
            </w:pPr>
            <w:r>
              <w:rPr>
                <w:sz w:val="20"/>
                <w:szCs w:val="20"/>
              </w:rPr>
              <w:t xml:space="preserve">1. Дараагийн бүлэгтэй танилцъя  ·  2. Юуг мартахгүй бэ?  ·  3. Хамтын бэлэг  ·  4. Баяртай, дасгагч</w:t>
            </w:r>
          </w:p>
        </w:tc>
      </w:tr>
    </w:tbl>
    <w:p>
      <w:pPr>
        <w:spacing w:after="100"/>
        <w:jc w:val="left"/>
      </w:pPr>
      <w:r>
        <w:rPr>
          <w:sz w:val="22"/>
          <w:szCs w:val="22"/>
        </w:rPr>
        <w:t xml:space="preserve"/>
      </w:r>
    </w:p>
    <w:p>
      <w:pPr>
        <w:spacing w:after="100"/>
        <w:jc w:val="left"/>
      </w:pPr>
      <w:r>
        <w:rPr>
          <w:b/>
          <w:bCs/>
          <w:sz w:val="20"/>
          <w:szCs w:val="20"/>
        </w:rPr>
        <w:t xml:space="preserve">Аюулгүй байдлын анхаарах:</w:t>
      </w:r>
    </w:p>
    <w:p>
      <w:pPr>
        <w:spacing w:after="100"/>
        <w:jc w:val="left"/>
      </w:pPr>
      <w:r>
        <w:rPr>
          <w:i/>
          <w:iCs/>
          <w:sz w:val="20"/>
          <w:szCs w:val="20"/>
        </w:rPr>
        <w:t xml:space="preserve">Гадаа тоглох аюулгүй байдал, наранд гардаг нүдний хамгаалалт.</w:t>
      </w:r>
    </w:p>
    <w:p>
      <w:pPr>
        <w:spacing w:after="100"/>
        <w:jc w:val="left"/>
      </w:pPr>
      <w:r>
        <w:rPr>
          <w:sz w:val="22"/>
          <w:szCs w:val="22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2026-08-21T11:13:21.462Z</dcterms:created>
  <dcterms:modified xsi:type="dcterms:W3CDTF">2026-08-21T11:13:21.462Z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