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 ЖИЛИЙН ТӨЛӨВЛӨЛТ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МАТРИЦ (СҮД × сар)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2026-2027 · IV түвшин (5-6 нас)</w:t>
      </w:r>
    </w:p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</w:t>
            </w:r>
          </w:p>
        </w:tc>
        <w:tc>
          <w:tcPr>
            <w:tcW w:type="dxa" w:w="29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Шинэ СҮД</w:t>
            </w:r>
          </w:p>
        </w:tc>
        <w:tc>
          <w:tcPr>
            <w:tcW w:type="dxa" w:w="60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</w:t>
            </w:r>
          </w:p>
        </w:tc>
        <w:tc>
          <w:tcPr>
            <w:tcW w:type="dxa" w:w="29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Давталт</w:t>
            </w:r>
          </w:p>
        </w:tc>
        <w:tc>
          <w:tcPr>
            <w:tcW w:type="dxa" w:w="60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</w:t>
            </w:r>
          </w:p>
        </w:tc>
        <w:tc>
          <w:tcPr>
            <w:tcW w:type="dxa" w:w="29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0284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1600"/>
            <w:shd w:fill="0284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Судлагдахуун</w:t>
            </w:r>
          </w:p>
        </w:tc>
        <w:tc>
          <w:tcPr>
            <w:tcW w:type="dxa" w:w="1200"/>
            <w:shd w:fill="0284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СҮД</w:t>
            </w:r>
          </w:p>
        </w:tc>
        <w:tc>
          <w:tcPr>
            <w:tcW w:type="dxa" w:w="4200"/>
            <w:shd w:fill="0284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Утга</w:t>
            </w:r>
          </w:p>
        </w:tc>
        <w:tc>
          <w:tcPr>
            <w:tcW w:type="dxa" w:w="450"/>
            <w:shd w:fill="7C3AE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450"/>
            <w:shd w:fill="7C3AE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450"/>
            <w:shd w:fill="7C3AE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450"/>
            <w:shd w:fill="7C3AE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450"/>
            <w:shd w:fill="7C3AE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50"/>
            <w:shd w:fill="7C3AE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450"/>
            <w:shd w:fill="7C3AE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450"/>
            <w:shd w:fill="7C3AE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450"/>
            <w:shd w:fill="7C3AE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🗣 Хэл яриа</w:t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ХЯ4.1а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Дуу авиаг таньж, үг үсэг ялгана.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ХЯ4.1б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Ярианы аялгуу, хэмнэлийг мэдэрч ярина.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ХЯ4.2а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Ойр орчны юмс, үзэгдлийг харьцуулан ярина.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ХЯ4.2б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Тодорхой сэдвээр богино өгүүлбэрээр ярина.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ХЯ4.2в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Асуулт хариултаар ярианд оролцоно.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ХЯ4.2г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Бусдын санаа бодлыг хүлээн зөвшөөрөн санаа солилцоно.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ХЯ4.2д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Үг өгүүлбэрийг тод, эрч хүчтэй хэлнэ.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ХЯ4.3а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Ном, зохиолын гол санааг тайлбарлан ярина.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ХЯ4.3б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 баатруудын үйлийг тайлбарлана.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ХЯ4.3в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Шүлэг, зохиолыг уран тод уншиж, цээжилнэ.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🔢 Математик</w:t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МАТ4.1а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хүртэлх тоог тоолж, цифрийг таньж нэрлэнэ.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МАТ4.1б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хүртэлх тоонд нэмэх, хасах үйлдэл хийнэ.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МАТ4.2а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Долоо хоногийн өдрүүд, өдрийн хэсгийг мэднэ.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МАТ4.2б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Улирлын дараалал, сарын нэрийг мэднэ.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МАТ4.3а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Ойролцоо орчны юмсыг тохирсон дүрстэй харгалзуулна.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МАТ4.3б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Юмсын шинжээр 2-3 бүлэгт ангилна.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МАТ4.3в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Хэмжээгээр (том/жижиг, урт/богино, хүнд/хөнгөн) эрэмбэлнэ.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МАТ4.4а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Хэв маяг үргэлжлүүлэх.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МАТ4.4б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Орон зайн байрлал заасан үгээр ярина.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🌍 Байгаль, нийгмийн орчин</w:t>
            </w:r>
          </w:p>
        </w:tc>
        <w:tc>
          <w:tcPr>
            <w:tcW w:type="dxa" w:w="12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БНО4.1а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Амьтдын үр төл, идэш тэжээл, амьдрах орчинг ялгаж, хайрлан хамгаална.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БНО4.1б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Ургамлын ургалт, ургамлын хэсгүүдийг мэднэ.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БНО4.1в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Юмсын шинж чанарыг таньж, ангилна.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БНО4.1г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Улирлын онцлог, амьтан ургамалд гарч буй өөрчлөлтийг тайлбарлана.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БНО4.2а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Өөрийгөө танилцуулж, бусдын сонирхолд хүндэтгэлтэй хандана.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БНО4.2б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 бүл, мэргэжлийн онцлогийг мэдэж ярина.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БНО4.2в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Орон нутгаа таньж, соёл дурсгалыг хайрлана.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БНО4.2г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 хаягдал ангилах, ус хэмнэх, дахин ашиглах үйлд оролцоно.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БНО4.2д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Монгол ёс заншил, төрийн бэлгэ тэмдэг, өв соёлыг мэднэ.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❤ Нийгэм-сэтгэл хөдлөл</w:t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НСХ4.1а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Өөрийн сэтгэл хөдлөлийг таньж, зохицуулна.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НСХ4.1б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Өөрийн санаа бодлоо тодорхой илэрхийлнэ.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НСХ4.1в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Хүнд ирсэн үед тайвшрах, шийдвэр гаргах чадвартай.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НСХ4.2а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Бусдын сэтгэл хөдлөлийг ойлгож, туслана.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НСХ4.2б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Бусдад тусалж, эв найрамдалтай харилцна.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34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НСХ4.2в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үйлд идэвхтэй оролцож, санал бодлоо хуваалцна.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НСХ4.3а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Бусадтай санаа солилцох, ярилцлагад оролцоно.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36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НСХ4.3б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үйлд дүрэм сахина.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37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НСХ4.3в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Аливаа үйлд бие даан идэвхтэй санаачилгатай оролцоно.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38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🤸 Хөдөлгөөн, эрүүл мэнд</w:t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Гарын нарийн хөдөлгөөнөөр бичих, зурах ур.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39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ХЭМ4.1в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Тэнцвэрээ хадгалж нарийн зам дээр алхана.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ХЭМ4.1г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Алхалт, гүйлтийг хөгжмийн хэмнэлд тохируулан гүйцэтгэнэ.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41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ХЭМ4.1д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Хэрэглэлтэй сэдэвт алхалт, гүйлт хийнэ.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42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ХЭМ4.1е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Толгойгоо зөв байрлалд байлгаж хөдөлнө.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43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ХЭМ4.1з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Ганц хөл дээр тэнцвэртэй үсэрч давна.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44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ХЭМ4.1и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Ойроос холдож дараалан үсэрч давна.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45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ХЭМ4.1к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Тодорхой хэлбэрээр гүйж, чиглэл, хурдаа солино.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46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ХЭМ4.1л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Өндөрлөг зүйл дээр авирна.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47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ХЭМ4.1м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Бөмбөгийг зорилтод шидэж, барина.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ХЭМ4.1н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хөгжимт хөдөлгөөнд оролцоно.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49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ХЭМ4.1о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Салхи, наран, борооны онцлогт бие тохируулна.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Гар, шүд, царай, биеийг зөв цэвэрлэнэ.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51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Цэвэр цэмцгэрхэн байх дадалтай.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52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Хоолны эрүүл ахуй, зохистой хооллолт.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53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ХЭМ4.2г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Хоолны амтыг мэдрэх, шинэ хоол турших.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54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ХЭМ4.2д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Бие эрхтний онцлог, ялгаа мэднэ.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ХЭМ4.2е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Хүрээлэн буй орчны анхааруулах, болгоомжлох дүрмийг сахина.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56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ХЭМ4.2ж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Замын хөдөлгөөний дүрмийг мөрдөнө.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57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ХЭМ4.2з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Ухаалаг төхөөрөмжийн хэрэглээний эерэг сөрөг талыг мэдэж, зохистой хэрэглэнэ.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58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🎨 Зураг урлал</w:t>
            </w:r>
          </w:p>
        </w:tc>
        <w:tc>
          <w:tcPr>
            <w:tcW w:type="dxa" w:w="12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ЗУ4.2а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Өнгөт харандаагаар цэвэрхэн зурах.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59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ЗУ4.2б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Гуашь, усан будгаар бүтээл хийх.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ЗУ4.2в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Хээ угалзаар чимэглэх, зурган цомгийг чимнэ.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61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ЗУ4.3а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Шаврыг өнхрүүлэх, хатгах, эргүүлэх бүтээл.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62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ЗУ4.3б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Наах, эвлүүлэх, тайрах бүтээл.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63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ЗУ4.3в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өрж байгуулах, бүтээх үйлд идэвхтэй оролцоно.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86EFAC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gridSpan w:val="3"/>
            <w:shd w:fill="86EFAC" w:color="auto" w:val="clear"/>
            <w:vAlign w:val="center"/>
          </w:tcPr>
          <w:p>
            <w:pPr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Шинэ СҮД: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7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9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7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8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6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7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6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7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500"/>
            <w:shd w:fill="BFDB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gridSpan w:val="3"/>
            <w:shd w:fill="BFDBFE" w:color="auto" w:val="clear"/>
            <w:vAlign w:val="center"/>
          </w:tcPr>
          <w:p>
            <w:pPr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Давталт: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13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13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16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16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15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14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13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13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500"/>
            <w:shd w:fill="FDE04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gridSpan w:val="3"/>
            <w:shd w:fill="FDE047" w:color="auto" w:val="clear"/>
            <w:vAlign w:val="center"/>
          </w:tcPr>
          <w:p>
            <w:pPr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Уялдаа: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15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12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14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12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14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15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14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17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13</w:t>
            </w:r>
          </w:p>
        </w:tc>
      </w:tr>
    </w:tbl>
    <w:sectPr>
      <w:pgSz w:w="11906" w:h="16838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2026-08-22T02:02:47.137Z</dcterms:created>
  <dcterms:modified xsi:type="dcterms:W3CDTF">2026-08-22T02:02:47.137Z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