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30E" w:rsidRPr="00917CFC" w:rsidRDefault="0005030E" w:rsidP="0005030E">
      <w:pPr>
        <w:pStyle w:val="Heading1"/>
        <w:rPr>
          <w:rFonts w:ascii="Ibarra Real Nova" w:hAnsi="Ibarra Real Nova"/>
          <w:b/>
          <w:color w:val="000000" w:themeColor="text1"/>
          <w:sz w:val="40"/>
          <w:szCs w:val="40"/>
          <w:u w:val="single"/>
        </w:rPr>
      </w:pPr>
      <w:r w:rsidRPr="00917CFC">
        <w:rPr>
          <w:rFonts w:ascii="Ibarra Real Nova" w:hAnsi="Ibarra Real Nova"/>
          <w:b/>
          <w:color w:val="000000" w:themeColor="text1"/>
          <w:sz w:val="40"/>
          <w:szCs w:val="40"/>
          <w:u w:val="single"/>
        </w:rPr>
        <w:t>M462/562</w:t>
      </w:r>
      <w:r w:rsidR="00EC09EF" w:rsidRPr="00917CFC">
        <w:rPr>
          <w:rFonts w:ascii="Ibarra Real Nova" w:hAnsi="Ibarra Real Nova"/>
          <w:b/>
          <w:color w:val="000000" w:themeColor="text1"/>
          <w:sz w:val="40"/>
          <w:szCs w:val="40"/>
          <w:u w:val="single"/>
        </w:rPr>
        <w:t xml:space="preserve"> Final</w:t>
      </w:r>
      <w:r w:rsidRPr="00917CFC">
        <w:rPr>
          <w:rFonts w:ascii="Ibarra Real Nova" w:hAnsi="Ibarra Real Nova"/>
          <w:b/>
          <w:color w:val="000000" w:themeColor="text1"/>
          <w:sz w:val="40"/>
          <w:szCs w:val="40"/>
          <w:u w:val="single"/>
        </w:rPr>
        <w:t xml:space="preserve"> Project</w:t>
      </w:r>
    </w:p>
    <w:p w:rsidR="0005030E" w:rsidRPr="00917CFC" w:rsidRDefault="0005030E">
      <w:pPr>
        <w:rPr>
          <w:rFonts w:ascii="Ibarra Real Nova" w:hAnsi="Ibarra Real Nova"/>
          <w:color w:val="000000" w:themeColor="text1"/>
          <w:sz w:val="24"/>
          <w:szCs w:val="24"/>
        </w:rPr>
      </w:pPr>
    </w:p>
    <w:p w:rsidR="009006F8" w:rsidRPr="00917CFC" w:rsidRDefault="00C77439">
      <w:pPr>
        <w:rPr>
          <w:rFonts w:ascii="Ibarra Real Nova" w:hAnsi="Ibarra Real Nova"/>
          <w:color w:val="000000" w:themeColor="text1"/>
          <w:sz w:val="24"/>
          <w:szCs w:val="24"/>
        </w:rPr>
      </w:pPr>
      <w:r w:rsidRPr="00917CFC">
        <w:rPr>
          <w:rFonts w:ascii="Ibarra Real Nova" w:hAnsi="Ibarra Real Nova"/>
          <w:color w:val="000000" w:themeColor="text1"/>
          <w:sz w:val="24"/>
          <w:szCs w:val="24"/>
        </w:rPr>
        <w:t>You may complete the project as an individual or with a partner</w:t>
      </w:r>
      <w:r w:rsidR="0005030E" w:rsidRPr="00917CFC">
        <w:rPr>
          <w:rFonts w:ascii="Ibarra Real Nova" w:hAnsi="Ibarra Real Nova"/>
          <w:color w:val="000000" w:themeColor="text1"/>
          <w:sz w:val="24"/>
          <w:szCs w:val="24"/>
        </w:rPr>
        <w:t>.</w:t>
      </w:r>
    </w:p>
    <w:p w:rsidR="00C77439" w:rsidRPr="00917CFC" w:rsidRDefault="00C77439" w:rsidP="00C77439">
      <w:pPr>
        <w:spacing w:after="0"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 xml:space="preserve">Your project will include </w:t>
      </w:r>
      <w:r w:rsidR="0005030E" w:rsidRPr="00917CFC">
        <w:rPr>
          <w:rFonts w:ascii="Ibarra Real Nova" w:eastAsia="Times New Roman" w:hAnsi="Ibarra Real Nova" w:cs="Times New Roman"/>
          <w:color w:val="000000" w:themeColor="text1"/>
          <w:sz w:val="24"/>
          <w:szCs w:val="24"/>
        </w:rPr>
        <w:t>three deliverables:</w:t>
      </w:r>
    </w:p>
    <w:p w:rsidR="00C77439" w:rsidRPr="00917CFC"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A project proposal</w:t>
      </w:r>
      <w:r w:rsidR="0005030E" w:rsidRPr="00917CFC">
        <w:rPr>
          <w:rFonts w:ascii="Ibarra Real Nova" w:eastAsia="Times New Roman" w:hAnsi="Ibarra Real Nova" w:cs="Times New Roman"/>
          <w:color w:val="000000" w:themeColor="text1"/>
          <w:sz w:val="24"/>
          <w:szCs w:val="24"/>
        </w:rPr>
        <w:t>.</w:t>
      </w:r>
    </w:p>
    <w:p w:rsidR="00C77439" w:rsidRPr="00917CFC"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A presentation of your project to the class during the final exam</w:t>
      </w:r>
      <w:r w:rsidR="0005030E" w:rsidRPr="00917CFC">
        <w:rPr>
          <w:rFonts w:ascii="Ibarra Real Nova" w:eastAsia="Times New Roman" w:hAnsi="Ibarra Real Nova" w:cs="Times New Roman"/>
          <w:color w:val="000000" w:themeColor="text1"/>
          <w:sz w:val="24"/>
          <w:szCs w:val="24"/>
        </w:rPr>
        <w:t>s</w:t>
      </w:r>
      <w:r w:rsidRPr="00917CFC">
        <w:rPr>
          <w:rFonts w:ascii="Ibarra Real Nova" w:eastAsia="Times New Roman" w:hAnsi="Ibarra Real Nova" w:cs="Times New Roman"/>
          <w:color w:val="000000" w:themeColor="text1"/>
          <w:sz w:val="24"/>
          <w:szCs w:val="24"/>
        </w:rPr>
        <w:t xml:space="preserve"> week</w:t>
      </w:r>
      <w:r w:rsidR="0005030E" w:rsidRPr="00917CFC">
        <w:rPr>
          <w:rFonts w:ascii="Ibarra Real Nova" w:eastAsia="Times New Roman" w:hAnsi="Ibarra Real Nova" w:cs="Times New Roman"/>
          <w:color w:val="000000" w:themeColor="text1"/>
          <w:sz w:val="24"/>
          <w:szCs w:val="24"/>
        </w:rPr>
        <w:t>.</w:t>
      </w:r>
    </w:p>
    <w:p w:rsidR="00C77439" w:rsidRPr="00917CFC" w:rsidRDefault="00C77439" w:rsidP="00C77439">
      <w:pPr>
        <w:numPr>
          <w:ilvl w:val="0"/>
          <w:numId w:val="3"/>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 xml:space="preserve">A final project report in the format of </w:t>
      </w:r>
      <w:proofErr w:type="spellStart"/>
      <w:r w:rsidRPr="00917CFC">
        <w:rPr>
          <w:rFonts w:ascii="Ibarra Real Nova" w:eastAsia="Times New Roman" w:hAnsi="Ibarra Real Nova" w:cs="Times New Roman"/>
          <w:color w:val="000000" w:themeColor="text1"/>
          <w:sz w:val="24"/>
          <w:szCs w:val="24"/>
        </w:rPr>
        <w:t>Jupyter</w:t>
      </w:r>
      <w:proofErr w:type="spellEnd"/>
      <w:r w:rsidRPr="00917CFC">
        <w:rPr>
          <w:rFonts w:ascii="Ibarra Real Nova" w:eastAsia="Times New Roman" w:hAnsi="Ibarra Real Nova" w:cs="Times New Roman"/>
          <w:color w:val="000000" w:themeColor="text1"/>
          <w:sz w:val="24"/>
          <w:szCs w:val="24"/>
        </w:rPr>
        <w:t xml:space="preserve"> Notebook</w:t>
      </w:r>
      <w:r w:rsidR="0005030E" w:rsidRPr="00917CFC">
        <w:rPr>
          <w:rFonts w:ascii="Ibarra Real Nova" w:eastAsia="Times New Roman" w:hAnsi="Ibarra Real Nova" w:cs="Times New Roman"/>
          <w:color w:val="000000" w:themeColor="text1"/>
          <w:sz w:val="24"/>
          <w:szCs w:val="24"/>
        </w:rPr>
        <w:t>.</w:t>
      </w:r>
    </w:p>
    <w:p w:rsidR="00C77439" w:rsidRPr="00917CFC" w:rsidRDefault="00C77439" w:rsidP="00C77439">
      <w:pPr>
        <w:spacing w:before="100" w:beforeAutospacing="1" w:after="100" w:afterAutospacing="1" w:line="240" w:lineRule="auto"/>
        <w:outlineLvl w:val="2"/>
        <w:rPr>
          <w:rFonts w:ascii="Ibarra Real Nova" w:eastAsia="Times New Roman" w:hAnsi="Ibarra Real Nova" w:cs="Times New Roman"/>
          <w:b/>
          <w:bCs/>
          <w:color w:val="000000" w:themeColor="text1"/>
          <w:sz w:val="24"/>
          <w:szCs w:val="24"/>
        </w:rPr>
      </w:pPr>
      <w:r w:rsidRPr="00917CFC">
        <w:rPr>
          <w:rFonts w:ascii="Ibarra Real Nova" w:eastAsia="Times New Roman" w:hAnsi="Ibarra Real Nova" w:cs="Times New Roman"/>
          <w:b/>
          <w:bCs/>
          <w:color w:val="000000" w:themeColor="text1"/>
          <w:sz w:val="24"/>
          <w:szCs w:val="24"/>
        </w:rPr>
        <w:t>Project Proposal (due</w:t>
      </w:r>
      <w:r w:rsidR="0005030E" w:rsidRPr="00917CFC">
        <w:rPr>
          <w:rFonts w:ascii="Ibarra Real Nova" w:eastAsia="Times New Roman" w:hAnsi="Ibarra Real Nova" w:cs="Times New Roman"/>
          <w:b/>
          <w:bCs/>
          <w:color w:val="000000" w:themeColor="text1"/>
          <w:sz w:val="24"/>
          <w:szCs w:val="24"/>
        </w:rPr>
        <w:t xml:space="preserve"> Friday,</w:t>
      </w:r>
      <w:r w:rsidRPr="00917CFC">
        <w:rPr>
          <w:rFonts w:ascii="Ibarra Real Nova" w:eastAsia="Times New Roman" w:hAnsi="Ibarra Real Nova" w:cs="Times New Roman"/>
          <w:b/>
          <w:bCs/>
          <w:color w:val="000000" w:themeColor="text1"/>
          <w:sz w:val="24"/>
          <w:szCs w:val="24"/>
        </w:rPr>
        <w:t xml:space="preserve"> </w:t>
      </w:r>
      <w:r w:rsidR="0005030E" w:rsidRPr="00917CFC">
        <w:rPr>
          <w:rFonts w:ascii="Ibarra Real Nova" w:eastAsia="Times New Roman" w:hAnsi="Ibarra Real Nova" w:cs="Times New Roman"/>
          <w:b/>
          <w:bCs/>
          <w:color w:val="000000" w:themeColor="text1"/>
          <w:sz w:val="24"/>
          <w:szCs w:val="24"/>
        </w:rPr>
        <w:t>Feb. 19</w:t>
      </w:r>
      <w:r w:rsidRPr="00917CFC">
        <w:rPr>
          <w:rFonts w:ascii="Ibarra Real Nova" w:eastAsia="Times New Roman" w:hAnsi="Ibarra Real Nova" w:cs="Times New Roman"/>
          <w:b/>
          <w:bCs/>
          <w:color w:val="000000" w:themeColor="text1"/>
          <w:sz w:val="24"/>
          <w:szCs w:val="24"/>
        </w:rPr>
        <w:t xml:space="preserve">): </w:t>
      </w:r>
      <w:r w:rsidRPr="00917CFC">
        <w:rPr>
          <w:rFonts w:ascii="Ibarra Real Nova" w:eastAsia="Times New Roman" w:hAnsi="Ibarra Real Nova" w:cs="Times New Roman"/>
          <w:color w:val="000000" w:themeColor="text1"/>
          <w:sz w:val="24"/>
          <w:szCs w:val="24"/>
        </w:rPr>
        <w:t>Your proposal should include the following information</w:t>
      </w:r>
      <w:bookmarkStart w:id="0" w:name="_GoBack"/>
      <w:bookmarkEnd w:id="0"/>
    </w:p>
    <w:p w:rsidR="00C77439" w:rsidRPr="00917CFC" w:rsidRDefault="00C77439" w:rsidP="00C77439">
      <w:pPr>
        <w:numPr>
          <w:ilvl w:val="0"/>
          <w:numId w:val="4"/>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Project title (i.e., the algorithm you have chosen</w:t>
      </w:r>
      <w:r w:rsidR="00701E4F" w:rsidRPr="00917CFC">
        <w:rPr>
          <w:rFonts w:ascii="Ibarra Real Nova" w:eastAsia="Times New Roman" w:hAnsi="Ibarra Real Nova" w:cs="Times New Roman"/>
          <w:color w:val="000000" w:themeColor="text1"/>
          <w:sz w:val="24"/>
          <w:szCs w:val="24"/>
        </w:rPr>
        <w:t xml:space="preserve"> from the list of project ideas</w:t>
      </w:r>
      <w:r w:rsidRPr="00917CFC">
        <w:rPr>
          <w:rFonts w:ascii="Ibarra Real Nova" w:eastAsia="Times New Roman" w:hAnsi="Ibarra Real Nova" w:cs="Times New Roman"/>
          <w:color w:val="000000" w:themeColor="text1"/>
          <w:sz w:val="24"/>
          <w:szCs w:val="24"/>
        </w:rPr>
        <w:t>)</w:t>
      </w:r>
      <w:r w:rsidR="0005030E" w:rsidRPr="00917CFC">
        <w:rPr>
          <w:rFonts w:ascii="Ibarra Real Nova" w:eastAsia="Times New Roman" w:hAnsi="Ibarra Real Nova" w:cs="Times New Roman"/>
          <w:color w:val="000000" w:themeColor="text1"/>
          <w:sz w:val="24"/>
          <w:szCs w:val="24"/>
        </w:rPr>
        <w:t>.</w:t>
      </w:r>
    </w:p>
    <w:p w:rsidR="0044136C" w:rsidRPr="00917CFC" w:rsidRDefault="00701E4F" w:rsidP="0044136C">
      <w:pPr>
        <w:numPr>
          <w:ilvl w:val="0"/>
          <w:numId w:val="4"/>
        </w:numPr>
        <w:spacing w:before="100" w:beforeAutospacing="1" w:after="100" w:afterAutospacing="1" w:line="240" w:lineRule="auto"/>
        <w:rPr>
          <w:rStyle w:val="fontstyle01"/>
          <w:rFonts w:ascii="Ibarra Real Nova" w:eastAsia="Times New Roman" w:hAnsi="Ibarra Real Nova" w:cs="Times New Roman"/>
          <w:color w:val="000000" w:themeColor="text1"/>
          <w:sz w:val="24"/>
          <w:szCs w:val="24"/>
        </w:rPr>
      </w:pPr>
      <w:r w:rsidRPr="00917CFC">
        <w:rPr>
          <w:rStyle w:val="fontstyle01"/>
          <w:rFonts w:ascii="Ibarra Real Nova" w:eastAsia="Times New Roman" w:hAnsi="Ibarra Real Nova" w:cs="Times New Roman"/>
          <w:color w:val="000000" w:themeColor="text1"/>
          <w:sz w:val="24"/>
          <w:szCs w:val="24"/>
        </w:rPr>
        <w:t>Group members</w:t>
      </w:r>
    </w:p>
    <w:p w:rsidR="00C77439" w:rsidRPr="00917CFC" w:rsidRDefault="00C77439" w:rsidP="00C77439">
      <w:pPr>
        <w:pStyle w:val="Heading3"/>
        <w:rPr>
          <w:rFonts w:ascii="Ibarra Real Nova" w:hAnsi="Ibarra Real Nova"/>
          <w:color w:val="000000" w:themeColor="text1"/>
          <w:sz w:val="24"/>
          <w:szCs w:val="24"/>
        </w:rPr>
      </w:pPr>
      <w:r w:rsidRPr="00917CFC">
        <w:rPr>
          <w:rFonts w:ascii="Ibarra Real Nova" w:hAnsi="Ibarra Real Nova"/>
          <w:color w:val="000000" w:themeColor="text1"/>
          <w:sz w:val="24"/>
          <w:szCs w:val="24"/>
        </w:rPr>
        <w:t>Project Presentation (during the scheduled final exam</w:t>
      </w:r>
      <w:r w:rsidR="0005030E" w:rsidRPr="00917CFC">
        <w:rPr>
          <w:rFonts w:ascii="Ibarra Real Nova" w:hAnsi="Ibarra Real Nova"/>
          <w:color w:val="000000" w:themeColor="text1"/>
          <w:sz w:val="24"/>
          <w:szCs w:val="24"/>
        </w:rPr>
        <w:t>s</w:t>
      </w:r>
      <w:r w:rsidRPr="00917CFC">
        <w:rPr>
          <w:rFonts w:ascii="Ibarra Real Nova" w:hAnsi="Ibarra Real Nova"/>
          <w:color w:val="000000" w:themeColor="text1"/>
          <w:sz w:val="24"/>
          <w:szCs w:val="24"/>
        </w:rPr>
        <w:t xml:space="preserve"> </w:t>
      </w:r>
      <w:r w:rsidR="0005030E" w:rsidRPr="00917CFC">
        <w:rPr>
          <w:rFonts w:ascii="Ibarra Real Nova" w:hAnsi="Ibarra Real Nova"/>
          <w:color w:val="000000" w:themeColor="text1"/>
          <w:sz w:val="24"/>
          <w:szCs w:val="24"/>
        </w:rPr>
        <w:t>week: April 26—30).</w:t>
      </w:r>
    </w:p>
    <w:p w:rsidR="0005030E" w:rsidRPr="00917CFC" w:rsidRDefault="00C77439" w:rsidP="00C77439">
      <w:pPr>
        <w:spacing w:before="100" w:beforeAutospacing="1" w:after="100" w:afterAutospacing="1" w:line="240" w:lineRule="auto"/>
        <w:rPr>
          <w:rFonts w:ascii="Ibarra Real Nova" w:hAnsi="Ibarra Real Nova"/>
          <w:color w:val="000000" w:themeColor="text1"/>
          <w:sz w:val="24"/>
          <w:szCs w:val="24"/>
        </w:rPr>
      </w:pPr>
      <w:r w:rsidRPr="00917CFC">
        <w:rPr>
          <w:rFonts w:ascii="Ibarra Real Nova" w:hAnsi="Ibarra Real Nova"/>
          <w:color w:val="000000" w:themeColor="text1"/>
          <w:sz w:val="24"/>
          <w:szCs w:val="24"/>
        </w:rPr>
        <w:t>Your project presentation should be 15 minutes long with 5 minutes for questions</w:t>
      </w:r>
      <w:r w:rsidR="0005030E" w:rsidRPr="00917CFC">
        <w:rPr>
          <w:rFonts w:ascii="Ibarra Real Nova" w:hAnsi="Ibarra Real Nova"/>
          <w:color w:val="000000" w:themeColor="text1"/>
          <w:sz w:val="24"/>
          <w:szCs w:val="24"/>
        </w:rPr>
        <w:t>.</w:t>
      </w:r>
    </w:p>
    <w:p w:rsidR="0005030E" w:rsidRPr="00917CFC" w:rsidRDefault="0005030E" w:rsidP="0005030E">
      <w:pPr>
        <w:spacing w:before="100" w:beforeAutospacing="1" w:after="100" w:afterAutospacing="1" w:line="240" w:lineRule="auto"/>
        <w:outlineLvl w:val="2"/>
        <w:rPr>
          <w:rFonts w:ascii="Ibarra Real Nova" w:eastAsia="Times New Roman" w:hAnsi="Ibarra Real Nova" w:cs="Times New Roman"/>
          <w:b/>
          <w:bCs/>
          <w:color w:val="000000" w:themeColor="text1"/>
          <w:sz w:val="24"/>
          <w:szCs w:val="24"/>
        </w:rPr>
      </w:pPr>
      <w:r w:rsidRPr="00917CFC">
        <w:rPr>
          <w:rFonts w:ascii="Ibarra Real Nova" w:eastAsia="Times New Roman" w:hAnsi="Ibarra Real Nova" w:cs="Times New Roman"/>
          <w:b/>
          <w:bCs/>
          <w:color w:val="000000" w:themeColor="text1"/>
          <w:sz w:val="24"/>
          <w:szCs w:val="24"/>
        </w:rPr>
        <w:t>Project Report (due Friday, April 23)</w:t>
      </w:r>
    </w:p>
    <w:p w:rsidR="0005030E" w:rsidRPr="00917CFC" w:rsidRDefault="0005030E" w:rsidP="0005030E">
      <w:pPr>
        <w:spacing w:after="0"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 xml:space="preserve">Your final project report must be in the format of a </w:t>
      </w:r>
      <w:proofErr w:type="spellStart"/>
      <w:r w:rsidRPr="00917CFC">
        <w:rPr>
          <w:rFonts w:ascii="Ibarra Real Nova" w:eastAsia="Times New Roman" w:hAnsi="Ibarra Real Nova" w:cs="Times New Roman"/>
          <w:color w:val="000000" w:themeColor="text1"/>
          <w:sz w:val="24"/>
          <w:szCs w:val="24"/>
        </w:rPr>
        <w:t>Jupyter</w:t>
      </w:r>
      <w:proofErr w:type="spellEnd"/>
      <w:r w:rsidRPr="00917CFC">
        <w:rPr>
          <w:rFonts w:ascii="Ibarra Real Nova" w:eastAsia="Times New Roman" w:hAnsi="Ibarra Real Nova" w:cs="Times New Roman"/>
          <w:color w:val="000000" w:themeColor="text1"/>
          <w:sz w:val="24"/>
          <w:szCs w:val="24"/>
        </w:rPr>
        <w:t xml:space="preserve"> Notebook.  Your </w:t>
      </w:r>
      <w:r w:rsidR="0044136C" w:rsidRPr="00917CFC">
        <w:rPr>
          <w:rFonts w:ascii="Ibarra Real Nova" w:eastAsia="Times New Roman" w:hAnsi="Ibarra Real Nova" w:cs="Times New Roman"/>
          <w:color w:val="000000" w:themeColor="text1"/>
          <w:sz w:val="24"/>
          <w:szCs w:val="24"/>
        </w:rPr>
        <w:t>report</w:t>
      </w:r>
      <w:r w:rsidRPr="00917CFC">
        <w:rPr>
          <w:rFonts w:ascii="Ibarra Real Nova" w:eastAsia="Times New Roman" w:hAnsi="Ibarra Real Nova" w:cs="Times New Roman"/>
          <w:color w:val="000000" w:themeColor="text1"/>
          <w:sz w:val="24"/>
          <w:szCs w:val="24"/>
        </w:rPr>
        <w:t xml:space="preserve"> should sufficiently de</w:t>
      </w:r>
      <w:r w:rsidR="00D77DEF" w:rsidRPr="00917CFC">
        <w:rPr>
          <w:rFonts w:ascii="Ibarra Real Nova" w:eastAsia="Times New Roman" w:hAnsi="Ibarra Real Nova" w:cs="Times New Roman"/>
          <w:color w:val="000000" w:themeColor="text1"/>
          <w:sz w:val="24"/>
          <w:szCs w:val="24"/>
        </w:rPr>
        <w:t>scribe your project, including:</w:t>
      </w:r>
    </w:p>
    <w:p w:rsidR="0005030E" w:rsidRPr="00917CFC" w:rsidRDefault="0005030E" w:rsidP="00351BF5">
      <w:pPr>
        <w:numPr>
          <w:ilvl w:val="0"/>
          <w:numId w:val="5"/>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An introduction, describing the problem you are solving.</w:t>
      </w:r>
    </w:p>
    <w:p w:rsidR="0005030E" w:rsidRPr="00917CFC" w:rsidRDefault="008D48E6" w:rsidP="0005030E">
      <w:pPr>
        <w:numPr>
          <w:ilvl w:val="0"/>
          <w:numId w:val="5"/>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The algorithm</w:t>
      </w:r>
      <w:r w:rsidR="0005030E" w:rsidRPr="00917CFC">
        <w:rPr>
          <w:rFonts w:ascii="Ibarra Real Nova" w:eastAsia="Times New Roman" w:hAnsi="Ibarra Real Nova" w:cs="Times New Roman"/>
          <w:color w:val="000000" w:themeColor="text1"/>
          <w:sz w:val="24"/>
          <w:szCs w:val="24"/>
        </w:rPr>
        <w:t xml:space="preserve"> implementation.</w:t>
      </w:r>
    </w:p>
    <w:p w:rsidR="009006F8" w:rsidRPr="00917CFC" w:rsidRDefault="0044136C" w:rsidP="0044136C">
      <w:pPr>
        <w:numPr>
          <w:ilvl w:val="0"/>
          <w:numId w:val="5"/>
        </w:numPr>
        <w:spacing w:before="100" w:beforeAutospacing="1" w:after="100" w:afterAutospacing="1" w:line="240" w:lineRule="auto"/>
        <w:rPr>
          <w:rFonts w:ascii="Ibarra Real Nova" w:eastAsia="Times New Roman" w:hAnsi="Ibarra Real Nova" w:cs="Times New Roman"/>
          <w:color w:val="000000" w:themeColor="text1"/>
          <w:sz w:val="24"/>
          <w:szCs w:val="24"/>
        </w:rPr>
      </w:pPr>
      <w:r w:rsidRPr="00917CFC">
        <w:rPr>
          <w:rFonts w:ascii="Ibarra Real Nova" w:eastAsia="Times New Roman" w:hAnsi="Ibarra Real Nova" w:cs="Times New Roman"/>
          <w:color w:val="000000" w:themeColor="text1"/>
          <w:sz w:val="24"/>
          <w:szCs w:val="24"/>
        </w:rPr>
        <w:t>Examples</w:t>
      </w:r>
    </w:p>
    <w:p w:rsidR="009C16E1" w:rsidRPr="00917CFC" w:rsidRDefault="00851AD8">
      <w:pPr>
        <w:rPr>
          <w:rFonts w:ascii="Ibarra Real Nova" w:hAnsi="Ibarra Real Nova" w:cstheme="minorHAnsi"/>
          <w:b/>
          <w:color w:val="000000" w:themeColor="text1"/>
          <w:sz w:val="24"/>
          <w:szCs w:val="24"/>
          <w:u w:val="single"/>
        </w:rPr>
      </w:pPr>
      <w:r w:rsidRPr="00917CFC">
        <w:rPr>
          <w:rFonts w:ascii="Ibarra Real Nova" w:hAnsi="Ibarra Real Nova" w:cstheme="minorHAnsi"/>
          <w:b/>
          <w:color w:val="000000" w:themeColor="text1"/>
          <w:sz w:val="24"/>
          <w:szCs w:val="24"/>
          <w:u w:val="single"/>
        </w:rPr>
        <w:t>Project Ideas:</w:t>
      </w:r>
    </w:p>
    <w:p w:rsidR="00851AD8" w:rsidRPr="00917CFC" w:rsidRDefault="00851AD8">
      <w:pPr>
        <w:rPr>
          <w:rFonts w:ascii="Ibarra Real Nova" w:hAnsi="Ibarra Real Nova" w:cstheme="minorHAnsi"/>
          <w:color w:val="000000" w:themeColor="text1"/>
          <w:sz w:val="24"/>
          <w:szCs w:val="24"/>
          <w:shd w:val="clear" w:color="auto" w:fill="FFFFFF"/>
        </w:rPr>
      </w:pPr>
      <w:r w:rsidRPr="00917CFC">
        <w:rPr>
          <w:rFonts w:ascii="Ibarra Real Nova" w:hAnsi="Ibarra Real Nova" w:cstheme="minorHAnsi"/>
          <w:b/>
          <w:color w:val="000000" w:themeColor="text1"/>
          <w:sz w:val="24"/>
          <w:szCs w:val="24"/>
        </w:rPr>
        <w:t>Passive-Aggressive algorithms:</w:t>
      </w:r>
      <w:r w:rsidR="004B3BEE" w:rsidRPr="00917CFC">
        <w:rPr>
          <w:rFonts w:ascii="Ibarra Real Nova" w:hAnsi="Ibarra Real Nova" w:cstheme="minorHAnsi"/>
          <w:color w:val="000000" w:themeColor="text1"/>
          <w:sz w:val="24"/>
          <w:szCs w:val="24"/>
        </w:rPr>
        <w:t xml:space="preserve"> </w:t>
      </w:r>
      <w:r w:rsidR="004B3BEE" w:rsidRPr="00917CFC">
        <w:rPr>
          <w:rFonts w:ascii="Ibarra Real Nova" w:hAnsi="Ibarra Real Nova" w:cstheme="minorHAnsi"/>
          <w:color w:val="000000" w:themeColor="text1"/>
          <w:sz w:val="24"/>
          <w:szCs w:val="24"/>
          <w:shd w:val="clear" w:color="auto" w:fill="FFFFFF"/>
        </w:rPr>
        <w:t xml:space="preserve">The passive-aggressive algorithms are a family of online </w:t>
      </w:r>
      <w:r w:rsidR="00964397" w:rsidRPr="00917CFC">
        <w:rPr>
          <w:rFonts w:ascii="Ibarra Real Nova" w:hAnsi="Ibarra Real Nova" w:cstheme="minorHAnsi"/>
          <w:color w:val="000000" w:themeColor="text1"/>
          <w:sz w:val="24"/>
          <w:szCs w:val="24"/>
          <w:shd w:val="clear" w:color="auto" w:fill="FFFFFF"/>
        </w:rPr>
        <w:t>classification algorithms</w:t>
      </w:r>
      <w:r w:rsidR="004B3BEE" w:rsidRPr="00917CFC">
        <w:rPr>
          <w:rFonts w:ascii="Ibarra Real Nova" w:hAnsi="Ibarra Real Nova" w:cstheme="minorHAnsi"/>
          <w:color w:val="000000" w:themeColor="text1"/>
          <w:sz w:val="24"/>
          <w:szCs w:val="24"/>
          <w:shd w:val="clear" w:color="auto" w:fill="FFFFFF"/>
        </w:rPr>
        <w:t xml:space="preserve"> for massive </w:t>
      </w:r>
      <w:r w:rsidR="00964397" w:rsidRPr="00917CFC">
        <w:rPr>
          <w:rFonts w:ascii="Ibarra Real Nova" w:hAnsi="Ibarra Real Nova" w:cstheme="minorHAnsi"/>
          <w:color w:val="000000" w:themeColor="text1"/>
          <w:sz w:val="24"/>
          <w:szCs w:val="24"/>
          <w:shd w:val="clear" w:color="auto" w:fill="FFFFFF"/>
        </w:rPr>
        <w:t>datasets</w:t>
      </w:r>
      <w:r w:rsidR="004B3BEE" w:rsidRPr="00917CFC">
        <w:rPr>
          <w:rFonts w:ascii="Ibarra Real Nova" w:hAnsi="Ibarra Real Nova" w:cstheme="minorHAnsi"/>
          <w:color w:val="000000" w:themeColor="text1"/>
          <w:sz w:val="24"/>
          <w:szCs w:val="24"/>
          <w:shd w:val="clear" w:color="auto" w:fill="FFFFFF"/>
        </w:rPr>
        <w:t xml:space="preserve">. </w:t>
      </w:r>
    </w:p>
    <w:p w:rsidR="009B7505" w:rsidRPr="00917CFC" w:rsidRDefault="004B3BEE">
      <w:pPr>
        <w:rPr>
          <w:rFonts w:ascii="Ibarra Real Nova" w:hAnsi="Ibarra Real Nova" w:cstheme="minorHAnsi"/>
          <w:color w:val="000000" w:themeColor="text1"/>
          <w:sz w:val="24"/>
          <w:szCs w:val="24"/>
          <w:shd w:val="clear" w:color="auto" w:fill="FFFFFF"/>
        </w:rPr>
      </w:pPr>
      <w:r w:rsidRPr="00917CFC">
        <w:rPr>
          <w:rFonts w:ascii="Ibarra Real Nova" w:hAnsi="Ibarra Real Nova" w:cstheme="minorHAnsi"/>
          <w:color w:val="000000" w:themeColor="text1"/>
          <w:sz w:val="24"/>
          <w:szCs w:val="24"/>
          <w:shd w:val="clear" w:color="auto" w:fill="FFFFFF"/>
        </w:rPr>
        <w:t xml:space="preserve">In online machine learning algorithms, the input data comes in sequential order, and the model is updated step-by-step. This is very useful in situations where there is a huge amount of data and it is computationally infeasible to </w:t>
      </w:r>
      <w:r w:rsidR="00126530" w:rsidRPr="00917CFC">
        <w:rPr>
          <w:rFonts w:ascii="Ibarra Real Nova" w:hAnsi="Ibarra Real Nova" w:cstheme="minorHAnsi"/>
          <w:color w:val="000000" w:themeColor="text1"/>
          <w:sz w:val="24"/>
          <w:szCs w:val="24"/>
          <w:shd w:val="clear" w:color="auto" w:fill="FFFFFF"/>
        </w:rPr>
        <w:t>use</w:t>
      </w:r>
      <w:r w:rsidRPr="00917CFC">
        <w:rPr>
          <w:rFonts w:ascii="Ibarra Real Nova" w:hAnsi="Ibarra Real Nova" w:cstheme="minorHAnsi"/>
          <w:color w:val="000000" w:themeColor="text1"/>
          <w:sz w:val="24"/>
          <w:szCs w:val="24"/>
          <w:shd w:val="clear" w:color="auto" w:fill="FFFFFF"/>
        </w:rPr>
        <w:t xml:space="preserve"> the entire dataset.</w:t>
      </w:r>
    </w:p>
    <w:p w:rsidR="00D77DEF" w:rsidRPr="00917CFC" w:rsidRDefault="00D77DEF">
      <w:pPr>
        <w:rPr>
          <w:rFonts w:ascii="Ibarra Real Nova" w:hAnsi="Ibarra Real Nova" w:cstheme="minorHAnsi"/>
          <w:color w:val="000000" w:themeColor="text1"/>
          <w:sz w:val="24"/>
          <w:szCs w:val="24"/>
          <w:shd w:val="clear" w:color="auto" w:fill="FFFFFF"/>
        </w:rPr>
      </w:pPr>
    </w:p>
    <w:p w:rsidR="009B7505" w:rsidRPr="00917CFC" w:rsidRDefault="009B7505">
      <w:pPr>
        <w:rPr>
          <w:rFonts w:ascii="Ibarra Real Nova" w:hAnsi="Ibarra Real Nova" w:cstheme="minorHAnsi"/>
          <w:b/>
          <w:color w:val="000000" w:themeColor="text1"/>
          <w:sz w:val="24"/>
          <w:szCs w:val="24"/>
        </w:rPr>
      </w:pPr>
      <w:r w:rsidRPr="00917CFC">
        <w:rPr>
          <w:rFonts w:ascii="Ibarra Real Nova" w:hAnsi="Ibarra Real Nova" w:cstheme="minorHAnsi"/>
          <w:b/>
          <w:color w:val="000000" w:themeColor="text1"/>
          <w:sz w:val="24"/>
          <w:szCs w:val="24"/>
        </w:rPr>
        <w:t xml:space="preserve">Decision Trees: </w:t>
      </w:r>
      <w:r w:rsidRPr="00917CFC">
        <w:rPr>
          <w:rFonts w:ascii="Ibarra Real Nova" w:hAnsi="Ibarra Real Nova" w:cstheme="minorHAnsi"/>
          <w:color w:val="000000" w:themeColor="text1"/>
          <w:sz w:val="24"/>
          <w:szCs w:val="24"/>
        </w:rPr>
        <w:t xml:space="preserve">Decision Trees are versatile Machine Learning algorithms that can perform both classification and regression tasks. They are powerful algorithms, capable of fitting </w:t>
      </w:r>
      <w:r w:rsidRPr="00917CFC">
        <w:rPr>
          <w:rFonts w:ascii="Ibarra Real Nova" w:hAnsi="Ibarra Real Nova" w:cstheme="minorHAnsi"/>
          <w:color w:val="000000" w:themeColor="text1"/>
          <w:sz w:val="24"/>
          <w:szCs w:val="24"/>
        </w:rPr>
        <w:lastRenderedPageBreak/>
        <w:t>complex dataset. They are also the fundamental components of Random Forests, which are among the most powerful Machine Learning algorithms available today.</w:t>
      </w:r>
      <w:r w:rsidRPr="00917CFC">
        <w:rPr>
          <w:rFonts w:ascii="Ibarra Real Nova" w:hAnsi="Ibarra Real Nova" w:cstheme="minorHAnsi"/>
          <w:b/>
          <w:color w:val="000000" w:themeColor="text1"/>
          <w:sz w:val="24"/>
          <w:szCs w:val="24"/>
        </w:rPr>
        <w:t xml:space="preserve"> </w:t>
      </w:r>
    </w:p>
    <w:p w:rsidR="00012C50" w:rsidRPr="00917CFC" w:rsidRDefault="00012C50">
      <w:pPr>
        <w:rPr>
          <w:rFonts w:ascii="Ibarra Real Nova" w:hAnsi="Ibarra Real Nova" w:cstheme="minorHAnsi"/>
          <w:b/>
          <w:color w:val="000000" w:themeColor="text1"/>
          <w:sz w:val="24"/>
          <w:szCs w:val="24"/>
        </w:rPr>
      </w:pPr>
    </w:p>
    <w:p w:rsidR="00613557" w:rsidRPr="00917CFC" w:rsidRDefault="00012C50">
      <w:pPr>
        <w:rPr>
          <w:rFonts w:ascii="Ibarra Real Nova" w:hAnsi="Ibarra Real Nova" w:cstheme="minorHAnsi"/>
          <w:color w:val="000000" w:themeColor="text1"/>
          <w:sz w:val="24"/>
          <w:szCs w:val="24"/>
        </w:rPr>
      </w:pPr>
      <w:r w:rsidRPr="00917CFC">
        <w:rPr>
          <w:rFonts w:ascii="Ibarra Real Nova" w:hAnsi="Ibarra Real Nova" w:cstheme="minorHAnsi"/>
          <w:b/>
          <w:color w:val="000000" w:themeColor="text1"/>
          <w:sz w:val="24"/>
          <w:szCs w:val="24"/>
        </w:rPr>
        <w:t>Naïve Bayes classifier</w:t>
      </w:r>
      <w:r w:rsidR="009D790A" w:rsidRPr="00917CFC">
        <w:rPr>
          <w:rFonts w:ascii="Ibarra Real Nova" w:hAnsi="Ibarra Real Nova" w:cstheme="minorHAnsi"/>
          <w:b/>
          <w:color w:val="000000" w:themeColor="text1"/>
          <w:sz w:val="24"/>
          <w:szCs w:val="24"/>
        </w:rPr>
        <w:t>s</w:t>
      </w:r>
      <w:r w:rsidRPr="00917CFC">
        <w:rPr>
          <w:rFonts w:ascii="Ibarra Real Nova" w:hAnsi="Ibarra Real Nova" w:cstheme="minorHAnsi"/>
          <w:b/>
          <w:color w:val="000000" w:themeColor="text1"/>
          <w:sz w:val="24"/>
          <w:szCs w:val="24"/>
        </w:rPr>
        <w:t xml:space="preserve"> and spam detection: </w:t>
      </w:r>
      <w:r w:rsidRPr="00917CFC">
        <w:rPr>
          <w:rFonts w:ascii="Ibarra Real Nova" w:hAnsi="Ibarra Real Nova" w:cstheme="minorHAnsi"/>
          <w:color w:val="000000" w:themeColor="text1"/>
          <w:sz w:val="24"/>
          <w:szCs w:val="24"/>
        </w:rPr>
        <w:t xml:space="preserve">Naïve Bayes classifiers are a family of simple “probabilistic classifiers” based on applying Bayes theorem. These classifiers are very popular for text classification tasks. </w:t>
      </w:r>
    </w:p>
    <w:p w:rsidR="00613557" w:rsidRPr="00917CFC" w:rsidRDefault="00613557">
      <w:pPr>
        <w:rPr>
          <w:rFonts w:ascii="Ibarra Real Nova" w:hAnsi="Ibarra Real Nova" w:cstheme="minorHAnsi"/>
          <w:color w:val="000000" w:themeColor="text1"/>
          <w:sz w:val="24"/>
          <w:szCs w:val="24"/>
        </w:rPr>
      </w:pPr>
    </w:p>
    <w:p w:rsidR="00012C50" w:rsidRPr="00917CFC" w:rsidRDefault="00613557">
      <w:pPr>
        <w:rPr>
          <w:rFonts w:ascii="Ibarra Real Nova" w:hAnsi="Ibarra Real Nova" w:cstheme="minorHAnsi"/>
          <w:color w:val="000000" w:themeColor="text1"/>
          <w:sz w:val="24"/>
          <w:szCs w:val="24"/>
        </w:rPr>
      </w:pPr>
      <w:r w:rsidRPr="00917CFC">
        <w:rPr>
          <w:rFonts w:ascii="Ibarra Real Nova" w:hAnsi="Ibarra Real Nova" w:cstheme="minorHAnsi"/>
          <w:b/>
          <w:color w:val="000000" w:themeColor="text1"/>
          <w:sz w:val="24"/>
          <w:szCs w:val="24"/>
        </w:rPr>
        <w:t>Graphs</w:t>
      </w:r>
      <w:r w:rsidR="00045E89" w:rsidRPr="00917CFC">
        <w:rPr>
          <w:rFonts w:ascii="Ibarra Real Nova" w:hAnsi="Ibarra Real Nova" w:cstheme="minorHAnsi"/>
          <w:b/>
          <w:color w:val="000000" w:themeColor="text1"/>
          <w:sz w:val="24"/>
          <w:szCs w:val="24"/>
        </w:rPr>
        <w:t>/Networks</w:t>
      </w:r>
      <w:r w:rsidR="005F0C6C" w:rsidRPr="00917CFC">
        <w:rPr>
          <w:rFonts w:ascii="Ibarra Real Nova" w:hAnsi="Ibarra Real Nova" w:cstheme="minorHAnsi"/>
          <w:b/>
          <w:color w:val="000000" w:themeColor="text1"/>
          <w:sz w:val="24"/>
          <w:szCs w:val="24"/>
        </w:rPr>
        <w:t xml:space="preserve"> and </w:t>
      </w:r>
      <w:r w:rsidRPr="00917CFC">
        <w:rPr>
          <w:rFonts w:ascii="Ibarra Real Nova" w:hAnsi="Ibarra Real Nova" w:cstheme="minorHAnsi"/>
          <w:b/>
          <w:color w:val="000000" w:themeColor="text1"/>
          <w:sz w:val="24"/>
          <w:szCs w:val="24"/>
        </w:rPr>
        <w:t xml:space="preserve">graph centrality: </w:t>
      </w:r>
      <w:r w:rsidRPr="00917CFC">
        <w:rPr>
          <w:rFonts w:ascii="Ibarra Real Nova" w:hAnsi="Ibarra Real Nova" w:cstheme="minorHAnsi"/>
          <w:color w:val="000000" w:themeColor="text1"/>
          <w:sz w:val="24"/>
          <w:szCs w:val="24"/>
        </w:rPr>
        <w:t xml:space="preserve">Graphs are mathematical structures used to study pairwise relationships between objects. They can be used to model, for example, communication and transportation networks, social networks, the web, supply chain networks, etc. </w:t>
      </w:r>
    </w:p>
    <w:p w:rsidR="005F0C6C" w:rsidRPr="00917CFC" w:rsidRDefault="00613557">
      <w:pPr>
        <w:rPr>
          <w:rFonts w:ascii="Ibarra Real Nova" w:hAnsi="Ibarra Real Nova" w:cstheme="minorHAnsi"/>
          <w:color w:val="000000" w:themeColor="text1"/>
          <w:sz w:val="24"/>
          <w:szCs w:val="24"/>
          <w:shd w:val="clear" w:color="auto" w:fill="FFFFFF"/>
        </w:rPr>
      </w:pPr>
      <w:r w:rsidRPr="00917CFC">
        <w:rPr>
          <w:rFonts w:ascii="Ibarra Real Nova" w:hAnsi="Ibarra Real Nova" w:cstheme="minorHAnsi"/>
          <w:color w:val="000000" w:themeColor="text1"/>
          <w:sz w:val="24"/>
          <w:szCs w:val="24"/>
        </w:rPr>
        <w:t xml:space="preserve">Graph centrality </w:t>
      </w:r>
      <w:r w:rsidRPr="00917CFC">
        <w:rPr>
          <w:rFonts w:ascii="Ibarra Real Nova" w:hAnsi="Ibarra Real Nova" w:cstheme="minorHAnsi"/>
          <w:color w:val="000000" w:themeColor="text1"/>
          <w:sz w:val="24"/>
          <w:szCs w:val="24"/>
          <w:shd w:val="clear" w:color="auto" w:fill="FFFFFF"/>
        </w:rPr>
        <w:t xml:space="preserve">identifies the most important vertices within a graph. Applications include identifying the most influential person in a social network, key infrastructure nodes in the internet or urban networks, super-spreaders of </w:t>
      </w:r>
      <w:r w:rsidR="006647CE" w:rsidRPr="00917CFC">
        <w:rPr>
          <w:rFonts w:ascii="Ibarra Real Nova" w:hAnsi="Ibarra Real Nova" w:cstheme="minorHAnsi"/>
          <w:color w:val="000000" w:themeColor="text1"/>
          <w:sz w:val="24"/>
          <w:szCs w:val="24"/>
          <w:shd w:val="clear" w:color="auto" w:fill="FFFFFF"/>
        </w:rPr>
        <w:t xml:space="preserve">a </w:t>
      </w:r>
      <w:r w:rsidRPr="00917CFC">
        <w:rPr>
          <w:rFonts w:ascii="Ibarra Real Nova" w:hAnsi="Ibarra Real Nova" w:cstheme="minorHAnsi"/>
          <w:color w:val="000000" w:themeColor="text1"/>
          <w:sz w:val="24"/>
          <w:szCs w:val="24"/>
          <w:shd w:val="clear" w:color="auto" w:fill="FFFFFF"/>
        </w:rPr>
        <w:t xml:space="preserve">disease, etc. </w:t>
      </w:r>
    </w:p>
    <w:p w:rsidR="00613557" w:rsidRPr="00917CFC" w:rsidRDefault="00613557">
      <w:pPr>
        <w:rPr>
          <w:rFonts w:ascii="Ibarra Real Nova" w:hAnsi="Ibarra Real Nova" w:cstheme="minorHAnsi"/>
          <w:color w:val="000000" w:themeColor="text1"/>
          <w:sz w:val="24"/>
          <w:szCs w:val="24"/>
          <w:shd w:val="clear" w:color="auto" w:fill="FFFFFF"/>
        </w:rPr>
      </w:pPr>
    </w:p>
    <w:p w:rsidR="004B3BEE" w:rsidRPr="00917CFC" w:rsidRDefault="004B3BEE">
      <w:pPr>
        <w:rPr>
          <w:rFonts w:ascii="Ibarra Real Nova" w:hAnsi="Ibarra Real Nova" w:cstheme="minorHAnsi"/>
          <w:color w:val="000000" w:themeColor="text1"/>
          <w:sz w:val="24"/>
          <w:szCs w:val="24"/>
        </w:rPr>
      </w:pPr>
      <w:r w:rsidRPr="00917CFC">
        <w:rPr>
          <w:rFonts w:ascii="Ibarra Real Nova" w:hAnsi="Ibarra Real Nova" w:cstheme="minorHAnsi"/>
          <w:b/>
          <w:color w:val="000000" w:themeColor="text1"/>
          <w:sz w:val="24"/>
          <w:szCs w:val="24"/>
        </w:rPr>
        <w:t xml:space="preserve">Anomaly </w:t>
      </w:r>
      <w:r w:rsidR="003C1213" w:rsidRPr="00917CFC">
        <w:rPr>
          <w:rFonts w:ascii="Ibarra Real Nova" w:hAnsi="Ibarra Real Nova" w:cstheme="minorHAnsi"/>
          <w:b/>
          <w:color w:val="000000" w:themeColor="text1"/>
          <w:sz w:val="24"/>
          <w:szCs w:val="24"/>
        </w:rPr>
        <w:t>detection and the local outlier factor (LOF) algorithm</w:t>
      </w:r>
      <w:r w:rsidRPr="00917CFC">
        <w:rPr>
          <w:rFonts w:ascii="Ibarra Real Nova" w:hAnsi="Ibarra Real Nova" w:cstheme="minorHAnsi"/>
          <w:b/>
          <w:color w:val="000000" w:themeColor="text1"/>
          <w:sz w:val="24"/>
          <w:szCs w:val="24"/>
        </w:rPr>
        <w:t xml:space="preserve">: </w:t>
      </w:r>
      <w:r w:rsidRPr="00917CFC">
        <w:rPr>
          <w:rFonts w:ascii="Ibarra Real Nova" w:hAnsi="Ibarra Real Nova" w:cstheme="minorHAnsi"/>
          <w:color w:val="000000" w:themeColor="text1"/>
          <w:sz w:val="24"/>
          <w:szCs w:val="24"/>
        </w:rPr>
        <w:t xml:space="preserve">Anomaly detection (aka outlier detection) is the identification of rare observations that raise suspicions by differing significantly from the majority of the data. </w:t>
      </w:r>
      <w:r w:rsidR="003C1213" w:rsidRPr="00917CFC">
        <w:rPr>
          <w:rFonts w:ascii="Ibarra Real Nova" w:hAnsi="Ibarra Real Nova" w:cstheme="minorHAnsi"/>
          <w:color w:val="000000" w:themeColor="text1"/>
          <w:sz w:val="24"/>
          <w:szCs w:val="24"/>
        </w:rPr>
        <w:t>Typically,</w:t>
      </w:r>
      <w:r w:rsidRPr="00917CFC">
        <w:rPr>
          <w:rFonts w:ascii="Ibarra Real Nova" w:hAnsi="Ibarra Real Nova" w:cstheme="minorHAnsi"/>
          <w:color w:val="000000" w:themeColor="text1"/>
          <w:sz w:val="24"/>
          <w:szCs w:val="24"/>
        </w:rPr>
        <w:t xml:space="preserve"> the anomalous items will translate to some kind of problem such as bank fraud, a structural defect, medical problems or errors in a text. </w:t>
      </w:r>
    </w:p>
    <w:p w:rsidR="001444DE" w:rsidRPr="00917CFC" w:rsidRDefault="003C1213">
      <w:pPr>
        <w:rPr>
          <w:rFonts w:ascii="Ibarra Real Nova" w:hAnsi="Ibarra Real Nova" w:cstheme="minorHAnsi"/>
          <w:color w:val="000000" w:themeColor="text1"/>
          <w:sz w:val="24"/>
          <w:szCs w:val="24"/>
        </w:rPr>
      </w:pPr>
      <w:r w:rsidRPr="00917CFC">
        <w:rPr>
          <w:rFonts w:ascii="Ibarra Real Nova" w:hAnsi="Ibarra Real Nova" w:cstheme="minorHAnsi"/>
          <w:color w:val="000000" w:themeColor="text1"/>
          <w:sz w:val="24"/>
          <w:szCs w:val="24"/>
        </w:rPr>
        <w:t>The local outlier factor is an algorithm proposed in 2000 for finding anomalous data points by measuring the local deviation of a given data point with respect to its neighbors.</w:t>
      </w:r>
    </w:p>
    <w:p w:rsidR="006647CE" w:rsidRPr="00917CFC" w:rsidRDefault="006647CE">
      <w:pPr>
        <w:rPr>
          <w:rFonts w:ascii="Ibarra Real Nova" w:hAnsi="Ibarra Real Nova" w:cstheme="minorHAnsi"/>
          <w:color w:val="000000" w:themeColor="text1"/>
          <w:sz w:val="24"/>
          <w:szCs w:val="24"/>
        </w:rPr>
      </w:pPr>
    </w:p>
    <w:p w:rsidR="001444DE" w:rsidRPr="00917CFC" w:rsidRDefault="00FE5FC0">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 xml:space="preserve">Clustering algorithms: </w:t>
      </w:r>
      <w:r w:rsidRPr="00917CFC">
        <w:rPr>
          <w:rFonts w:ascii="Ibarra Real Nova" w:hAnsi="Ibarra Real Nova" w:cstheme="minorHAnsi"/>
          <w:bCs/>
          <w:color w:val="000000" w:themeColor="text1"/>
          <w:sz w:val="24"/>
          <w:szCs w:val="24"/>
          <w:shd w:val="clear" w:color="auto" w:fill="FFFFFF"/>
        </w:rPr>
        <w:t>Cluster analysis is the task of grouping a set of objects in such a way that objects in the same group (called a cluster) are more similar (in some sense) to each other than to those in other groups (cluster).</w:t>
      </w:r>
    </w:p>
    <w:p w:rsidR="00FE5FC0" w:rsidRPr="00917CFC" w:rsidRDefault="00FE5FC0">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The goal is to implement one of the following clustering algorithms:</w:t>
      </w:r>
    </w:p>
    <w:p w:rsidR="00FE5FC0" w:rsidRPr="00917CFC" w:rsidRDefault="00FE5FC0" w:rsidP="00FE5FC0">
      <w:pPr>
        <w:pStyle w:val="ListParagraph"/>
        <w:numPr>
          <w:ilvl w:val="0"/>
          <w:numId w:val="1"/>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color w:val="000000" w:themeColor="text1"/>
          <w:sz w:val="24"/>
          <w:szCs w:val="24"/>
          <w:shd w:val="clear" w:color="auto" w:fill="FFFFFF"/>
        </w:rPr>
        <w:t>Gaussian mixture models</w:t>
      </w:r>
      <w:r w:rsidRPr="00917CFC">
        <w:rPr>
          <w:rFonts w:ascii="Ibarra Real Nova" w:hAnsi="Ibarra Real Nova" w:cstheme="minorHAnsi"/>
          <w:color w:val="000000" w:themeColor="text1"/>
          <w:sz w:val="24"/>
          <w:szCs w:val="24"/>
          <w:shd w:val="clear" w:color="auto" w:fill="FFFFFF"/>
        </w:rPr>
        <w:t xml:space="preserve"> (a </w:t>
      </w:r>
      <w:r w:rsidRPr="00917CFC">
        <w:rPr>
          <w:rFonts w:ascii="Ibarra Real Nova" w:hAnsi="Ibarra Real Nova" w:cstheme="minorHAnsi"/>
          <w:bCs/>
          <w:color w:val="000000" w:themeColor="text1"/>
          <w:sz w:val="24"/>
          <w:szCs w:val="24"/>
          <w:shd w:val="clear" w:color="auto" w:fill="FFFFFF"/>
        </w:rPr>
        <w:t>distribution-based clustering algorithm).</w:t>
      </w:r>
    </w:p>
    <w:p w:rsidR="00FE5FC0" w:rsidRPr="00917CFC" w:rsidRDefault="00FE5FC0" w:rsidP="00FE5FC0">
      <w:pPr>
        <w:pStyle w:val="ListParagraph"/>
        <w:numPr>
          <w:ilvl w:val="0"/>
          <w:numId w:val="1"/>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The DBSCAN algorithm</w:t>
      </w:r>
      <w:r w:rsidRPr="00917CFC">
        <w:rPr>
          <w:rFonts w:ascii="Ibarra Real Nova" w:hAnsi="Ibarra Real Nova" w:cstheme="minorHAnsi"/>
          <w:bCs/>
          <w:color w:val="000000" w:themeColor="text1"/>
          <w:sz w:val="24"/>
          <w:szCs w:val="24"/>
          <w:shd w:val="clear" w:color="auto" w:fill="FFFFFF"/>
        </w:rPr>
        <w:t xml:space="preserve"> (a density-based clustering algorithm).</w:t>
      </w:r>
    </w:p>
    <w:p w:rsidR="001444DE" w:rsidRPr="00917CFC" w:rsidRDefault="001444DE" w:rsidP="00FE5FC0">
      <w:pPr>
        <w:pStyle w:val="ListParagraph"/>
        <w:numPr>
          <w:ilvl w:val="0"/>
          <w:numId w:val="1"/>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Spectral clustering</w:t>
      </w:r>
      <w:r w:rsidR="00FE5FC0" w:rsidRPr="00917CFC">
        <w:rPr>
          <w:rFonts w:ascii="Ibarra Real Nova" w:hAnsi="Ibarra Real Nova" w:cstheme="minorHAnsi"/>
          <w:bCs/>
          <w:color w:val="000000" w:themeColor="text1"/>
          <w:sz w:val="24"/>
          <w:szCs w:val="24"/>
          <w:shd w:val="clear" w:color="auto" w:fill="FFFFFF"/>
        </w:rPr>
        <w:t xml:space="preserve"> (a similarity-based algorithm)</w:t>
      </w:r>
    </w:p>
    <w:p w:rsidR="00C2311B" w:rsidRPr="00917CFC" w:rsidRDefault="00C2311B" w:rsidP="00C2311B">
      <w:pPr>
        <w:rPr>
          <w:rFonts w:ascii="Ibarra Real Nova" w:hAnsi="Ibarra Real Nova" w:cstheme="minorHAnsi"/>
          <w:b/>
          <w:bCs/>
          <w:color w:val="000000" w:themeColor="text1"/>
          <w:sz w:val="24"/>
          <w:szCs w:val="24"/>
          <w:shd w:val="clear" w:color="auto" w:fill="FFFFFF"/>
        </w:rPr>
      </w:pPr>
    </w:p>
    <w:p w:rsidR="00C2311B" w:rsidRPr="00917CFC" w:rsidRDefault="00C2311B" w:rsidP="00C2311B">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 xml:space="preserve">Dimensionality reduction algorithms: </w:t>
      </w:r>
      <w:r w:rsidRPr="00917CFC">
        <w:rPr>
          <w:rFonts w:ascii="Ibarra Real Nova" w:hAnsi="Ibarra Real Nova" w:cstheme="minorHAnsi"/>
          <w:bCs/>
          <w:color w:val="000000" w:themeColor="text1"/>
          <w:sz w:val="24"/>
          <w:szCs w:val="24"/>
          <w:shd w:val="clear" w:color="auto" w:fill="FFFFFF"/>
        </w:rPr>
        <w:t xml:space="preserve">Dimensionality reduction is the transformation of data from high-dimensional space into a low-dimensional space so that the low-dimensional </w:t>
      </w:r>
      <w:r w:rsidRPr="00917CFC">
        <w:rPr>
          <w:rFonts w:ascii="Ibarra Real Nova" w:hAnsi="Ibarra Real Nova" w:cstheme="minorHAnsi"/>
          <w:bCs/>
          <w:color w:val="000000" w:themeColor="text1"/>
          <w:sz w:val="24"/>
          <w:szCs w:val="24"/>
          <w:shd w:val="clear" w:color="auto" w:fill="FFFFFF"/>
        </w:rPr>
        <w:lastRenderedPageBreak/>
        <w:t xml:space="preserve">representation retains some meaningful properties of the original data. Dimensionality reduction is extremely useful for data visualization. Reducing the number of dimensions down to two (or three) makes it possible to plot a view of a high dimensional set. </w:t>
      </w:r>
    </w:p>
    <w:p w:rsidR="00C2311B" w:rsidRPr="00917CFC" w:rsidRDefault="00C2311B" w:rsidP="00C2311B">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The goal is to implement one of the following dimensionality reduction algorithms:</w:t>
      </w:r>
    </w:p>
    <w:p w:rsidR="00C2311B" w:rsidRPr="00917CFC" w:rsidRDefault="00C2311B" w:rsidP="00C2311B">
      <w:pPr>
        <w:pStyle w:val="ListParagraph"/>
        <w:numPr>
          <w:ilvl w:val="0"/>
          <w:numId w:val="2"/>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Principal component analysis (PCA):</w:t>
      </w:r>
      <w:r w:rsidRPr="00917CFC">
        <w:rPr>
          <w:rFonts w:ascii="Ibarra Real Nova" w:hAnsi="Ibarra Real Nova" w:cstheme="minorHAnsi"/>
          <w:bCs/>
          <w:color w:val="000000" w:themeColor="text1"/>
          <w:sz w:val="24"/>
          <w:szCs w:val="24"/>
          <w:shd w:val="clear" w:color="auto" w:fill="FFFFFF"/>
        </w:rPr>
        <w:t xml:space="preserve"> This algorithm first identifies the hyperplane that lies closest to the data, and then it projects the data onto it.</w:t>
      </w:r>
    </w:p>
    <w:p w:rsidR="00A31BCE" w:rsidRPr="00917CFC" w:rsidRDefault="00A31BCE" w:rsidP="00A31BCE">
      <w:pPr>
        <w:pStyle w:val="ListParagraph"/>
        <w:numPr>
          <w:ilvl w:val="0"/>
          <w:numId w:val="2"/>
        </w:num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 xml:space="preserve">Linear discriminant analysis (LDA): </w:t>
      </w:r>
      <w:r w:rsidRPr="00917CFC">
        <w:rPr>
          <w:rFonts w:ascii="Ibarra Real Nova" w:hAnsi="Ibarra Real Nova" w:cstheme="minorHAnsi"/>
          <w:bCs/>
          <w:color w:val="000000" w:themeColor="text1"/>
          <w:sz w:val="24"/>
          <w:szCs w:val="24"/>
          <w:shd w:val="clear" w:color="auto" w:fill="FFFFFF"/>
        </w:rPr>
        <w:t xml:space="preserve">This algorithm finds the linear combination of features that characterizes or separates two or more classes of objects. </w:t>
      </w:r>
    </w:p>
    <w:p w:rsidR="00A31BCE" w:rsidRPr="00917CFC" w:rsidRDefault="00A31BCE" w:rsidP="00A31BCE">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More advanced algorithms:</w:t>
      </w:r>
    </w:p>
    <w:p w:rsidR="00C2311B" w:rsidRPr="00917CFC" w:rsidRDefault="00A31BCE" w:rsidP="00C2311B">
      <w:pPr>
        <w:pStyle w:val="ListParagraph"/>
        <w:numPr>
          <w:ilvl w:val="0"/>
          <w:numId w:val="2"/>
        </w:numPr>
        <w:rPr>
          <w:rFonts w:ascii="Ibarra Real Nova" w:hAnsi="Ibarra Real Nova" w:cstheme="minorHAnsi"/>
          <w:b/>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T-distributed stochastic neighbor embedding (t-SNE)</w:t>
      </w:r>
    </w:p>
    <w:p w:rsidR="00A31BCE" w:rsidRPr="00917CFC" w:rsidRDefault="00A31BCE" w:rsidP="00A31BCE">
      <w:pPr>
        <w:pStyle w:val="ListParagraph"/>
        <w:numPr>
          <w:ilvl w:val="0"/>
          <w:numId w:val="2"/>
        </w:numPr>
        <w:rPr>
          <w:rFonts w:ascii="Ibarra Real Nova" w:hAnsi="Ibarra Real Nova" w:cstheme="minorHAnsi"/>
          <w:b/>
          <w:bCs/>
          <w:color w:val="000000" w:themeColor="text1"/>
          <w:sz w:val="24"/>
          <w:szCs w:val="24"/>
          <w:shd w:val="clear" w:color="auto" w:fill="FFFFFF"/>
        </w:rPr>
      </w:pPr>
      <w:r w:rsidRPr="00917CFC">
        <w:rPr>
          <w:rFonts w:ascii="Ibarra Real Nova" w:hAnsi="Ibarra Real Nova" w:cstheme="minorHAnsi"/>
          <w:b/>
          <w:bCs/>
          <w:color w:val="000000" w:themeColor="text1"/>
          <w:sz w:val="24"/>
          <w:szCs w:val="24"/>
          <w:shd w:val="clear" w:color="auto" w:fill="FFFFFF"/>
        </w:rPr>
        <w:t>Uniform manifold approximation and projection (UMAP)</w:t>
      </w:r>
    </w:p>
    <w:p w:rsidR="00A31BCE" w:rsidRPr="00917CFC" w:rsidRDefault="00A31BCE" w:rsidP="00A31BCE">
      <w:pPr>
        <w:rPr>
          <w:rFonts w:ascii="Ibarra Real Nova" w:hAnsi="Ibarra Real Nova" w:cstheme="minorHAnsi"/>
          <w:bCs/>
          <w:color w:val="000000" w:themeColor="text1"/>
          <w:sz w:val="24"/>
          <w:szCs w:val="24"/>
          <w:shd w:val="clear" w:color="auto" w:fill="FFFFFF"/>
        </w:rPr>
      </w:pPr>
      <w:r w:rsidRPr="00917CFC">
        <w:rPr>
          <w:rFonts w:ascii="Ibarra Real Nova" w:hAnsi="Ibarra Real Nova" w:cstheme="minorHAnsi"/>
          <w:bCs/>
          <w:color w:val="000000" w:themeColor="text1"/>
          <w:sz w:val="24"/>
          <w:szCs w:val="24"/>
          <w:shd w:val="clear" w:color="auto" w:fill="FFFFFF"/>
        </w:rPr>
        <w:t>Both t-SNE and UMAP reduce dimensionality while trying to keep similar instances close and dissimilar instances apart. These algorithms are extremely useful for visualizing high-dimensional data.</w:t>
      </w:r>
    </w:p>
    <w:p w:rsidR="00FE5FC0" w:rsidRPr="0005030E" w:rsidRDefault="00FE5FC0" w:rsidP="00FE5FC0">
      <w:pPr>
        <w:ind w:firstLine="720"/>
        <w:rPr>
          <w:rFonts w:ascii="Ibarra Real Nova" w:hAnsi="Ibarra Real Nova" w:cstheme="minorHAnsi"/>
          <w:b/>
          <w:bCs/>
          <w:color w:val="202122"/>
          <w:sz w:val="24"/>
          <w:szCs w:val="24"/>
          <w:shd w:val="clear" w:color="auto" w:fill="FFFFFF"/>
        </w:rPr>
      </w:pPr>
    </w:p>
    <w:p w:rsidR="001444DE" w:rsidRPr="0005030E" w:rsidRDefault="001444DE">
      <w:pPr>
        <w:rPr>
          <w:rFonts w:ascii="Ibarra Real Nova" w:hAnsi="Ibarra Real Nova" w:cstheme="minorHAnsi"/>
          <w:bCs/>
          <w:color w:val="202122"/>
          <w:sz w:val="24"/>
          <w:szCs w:val="24"/>
          <w:shd w:val="clear" w:color="auto" w:fill="FFFFFF"/>
        </w:rPr>
      </w:pPr>
    </w:p>
    <w:p w:rsidR="001444DE" w:rsidRPr="0005030E" w:rsidRDefault="001444DE">
      <w:pPr>
        <w:rPr>
          <w:rFonts w:ascii="Ibarra Real Nova" w:hAnsi="Ibarra Real Nova" w:cstheme="minorHAnsi"/>
          <w:color w:val="202122"/>
          <w:sz w:val="24"/>
          <w:szCs w:val="24"/>
          <w:shd w:val="clear" w:color="auto" w:fill="FFFFFF"/>
        </w:rPr>
      </w:pPr>
    </w:p>
    <w:p w:rsidR="004B3BEE" w:rsidRPr="0005030E" w:rsidRDefault="004B3BEE">
      <w:pPr>
        <w:rPr>
          <w:rFonts w:ascii="Ibarra Real Nova" w:hAnsi="Ibarra Real Nova" w:cstheme="minorHAnsi"/>
          <w:b/>
          <w:sz w:val="24"/>
          <w:szCs w:val="24"/>
        </w:rPr>
      </w:pPr>
    </w:p>
    <w:p w:rsidR="004B3BEE" w:rsidRPr="0005030E" w:rsidRDefault="004B3BEE">
      <w:pPr>
        <w:rPr>
          <w:rFonts w:ascii="Ibarra Real Nova" w:hAnsi="Ibarra Real Nova" w:cstheme="minorHAnsi"/>
          <w:sz w:val="24"/>
          <w:szCs w:val="24"/>
        </w:rPr>
      </w:pPr>
    </w:p>
    <w:sectPr w:rsidR="004B3BEE" w:rsidRPr="0005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R10">
    <w:altName w:val="Times New Roman"/>
    <w:panose1 w:val="00000000000000000000"/>
    <w:charset w:val="00"/>
    <w:family w:val="roman"/>
    <w:notTrueType/>
    <w:pitch w:val="default"/>
  </w:font>
  <w:font w:name="Ibarra Real Nova">
    <w:panose1 w:val="00000000000000000000"/>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66C93"/>
    <w:multiLevelType w:val="multilevel"/>
    <w:tmpl w:val="3E0E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021CF"/>
    <w:multiLevelType w:val="multilevel"/>
    <w:tmpl w:val="7FBA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305FF"/>
    <w:multiLevelType w:val="hybridMultilevel"/>
    <w:tmpl w:val="88327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96195"/>
    <w:multiLevelType w:val="hybridMultilevel"/>
    <w:tmpl w:val="3DDC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1126D"/>
    <w:multiLevelType w:val="multilevel"/>
    <w:tmpl w:val="334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D8"/>
    <w:rsid w:val="00012C50"/>
    <w:rsid w:val="00045E89"/>
    <w:rsid w:val="0005030E"/>
    <w:rsid w:val="00126530"/>
    <w:rsid w:val="001444DE"/>
    <w:rsid w:val="002C4A63"/>
    <w:rsid w:val="00305C05"/>
    <w:rsid w:val="003C1213"/>
    <w:rsid w:val="0044136C"/>
    <w:rsid w:val="004B3BEE"/>
    <w:rsid w:val="005F0C6C"/>
    <w:rsid w:val="00613557"/>
    <w:rsid w:val="006647CE"/>
    <w:rsid w:val="00701E4F"/>
    <w:rsid w:val="00775900"/>
    <w:rsid w:val="007C7355"/>
    <w:rsid w:val="00851AD8"/>
    <w:rsid w:val="008D48E6"/>
    <w:rsid w:val="009006F8"/>
    <w:rsid w:val="00917CFC"/>
    <w:rsid w:val="00964397"/>
    <w:rsid w:val="009B7505"/>
    <w:rsid w:val="009C16E1"/>
    <w:rsid w:val="009D790A"/>
    <w:rsid w:val="00A31BCE"/>
    <w:rsid w:val="00C2311B"/>
    <w:rsid w:val="00C33717"/>
    <w:rsid w:val="00C77439"/>
    <w:rsid w:val="00CD4E55"/>
    <w:rsid w:val="00D77DEF"/>
    <w:rsid w:val="00EC09EF"/>
    <w:rsid w:val="00FE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635A"/>
  <w15:chartTrackingRefBased/>
  <w15:docId w15:val="{0F2E9696-A636-43FC-A93C-E3FBFCAA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0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1B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5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BEE"/>
    <w:rPr>
      <w:color w:val="0563C1" w:themeColor="hyperlink"/>
      <w:u w:val="single"/>
    </w:rPr>
  </w:style>
  <w:style w:type="character" w:styleId="FollowedHyperlink">
    <w:name w:val="FollowedHyperlink"/>
    <w:basedOn w:val="DefaultParagraphFont"/>
    <w:uiPriority w:val="99"/>
    <w:semiHidden/>
    <w:unhideWhenUsed/>
    <w:rsid w:val="004B3BEE"/>
    <w:rPr>
      <w:color w:val="954F72" w:themeColor="followedHyperlink"/>
      <w:u w:val="single"/>
    </w:rPr>
  </w:style>
  <w:style w:type="character" w:customStyle="1" w:styleId="Heading3Char">
    <w:name w:val="Heading 3 Char"/>
    <w:basedOn w:val="DefaultParagraphFont"/>
    <w:link w:val="Heading3"/>
    <w:uiPriority w:val="9"/>
    <w:rsid w:val="00FE5FC0"/>
    <w:rPr>
      <w:rFonts w:ascii="Times New Roman" w:eastAsia="Times New Roman" w:hAnsi="Times New Roman" w:cs="Times New Roman"/>
      <w:b/>
      <w:bCs/>
      <w:sz w:val="27"/>
      <w:szCs w:val="27"/>
    </w:rPr>
  </w:style>
  <w:style w:type="character" w:customStyle="1" w:styleId="mw-headline">
    <w:name w:val="mw-headline"/>
    <w:basedOn w:val="DefaultParagraphFont"/>
    <w:rsid w:val="00FE5FC0"/>
  </w:style>
  <w:style w:type="paragraph" w:styleId="ListParagraph">
    <w:name w:val="List Paragraph"/>
    <w:basedOn w:val="Normal"/>
    <w:uiPriority w:val="34"/>
    <w:qFormat/>
    <w:rsid w:val="00FE5FC0"/>
    <w:pPr>
      <w:ind w:left="720"/>
      <w:contextualSpacing/>
    </w:pPr>
  </w:style>
  <w:style w:type="character" w:styleId="Emphasis">
    <w:name w:val="Emphasis"/>
    <w:basedOn w:val="DefaultParagraphFont"/>
    <w:uiPriority w:val="20"/>
    <w:qFormat/>
    <w:rsid w:val="00A31BCE"/>
    <w:rPr>
      <w:i/>
      <w:iCs/>
    </w:rPr>
  </w:style>
  <w:style w:type="character" w:customStyle="1" w:styleId="Heading2Char">
    <w:name w:val="Heading 2 Char"/>
    <w:basedOn w:val="DefaultParagraphFont"/>
    <w:link w:val="Heading2"/>
    <w:uiPriority w:val="9"/>
    <w:semiHidden/>
    <w:rsid w:val="00A31BC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3557"/>
    <w:rPr>
      <w:b/>
      <w:bCs/>
    </w:rPr>
  </w:style>
  <w:style w:type="character" w:customStyle="1" w:styleId="fontstyle01">
    <w:name w:val="fontstyle01"/>
    <w:basedOn w:val="DefaultParagraphFont"/>
    <w:rsid w:val="00C77439"/>
    <w:rPr>
      <w:rFonts w:ascii="CMR10" w:hAnsi="CMR10" w:hint="default"/>
      <w:b w:val="0"/>
      <w:bCs w:val="0"/>
      <w:i w:val="0"/>
      <w:iCs w:val="0"/>
      <w:color w:val="000000"/>
      <w:sz w:val="20"/>
      <w:szCs w:val="20"/>
    </w:rPr>
  </w:style>
  <w:style w:type="character" w:customStyle="1" w:styleId="Heading1Char">
    <w:name w:val="Heading 1 Char"/>
    <w:basedOn w:val="DefaultParagraphFont"/>
    <w:link w:val="Heading1"/>
    <w:uiPriority w:val="9"/>
    <w:rsid w:val="000503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468">
      <w:bodyDiv w:val="1"/>
      <w:marLeft w:val="0"/>
      <w:marRight w:val="0"/>
      <w:marTop w:val="0"/>
      <w:marBottom w:val="0"/>
      <w:divBdr>
        <w:top w:val="none" w:sz="0" w:space="0" w:color="auto"/>
        <w:left w:val="none" w:sz="0" w:space="0" w:color="auto"/>
        <w:bottom w:val="none" w:sz="0" w:space="0" w:color="auto"/>
        <w:right w:val="none" w:sz="0" w:space="0" w:color="auto"/>
      </w:divBdr>
    </w:div>
    <w:div w:id="105542000">
      <w:bodyDiv w:val="1"/>
      <w:marLeft w:val="0"/>
      <w:marRight w:val="0"/>
      <w:marTop w:val="0"/>
      <w:marBottom w:val="0"/>
      <w:divBdr>
        <w:top w:val="none" w:sz="0" w:space="0" w:color="auto"/>
        <w:left w:val="none" w:sz="0" w:space="0" w:color="auto"/>
        <w:bottom w:val="none" w:sz="0" w:space="0" w:color="auto"/>
        <w:right w:val="none" w:sz="0" w:space="0" w:color="auto"/>
      </w:divBdr>
      <w:divsChild>
        <w:div w:id="1879780988">
          <w:marLeft w:val="0"/>
          <w:marRight w:val="0"/>
          <w:marTop w:val="0"/>
          <w:marBottom w:val="0"/>
          <w:divBdr>
            <w:top w:val="none" w:sz="0" w:space="0" w:color="auto"/>
            <w:left w:val="none" w:sz="0" w:space="0" w:color="auto"/>
            <w:bottom w:val="none" w:sz="0" w:space="0" w:color="auto"/>
            <w:right w:val="none" w:sz="0" w:space="0" w:color="auto"/>
          </w:divBdr>
        </w:div>
        <w:div w:id="1912422880">
          <w:marLeft w:val="0"/>
          <w:marRight w:val="0"/>
          <w:marTop w:val="0"/>
          <w:marBottom w:val="0"/>
          <w:divBdr>
            <w:top w:val="none" w:sz="0" w:space="0" w:color="auto"/>
            <w:left w:val="none" w:sz="0" w:space="0" w:color="auto"/>
            <w:bottom w:val="none" w:sz="0" w:space="0" w:color="auto"/>
            <w:right w:val="none" w:sz="0" w:space="0" w:color="auto"/>
          </w:divBdr>
        </w:div>
        <w:div w:id="1510365207">
          <w:marLeft w:val="0"/>
          <w:marRight w:val="0"/>
          <w:marTop w:val="0"/>
          <w:marBottom w:val="0"/>
          <w:divBdr>
            <w:top w:val="none" w:sz="0" w:space="0" w:color="auto"/>
            <w:left w:val="none" w:sz="0" w:space="0" w:color="auto"/>
            <w:bottom w:val="none" w:sz="0" w:space="0" w:color="auto"/>
            <w:right w:val="none" w:sz="0" w:space="0" w:color="auto"/>
          </w:divBdr>
          <w:divsChild>
            <w:div w:id="1249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304">
      <w:bodyDiv w:val="1"/>
      <w:marLeft w:val="0"/>
      <w:marRight w:val="0"/>
      <w:marTop w:val="0"/>
      <w:marBottom w:val="0"/>
      <w:divBdr>
        <w:top w:val="none" w:sz="0" w:space="0" w:color="auto"/>
        <w:left w:val="none" w:sz="0" w:space="0" w:color="auto"/>
        <w:bottom w:val="none" w:sz="0" w:space="0" w:color="auto"/>
        <w:right w:val="none" w:sz="0" w:space="0" w:color="auto"/>
      </w:divBdr>
    </w:div>
    <w:div w:id="503932783">
      <w:bodyDiv w:val="1"/>
      <w:marLeft w:val="0"/>
      <w:marRight w:val="0"/>
      <w:marTop w:val="0"/>
      <w:marBottom w:val="0"/>
      <w:divBdr>
        <w:top w:val="none" w:sz="0" w:space="0" w:color="auto"/>
        <w:left w:val="none" w:sz="0" w:space="0" w:color="auto"/>
        <w:bottom w:val="none" w:sz="0" w:space="0" w:color="auto"/>
        <w:right w:val="none" w:sz="0" w:space="0" w:color="auto"/>
      </w:divBdr>
    </w:div>
    <w:div w:id="564101050">
      <w:bodyDiv w:val="1"/>
      <w:marLeft w:val="0"/>
      <w:marRight w:val="0"/>
      <w:marTop w:val="0"/>
      <w:marBottom w:val="0"/>
      <w:divBdr>
        <w:top w:val="none" w:sz="0" w:space="0" w:color="auto"/>
        <w:left w:val="none" w:sz="0" w:space="0" w:color="auto"/>
        <w:bottom w:val="none" w:sz="0" w:space="0" w:color="auto"/>
        <w:right w:val="none" w:sz="0" w:space="0" w:color="auto"/>
      </w:divBdr>
    </w:div>
    <w:div w:id="866408085">
      <w:bodyDiv w:val="1"/>
      <w:marLeft w:val="0"/>
      <w:marRight w:val="0"/>
      <w:marTop w:val="0"/>
      <w:marBottom w:val="0"/>
      <w:divBdr>
        <w:top w:val="none" w:sz="0" w:space="0" w:color="auto"/>
        <w:left w:val="none" w:sz="0" w:space="0" w:color="auto"/>
        <w:bottom w:val="none" w:sz="0" w:space="0" w:color="auto"/>
        <w:right w:val="none" w:sz="0" w:space="0" w:color="auto"/>
      </w:divBdr>
    </w:div>
    <w:div w:id="1098327225">
      <w:bodyDiv w:val="1"/>
      <w:marLeft w:val="0"/>
      <w:marRight w:val="0"/>
      <w:marTop w:val="0"/>
      <w:marBottom w:val="0"/>
      <w:divBdr>
        <w:top w:val="none" w:sz="0" w:space="0" w:color="auto"/>
        <w:left w:val="none" w:sz="0" w:space="0" w:color="auto"/>
        <w:bottom w:val="none" w:sz="0" w:space="0" w:color="auto"/>
        <w:right w:val="none" w:sz="0" w:space="0" w:color="auto"/>
      </w:divBdr>
    </w:div>
    <w:div w:id="1830518029">
      <w:bodyDiv w:val="1"/>
      <w:marLeft w:val="0"/>
      <w:marRight w:val="0"/>
      <w:marTop w:val="0"/>
      <w:marBottom w:val="0"/>
      <w:divBdr>
        <w:top w:val="none" w:sz="0" w:space="0" w:color="auto"/>
        <w:left w:val="none" w:sz="0" w:space="0" w:color="auto"/>
        <w:bottom w:val="none" w:sz="0" w:space="0" w:color="auto"/>
        <w:right w:val="none" w:sz="0" w:space="0" w:color="auto"/>
      </w:divBdr>
    </w:div>
    <w:div w:id="1952743034">
      <w:bodyDiv w:val="1"/>
      <w:marLeft w:val="0"/>
      <w:marRight w:val="0"/>
      <w:marTop w:val="0"/>
      <w:marBottom w:val="0"/>
      <w:divBdr>
        <w:top w:val="none" w:sz="0" w:space="0" w:color="auto"/>
        <w:left w:val="none" w:sz="0" w:space="0" w:color="auto"/>
        <w:bottom w:val="none" w:sz="0" w:space="0" w:color="auto"/>
        <w:right w:val="none" w:sz="0" w:space="0" w:color="auto"/>
      </w:divBdr>
    </w:div>
    <w:div w:id="196018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8D7E9-B70E-455B-B668-3F6F14DF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3</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23</cp:revision>
  <cp:lastPrinted>2021-01-28T17:22:00Z</cp:lastPrinted>
  <dcterms:created xsi:type="dcterms:W3CDTF">2021-01-19T17:22:00Z</dcterms:created>
  <dcterms:modified xsi:type="dcterms:W3CDTF">2021-01-28T17:22:00Z</dcterms:modified>
</cp:coreProperties>
</file>