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A27" w:rsidRDefault="00B82FC6">
      <w:pPr>
        <w:pBdr>
          <w:bottom w:val="single" w:sz="6" w:space="1" w:color="auto"/>
        </w:pBdr>
        <w:rPr>
          <w:rFonts w:ascii="Ibarra Real Nova" w:hAnsi="Ibarra Real Nova"/>
          <w:b/>
          <w:sz w:val="32"/>
          <w:szCs w:val="32"/>
        </w:rPr>
      </w:pPr>
      <w:r>
        <w:rPr>
          <w:rFonts w:ascii="Ibarra Real Nova" w:hAnsi="Ibarra Real Nova"/>
          <w:b/>
          <w:sz w:val="32"/>
          <w:szCs w:val="32"/>
        </w:rPr>
        <w:t>THEORETICAL DATA SCIENCE SYLLABUS</w:t>
      </w:r>
    </w:p>
    <w:p w:rsidR="00B82FC6" w:rsidRDefault="00B82FC6">
      <w:pPr>
        <w:rPr>
          <w:rFonts w:ascii="Ibarra Real Nova" w:hAnsi="Ibarra Real Nova"/>
          <w:b/>
          <w:sz w:val="32"/>
          <w:szCs w:val="32"/>
        </w:rPr>
      </w:pPr>
    </w:p>
    <w:p w:rsidR="00B82FC6" w:rsidRPr="00B82FC6" w:rsidRDefault="00B82FC6">
      <w:pPr>
        <w:rPr>
          <w:rFonts w:ascii="Ibarra Real Nova" w:hAnsi="Ibarra Real Nova"/>
          <w:b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br/>
      </w:r>
      <w:r w:rsidRPr="00B82FC6">
        <w:rPr>
          <w:rFonts w:ascii="Ibarra Real Nova" w:hAnsi="Ibarra Real Nova"/>
          <w:b/>
          <w:sz w:val="24"/>
          <w:szCs w:val="24"/>
        </w:rPr>
        <w:t>Regression algorithms</w:t>
      </w:r>
      <w:r>
        <w:rPr>
          <w:rFonts w:ascii="Ibarra Real Nova" w:hAnsi="Ibarra Real Nova"/>
          <w:b/>
          <w:sz w:val="24"/>
          <w:szCs w:val="24"/>
        </w:rPr>
        <w:t>:</w:t>
      </w:r>
    </w:p>
    <w:p w:rsidR="00B82FC6" w:rsidRDefault="00571888" w:rsidP="00D107A1">
      <w:pPr>
        <w:pStyle w:val="ListParagraph"/>
        <w:numPr>
          <w:ilvl w:val="0"/>
          <w:numId w:val="2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The Regression L</w:t>
      </w:r>
      <w:r w:rsidR="00B82FC6" w:rsidRPr="00B82FC6">
        <w:rPr>
          <w:rFonts w:ascii="Ibarra Real Nova" w:hAnsi="Ibarra Real Nova"/>
          <w:sz w:val="24"/>
          <w:szCs w:val="24"/>
        </w:rPr>
        <w:t xml:space="preserve">ine </w:t>
      </w:r>
    </w:p>
    <w:p w:rsidR="00B82FC6" w:rsidRPr="00B82FC6" w:rsidRDefault="00571888" w:rsidP="00D107A1">
      <w:pPr>
        <w:pStyle w:val="ListParagraph"/>
        <w:numPr>
          <w:ilvl w:val="0"/>
          <w:numId w:val="2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Polynomial Fitting</w:t>
      </w:r>
    </w:p>
    <w:p w:rsidR="00B82FC6" w:rsidRDefault="00571888" w:rsidP="00B82FC6">
      <w:pPr>
        <w:pStyle w:val="ListParagraph"/>
        <w:numPr>
          <w:ilvl w:val="0"/>
          <w:numId w:val="2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Overfitting and R</w:t>
      </w:r>
      <w:r w:rsidR="00B82FC6">
        <w:rPr>
          <w:rFonts w:ascii="Ibarra Real Nova" w:hAnsi="Ibarra Real Nova"/>
          <w:sz w:val="24"/>
          <w:szCs w:val="24"/>
        </w:rPr>
        <w:t xml:space="preserve">egularization </w:t>
      </w:r>
    </w:p>
    <w:p w:rsidR="00B82FC6" w:rsidRDefault="00571888" w:rsidP="00B82FC6">
      <w:pPr>
        <w:pStyle w:val="ListParagraph"/>
        <w:numPr>
          <w:ilvl w:val="0"/>
          <w:numId w:val="2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The Kernel T</w:t>
      </w:r>
      <w:r w:rsidR="00B82FC6">
        <w:rPr>
          <w:rFonts w:ascii="Ibarra Real Nova" w:hAnsi="Ibarra Real Nova"/>
          <w:sz w:val="24"/>
          <w:szCs w:val="24"/>
        </w:rPr>
        <w:t xml:space="preserve">rick </w:t>
      </w:r>
    </w:p>
    <w:p w:rsidR="00B82FC6" w:rsidRDefault="00571888" w:rsidP="00B82FC6">
      <w:pPr>
        <w:pStyle w:val="ListParagraph"/>
        <w:numPr>
          <w:ilvl w:val="0"/>
          <w:numId w:val="2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One-hot-encodings</w:t>
      </w:r>
    </w:p>
    <w:p w:rsidR="00B82FC6" w:rsidRPr="00B82FC6" w:rsidRDefault="00B82FC6" w:rsidP="00B82FC6">
      <w:pPr>
        <w:rPr>
          <w:rFonts w:ascii="Ibarra Real Nova" w:hAnsi="Ibarra Real Nova"/>
          <w:b/>
          <w:sz w:val="24"/>
          <w:szCs w:val="24"/>
        </w:rPr>
      </w:pPr>
      <w:r w:rsidRPr="00B82FC6">
        <w:rPr>
          <w:rFonts w:ascii="Ibarra Real Nova" w:hAnsi="Ibarra Real Nova"/>
          <w:b/>
          <w:sz w:val="24"/>
          <w:szCs w:val="24"/>
        </w:rPr>
        <w:t>Optimization and the Gradient Descent method:</w:t>
      </w:r>
    </w:p>
    <w:p w:rsidR="00B82FC6" w:rsidRDefault="00571888" w:rsidP="00B82FC6">
      <w:pPr>
        <w:pStyle w:val="ListParagraph"/>
        <w:numPr>
          <w:ilvl w:val="0"/>
          <w:numId w:val="3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Linear Regression by Gradient D</w:t>
      </w:r>
      <w:r w:rsidR="00B82FC6">
        <w:rPr>
          <w:rFonts w:ascii="Ibarra Real Nova" w:hAnsi="Ibarra Real Nova"/>
          <w:sz w:val="24"/>
          <w:szCs w:val="24"/>
        </w:rPr>
        <w:t xml:space="preserve">escent </w:t>
      </w:r>
    </w:p>
    <w:p w:rsidR="00B82FC6" w:rsidRDefault="00571888" w:rsidP="00B82FC6">
      <w:pPr>
        <w:pStyle w:val="ListParagraph"/>
        <w:numPr>
          <w:ilvl w:val="0"/>
          <w:numId w:val="3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Early Stopping of Gradient D</w:t>
      </w:r>
      <w:r w:rsidR="00B82FC6">
        <w:rPr>
          <w:rFonts w:ascii="Ibarra Real Nova" w:hAnsi="Ibarra Real Nova"/>
          <w:sz w:val="24"/>
          <w:szCs w:val="24"/>
        </w:rPr>
        <w:t xml:space="preserve">escent </w:t>
      </w:r>
    </w:p>
    <w:p w:rsidR="00B82FC6" w:rsidRDefault="00571888" w:rsidP="00B82FC6">
      <w:pPr>
        <w:pStyle w:val="ListParagraph"/>
        <w:numPr>
          <w:ilvl w:val="0"/>
          <w:numId w:val="3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Gradient Descent with M</w:t>
      </w:r>
      <w:r w:rsidR="00B82FC6">
        <w:rPr>
          <w:rFonts w:ascii="Ibarra Real Nova" w:hAnsi="Ibarra Real Nova"/>
          <w:sz w:val="24"/>
          <w:szCs w:val="24"/>
        </w:rPr>
        <w:t xml:space="preserve">omentum </w:t>
      </w:r>
    </w:p>
    <w:p w:rsidR="00B82FC6" w:rsidRPr="00B82FC6" w:rsidRDefault="00B82FC6" w:rsidP="00B82FC6">
      <w:pPr>
        <w:rPr>
          <w:rFonts w:ascii="Ibarra Real Nova" w:hAnsi="Ibarra Real Nova"/>
          <w:b/>
          <w:sz w:val="24"/>
          <w:szCs w:val="24"/>
        </w:rPr>
      </w:pPr>
      <w:r w:rsidRPr="00B82FC6">
        <w:rPr>
          <w:rFonts w:ascii="Ibarra Real Nova" w:hAnsi="Ibarra Real Nova"/>
          <w:b/>
          <w:sz w:val="24"/>
          <w:szCs w:val="24"/>
        </w:rPr>
        <w:t>Classification algorithms</w:t>
      </w:r>
      <w:r>
        <w:rPr>
          <w:rFonts w:ascii="Ibarra Real Nova" w:hAnsi="Ibarra Real Nova"/>
          <w:b/>
          <w:sz w:val="24"/>
          <w:szCs w:val="24"/>
        </w:rPr>
        <w:t>:</w:t>
      </w:r>
    </w:p>
    <w:p w:rsidR="00B82FC6" w:rsidRDefault="00571888" w:rsidP="00B82FC6">
      <w:pPr>
        <w:pStyle w:val="ListParagraph"/>
        <w:numPr>
          <w:ilvl w:val="0"/>
          <w:numId w:val="4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Logistic R</w:t>
      </w:r>
      <w:r w:rsidR="00B82FC6">
        <w:rPr>
          <w:rFonts w:ascii="Ibarra Real Nova" w:hAnsi="Ibarra Real Nova"/>
          <w:sz w:val="24"/>
          <w:szCs w:val="24"/>
        </w:rPr>
        <w:t>egression</w:t>
      </w:r>
      <w:r>
        <w:rPr>
          <w:rFonts w:ascii="Ibarra Real Nova" w:hAnsi="Ibarra Real Nova"/>
          <w:sz w:val="24"/>
          <w:szCs w:val="24"/>
        </w:rPr>
        <w:t>, the Sigmoid Function, and the Binary Cross-Entropy Loss F</w:t>
      </w:r>
      <w:r w:rsidR="00904135">
        <w:rPr>
          <w:rFonts w:ascii="Ibarra Real Nova" w:hAnsi="Ibarra Real Nova"/>
          <w:sz w:val="24"/>
          <w:szCs w:val="24"/>
        </w:rPr>
        <w:t>unction</w:t>
      </w:r>
    </w:p>
    <w:p w:rsidR="00B82FC6" w:rsidRDefault="00571888" w:rsidP="00B82FC6">
      <w:pPr>
        <w:pStyle w:val="ListParagraph"/>
        <w:numPr>
          <w:ilvl w:val="0"/>
          <w:numId w:val="4"/>
        </w:numPr>
        <w:rPr>
          <w:rFonts w:ascii="Ibarra Real Nova" w:hAnsi="Ibarra Real Nova"/>
          <w:sz w:val="24"/>
          <w:szCs w:val="24"/>
        </w:rPr>
      </w:pPr>
      <w:proofErr w:type="spellStart"/>
      <w:r>
        <w:rPr>
          <w:rFonts w:ascii="Ibarra Real Nova" w:hAnsi="Ibarra Real Nova"/>
          <w:sz w:val="24"/>
          <w:szCs w:val="24"/>
        </w:rPr>
        <w:t>Softmax</w:t>
      </w:r>
      <w:proofErr w:type="spellEnd"/>
      <w:r>
        <w:rPr>
          <w:rFonts w:ascii="Ibarra Real Nova" w:hAnsi="Ibarra Real Nova"/>
          <w:sz w:val="24"/>
          <w:szCs w:val="24"/>
        </w:rPr>
        <w:t xml:space="preserve"> Regression and the Categorical C</w:t>
      </w:r>
      <w:r w:rsidR="00B82FC6">
        <w:rPr>
          <w:rFonts w:ascii="Ibarra Real Nova" w:hAnsi="Ibarra Real Nova"/>
          <w:sz w:val="24"/>
          <w:szCs w:val="24"/>
        </w:rPr>
        <w:t>ross</w:t>
      </w:r>
      <w:r w:rsidR="00904135">
        <w:rPr>
          <w:rFonts w:ascii="Ibarra Real Nova" w:hAnsi="Ibarra Real Nova"/>
          <w:sz w:val="24"/>
          <w:szCs w:val="24"/>
        </w:rPr>
        <w:t>-</w:t>
      </w:r>
      <w:r>
        <w:rPr>
          <w:rFonts w:ascii="Ibarra Real Nova" w:hAnsi="Ibarra Real Nova"/>
          <w:sz w:val="24"/>
          <w:szCs w:val="24"/>
        </w:rPr>
        <w:t>Entropy Loss F</w:t>
      </w:r>
      <w:r w:rsidR="00B82FC6">
        <w:rPr>
          <w:rFonts w:ascii="Ibarra Real Nova" w:hAnsi="Ibarra Real Nova"/>
          <w:sz w:val="24"/>
          <w:szCs w:val="24"/>
        </w:rPr>
        <w:t>unction</w:t>
      </w:r>
    </w:p>
    <w:p w:rsidR="00B82FC6" w:rsidRDefault="00571888" w:rsidP="00B82FC6">
      <w:pPr>
        <w:pStyle w:val="ListParagraph"/>
        <w:numPr>
          <w:ilvl w:val="0"/>
          <w:numId w:val="4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K-N</w:t>
      </w:r>
      <w:r w:rsidR="00B82FC6">
        <w:rPr>
          <w:rFonts w:ascii="Ibarra Real Nova" w:hAnsi="Ibarra Real Nova"/>
          <w:sz w:val="24"/>
          <w:szCs w:val="24"/>
        </w:rPr>
        <w:t>eares</w:t>
      </w:r>
      <w:r>
        <w:rPr>
          <w:rFonts w:ascii="Ibarra Real Nova" w:hAnsi="Ibarra Real Nova"/>
          <w:sz w:val="24"/>
          <w:szCs w:val="24"/>
        </w:rPr>
        <w:t>t N</w:t>
      </w:r>
      <w:r w:rsidR="00B82FC6">
        <w:rPr>
          <w:rFonts w:ascii="Ibarra Real Nova" w:hAnsi="Ibarra Real Nova"/>
          <w:sz w:val="24"/>
          <w:szCs w:val="24"/>
        </w:rPr>
        <w:t>eighbors</w:t>
      </w:r>
      <w:r w:rsidR="00904135">
        <w:rPr>
          <w:rFonts w:ascii="Ibarra Real Nova" w:hAnsi="Ibarra Real Nova"/>
          <w:sz w:val="24"/>
          <w:szCs w:val="24"/>
        </w:rPr>
        <w:t xml:space="preserve"> (KNN</w:t>
      </w:r>
      <w:r w:rsidR="0021241A">
        <w:rPr>
          <w:rFonts w:ascii="Ibarra Real Nova" w:hAnsi="Ibarra Real Nova"/>
          <w:sz w:val="24"/>
          <w:szCs w:val="24"/>
        </w:rPr>
        <w:t>)</w:t>
      </w:r>
      <w:r w:rsidR="00904135">
        <w:rPr>
          <w:rFonts w:ascii="Ibarra Real Nova" w:hAnsi="Ibarra Real Nova"/>
          <w:sz w:val="24"/>
          <w:szCs w:val="24"/>
        </w:rPr>
        <w:t xml:space="preserve"> method</w:t>
      </w:r>
    </w:p>
    <w:p w:rsidR="00B82FC6" w:rsidRDefault="00B82FC6" w:rsidP="00B82FC6">
      <w:pPr>
        <w:rPr>
          <w:rFonts w:ascii="Ibarra Real Nova" w:hAnsi="Ibarra Real Nova"/>
          <w:b/>
          <w:sz w:val="24"/>
          <w:szCs w:val="24"/>
        </w:rPr>
      </w:pPr>
      <w:r>
        <w:rPr>
          <w:rFonts w:ascii="Ibarra Real Nova" w:hAnsi="Ibarra Real Nova"/>
          <w:b/>
          <w:sz w:val="24"/>
          <w:szCs w:val="24"/>
        </w:rPr>
        <w:t>Clustering algorithms:</w:t>
      </w:r>
    </w:p>
    <w:p w:rsidR="00B82FC6" w:rsidRDefault="00571888" w:rsidP="00B82FC6">
      <w:pPr>
        <w:pStyle w:val="ListParagraph"/>
        <w:numPr>
          <w:ilvl w:val="0"/>
          <w:numId w:val="6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K-M</w:t>
      </w:r>
      <w:r w:rsidR="00B82FC6">
        <w:rPr>
          <w:rFonts w:ascii="Ibarra Real Nova" w:hAnsi="Ibarra Real Nova"/>
          <w:sz w:val="24"/>
          <w:szCs w:val="24"/>
        </w:rPr>
        <w:t>eans</w:t>
      </w:r>
    </w:p>
    <w:p w:rsidR="00B82FC6" w:rsidRDefault="00571888" w:rsidP="00B82FC6">
      <w:pPr>
        <w:pStyle w:val="ListParagraph"/>
        <w:numPr>
          <w:ilvl w:val="0"/>
          <w:numId w:val="6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Hierarchical C</w:t>
      </w:r>
      <w:r w:rsidR="00B82FC6">
        <w:rPr>
          <w:rFonts w:ascii="Ibarra Real Nova" w:hAnsi="Ibarra Real Nova"/>
          <w:sz w:val="24"/>
          <w:szCs w:val="24"/>
        </w:rPr>
        <w:t>lustering</w:t>
      </w:r>
    </w:p>
    <w:p w:rsidR="00B82FC6" w:rsidRPr="00B82FC6" w:rsidRDefault="00571888" w:rsidP="00B82FC6">
      <w:pPr>
        <w:pStyle w:val="ListParagraph"/>
        <w:numPr>
          <w:ilvl w:val="0"/>
          <w:numId w:val="6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Gaussian Mixtures and the Maximization-Expectation M</w:t>
      </w:r>
      <w:r w:rsidR="00B82FC6">
        <w:rPr>
          <w:rFonts w:ascii="Ibarra Real Nova" w:hAnsi="Ibarra Real Nova"/>
          <w:sz w:val="24"/>
          <w:szCs w:val="24"/>
        </w:rPr>
        <w:t>ethod</w:t>
      </w:r>
    </w:p>
    <w:p w:rsidR="00B82FC6" w:rsidRPr="00B82FC6" w:rsidRDefault="00B82FC6" w:rsidP="00B82FC6">
      <w:pPr>
        <w:rPr>
          <w:rFonts w:ascii="Ibarra Real Nova" w:hAnsi="Ibarra Real Nova"/>
          <w:b/>
          <w:sz w:val="24"/>
          <w:szCs w:val="24"/>
        </w:rPr>
      </w:pPr>
      <w:r w:rsidRPr="00B82FC6">
        <w:rPr>
          <w:rFonts w:ascii="Ibarra Real Nova" w:hAnsi="Ibarra Real Nova"/>
          <w:b/>
          <w:sz w:val="24"/>
          <w:szCs w:val="24"/>
        </w:rPr>
        <w:t>Recommender systems</w:t>
      </w:r>
      <w:r w:rsidR="0021241A">
        <w:rPr>
          <w:rFonts w:ascii="Ibarra Real Nova" w:hAnsi="Ibarra Real Nova"/>
          <w:b/>
          <w:sz w:val="24"/>
          <w:szCs w:val="24"/>
        </w:rPr>
        <w:t>:</w:t>
      </w:r>
    </w:p>
    <w:p w:rsidR="00B82FC6" w:rsidRDefault="00B82FC6" w:rsidP="00B82FC6">
      <w:pPr>
        <w:pStyle w:val="ListParagraph"/>
        <w:numPr>
          <w:ilvl w:val="0"/>
          <w:numId w:val="7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Item-</w:t>
      </w:r>
      <w:r w:rsidR="00571888">
        <w:rPr>
          <w:rFonts w:ascii="Ibarra Real Nova" w:hAnsi="Ibarra Real Nova"/>
          <w:sz w:val="24"/>
          <w:szCs w:val="24"/>
        </w:rPr>
        <w:t>Based R</w:t>
      </w:r>
      <w:r>
        <w:rPr>
          <w:rFonts w:ascii="Ibarra Real Nova" w:hAnsi="Ibarra Real Nova"/>
          <w:sz w:val="24"/>
          <w:szCs w:val="24"/>
        </w:rPr>
        <w:t xml:space="preserve">ecommendations. The </w:t>
      </w:r>
      <w:proofErr w:type="spellStart"/>
      <w:r>
        <w:rPr>
          <w:rFonts w:ascii="Ibarra Real Nova" w:hAnsi="Ibarra Real Nova"/>
          <w:sz w:val="24"/>
          <w:szCs w:val="24"/>
        </w:rPr>
        <w:t>Jaccard</w:t>
      </w:r>
      <w:proofErr w:type="spellEnd"/>
      <w:r w:rsidR="00571888">
        <w:rPr>
          <w:rFonts w:ascii="Ibarra Real Nova" w:hAnsi="Ibarra Real Nova"/>
          <w:sz w:val="24"/>
          <w:szCs w:val="24"/>
        </w:rPr>
        <w:t>, Serendipity, Cosine and Correlation S</w:t>
      </w:r>
      <w:r>
        <w:rPr>
          <w:rFonts w:ascii="Ibarra Real Nova" w:hAnsi="Ibarra Real Nova"/>
          <w:sz w:val="24"/>
          <w:szCs w:val="24"/>
        </w:rPr>
        <w:t xml:space="preserve">imilarities. </w:t>
      </w:r>
    </w:p>
    <w:p w:rsidR="00B82FC6" w:rsidRDefault="00571888" w:rsidP="00B82FC6">
      <w:pPr>
        <w:pStyle w:val="ListParagraph"/>
        <w:numPr>
          <w:ilvl w:val="0"/>
          <w:numId w:val="7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User-Based R</w:t>
      </w:r>
      <w:r w:rsidR="00B82FC6">
        <w:rPr>
          <w:rFonts w:ascii="Ibarra Real Nova" w:hAnsi="Ibarra Real Nova"/>
          <w:sz w:val="24"/>
          <w:szCs w:val="24"/>
        </w:rPr>
        <w:t>ecommendations</w:t>
      </w:r>
    </w:p>
    <w:p w:rsidR="00B82FC6" w:rsidRDefault="00571888" w:rsidP="00B82FC6">
      <w:pPr>
        <w:pStyle w:val="ListParagraph"/>
        <w:numPr>
          <w:ilvl w:val="0"/>
          <w:numId w:val="7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Matrix Factorization M</w:t>
      </w:r>
      <w:r w:rsidR="00B82FC6">
        <w:rPr>
          <w:rFonts w:ascii="Ibarra Real Nova" w:hAnsi="Ibarra Real Nova"/>
          <w:sz w:val="24"/>
          <w:szCs w:val="24"/>
        </w:rPr>
        <w:t>odels</w:t>
      </w:r>
    </w:p>
    <w:p w:rsidR="006377ED" w:rsidRPr="00444F64" w:rsidRDefault="00197423" w:rsidP="006377ED">
      <w:pPr>
        <w:rPr>
          <w:rFonts w:ascii="Ibarra Real Nova" w:hAnsi="Ibarra Real Nova"/>
          <w:b/>
          <w:sz w:val="24"/>
          <w:szCs w:val="24"/>
        </w:rPr>
      </w:pPr>
      <w:r>
        <w:rPr>
          <w:rFonts w:ascii="Ibarra Real Nova" w:hAnsi="Ibarra Real Nova"/>
          <w:b/>
          <w:sz w:val="24"/>
          <w:szCs w:val="24"/>
        </w:rPr>
        <w:t>Mathematics of Deep Learning</w:t>
      </w:r>
      <w:r w:rsidR="007F2C4B">
        <w:rPr>
          <w:rFonts w:ascii="Ibarra Real Nova" w:hAnsi="Ibarra Real Nova"/>
          <w:b/>
          <w:sz w:val="24"/>
          <w:szCs w:val="24"/>
        </w:rPr>
        <w:t>:</w:t>
      </w:r>
    </w:p>
    <w:p w:rsidR="006377ED" w:rsidRDefault="006377ED" w:rsidP="006377ED">
      <w:pPr>
        <w:pStyle w:val="ListParagraph"/>
        <w:numPr>
          <w:ilvl w:val="0"/>
          <w:numId w:val="8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Dense</w:t>
      </w:r>
      <w:r w:rsidR="00197423">
        <w:rPr>
          <w:rFonts w:ascii="Ibarra Real Nova" w:hAnsi="Ibarra Real Nova"/>
          <w:sz w:val="24"/>
          <w:szCs w:val="24"/>
        </w:rPr>
        <w:t xml:space="preserve"> Neural Networks and </w:t>
      </w:r>
      <w:r w:rsidR="00571888">
        <w:rPr>
          <w:rFonts w:ascii="Ibarra Real Nova" w:hAnsi="Ibarra Real Nova"/>
          <w:sz w:val="24"/>
          <w:szCs w:val="24"/>
        </w:rPr>
        <w:t xml:space="preserve">the </w:t>
      </w:r>
      <w:proofErr w:type="spellStart"/>
      <w:r w:rsidR="00571888">
        <w:rPr>
          <w:rFonts w:ascii="Ibarra Real Nova" w:hAnsi="Ibarra Real Nova"/>
          <w:sz w:val="24"/>
          <w:szCs w:val="24"/>
        </w:rPr>
        <w:t>ReLU</w:t>
      </w:r>
      <w:proofErr w:type="spellEnd"/>
      <w:r w:rsidR="00571888">
        <w:rPr>
          <w:rFonts w:ascii="Ibarra Real Nova" w:hAnsi="Ibarra Real Nova"/>
          <w:sz w:val="24"/>
          <w:szCs w:val="24"/>
        </w:rPr>
        <w:t xml:space="preserve"> Activation F</w:t>
      </w:r>
      <w:r w:rsidR="00197423">
        <w:rPr>
          <w:rFonts w:ascii="Ibarra Real Nova" w:hAnsi="Ibarra Real Nova"/>
          <w:sz w:val="24"/>
          <w:szCs w:val="24"/>
        </w:rPr>
        <w:t>unction</w:t>
      </w:r>
      <w:r>
        <w:rPr>
          <w:rFonts w:ascii="Ibarra Real Nova" w:hAnsi="Ibarra Real Nova"/>
          <w:sz w:val="24"/>
          <w:szCs w:val="24"/>
        </w:rPr>
        <w:t>.</w:t>
      </w:r>
    </w:p>
    <w:p w:rsidR="006377ED" w:rsidRDefault="00571888" w:rsidP="006377ED">
      <w:pPr>
        <w:pStyle w:val="ListParagraph"/>
        <w:numPr>
          <w:ilvl w:val="0"/>
          <w:numId w:val="8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Loss (Mean Square E</w:t>
      </w:r>
      <w:r w:rsidR="006377ED">
        <w:rPr>
          <w:rFonts w:ascii="Ibarra Real Nova" w:hAnsi="Ibarra Real Nova"/>
          <w:sz w:val="24"/>
          <w:szCs w:val="24"/>
        </w:rPr>
        <w:t xml:space="preserve">rror </w:t>
      </w:r>
      <w:r>
        <w:rPr>
          <w:rFonts w:ascii="Ibarra Real Nova" w:hAnsi="Ibarra Real Nova"/>
          <w:sz w:val="24"/>
          <w:szCs w:val="24"/>
        </w:rPr>
        <w:t>and Categorical Cross E</w:t>
      </w:r>
      <w:r w:rsidR="00197423">
        <w:rPr>
          <w:rFonts w:ascii="Ibarra Real Nova" w:hAnsi="Ibarra Real Nova"/>
          <w:sz w:val="24"/>
          <w:szCs w:val="24"/>
        </w:rPr>
        <w:t>ntropy) L</w:t>
      </w:r>
      <w:r w:rsidR="006377ED">
        <w:rPr>
          <w:rFonts w:ascii="Ibarra Real Nova" w:hAnsi="Ibarra Real Nova"/>
          <w:sz w:val="24"/>
          <w:szCs w:val="24"/>
        </w:rPr>
        <w:t>ayers</w:t>
      </w:r>
    </w:p>
    <w:p w:rsidR="006377ED" w:rsidRDefault="006377ED" w:rsidP="006377ED">
      <w:pPr>
        <w:pStyle w:val="ListParagraph"/>
        <w:numPr>
          <w:ilvl w:val="0"/>
          <w:numId w:val="8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Backpropagation</w:t>
      </w:r>
    </w:p>
    <w:p w:rsidR="00444F64" w:rsidRDefault="00444F64" w:rsidP="006377ED">
      <w:pPr>
        <w:pStyle w:val="ListParagraph"/>
        <w:numPr>
          <w:ilvl w:val="0"/>
          <w:numId w:val="8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The ADAM</w:t>
      </w:r>
      <w:r w:rsidR="00D95A0A">
        <w:rPr>
          <w:rFonts w:ascii="Ibarra Real Nova" w:hAnsi="Ibarra Real Nova"/>
          <w:sz w:val="24"/>
          <w:szCs w:val="24"/>
        </w:rPr>
        <w:t xml:space="preserve"> (adaptive momentum)</w:t>
      </w:r>
      <w:r w:rsidR="00197423">
        <w:rPr>
          <w:rFonts w:ascii="Ibarra Real Nova" w:hAnsi="Ibarra Real Nova"/>
          <w:sz w:val="24"/>
          <w:szCs w:val="24"/>
        </w:rPr>
        <w:t xml:space="preserve"> O</w:t>
      </w:r>
      <w:r>
        <w:rPr>
          <w:rFonts w:ascii="Ibarra Real Nova" w:hAnsi="Ibarra Real Nova"/>
          <w:sz w:val="24"/>
          <w:szCs w:val="24"/>
        </w:rPr>
        <w:t>ptimizer</w:t>
      </w:r>
    </w:p>
    <w:p w:rsidR="00444F64" w:rsidRDefault="00197423" w:rsidP="006377ED">
      <w:pPr>
        <w:pStyle w:val="ListParagraph"/>
        <w:numPr>
          <w:ilvl w:val="0"/>
          <w:numId w:val="8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lastRenderedPageBreak/>
        <w:t>Dropout L</w:t>
      </w:r>
      <w:r w:rsidR="00444F64">
        <w:rPr>
          <w:rFonts w:ascii="Ibarra Real Nova" w:hAnsi="Ibarra Real Nova"/>
          <w:sz w:val="24"/>
          <w:szCs w:val="24"/>
        </w:rPr>
        <w:t>ayers</w:t>
      </w:r>
    </w:p>
    <w:p w:rsidR="00444F64" w:rsidRDefault="00444F64" w:rsidP="006377ED">
      <w:pPr>
        <w:pStyle w:val="ListParagraph"/>
        <w:numPr>
          <w:ilvl w:val="0"/>
          <w:numId w:val="8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Convolutional Neural Networks (CNNs)</w:t>
      </w:r>
    </w:p>
    <w:p w:rsidR="00197423" w:rsidRDefault="00197423" w:rsidP="006377ED">
      <w:pPr>
        <w:pStyle w:val="ListParagraph"/>
        <w:numPr>
          <w:ilvl w:val="0"/>
          <w:numId w:val="8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Max Pooling layers</w:t>
      </w:r>
    </w:p>
    <w:p w:rsidR="00444F64" w:rsidRDefault="00197423" w:rsidP="006377ED">
      <w:pPr>
        <w:pStyle w:val="ListParagraph"/>
        <w:numPr>
          <w:ilvl w:val="0"/>
          <w:numId w:val="8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Recurrent Neural Networks (RNNs)</w:t>
      </w:r>
    </w:p>
    <w:p w:rsidR="00197423" w:rsidRDefault="00197423" w:rsidP="006377ED">
      <w:pPr>
        <w:pStyle w:val="ListParagraph"/>
        <w:numPr>
          <w:ilvl w:val="0"/>
          <w:numId w:val="8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 xml:space="preserve">Automatic Differentiation </w:t>
      </w:r>
    </w:p>
    <w:p w:rsidR="00444F64" w:rsidRPr="00D95A0A" w:rsidRDefault="001060BA" w:rsidP="00444F64">
      <w:pPr>
        <w:rPr>
          <w:rFonts w:ascii="Ibarra Real Nova" w:hAnsi="Ibarra Real Nova"/>
          <w:b/>
          <w:sz w:val="24"/>
          <w:szCs w:val="24"/>
        </w:rPr>
      </w:pPr>
      <w:r w:rsidRPr="00D95A0A">
        <w:rPr>
          <w:rFonts w:ascii="Ibarra Real Nova" w:hAnsi="Ibarra Real Nova"/>
          <w:b/>
          <w:sz w:val="24"/>
          <w:szCs w:val="24"/>
        </w:rPr>
        <w:t>Anomaly detection</w:t>
      </w:r>
      <w:r w:rsidR="00D95A0A" w:rsidRPr="00D95A0A">
        <w:rPr>
          <w:rFonts w:ascii="Ibarra Real Nova" w:hAnsi="Ibarra Real Nova"/>
          <w:b/>
          <w:sz w:val="24"/>
          <w:szCs w:val="24"/>
        </w:rPr>
        <w:t xml:space="preserve"> methods</w:t>
      </w:r>
      <w:r w:rsidR="007F2C4B">
        <w:rPr>
          <w:rFonts w:ascii="Ibarra Real Nova" w:hAnsi="Ibarra Real Nova"/>
          <w:b/>
          <w:sz w:val="24"/>
          <w:szCs w:val="24"/>
        </w:rPr>
        <w:t>:</w:t>
      </w:r>
    </w:p>
    <w:p w:rsidR="001060BA" w:rsidRDefault="001060BA" w:rsidP="00444F64">
      <w:pPr>
        <w:rPr>
          <w:rFonts w:ascii="Ibarra Real Nova" w:hAnsi="Ibarra Real Nova"/>
          <w:sz w:val="24"/>
          <w:szCs w:val="24"/>
        </w:rPr>
      </w:pPr>
    </w:p>
    <w:p w:rsidR="001060BA" w:rsidRPr="00D95A0A" w:rsidRDefault="001060BA" w:rsidP="00444F64">
      <w:pPr>
        <w:rPr>
          <w:rFonts w:ascii="Ibarra Real Nova" w:hAnsi="Ibarra Real Nova"/>
          <w:b/>
          <w:sz w:val="24"/>
          <w:szCs w:val="24"/>
        </w:rPr>
      </w:pPr>
      <w:r w:rsidRPr="00D95A0A">
        <w:rPr>
          <w:rFonts w:ascii="Ibarra Real Nova" w:hAnsi="Ibarra Real Nova"/>
          <w:b/>
          <w:sz w:val="24"/>
          <w:szCs w:val="24"/>
        </w:rPr>
        <w:t>Dimensionality reduction methods</w:t>
      </w:r>
      <w:r w:rsidR="007F2C4B">
        <w:rPr>
          <w:rFonts w:ascii="Ibarra Real Nova" w:hAnsi="Ibarra Real Nova"/>
          <w:b/>
          <w:sz w:val="24"/>
          <w:szCs w:val="24"/>
        </w:rPr>
        <w:t>:</w:t>
      </w:r>
    </w:p>
    <w:p w:rsidR="001060BA" w:rsidRDefault="00176EB9" w:rsidP="001060BA">
      <w:pPr>
        <w:pStyle w:val="ListParagraph"/>
        <w:numPr>
          <w:ilvl w:val="0"/>
          <w:numId w:val="9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The Curse of D</w:t>
      </w:r>
      <w:r w:rsidR="001060BA">
        <w:rPr>
          <w:rFonts w:ascii="Ibarra Real Nova" w:hAnsi="Ibarra Real Nova"/>
          <w:sz w:val="24"/>
          <w:szCs w:val="24"/>
        </w:rPr>
        <w:t>imensionality</w:t>
      </w:r>
    </w:p>
    <w:p w:rsidR="001060BA" w:rsidRDefault="00176EB9" w:rsidP="001060BA">
      <w:pPr>
        <w:pStyle w:val="ListParagraph"/>
        <w:numPr>
          <w:ilvl w:val="0"/>
          <w:numId w:val="9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Principal Components A</w:t>
      </w:r>
      <w:r w:rsidR="001060BA">
        <w:rPr>
          <w:rFonts w:ascii="Ibarra Real Nova" w:hAnsi="Ibarra Real Nova"/>
          <w:sz w:val="24"/>
          <w:szCs w:val="24"/>
        </w:rPr>
        <w:t>nalysis</w:t>
      </w:r>
      <w:r>
        <w:rPr>
          <w:rFonts w:ascii="Ibarra Real Nova" w:hAnsi="Ibarra Real Nova"/>
          <w:sz w:val="24"/>
          <w:szCs w:val="24"/>
        </w:rPr>
        <w:t xml:space="preserve"> (PCA)</w:t>
      </w:r>
    </w:p>
    <w:p w:rsidR="001060BA" w:rsidRDefault="00176EB9" w:rsidP="001060BA">
      <w:pPr>
        <w:pStyle w:val="ListParagraph"/>
        <w:numPr>
          <w:ilvl w:val="0"/>
          <w:numId w:val="9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Locally Linear E</w:t>
      </w:r>
      <w:r w:rsidR="001060BA">
        <w:rPr>
          <w:rFonts w:ascii="Ibarra Real Nova" w:hAnsi="Ibarra Real Nova"/>
          <w:sz w:val="24"/>
          <w:szCs w:val="24"/>
        </w:rPr>
        <w:t>mbedding</w:t>
      </w:r>
    </w:p>
    <w:p w:rsidR="001060BA" w:rsidRDefault="001060BA" w:rsidP="001060BA">
      <w:pPr>
        <w:pStyle w:val="ListParagraph"/>
        <w:numPr>
          <w:ilvl w:val="0"/>
          <w:numId w:val="9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T-Stochastic Neighbor Embedding (t-SNE)</w:t>
      </w:r>
    </w:p>
    <w:p w:rsidR="001060BA" w:rsidRDefault="00D95A0A" w:rsidP="001060BA">
      <w:pPr>
        <w:pStyle w:val="ListParagraph"/>
        <w:numPr>
          <w:ilvl w:val="0"/>
          <w:numId w:val="9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 xml:space="preserve">Uniform </w:t>
      </w:r>
      <w:r w:rsidR="00176EB9">
        <w:rPr>
          <w:rFonts w:ascii="Ibarra Real Nova" w:hAnsi="Ibarra Real Nova"/>
          <w:sz w:val="24"/>
          <w:szCs w:val="24"/>
        </w:rPr>
        <w:t>Manifold A</w:t>
      </w:r>
      <w:r>
        <w:rPr>
          <w:rFonts w:ascii="Ibarra Real Nova" w:hAnsi="Ibarra Real Nova"/>
          <w:sz w:val="24"/>
          <w:szCs w:val="24"/>
        </w:rPr>
        <w:t xml:space="preserve">pproximation and </w:t>
      </w:r>
      <w:r w:rsidR="00176EB9">
        <w:rPr>
          <w:rFonts w:ascii="Ibarra Real Nova" w:hAnsi="Ibarra Real Nova"/>
          <w:sz w:val="24"/>
          <w:szCs w:val="24"/>
        </w:rPr>
        <w:t>P</w:t>
      </w:r>
      <w:r>
        <w:rPr>
          <w:rFonts w:ascii="Ibarra Real Nova" w:hAnsi="Ibarra Real Nova"/>
          <w:sz w:val="24"/>
          <w:szCs w:val="24"/>
        </w:rPr>
        <w:t>rojection (</w:t>
      </w:r>
      <w:r w:rsidR="001060BA">
        <w:rPr>
          <w:rFonts w:ascii="Ibarra Real Nova" w:hAnsi="Ibarra Real Nova"/>
          <w:sz w:val="24"/>
          <w:szCs w:val="24"/>
        </w:rPr>
        <w:t>UMAP</w:t>
      </w:r>
      <w:r>
        <w:rPr>
          <w:rFonts w:ascii="Ibarra Real Nova" w:hAnsi="Ibarra Real Nova"/>
          <w:sz w:val="24"/>
          <w:szCs w:val="24"/>
        </w:rPr>
        <w:t>)</w:t>
      </w:r>
    </w:p>
    <w:p w:rsidR="001060BA" w:rsidRPr="0021241A" w:rsidRDefault="001060BA" w:rsidP="001060BA">
      <w:pPr>
        <w:rPr>
          <w:rFonts w:ascii="Ibarra Real Nova" w:hAnsi="Ibarra Real Nova"/>
          <w:b/>
          <w:sz w:val="24"/>
          <w:szCs w:val="24"/>
        </w:rPr>
      </w:pPr>
      <w:r w:rsidRPr="0021241A">
        <w:rPr>
          <w:rFonts w:ascii="Ibarra Real Nova" w:hAnsi="Ibarra Real Nova"/>
          <w:b/>
          <w:sz w:val="24"/>
          <w:szCs w:val="24"/>
        </w:rPr>
        <w:t>Graphs and networks</w:t>
      </w:r>
      <w:r w:rsidR="0096374C">
        <w:rPr>
          <w:rFonts w:ascii="Ibarra Real Nova" w:hAnsi="Ibarra Real Nova"/>
          <w:b/>
          <w:sz w:val="24"/>
          <w:szCs w:val="24"/>
        </w:rPr>
        <w:t>:</w:t>
      </w:r>
      <w:bookmarkStart w:id="0" w:name="_GoBack"/>
      <w:bookmarkEnd w:id="0"/>
    </w:p>
    <w:p w:rsidR="001060BA" w:rsidRPr="007F2C4B" w:rsidRDefault="007F2C4B" w:rsidP="007F2C4B">
      <w:pPr>
        <w:pStyle w:val="ListParagraph"/>
        <w:numPr>
          <w:ilvl w:val="0"/>
          <w:numId w:val="10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The Adjacency Matrix and t</w:t>
      </w:r>
      <w:r w:rsidRPr="007F2C4B">
        <w:rPr>
          <w:rFonts w:ascii="Ibarra Real Nova" w:hAnsi="Ibarra Real Nova"/>
          <w:sz w:val="24"/>
          <w:szCs w:val="24"/>
        </w:rPr>
        <w:t>he PageRank Algorithm</w:t>
      </w:r>
    </w:p>
    <w:p w:rsidR="007F2C4B" w:rsidRDefault="007F2C4B" w:rsidP="001060BA">
      <w:pPr>
        <w:pStyle w:val="ListParagraph"/>
        <w:numPr>
          <w:ilvl w:val="0"/>
          <w:numId w:val="10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The Laplacian Matrix and its Properties</w:t>
      </w:r>
    </w:p>
    <w:p w:rsidR="007F2C4B" w:rsidRDefault="007F2C4B" w:rsidP="001060BA">
      <w:pPr>
        <w:pStyle w:val="ListParagraph"/>
        <w:numPr>
          <w:ilvl w:val="0"/>
          <w:numId w:val="10"/>
        </w:numPr>
        <w:rPr>
          <w:rFonts w:ascii="Ibarra Real Nova" w:hAnsi="Ibarra Real Nova"/>
          <w:sz w:val="24"/>
          <w:szCs w:val="24"/>
        </w:rPr>
      </w:pPr>
      <w:r>
        <w:rPr>
          <w:rFonts w:ascii="Ibarra Real Nova" w:hAnsi="Ibarra Real Nova"/>
          <w:sz w:val="24"/>
          <w:szCs w:val="24"/>
        </w:rPr>
        <w:t>Spectral Clustering, Spectral Partitioning, and Spectral Embedding</w:t>
      </w:r>
    </w:p>
    <w:p w:rsidR="007F2C4B" w:rsidRPr="007F2C4B" w:rsidRDefault="007F2C4B" w:rsidP="007F2C4B">
      <w:pPr>
        <w:rPr>
          <w:rFonts w:ascii="Ibarra Real Nova" w:hAnsi="Ibarra Real Nova"/>
          <w:sz w:val="24"/>
          <w:szCs w:val="24"/>
        </w:rPr>
      </w:pPr>
    </w:p>
    <w:sectPr w:rsidR="007F2C4B" w:rsidRPr="007F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arraRealNova">
    <w:altName w:val="Times New Roman"/>
    <w:panose1 w:val="00000000000000000000"/>
    <w:charset w:val="00"/>
    <w:family w:val="roman"/>
    <w:notTrueType/>
    <w:pitch w:val="default"/>
  </w:font>
  <w:font w:name="Ibarra Real Nova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53A14"/>
    <w:multiLevelType w:val="hybridMultilevel"/>
    <w:tmpl w:val="3ADA1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E3F45"/>
    <w:multiLevelType w:val="hybridMultilevel"/>
    <w:tmpl w:val="804C4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1127D"/>
    <w:multiLevelType w:val="hybridMultilevel"/>
    <w:tmpl w:val="25360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D7BFA"/>
    <w:multiLevelType w:val="hybridMultilevel"/>
    <w:tmpl w:val="61C2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2752F"/>
    <w:multiLevelType w:val="hybridMultilevel"/>
    <w:tmpl w:val="845C4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53C9"/>
    <w:multiLevelType w:val="hybridMultilevel"/>
    <w:tmpl w:val="7B8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1346D"/>
    <w:multiLevelType w:val="hybridMultilevel"/>
    <w:tmpl w:val="04301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949F4"/>
    <w:multiLevelType w:val="hybridMultilevel"/>
    <w:tmpl w:val="09C8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94A34"/>
    <w:multiLevelType w:val="hybridMultilevel"/>
    <w:tmpl w:val="FEDE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32D10"/>
    <w:multiLevelType w:val="hybridMultilevel"/>
    <w:tmpl w:val="4E5EF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C6"/>
    <w:rsid w:val="001060BA"/>
    <w:rsid w:val="00176EB9"/>
    <w:rsid w:val="00197423"/>
    <w:rsid w:val="0021241A"/>
    <w:rsid w:val="00232A27"/>
    <w:rsid w:val="00444F64"/>
    <w:rsid w:val="00571888"/>
    <w:rsid w:val="006377ED"/>
    <w:rsid w:val="007A1753"/>
    <w:rsid w:val="007F2C4B"/>
    <w:rsid w:val="00904135"/>
    <w:rsid w:val="0096374C"/>
    <w:rsid w:val="00B82FC6"/>
    <w:rsid w:val="00D95A0A"/>
    <w:rsid w:val="00E14892"/>
    <w:rsid w:val="00F2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66CE"/>
  <w15:chartTrackingRefBased/>
  <w15:docId w15:val="{6CBA0120-B683-4E7B-B1F3-FF4869E8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FC6"/>
    <w:pPr>
      <w:ind w:left="720"/>
      <w:contextualSpacing/>
    </w:pPr>
  </w:style>
  <w:style w:type="character" w:customStyle="1" w:styleId="fontstyle01">
    <w:name w:val="fontstyle01"/>
    <w:basedOn w:val="DefaultParagraphFont"/>
    <w:rsid w:val="007F2C4B"/>
    <w:rPr>
      <w:rFonts w:ascii="IbarraRealNova" w:hAnsi="IbarraRealNov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Perez-Alvaro, Javier</dc:creator>
  <cp:keywords/>
  <dc:description/>
  <cp:lastModifiedBy>Perez-Alvaro, Javier</cp:lastModifiedBy>
  <cp:revision>15</cp:revision>
  <dcterms:created xsi:type="dcterms:W3CDTF">2022-04-19T20:37:00Z</dcterms:created>
  <dcterms:modified xsi:type="dcterms:W3CDTF">2022-04-27T01:04:00Z</dcterms:modified>
</cp:coreProperties>
</file>