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B5DE85" w14:textId="77777777" w:rsidR="005243EE" w:rsidRPr="00201D1B" w:rsidRDefault="005243EE" w:rsidP="005243EE">
      <w:pPr>
        <w:pStyle w:val="Heading1"/>
        <w:jc w:val="center"/>
        <w:rPr>
          <w:rFonts w:ascii="Times New Roman" w:hAnsi="Times New Roman" w:cs="Times New Roman"/>
          <w:b/>
          <w:bCs/>
          <w:sz w:val="48"/>
          <w:szCs w:val="48"/>
        </w:rPr>
      </w:pPr>
      <w:r w:rsidRPr="00201D1B">
        <w:rPr>
          <w:rFonts w:ascii="Times New Roman" w:hAnsi="Times New Roman" w:cs="Times New Roman"/>
          <w:b/>
          <w:bCs/>
          <w:color w:val="1F3864" w:themeColor="accent1" w:themeShade="80"/>
          <w:sz w:val="48"/>
          <w:szCs w:val="48"/>
        </w:rPr>
        <w:t>HR WORKFORCE ANALYTICS DASHBOARD</w:t>
      </w:r>
    </w:p>
    <w:p w14:paraId="00267C19" w14:textId="77777777" w:rsidR="005243EE" w:rsidRPr="00201D1B" w:rsidRDefault="005243EE" w:rsidP="005243EE">
      <w:pPr>
        <w:pStyle w:val="Heading2"/>
        <w:jc w:val="center"/>
        <w:rPr>
          <w:rFonts w:ascii="Times New Roman" w:hAnsi="Times New Roman" w:cs="Times New Roman"/>
          <w:b/>
          <w:bCs/>
          <w:sz w:val="36"/>
          <w:szCs w:val="36"/>
        </w:rPr>
      </w:pPr>
      <w:proofErr w:type="spellStart"/>
      <w:r w:rsidRPr="00201D1B">
        <w:rPr>
          <w:rFonts w:ascii="Times New Roman" w:hAnsi="Times New Roman" w:cs="Times New Roman"/>
          <w:b/>
          <w:bCs/>
          <w:color w:val="1F3864" w:themeColor="accent1" w:themeShade="80"/>
          <w:sz w:val="36"/>
          <w:szCs w:val="36"/>
        </w:rPr>
        <w:t>CodeAlpha</w:t>
      </w:r>
      <w:proofErr w:type="spellEnd"/>
      <w:r w:rsidRPr="00201D1B">
        <w:rPr>
          <w:rFonts w:ascii="Times New Roman" w:hAnsi="Times New Roman" w:cs="Times New Roman"/>
          <w:b/>
          <w:bCs/>
          <w:color w:val="1F3864" w:themeColor="accent1" w:themeShade="80"/>
          <w:sz w:val="36"/>
          <w:szCs w:val="36"/>
        </w:rPr>
        <w:t xml:space="preserve"> Data Analytics Internship – Task 2</w:t>
      </w:r>
    </w:p>
    <w:p w14:paraId="5F736E39" w14:textId="77777777" w:rsidR="005243EE" w:rsidRPr="00201D1B" w:rsidRDefault="005243EE" w:rsidP="005243EE">
      <w:pPr>
        <w:spacing w:after="0"/>
        <w:ind w:left="-1090" w:right="-1080"/>
        <w:jc w:val="center"/>
        <w:rPr>
          <w:rFonts w:ascii="Times New Roman" w:hAnsi="Times New Roman" w:cs="Times New Roman"/>
          <w:sz w:val="32"/>
          <w:szCs w:val="32"/>
        </w:rPr>
      </w:pPr>
      <w:r w:rsidRPr="00201D1B">
        <w:rPr>
          <w:rFonts w:ascii="Times New Roman" w:hAnsi="Times New Roman" w:cs="Times New Roman"/>
          <w:sz w:val="32"/>
          <w:szCs w:val="32"/>
        </w:rPr>
        <w:t>Submitted By</w:t>
      </w:r>
    </w:p>
    <w:p w14:paraId="6A5861D0" w14:textId="77777777" w:rsidR="005243EE" w:rsidRPr="00201D1B" w:rsidRDefault="005243EE" w:rsidP="005243EE">
      <w:pPr>
        <w:spacing w:after="0"/>
        <w:ind w:left="-1090" w:right="-1080"/>
        <w:jc w:val="center"/>
        <w:rPr>
          <w:rFonts w:ascii="Times New Roman" w:hAnsi="Times New Roman" w:cs="Times New Roman"/>
          <w:sz w:val="32"/>
          <w:szCs w:val="32"/>
        </w:rPr>
      </w:pPr>
    </w:p>
    <w:p w14:paraId="5BAD605F" w14:textId="386F1BA7" w:rsidR="005243EE" w:rsidRPr="00201D1B" w:rsidRDefault="005243EE" w:rsidP="005243EE">
      <w:pPr>
        <w:spacing w:after="0"/>
        <w:ind w:left="-1090" w:right="-1080"/>
        <w:jc w:val="center"/>
        <w:rPr>
          <w:rFonts w:ascii="Times New Roman" w:hAnsi="Times New Roman" w:cs="Times New Roman"/>
          <w:sz w:val="32"/>
          <w:szCs w:val="32"/>
        </w:rPr>
      </w:pPr>
      <w:r w:rsidRPr="00201D1B">
        <w:rPr>
          <w:rFonts w:ascii="Times New Roman" w:hAnsi="Times New Roman" w:cs="Times New Roman"/>
          <w:sz w:val="32"/>
          <w:szCs w:val="32"/>
        </w:rPr>
        <w:t>Umamani</w:t>
      </w:r>
      <w:r w:rsidRPr="00201D1B">
        <w:rPr>
          <w:rFonts w:ascii="Times New Roman" w:hAnsi="Times New Roman" w:cs="Times New Roman"/>
          <w:sz w:val="32"/>
          <w:szCs w:val="32"/>
        </w:rPr>
        <w:t xml:space="preserve"> Singh</w:t>
      </w:r>
    </w:p>
    <w:p w14:paraId="2557075D" w14:textId="77777777" w:rsidR="005243EE" w:rsidRPr="00201D1B" w:rsidRDefault="005243EE" w:rsidP="005243EE">
      <w:pPr>
        <w:spacing w:after="0"/>
        <w:ind w:left="-1090" w:right="-1080"/>
        <w:jc w:val="center"/>
        <w:rPr>
          <w:rFonts w:ascii="Times New Roman" w:hAnsi="Times New Roman" w:cs="Times New Roman"/>
          <w:sz w:val="32"/>
          <w:szCs w:val="32"/>
        </w:rPr>
      </w:pPr>
    </w:p>
    <w:p w14:paraId="16C22F03" w14:textId="77777777" w:rsidR="005243EE" w:rsidRPr="00201D1B" w:rsidRDefault="005243EE" w:rsidP="005243EE">
      <w:pPr>
        <w:spacing w:after="0"/>
        <w:ind w:left="-1090" w:right="-1080"/>
        <w:jc w:val="center"/>
        <w:rPr>
          <w:rFonts w:ascii="Times New Roman" w:hAnsi="Times New Roman" w:cs="Times New Roman"/>
          <w:sz w:val="32"/>
          <w:szCs w:val="32"/>
        </w:rPr>
      </w:pPr>
      <w:r w:rsidRPr="00201D1B">
        <w:rPr>
          <w:rFonts w:ascii="Times New Roman" w:hAnsi="Times New Roman" w:cs="Times New Roman"/>
          <w:sz w:val="32"/>
          <w:szCs w:val="32"/>
        </w:rPr>
        <w:t>Internship Organization</w:t>
      </w:r>
    </w:p>
    <w:p w14:paraId="329250B8" w14:textId="77777777" w:rsidR="005243EE" w:rsidRPr="00201D1B" w:rsidRDefault="005243EE" w:rsidP="005243EE">
      <w:pPr>
        <w:spacing w:after="0"/>
        <w:ind w:left="-1090" w:right="-1080"/>
        <w:jc w:val="center"/>
        <w:rPr>
          <w:rFonts w:ascii="Times New Roman" w:hAnsi="Times New Roman" w:cs="Times New Roman"/>
          <w:sz w:val="32"/>
          <w:szCs w:val="32"/>
        </w:rPr>
      </w:pPr>
    </w:p>
    <w:p w14:paraId="322F7963" w14:textId="77777777" w:rsidR="005243EE" w:rsidRPr="00201D1B" w:rsidRDefault="005243EE" w:rsidP="005243EE">
      <w:pPr>
        <w:spacing w:after="0"/>
        <w:ind w:left="-1090" w:right="-1080"/>
        <w:jc w:val="center"/>
        <w:rPr>
          <w:rFonts w:ascii="Times New Roman" w:hAnsi="Times New Roman" w:cs="Times New Roman"/>
          <w:sz w:val="32"/>
          <w:szCs w:val="32"/>
        </w:rPr>
      </w:pPr>
      <w:proofErr w:type="spellStart"/>
      <w:r w:rsidRPr="00201D1B">
        <w:rPr>
          <w:rFonts w:ascii="Times New Roman" w:hAnsi="Times New Roman" w:cs="Times New Roman"/>
          <w:sz w:val="32"/>
          <w:szCs w:val="32"/>
        </w:rPr>
        <w:t>CodeAlpha</w:t>
      </w:r>
      <w:proofErr w:type="spellEnd"/>
    </w:p>
    <w:p w14:paraId="62509CEF" w14:textId="77777777" w:rsidR="005243EE" w:rsidRPr="00201D1B" w:rsidRDefault="005243EE" w:rsidP="005243EE">
      <w:pPr>
        <w:spacing w:after="0"/>
        <w:ind w:left="-1090" w:right="-1080"/>
        <w:rPr>
          <w:rFonts w:ascii="Times New Roman" w:hAnsi="Times New Roman" w:cs="Times New Roman"/>
          <w:sz w:val="32"/>
          <w:szCs w:val="32"/>
        </w:rPr>
      </w:pPr>
    </w:p>
    <w:p w14:paraId="49A17216" w14:textId="77777777" w:rsidR="005243EE" w:rsidRPr="00201D1B" w:rsidRDefault="005243EE" w:rsidP="005243EE">
      <w:pPr>
        <w:spacing w:after="0"/>
        <w:ind w:left="-1090" w:right="-1080"/>
        <w:jc w:val="center"/>
        <w:rPr>
          <w:rFonts w:ascii="Times New Roman" w:hAnsi="Times New Roman" w:cs="Times New Roman"/>
          <w:sz w:val="32"/>
          <w:szCs w:val="32"/>
        </w:rPr>
      </w:pPr>
      <w:r w:rsidRPr="00201D1B">
        <w:rPr>
          <w:rFonts w:ascii="Times New Roman" w:hAnsi="Times New Roman" w:cs="Times New Roman"/>
          <w:sz w:val="32"/>
          <w:szCs w:val="32"/>
        </w:rPr>
        <w:t>Project Title</w:t>
      </w:r>
    </w:p>
    <w:p w14:paraId="51A29A18" w14:textId="77777777" w:rsidR="005243EE" w:rsidRPr="00201D1B" w:rsidRDefault="005243EE" w:rsidP="005243EE">
      <w:pPr>
        <w:spacing w:after="0"/>
        <w:ind w:left="-1090" w:right="-1080"/>
        <w:jc w:val="center"/>
        <w:rPr>
          <w:rFonts w:ascii="Times New Roman" w:hAnsi="Times New Roman" w:cs="Times New Roman"/>
          <w:sz w:val="32"/>
          <w:szCs w:val="32"/>
        </w:rPr>
      </w:pPr>
    </w:p>
    <w:p w14:paraId="65FE7E55" w14:textId="77777777" w:rsidR="005243EE" w:rsidRDefault="005243EE" w:rsidP="005243EE">
      <w:pPr>
        <w:spacing w:after="0"/>
        <w:ind w:left="-1090" w:right="-1080"/>
        <w:jc w:val="center"/>
        <w:rPr>
          <w:rFonts w:ascii="Times New Roman" w:hAnsi="Times New Roman" w:cs="Times New Roman"/>
          <w:sz w:val="32"/>
          <w:szCs w:val="32"/>
        </w:rPr>
      </w:pPr>
      <w:r w:rsidRPr="00201D1B">
        <w:rPr>
          <w:rFonts w:ascii="Times New Roman" w:hAnsi="Times New Roman" w:cs="Times New Roman"/>
          <w:sz w:val="32"/>
          <w:szCs w:val="32"/>
        </w:rPr>
        <w:t>HR Workforce Analytics Dashboard using Microsoft Power BI</w:t>
      </w:r>
    </w:p>
    <w:p w14:paraId="1B9F4F8C" w14:textId="77777777" w:rsidR="00545015" w:rsidRDefault="00545015" w:rsidP="005243EE">
      <w:pPr>
        <w:spacing w:after="0"/>
        <w:ind w:left="-1090" w:right="-1080"/>
        <w:jc w:val="center"/>
        <w:rPr>
          <w:rFonts w:ascii="Times New Roman" w:hAnsi="Times New Roman" w:cs="Times New Roman"/>
          <w:sz w:val="32"/>
          <w:szCs w:val="32"/>
        </w:rPr>
      </w:pPr>
    </w:p>
    <w:p w14:paraId="3812C991" w14:textId="77777777" w:rsidR="00545015" w:rsidRDefault="00545015" w:rsidP="005243EE">
      <w:pPr>
        <w:spacing w:after="0"/>
        <w:ind w:left="-1090" w:right="-1080"/>
        <w:jc w:val="center"/>
        <w:rPr>
          <w:rFonts w:ascii="Times New Roman" w:hAnsi="Times New Roman" w:cs="Times New Roman"/>
          <w:sz w:val="32"/>
          <w:szCs w:val="32"/>
        </w:rPr>
      </w:pPr>
    </w:p>
    <w:p w14:paraId="71C5118A" w14:textId="77777777" w:rsidR="00545015" w:rsidRDefault="00545015" w:rsidP="005243EE">
      <w:pPr>
        <w:spacing w:after="0"/>
        <w:ind w:left="-1090" w:right="-1080"/>
        <w:jc w:val="center"/>
        <w:rPr>
          <w:rFonts w:ascii="Times New Roman" w:hAnsi="Times New Roman" w:cs="Times New Roman"/>
          <w:sz w:val="32"/>
          <w:szCs w:val="32"/>
        </w:rPr>
      </w:pPr>
    </w:p>
    <w:p w14:paraId="7665C481" w14:textId="77777777" w:rsidR="00545015" w:rsidRDefault="00545015" w:rsidP="005243EE">
      <w:pPr>
        <w:spacing w:after="0"/>
        <w:ind w:left="-1090" w:right="-1080"/>
        <w:jc w:val="center"/>
        <w:rPr>
          <w:rFonts w:ascii="Times New Roman" w:hAnsi="Times New Roman" w:cs="Times New Roman"/>
          <w:sz w:val="32"/>
          <w:szCs w:val="32"/>
        </w:rPr>
      </w:pPr>
    </w:p>
    <w:p w14:paraId="13B9DD83" w14:textId="77777777" w:rsidR="00545015" w:rsidRDefault="00545015" w:rsidP="005243EE">
      <w:pPr>
        <w:spacing w:after="0"/>
        <w:ind w:left="-1090" w:right="-1080"/>
        <w:jc w:val="center"/>
        <w:rPr>
          <w:rFonts w:ascii="Times New Roman" w:hAnsi="Times New Roman" w:cs="Times New Roman"/>
          <w:sz w:val="32"/>
          <w:szCs w:val="32"/>
        </w:rPr>
      </w:pPr>
    </w:p>
    <w:p w14:paraId="5CA8CB25" w14:textId="77777777" w:rsidR="00545015" w:rsidRDefault="00545015" w:rsidP="005243EE">
      <w:pPr>
        <w:spacing w:after="0"/>
        <w:ind w:left="-1090" w:right="-1080"/>
        <w:jc w:val="center"/>
        <w:rPr>
          <w:rFonts w:ascii="Times New Roman" w:hAnsi="Times New Roman" w:cs="Times New Roman"/>
          <w:sz w:val="32"/>
          <w:szCs w:val="32"/>
        </w:rPr>
      </w:pPr>
    </w:p>
    <w:p w14:paraId="01DF70AA" w14:textId="77777777" w:rsidR="00545015" w:rsidRDefault="00545015" w:rsidP="005243EE">
      <w:pPr>
        <w:spacing w:after="0"/>
        <w:ind w:left="-1090" w:right="-1080"/>
        <w:jc w:val="center"/>
        <w:rPr>
          <w:rFonts w:ascii="Times New Roman" w:hAnsi="Times New Roman" w:cs="Times New Roman"/>
          <w:sz w:val="32"/>
          <w:szCs w:val="32"/>
        </w:rPr>
      </w:pPr>
    </w:p>
    <w:p w14:paraId="2153B1E1" w14:textId="77777777" w:rsidR="00545015" w:rsidRDefault="00545015" w:rsidP="005243EE">
      <w:pPr>
        <w:spacing w:after="0"/>
        <w:ind w:left="-1090" w:right="-1080"/>
        <w:jc w:val="center"/>
        <w:rPr>
          <w:rFonts w:ascii="Times New Roman" w:hAnsi="Times New Roman" w:cs="Times New Roman"/>
          <w:sz w:val="32"/>
          <w:szCs w:val="32"/>
        </w:rPr>
      </w:pPr>
    </w:p>
    <w:p w14:paraId="62D7E069" w14:textId="77777777" w:rsidR="00545015" w:rsidRDefault="00545015" w:rsidP="005243EE">
      <w:pPr>
        <w:spacing w:after="0"/>
        <w:ind w:left="-1090" w:right="-1080"/>
        <w:jc w:val="center"/>
        <w:rPr>
          <w:rFonts w:ascii="Times New Roman" w:hAnsi="Times New Roman" w:cs="Times New Roman"/>
          <w:sz w:val="32"/>
          <w:szCs w:val="32"/>
        </w:rPr>
      </w:pPr>
    </w:p>
    <w:p w14:paraId="4E695807" w14:textId="77777777" w:rsidR="00545015" w:rsidRDefault="00545015" w:rsidP="005243EE">
      <w:pPr>
        <w:spacing w:after="0"/>
        <w:ind w:left="-1090" w:right="-1080"/>
        <w:jc w:val="center"/>
        <w:rPr>
          <w:rFonts w:ascii="Times New Roman" w:hAnsi="Times New Roman" w:cs="Times New Roman"/>
          <w:sz w:val="32"/>
          <w:szCs w:val="32"/>
        </w:rPr>
      </w:pPr>
    </w:p>
    <w:p w14:paraId="00CE86B0" w14:textId="77777777" w:rsidR="00545015" w:rsidRDefault="00545015" w:rsidP="005243EE">
      <w:pPr>
        <w:spacing w:after="0"/>
        <w:ind w:left="-1090" w:right="-1080"/>
        <w:jc w:val="center"/>
        <w:rPr>
          <w:rFonts w:ascii="Times New Roman" w:hAnsi="Times New Roman" w:cs="Times New Roman"/>
          <w:sz w:val="32"/>
          <w:szCs w:val="32"/>
        </w:rPr>
      </w:pPr>
    </w:p>
    <w:p w14:paraId="59BD169C" w14:textId="77777777" w:rsidR="00545015" w:rsidRDefault="00545015" w:rsidP="005243EE">
      <w:pPr>
        <w:spacing w:after="0"/>
        <w:ind w:left="-1090" w:right="-1080"/>
        <w:jc w:val="center"/>
        <w:rPr>
          <w:rFonts w:ascii="Times New Roman" w:hAnsi="Times New Roman" w:cs="Times New Roman"/>
          <w:sz w:val="32"/>
          <w:szCs w:val="32"/>
        </w:rPr>
      </w:pPr>
    </w:p>
    <w:p w14:paraId="5532E657" w14:textId="77777777" w:rsidR="00545015" w:rsidRDefault="00545015" w:rsidP="005243EE">
      <w:pPr>
        <w:spacing w:after="0"/>
        <w:ind w:left="-1090" w:right="-1080"/>
        <w:jc w:val="center"/>
        <w:rPr>
          <w:rFonts w:ascii="Times New Roman" w:hAnsi="Times New Roman" w:cs="Times New Roman"/>
          <w:sz w:val="32"/>
          <w:szCs w:val="32"/>
        </w:rPr>
      </w:pPr>
    </w:p>
    <w:p w14:paraId="5E802E23" w14:textId="77777777" w:rsidR="00545015" w:rsidRDefault="00545015" w:rsidP="005243EE">
      <w:pPr>
        <w:spacing w:after="0"/>
        <w:ind w:left="-1090" w:right="-1080"/>
        <w:jc w:val="center"/>
        <w:rPr>
          <w:rFonts w:ascii="Times New Roman" w:hAnsi="Times New Roman" w:cs="Times New Roman"/>
          <w:sz w:val="32"/>
          <w:szCs w:val="32"/>
        </w:rPr>
      </w:pPr>
    </w:p>
    <w:p w14:paraId="4723EC27" w14:textId="77777777" w:rsidR="00545015" w:rsidRDefault="00545015" w:rsidP="005243EE">
      <w:pPr>
        <w:spacing w:after="0"/>
        <w:ind w:left="-1090" w:right="-1080"/>
        <w:jc w:val="center"/>
        <w:rPr>
          <w:rFonts w:ascii="Times New Roman" w:hAnsi="Times New Roman" w:cs="Times New Roman"/>
          <w:sz w:val="32"/>
          <w:szCs w:val="32"/>
        </w:rPr>
      </w:pPr>
    </w:p>
    <w:p w14:paraId="2E1578FC" w14:textId="77777777" w:rsidR="00545015" w:rsidRDefault="00545015" w:rsidP="005243EE">
      <w:pPr>
        <w:spacing w:after="0"/>
        <w:ind w:left="-1090" w:right="-1080"/>
        <w:jc w:val="center"/>
        <w:rPr>
          <w:rFonts w:ascii="Times New Roman" w:hAnsi="Times New Roman" w:cs="Times New Roman"/>
          <w:sz w:val="32"/>
          <w:szCs w:val="32"/>
        </w:rPr>
      </w:pPr>
    </w:p>
    <w:p w14:paraId="0BBC5CA1" w14:textId="77777777" w:rsidR="00545015" w:rsidRDefault="00545015" w:rsidP="005243EE">
      <w:pPr>
        <w:spacing w:after="0"/>
        <w:ind w:left="-1090" w:right="-1080"/>
        <w:jc w:val="center"/>
        <w:rPr>
          <w:rFonts w:ascii="Times New Roman" w:hAnsi="Times New Roman" w:cs="Times New Roman"/>
          <w:sz w:val="32"/>
          <w:szCs w:val="32"/>
        </w:rPr>
      </w:pPr>
    </w:p>
    <w:p w14:paraId="5AB1AD05" w14:textId="77777777" w:rsidR="00545015" w:rsidRDefault="00545015" w:rsidP="005243EE">
      <w:pPr>
        <w:spacing w:after="0"/>
        <w:ind w:left="-1090" w:right="-1080"/>
        <w:jc w:val="center"/>
        <w:rPr>
          <w:rFonts w:ascii="Times New Roman" w:hAnsi="Times New Roman" w:cs="Times New Roman"/>
          <w:sz w:val="32"/>
          <w:szCs w:val="32"/>
        </w:rPr>
      </w:pPr>
    </w:p>
    <w:p w14:paraId="2915237F" w14:textId="77777777" w:rsidR="00545015" w:rsidRDefault="00545015" w:rsidP="005243EE">
      <w:pPr>
        <w:spacing w:after="0"/>
        <w:ind w:left="-1090" w:right="-1080"/>
        <w:jc w:val="center"/>
      </w:pPr>
    </w:p>
    <w:p w14:paraId="6F416721" w14:textId="77777777" w:rsidR="005243EE" w:rsidRPr="00201D1B" w:rsidRDefault="005243EE" w:rsidP="005243EE">
      <w:pPr>
        <w:spacing w:after="0"/>
        <w:ind w:left="-1090" w:right="-1080"/>
        <w:rPr>
          <w:sz w:val="32"/>
          <w:szCs w:val="32"/>
        </w:rPr>
      </w:pPr>
    </w:p>
    <w:p w14:paraId="6E76C642" w14:textId="77777777" w:rsidR="00201D1B" w:rsidRPr="00201D1B" w:rsidRDefault="00201D1B" w:rsidP="00201D1B">
      <w:pPr>
        <w:spacing w:after="0"/>
        <w:ind w:left="-1090" w:right="-1080"/>
        <w:jc w:val="center"/>
        <w:rPr>
          <w:rFonts w:ascii="Times New Roman" w:hAnsi="Times New Roman" w:cs="Times New Roman"/>
          <w:b/>
          <w:bCs/>
          <w:color w:val="1F3864" w:themeColor="accent1" w:themeShade="80"/>
          <w:sz w:val="32"/>
          <w:szCs w:val="32"/>
        </w:rPr>
      </w:pPr>
      <w:r w:rsidRPr="00201D1B">
        <w:rPr>
          <w:rFonts w:ascii="Times New Roman" w:hAnsi="Times New Roman" w:cs="Times New Roman"/>
          <w:b/>
          <w:bCs/>
          <w:color w:val="1F3864" w:themeColor="accent1" w:themeShade="80"/>
          <w:sz w:val="32"/>
          <w:szCs w:val="32"/>
        </w:rPr>
        <w:t>TABLE OF CONTENTS</w:t>
      </w:r>
    </w:p>
    <w:p w14:paraId="5DA0B687" w14:textId="77777777" w:rsidR="00201D1B" w:rsidRPr="00201D1B" w:rsidRDefault="00201D1B" w:rsidP="00201D1B">
      <w:pPr>
        <w:spacing w:after="0"/>
        <w:ind w:left="-1090" w:right="-1080"/>
        <w:rPr>
          <w:sz w:val="32"/>
          <w:szCs w:val="32"/>
        </w:rPr>
      </w:pPr>
    </w:p>
    <w:p w14:paraId="79875040" w14:textId="77777777" w:rsidR="00201D1B" w:rsidRPr="00201D1B" w:rsidRDefault="00201D1B" w:rsidP="00201D1B">
      <w:pPr>
        <w:spacing w:after="0"/>
        <w:ind w:left="-1090" w:right="-1080"/>
        <w:jc w:val="center"/>
        <w:rPr>
          <w:rFonts w:ascii="Times New Roman" w:hAnsi="Times New Roman" w:cs="Times New Roman"/>
          <w:sz w:val="24"/>
        </w:rPr>
      </w:pPr>
      <w:r w:rsidRPr="00201D1B">
        <w:rPr>
          <w:rFonts w:ascii="Times New Roman" w:hAnsi="Times New Roman" w:cs="Times New Roman"/>
          <w:sz w:val="24"/>
        </w:rPr>
        <w:t>1. Introduction ....................................................... 1</w:t>
      </w:r>
    </w:p>
    <w:p w14:paraId="571EA714" w14:textId="77777777" w:rsidR="00201D1B" w:rsidRPr="00201D1B" w:rsidRDefault="00201D1B" w:rsidP="00201D1B">
      <w:pPr>
        <w:spacing w:after="0"/>
        <w:ind w:left="-1090" w:right="-1080"/>
        <w:jc w:val="center"/>
        <w:rPr>
          <w:rFonts w:ascii="Times New Roman" w:hAnsi="Times New Roman" w:cs="Times New Roman"/>
          <w:sz w:val="24"/>
        </w:rPr>
      </w:pPr>
    </w:p>
    <w:p w14:paraId="4DFC7F9C" w14:textId="77777777" w:rsidR="00201D1B" w:rsidRPr="00201D1B" w:rsidRDefault="00201D1B" w:rsidP="00201D1B">
      <w:pPr>
        <w:spacing w:after="0"/>
        <w:ind w:left="-1090" w:right="-1080"/>
        <w:jc w:val="center"/>
        <w:rPr>
          <w:rFonts w:ascii="Times New Roman" w:hAnsi="Times New Roman" w:cs="Times New Roman"/>
          <w:sz w:val="24"/>
        </w:rPr>
      </w:pPr>
      <w:r w:rsidRPr="00201D1B">
        <w:rPr>
          <w:rFonts w:ascii="Times New Roman" w:hAnsi="Times New Roman" w:cs="Times New Roman"/>
          <w:sz w:val="24"/>
        </w:rPr>
        <w:t>2. Project Objectives ................................................. 2</w:t>
      </w:r>
    </w:p>
    <w:p w14:paraId="6AB8593D" w14:textId="77777777" w:rsidR="00201D1B" w:rsidRPr="00201D1B" w:rsidRDefault="00201D1B" w:rsidP="00201D1B">
      <w:pPr>
        <w:spacing w:after="0"/>
        <w:ind w:left="-1090" w:right="-1080"/>
        <w:jc w:val="center"/>
        <w:rPr>
          <w:rFonts w:ascii="Times New Roman" w:hAnsi="Times New Roman" w:cs="Times New Roman"/>
          <w:sz w:val="24"/>
        </w:rPr>
      </w:pPr>
    </w:p>
    <w:p w14:paraId="3D4463A2" w14:textId="77777777" w:rsidR="00201D1B" w:rsidRPr="00201D1B" w:rsidRDefault="00201D1B" w:rsidP="00201D1B">
      <w:pPr>
        <w:spacing w:after="0"/>
        <w:ind w:left="-1090" w:right="-1080"/>
        <w:jc w:val="center"/>
        <w:rPr>
          <w:rFonts w:ascii="Times New Roman" w:hAnsi="Times New Roman" w:cs="Times New Roman"/>
          <w:sz w:val="24"/>
        </w:rPr>
      </w:pPr>
      <w:r w:rsidRPr="00201D1B">
        <w:rPr>
          <w:rFonts w:ascii="Times New Roman" w:hAnsi="Times New Roman" w:cs="Times New Roman"/>
          <w:sz w:val="24"/>
        </w:rPr>
        <w:t>3. Dataset Overview ................................................... 3</w:t>
      </w:r>
    </w:p>
    <w:p w14:paraId="03AF1BF7" w14:textId="77777777" w:rsidR="00201D1B" w:rsidRPr="00201D1B" w:rsidRDefault="00201D1B" w:rsidP="00201D1B">
      <w:pPr>
        <w:spacing w:after="0"/>
        <w:ind w:left="-1090" w:right="-1080"/>
        <w:jc w:val="center"/>
        <w:rPr>
          <w:rFonts w:ascii="Times New Roman" w:hAnsi="Times New Roman" w:cs="Times New Roman"/>
          <w:sz w:val="24"/>
        </w:rPr>
      </w:pPr>
    </w:p>
    <w:p w14:paraId="6FD08B99" w14:textId="0E220ABE" w:rsidR="00201D1B" w:rsidRPr="00201D1B" w:rsidRDefault="00545015" w:rsidP="00201D1B">
      <w:pPr>
        <w:spacing w:after="0"/>
        <w:ind w:left="-1090" w:right="-1080"/>
        <w:jc w:val="center"/>
        <w:rPr>
          <w:rFonts w:ascii="Times New Roman" w:hAnsi="Times New Roman" w:cs="Times New Roman"/>
          <w:sz w:val="24"/>
        </w:rPr>
      </w:pPr>
      <w:r>
        <w:rPr>
          <w:rFonts w:ascii="Times New Roman" w:hAnsi="Times New Roman" w:cs="Times New Roman"/>
          <w:sz w:val="24"/>
        </w:rPr>
        <w:t xml:space="preserve">   </w:t>
      </w:r>
      <w:r w:rsidR="00201D1B" w:rsidRPr="00201D1B">
        <w:rPr>
          <w:rFonts w:ascii="Times New Roman" w:hAnsi="Times New Roman" w:cs="Times New Roman"/>
          <w:sz w:val="24"/>
        </w:rPr>
        <w:t>4. Dashboard Development Process ............................... 4</w:t>
      </w:r>
    </w:p>
    <w:p w14:paraId="2E88679E" w14:textId="77777777" w:rsidR="00201D1B" w:rsidRPr="00201D1B" w:rsidRDefault="00201D1B" w:rsidP="00201D1B">
      <w:pPr>
        <w:spacing w:after="0"/>
        <w:ind w:left="-1090" w:right="-1080"/>
        <w:jc w:val="center"/>
        <w:rPr>
          <w:rFonts w:ascii="Times New Roman" w:hAnsi="Times New Roman" w:cs="Times New Roman"/>
          <w:sz w:val="24"/>
        </w:rPr>
      </w:pPr>
    </w:p>
    <w:p w14:paraId="41FBD5C4" w14:textId="77777777" w:rsidR="00201D1B" w:rsidRPr="00201D1B" w:rsidRDefault="00201D1B" w:rsidP="00201D1B">
      <w:pPr>
        <w:spacing w:after="0"/>
        <w:ind w:left="-1090" w:right="-1080"/>
        <w:jc w:val="center"/>
        <w:rPr>
          <w:rFonts w:ascii="Times New Roman" w:hAnsi="Times New Roman" w:cs="Times New Roman"/>
          <w:sz w:val="24"/>
        </w:rPr>
      </w:pPr>
      <w:r w:rsidRPr="00201D1B">
        <w:rPr>
          <w:rFonts w:ascii="Times New Roman" w:hAnsi="Times New Roman" w:cs="Times New Roman"/>
          <w:sz w:val="24"/>
        </w:rPr>
        <w:t>5. Dashboard Features ................................................. 5</w:t>
      </w:r>
    </w:p>
    <w:p w14:paraId="754490F9" w14:textId="33EE86FA" w:rsidR="00201D1B" w:rsidRPr="00201D1B" w:rsidRDefault="00201D1B" w:rsidP="00201D1B">
      <w:pPr>
        <w:spacing w:after="0"/>
        <w:ind w:left="-1090" w:right="-1080"/>
        <w:jc w:val="center"/>
        <w:rPr>
          <w:rFonts w:ascii="Times New Roman" w:hAnsi="Times New Roman" w:cs="Times New Roman"/>
          <w:sz w:val="24"/>
        </w:rPr>
      </w:pPr>
      <w:r w:rsidRPr="00201D1B">
        <w:rPr>
          <w:rFonts w:ascii="Times New Roman" w:hAnsi="Times New Roman" w:cs="Times New Roman"/>
          <w:sz w:val="24"/>
        </w:rPr>
        <w:t>5.1 KPI Cards ...................................................... 5</w:t>
      </w:r>
    </w:p>
    <w:p w14:paraId="627A9951" w14:textId="60BD01BB" w:rsidR="00201D1B" w:rsidRPr="00201D1B" w:rsidRDefault="00201D1B" w:rsidP="00201D1B">
      <w:pPr>
        <w:spacing w:after="0"/>
        <w:ind w:left="-1090" w:right="-1080"/>
        <w:jc w:val="center"/>
        <w:rPr>
          <w:rFonts w:ascii="Times New Roman" w:hAnsi="Times New Roman" w:cs="Times New Roman"/>
          <w:sz w:val="24"/>
        </w:rPr>
      </w:pPr>
      <w:r w:rsidRPr="00201D1B">
        <w:rPr>
          <w:rFonts w:ascii="Times New Roman" w:hAnsi="Times New Roman" w:cs="Times New Roman"/>
          <w:sz w:val="24"/>
        </w:rPr>
        <w:t>5.2 Employees by Department ............................... 5</w:t>
      </w:r>
    </w:p>
    <w:p w14:paraId="145891D1" w14:textId="4DF845C3" w:rsidR="00201D1B" w:rsidRPr="00201D1B" w:rsidRDefault="00201D1B" w:rsidP="00201D1B">
      <w:pPr>
        <w:spacing w:after="0"/>
        <w:ind w:left="-1090" w:right="-1080"/>
        <w:jc w:val="center"/>
        <w:rPr>
          <w:rFonts w:ascii="Times New Roman" w:hAnsi="Times New Roman" w:cs="Times New Roman"/>
          <w:sz w:val="24"/>
        </w:rPr>
      </w:pPr>
      <w:r w:rsidRPr="00201D1B">
        <w:rPr>
          <w:rFonts w:ascii="Times New Roman" w:hAnsi="Times New Roman" w:cs="Times New Roman"/>
          <w:sz w:val="24"/>
        </w:rPr>
        <w:t>5.3 Gender Distribution ....................................... 6</w:t>
      </w:r>
    </w:p>
    <w:p w14:paraId="24DECD27" w14:textId="48993A15" w:rsidR="00201D1B" w:rsidRPr="00201D1B" w:rsidRDefault="00201D1B" w:rsidP="00201D1B">
      <w:pPr>
        <w:spacing w:after="0"/>
        <w:ind w:left="-1090" w:right="-1080"/>
        <w:jc w:val="center"/>
        <w:rPr>
          <w:rFonts w:ascii="Times New Roman" w:hAnsi="Times New Roman" w:cs="Times New Roman"/>
          <w:sz w:val="24"/>
        </w:rPr>
      </w:pPr>
      <w:r w:rsidRPr="00201D1B">
        <w:rPr>
          <w:rFonts w:ascii="Times New Roman" w:hAnsi="Times New Roman" w:cs="Times New Roman"/>
          <w:sz w:val="24"/>
        </w:rPr>
        <w:t>5.4 Recruitment Sources ..................................... 6</w:t>
      </w:r>
    </w:p>
    <w:p w14:paraId="12711CEC" w14:textId="39561537" w:rsidR="00201D1B" w:rsidRPr="00201D1B" w:rsidRDefault="00201D1B" w:rsidP="00201D1B">
      <w:pPr>
        <w:spacing w:after="0"/>
        <w:ind w:left="-1090" w:right="-1080"/>
        <w:jc w:val="center"/>
        <w:rPr>
          <w:rFonts w:ascii="Times New Roman" w:hAnsi="Times New Roman" w:cs="Times New Roman"/>
          <w:sz w:val="24"/>
        </w:rPr>
      </w:pPr>
      <w:r w:rsidRPr="00201D1B">
        <w:rPr>
          <w:rFonts w:ascii="Times New Roman" w:hAnsi="Times New Roman" w:cs="Times New Roman"/>
          <w:sz w:val="24"/>
        </w:rPr>
        <w:t>5.5 Employees by Location .................................. 7</w:t>
      </w:r>
    </w:p>
    <w:p w14:paraId="186F55B7" w14:textId="3678B3CD" w:rsidR="00201D1B" w:rsidRPr="00201D1B" w:rsidRDefault="00201D1B" w:rsidP="00201D1B">
      <w:pPr>
        <w:spacing w:after="0"/>
        <w:ind w:left="-1090" w:right="-1080"/>
        <w:jc w:val="center"/>
        <w:rPr>
          <w:rFonts w:ascii="Times New Roman" w:hAnsi="Times New Roman" w:cs="Times New Roman"/>
          <w:sz w:val="24"/>
        </w:rPr>
      </w:pPr>
      <w:r w:rsidRPr="00201D1B">
        <w:rPr>
          <w:rFonts w:ascii="Times New Roman" w:hAnsi="Times New Roman" w:cs="Times New Roman"/>
          <w:sz w:val="24"/>
        </w:rPr>
        <w:t>5.6 Average Salary by Department ....................... 7</w:t>
      </w:r>
    </w:p>
    <w:p w14:paraId="02380801" w14:textId="4F968AA0" w:rsidR="00201D1B" w:rsidRPr="00201D1B" w:rsidRDefault="00201D1B" w:rsidP="00201D1B">
      <w:pPr>
        <w:spacing w:after="0"/>
        <w:ind w:left="-1090" w:right="-1080"/>
        <w:jc w:val="center"/>
        <w:rPr>
          <w:rFonts w:ascii="Times New Roman" w:hAnsi="Times New Roman" w:cs="Times New Roman"/>
          <w:sz w:val="24"/>
        </w:rPr>
      </w:pPr>
      <w:r w:rsidRPr="00201D1B">
        <w:rPr>
          <w:rFonts w:ascii="Times New Roman" w:hAnsi="Times New Roman" w:cs="Times New Roman"/>
          <w:sz w:val="24"/>
        </w:rPr>
        <w:t>5.7 Interactive Filters .......................................... 8</w:t>
      </w:r>
    </w:p>
    <w:p w14:paraId="3A97BC85" w14:textId="77777777" w:rsidR="00201D1B" w:rsidRPr="00201D1B" w:rsidRDefault="00201D1B" w:rsidP="00201D1B">
      <w:pPr>
        <w:spacing w:after="0"/>
        <w:ind w:left="-1090" w:right="-1080"/>
        <w:jc w:val="center"/>
        <w:rPr>
          <w:rFonts w:ascii="Times New Roman" w:hAnsi="Times New Roman" w:cs="Times New Roman"/>
          <w:sz w:val="24"/>
        </w:rPr>
      </w:pPr>
    </w:p>
    <w:p w14:paraId="6A280FF6" w14:textId="77777777" w:rsidR="00201D1B" w:rsidRPr="00201D1B" w:rsidRDefault="00201D1B" w:rsidP="00201D1B">
      <w:pPr>
        <w:spacing w:after="0"/>
        <w:ind w:left="-1090" w:right="-1080"/>
        <w:jc w:val="center"/>
        <w:rPr>
          <w:rFonts w:ascii="Times New Roman" w:hAnsi="Times New Roman" w:cs="Times New Roman"/>
          <w:sz w:val="24"/>
        </w:rPr>
      </w:pPr>
      <w:r w:rsidRPr="00201D1B">
        <w:rPr>
          <w:rFonts w:ascii="Times New Roman" w:hAnsi="Times New Roman" w:cs="Times New Roman"/>
          <w:sz w:val="24"/>
        </w:rPr>
        <w:t>6. Dashboard Screenshot ........................................... 9</w:t>
      </w:r>
    </w:p>
    <w:p w14:paraId="1DF93273" w14:textId="77777777" w:rsidR="00201D1B" w:rsidRPr="00201D1B" w:rsidRDefault="00201D1B" w:rsidP="00201D1B">
      <w:pPr>
        <w:spacing w:after="0"/>
        <w:ind w:left="-1090" w:right="-1080"/>
        <w:jc w:val="center"/>
        <w:rPr>
          <w:rFonts w:ascii="Times New Roman" w:hAnsi="Times New Roman" w:cs="Times New Roman"/>
          <w:sz w:val="24"/>
        </w:rPr>
      </w:pPr>
    </w:p>
    <w:p w14:paraId="7C1136B2" w14:textId="77777777" w:rsidR="00201D1B" w:rsidRPr="00201D1B" w:rsidRDefault="00201D1B" w:rsidP="00201D1B">
      <w:pPr>
        <w:spacing w:after="0"/>
        <w:ind w:left="-1090" w:right="-1080"/>
        <w:jc w:val="center"/>
        <w:rPr>
          <w:rFonts w:ascii="Times New Roman" w:hAnsi="Times New Roman" w:cs="Times New Roman"/>
          <w:sz w:val="24"/>
        </w:rPr>
      </w:pPr>
      <w:r w:rsidRPr="00201D1B">
        <w:rPr>
          <w:rFonts w:ascii="Times New Roman" w:hAnsi="Times New Roman" w:cs="Times New Roman"/>
          <w:sz w:val="24"/>
        </w:rPr>
        <w:t>7. Key Insights ......................................................... 10</w:t>
      </w:r>
    </w:p>
    <w:p w14:paraId="3B6C5176" w14:textId="77777777" w:rsidR="00201D1B" w:rsidRPr="00201D1B" w:rsidRDefault="00201D1B" w:rsidP="00201D1B">
      <w:pPr>
        <w:spacing w:after="0"/>
        <w:ind w:left="-1090" w:right="-1080"/>
        <w:jc w:val="center"/>
        <w:rPr>
          <w:rFonts w:ascii="Times New Roman" w:hAnsi="Times New Roman" w:cs="Times New Roman"/>
          <w:sz w:val="24"/>
        </w:rPr>
      </w:pPr>
    </w:p>
    <w:p w14:paraId="457DED04" w14:textId="77777777" w:rsidR="00201D1B" w:rsidRPr="00201D1B" w:rsidRDefault="00201D1B" w:rsidP="00201D1B">
      <w:pPr>
        <w:spacing w:after="0"/>
        <w:ind w:left="-1090" w:right="-1080"/>
        <w:jc w:val="center"/>
        <w:rPr>
          <w:rFonts w:ascii="Times New Roman" w:hAnsi="Times New Roman" w:cs="Times New Roman"/>
          <w:sz w:val="24"/>
        </w:rPr>
      </w:pPr>
      <w:r w:rsidRPr="00201D1B">
        <w:rPr>
          <w:rFonts w:ascii="Times New Roman" w:hAnsi="Times New Roman" w:cs="Times New Roman"/>
          <w:sz w:val="24"/>
        </w:rPr>
        <w:t>8. Business Benefits ................................................. 11</w:t>
      </w:r>
    </w:p>
    <w:p w14:paraId="0AFA816E" w14:textId="77777777" w:rsidR="00201D1B" w:rsidRPr="00201D1B" w:rsidRDefault="00201D1B" w:rsidP="00201D1B">
      <w:pPr>
        <w:spacing w:after="0"/>
        <w:ind w:left="-1090" w:right="-1080"/>
        <w:jc w:val="center"/>
        <w:rPr>
          <w:rFonts w:ascii="Times New Roman" w:hAnsi="Times New Roman" w:cs="Times New Roman"/>
          <w:sz w:val="24"/>
        </w:rPr>
      </w:pPr>
    </w:p>
    <w:p w14:paraId="47441DAC" w14:textId="77777777" w:rsidR="00201D1B" w:rsidRPr="00201D1B" w:rsidRDefault="00201D1B" w:rsidP="00201D1B">
      <w:pPr>
        <w:spacing w:after="0"/>
        <w:ind w:left="-1090" w:right="-1080"/>
        <w:jc w:val="center"/>
        <w:rPr>
          <w:rFonts w:ascii="Times New Roman" w:hAnsi="Times New Roman" w:cs="Times New Roman"/>
          <w:sz w:val="24"/>
        </w:rPr>
      </w:pPr>
      <w:r w:rsidRPr="00201D1B">
        <w:rPr>
          <w:rFonts w:ascii="Times New Roman" w:hAnsi="Times New Roman" w:cs="Times New Roman"/>
          <w:sz w:val="24"/>
        </w:rPr>
        <w:t>9. Conclusion .......................................................... 12</w:t>
      </w:r>
    </w:p>
    <w:p w14:paraId="1B33189E" w14:textId="77777777" w:rsidR="00201D1B" w:rsidRPr="00201D1B" w:rsidRDefault="00201D1B" w:rsidP="00201D1B">
      <w:pPr>
        <w:spacing w:after="0"/>
        <w:ind w:left="-1090" w:right="-1080"/>
        <w:jc w:val="center"/>
        <w:rPr>
          <w:rFonts w:ascii="Times New Roman" w:hAnsi="Times New Roman" w:cs="Times New Roman"/>
          <w:sz w:val="24"/>
        </w:rPr>
      </w:pPr>
    </w:p>
    <w:p w14:paraId="6A650501" w14:textId="77777777" w:rsidR="00201D1B" w:rsidRPr="00201D1B" w:rsidRDefault="00201D1B" w:rsidP="00201D1B">
      <w:pPr>
        <w:spacing w:after="0"/>
        <w:ind w:left="-1090" w:right="-1080"/>
        <w:jc w:val="center"/>
        <w:rPr>
          <w:rFonts w:ascii="Times New Roman" w:hAnsi="Times New Roman" w:cs="Times New Roman"/>
          <w:sz w:val="24"/>
        </w:rPr>
      </w:pPr>
      <w:r w:rsidRPr="00201D1B">
        <w:rPr>
          <w:rFonts w:ascii="Times New Roman" w:hAnsi="Times New Roman" w:cs="Times New Roman"/>
          <w:sz w:val="24"/>
        </w:rPr>
        <w:t>10. GitHub Repository .............................................. 13</w:t>
      </w:r>
    </w:p>
    <w:p w14:paraId="3667E2B6" w14:textId="77777777" w:rsidR="00201D1B" w:rsidRPr="00201D1B" w:rsidRDefault="00201D1B" w:rsidP="00201D1B">
      <w:pPr>
        <w:spacing w:after="0"/>
        <w:ind w:left="-1090" w:right="-1080"/>
        <w:jc w:val="center"/>
        <w:rPr>
          <w:rFonts w:ascii="Times New Roman" w:hAnsi="Times New Roman" w:cs="Times New Roman"/>
          <w:sz w:val="24"/>
        </w:rPr>
      </w:pPr>
    </w:p>
    <w:p w14:paraId="2A437001" w14:textId="77777777" w:rsidR="00545015" w:rsidRDefault="00545015" w:rsidP="00201D1B">
      <w:pPr>
        <w:spacing w:after="0"/>
        <w:ind w:left="-1090" w:right="-1080"/>
        <w:rPr>
          <w:rFonts w:ascii="Times New Roman" w:hAnsi="Times New Roman" w:cs="Times New Roman"/>
          <w:b/>
          <w:bCs/>
          <w:color w:val="1F3864" w:themeColor="accent1" w:themeShade="80"/>
          <w:sz w:val="32"/>
          <w:szCs w:val="32"/>
        </w:rPr>
      </w:pPr>
    </w:p>
    <w:p w14:paraId="63B7506A" w14:textId="77777777" w:rsidR="00545015" w:rsidRDefault="00545015" w:rsidP="00201D1B">
      <w:pPr>
        <w:spacing w:after="0"/>
        <w:ind w:left="-1090" w:right="-1080"/>
        <w:rPr>
          <w:rFonts w:ascii="Times New Roman" w:hAnsi="Times New Roman" w:cs="Times New Roman"/>
          <w:b/>
          <w:bCs/>
          <w:color w:val="1F3864" w:themeColor="accent1" w:themeShade="80"/>
          <w:sz w:val="32"/>
          <w:szCs w:val="32"/>
        </w:rPr>
      </w:pPr>
    </w:p>
    <w:p w14:paraId="0953854D" w14:textId="77777777" w:rsidR="00545015" w:rsidRDefault="00545015" w:rsidP="00201D1B">
      <w:pPr>
        <w:spacing w:after="0"/>
        <w:ind w:left="-1090" w:right="-1080"/>
        <w:rPr>
          <w:rFonts w:ascii="Times New Roman" w:hAnsi="Times New Roman" w:cs="Times New Roman"/>
          <w:b/>
          <w:bCs/>
          <w:color w:val="1F3864" w:themeColor="accent1" w:themeShade="80"/>
          <w:sz w:val="32"/>
          <w:szCs w:val="32"/>
        </w:rPr>
      </w:pPr>
    </w:p>
    <w:p w14:paraId="431A9F50" w14:textId="77777777" w:rsidR="00545015" w:rsidRDefault="00545015" w:rsidP="00201D1B">
      <w:pPr>
        <w:spacing w:after="0"/>
        <w:ind w:left="-1090" w:right="-1080"/>
        <w:rPr>
          <w:rFonts w:ascii="Times New Roman" w:hAnsi="Times New Roman" w:cs="Times New Roman"/>
          <w:b/>
          <w:bCs/>
          <w:color w:val="1F3864" w:themeColor="accent1" w:themeShade="80"/>
          <w:sz w:val="32"/>
          <w:szCs w:val="32"/>
        </w:rPr>
      </w:pPr>
    </w:p>
    <w:p w14:paraId="18ADE256" w14:textId="77777777" w:rsidR="00545015" w:rsidRDefault="00545015" w:rsidP="00201D1B">
      <w:pPr>
        <w:spacing w:after="0"/>
        <w:ind w:left="-1090" w:right="-1080"/>
        <w:rPr>
          <w:rFonts w:ascii="Times New Roman" w:hAnsi="Times New Roman" w:cs="Times New Roman"/>
          <w:b/>
          <w:bCs/>
          <w:color w:val="1F3864" w:themeColor="accent1" w:themeShade="80"/>
          <w:sz w:val="32"/>
          <w:szCs w:val="32"/>
        </w:rPr>
      </w:pPr>
    </w:p>
    <w:p w14:paraId="2217A67A" w14:textId="77777777" w:rsidR="00545015" w:rsidRDefault="00545015" w:rsidP="00201D1B">
      <w:pPr>
        <w:spacing w:after="0"/>
        <w:ind w:left="-1090" w:right="-1080"/>
        <w:rPr>
          <w:rFonts w:ascii="Times New Roman" w:hAnsi="Times New Roman" w:cs="Times New Roman"/>
          <w:b/>
          <w:bCs/>
          <w:color w:val="1F3864" w:themeColor="accent1" w:themeShade="80"/>
          <w:sz w:val="32"/>
          <w:szCs w:val="32"/>
        </w:rPr>
      </w:pPr>
    </w:p>
    <w:p w14:paraId="2717F761" w14:textId="77777777" w:rsidR="00545015" w:rsidRDefault="00545015" w:rsidP="00201D1B">
      <w:pPr>
        <w:spacing w:after="0"/>
        <w:ind w:left="-1090" w:right="-1080"/>
        <w:rPr>
          <w:rFonts w:ascii="Times New Roman" w:hAnsi="Times New Roman" w:cs="Times New Roman"/>
          <w:b/>
          <w:bCs/>
          <w:color w:val="1F3864" w:themeColor="accent1" w:themeShade="80"/>
          <w:sz w:val="32"/>
          <w:szCs w:val="32"/>
        </w:rPr>
      </w:pPr>
    </w:p>
    <w:p w14:paraId="309BC86E" w14:textId="77777777" w:rsidR="00545015" w:rsidRDefault="00545015" w:rsidP="00201D1B">
      <w:pPr>
        <w:spacing w:after="0"/>
        <w:ind w:left="-1090" w:right="-1080"/>
        <w:rPr>
          <w:rFonts w:ascii="Times New Roman" w:hAnsi="Times New Roman" w:cs="Times New Roman"/>
          <w:b/>
          <w:bCs/>
          <w:color w:val="1F3864" w:themeColor="accent1" w:themeShade="80"/>
          <w:sz w:val="32"/>
          <w:szCs w:val="32"/>
        </w:rPr>
      </w:pPr>
    </w:p>
    <w:p w14:paraId="31335822" w14:textId="77777777" w:rsidR="00545015" w:rsidRDefault="00545015" w:rsidP="00201D1B">
      <w:pPr>
        <w:spacing w:after="0"/>
        <w:ind w:left="-1090" w:right="-1080"/>
        <w:rPr>
          <w:rFonts w:ascii="Times New Roman" w:hAnsi="Times New Roman" w:cs="Times New Roman"/>
          <w:b/>
          <w:bCs/>
          <w:color w:val="1F3864" w:themeColor="accent1" w:themeShade="80"/>
          <w:sz w:val="32"/>
          <w:szCs w:val="32"/>
        </w:rPr>
      </w:pPr>
    </w:p>
    <w:p w14:paraId="4A23BE9D" w14:textId="77777777" w:rsidR="00545015" w:rsidRDefault="00545015" w:rsidP="00201D1B">
      <w:pPr>
        <w:spacing w:after="0"/>
        <w:ind w:left="-1090" w:right="-1080"/>
        <w:rPr>
          <w:rFonts w:ascii="Times New Roman" w:hAnsi="Times New Roman" w:cs="Times New Roman"/>
          <w:b/>
          <w:bCs/>
          <w:color w:val="1F3864" w:themeColor="accent1" w:themeShade="80"/>
          <w:sz w:val="32"/>
          <w:szCs w:val="32"/>
        </w:rPr>
      </w:pPr>
    </w:p>
    <w:p w14:paraId="5DF3350D" w14:textId="19C8DF1B" w:rsidR="005243EE" w:rsidRPr="00201D1B" w:rsidRDefault="005243EE" w:rsidP="00201D1B">
      <w:pPr>
        <w:spacing w:after="0"/>
        <w:ind w:left="-1090" w:right="-1080"/>
        <w:rPr>
          <w:rFonts w:ascii="Times New Roman" w:hAnsi="Times New Roman" w:cs="Times New Roman"/>
          <w:b/>
          <w:bCs/>
          <w:color w:val="1F3864" w:themeColor="accent1" w:themeShade="80"/>
          <w:sz w:val="32"/>
          <w:szCs w:val="32"/>
        </w:rPr>
      </w:pPr>
      <w:r w:rsidRPr="00201D1B">
        <w:rPr>
          <w:rFonts w:ascii="Times New Roman" w:hAnsi="Times New Roman" w:cs="Times New Roman"/>
          <w:b/>
          <w:bCs/>
          <w:color w:val="1F3864" w:themeColor="accent1" w:themeShade="80"/>
          <w:sz w:val="32"/>
          <w:szCs w:val="32"/>
        </w:rPr>
        <w:lastRenderedPageBreak/>
        <w:t>1. Introduction</w:t>
      </w:r>
    </w:p>
    <w:p w14:paraId="5647185A" w14:textId="77777777" w:rsidR="005243EE" w:rsidRDefault="005243EE" w:rsidP="005243EE">
      <w:pPr>
        <w:spacing w:after="0"/>
        <w:ind w:left="-1090" w:right="-1080"/>
      </w:pPr>
    </w:p>
    <w:p w14:paraId="007E0C5E" w14:textId="77777777" w:rsidR="005243EE" w:rsidRDefault="005243EE" w:rsidP="005243EE">
      <w:pPr>
        <w:spacing w:after="0"/>
        <w:ind w:left="-1090" w:right="-1080"/>
      </w:pPr>
      <w:r>
        <w:t xml:space="preserve">Human Resource Analytics (HR Analytics) is the process of collecting, </w:t>
      </w:r>
      <w:proofErr w:type="spellStart"/>
      <w:r>
        <w:t>analyzing</w:t>
      </w:r>
      <w:proofErr w:type="spellEnd"/>
      <w:r>
        <w:t>, and visualizing employee-related data to improve workforce management and support strategic business decisions.</w:t>
      </w:r>
    </w:p>
    <w:p w14:paraId="7EAD1330" w14:textId="77777777" w:rsidR="005243EE" w:rsidRDefault="005243EE" w:rsidP="005243EE">
      <w:pPr>
        <w:spacing w:after="0"/>
        <w:ind w:left="-1090" w:right="-1080"/>
      </w:pPr>
    </w:p>
    <w:p w14:paraId="50C61C9D" w14:textId="77777777" w:rsidR="005243EE" w:rsidRDefault="005243EE" w:rsidP="005243EE">
      <w:pPr>
        <w:spacing w:after="0"/>
        <w:ind w:left="-1090" w:right="-1080"/>
      </w:pPr>
      <w:r>
        <w:t>This project presents an interactive HR Workforce Analytics Dashboard developed in Microsoft Power BI. The dashboard enables HR managers to monitor employee distribution, satisfaction, performance, recruitment sources, salary trends, and attrition rates using dynamic visualizations.</w:t>
      </w:r>
    </w:p>
    <w:p w14:paraId="5B4481EF" w14:textId="77777777" w:rsidR="005243EE" w:rsidRDefault="005243EE" w:rsidP="005243EE">
      <w:pPr>
        <w:spacing w:after="0"/>
        <w:ind w:left="-1090" w:right="-1080"/>
      </w:pPr>
    </w:p>
    <w:p w14:paraId="6E3991ED" w14:textId="77777777" w:rsidR="005243EE" w:rsidRDefault="005243EE" w:rsidP="005243EE">
      <w:pPr>
        <w:spacing w:after="0"/>
        <w:ind w:left="-1090" w:right="-1080"/>
      </w:pPr>
      <w:r>
        <w:t>The dashboard is designed to simplify HR reporting and assist organizations in making informed decisions regarding employee management and organizational planning.</w:t>
      </w:r>
    </w:p>
    <w:p w14:paraId="31A024B7" w14:textId="77777777" w:rsidR="005243EE" w:rsidRDefault="005243EE" w:rsidP="005243EE">
      <w:pPr>
        <w:spacing w:after="0"/>
        <w:ind w:left="-1090" w:right="-1080"/>
      </w:pPr>
    </w:p>
    <w:p w14:paraId="67AD3E72" w14:textId="77777777" w:rsidR="005243EE" w:rsidRPr="00201D1B" w:rsidRDefault="005243EE" w:rsidP="005243EE">
      <w:pPr>
        <w:spacing w:after="0"/>
        <w:ind w:left="-1090" w:right="-1080"/>
        <w:rPr>
          <w:rFonts w:ascii="Times New Roman" w:hAnsi="Times New Roman" w:cs="Times New Roman"/>
          <w:b/>
          <w:bCs/>
          <w:color w:val="1F3864" w:themeColor="accent1" w:themeShade="80"/>
          <w:sz w:val="32"/>
          <w:szCs w:val="32"/>
        </w:rPr>
      </w:pPr>
      <w:r w:rsidRPr="00201D1B">
        <w:rPr>
          <w:rFonts w:ascii="Times New Roman" w:hAnsi="Times New Roman" w:cs="Times New Roman"/>
          <w:b/>
          <w:bCs/>
          <w:color w:val="1F3864" w:themeColor="accent1" w:themeShade="80"/>
          <w:sz w:val="32"/>
          <w:szCs w:val="32"/>
        </w:rPr>
        <w:t>2. Project Objectives</w:t>
      </w:r>
    </w:p>
    <w:p w14:paraId="7C417D91" w14:textId="77777777" w:rsidR="005243EE" w:rsidRDefault="005243EE" w:rsidP="005243EE">
      <w:pPr>
        <w:spacing w:after="0"/>
        <w:ind w:left="-1090" w:right="-1080"/>
      </w:pPr>
    </w:p>
    <w:p w14:paraId="777B21ED" w14:textId="77777777" w:rsidR="005243EE" w:rsidRDefault="005243EE" w:rsidP="005243EE">
      <w:pPr>
        <w:spacing w:after="0"/>
        <w:ind w:left="-1090" w:right="-1080"/>
      </w:pPr>
      <w:r>
        <w:t>The main objectives of this project are:</w:t>
      </w:r>
    </w:p>
    <w:p w14:paraId="49D183D9" w14:textId="77777777" w:rsidR="005243EE" w:rsidRDefault="005243EE" w:rsidP="005243EE">
      <w:pPr>
        <w:spacing w:after="0"/>
        <w:ind w:left="-1090" w:right="-1080"/>
      </w:pPr>
    </w:p>
    <w:p w14:paraId="05BBF454" w14:textId="77777777" w:rsidR="005243EE" w:rsidRDefault="005243EE" w:rsidP="005243EE">
      <w:pPr>
        <w:spacing w:after="0"/>
        <w:ind w:left="-1090" w:right="-1080"/>
      </w:pPr>
      <w:proofErr w:type="spellStart"/>
      <w:r>
        <w:t>Analyze</w:t>
      </w:r>
      <w:proofErr w:type="spellEnd"/>
      <w:r>
        <w:t xml:space="preserve"> employee distribution across departments.</w:t>
      </w:r>
    </w:p>
    <w:p w14:paraId="1698DB7D" w14:textId="77777777" w:rsidR="005243EE" w:rsidRDefault="005243EE" w:rsidP="005243EE">
      <w:pPr>
        <w:spacing w:after="0"/>
        <w:ind w:left="-1090" w:right="-1080"/>
      </w:pPr>
      <w:r>
        <w:t>Measure employee satisfaction and performance.</w:t>
      </w:r>
    </w:p>
    <w:p w14:paraId="0128FAE5" w14:textId="77777777" w:rsidR="005243EE" w:rsidRDefault="005243EE" w:rsidP="005243EE">
      <w:pPr>
        <w:spacing w:after="0"/>
        <w:ind w:left="-1090" w:right="-1080"/>
      </w:pPr>
      <w:r>
        <w:t>Monitor employee attrition rate.</w:t>
      </w:r>
    </w:p>
    <w:p w14:paraId="1C2DC450" w14:textId="77777777" w:rsidR="005243EE" w:rsidRDefault="005243EE" w:rsidP="005243EE">
      <w:pPr>
        <w:spacing w:after="0"/>
        <w:ind w:left="-1090" w:right="-1080"/>
      </w:pPr>
      <w:r>
        <w:t>Compare salaries across different departments.</w:t>
      </w:r>
    </w:p>
    <w:p w14:paraId="22D0EF7B" w14:textId="77777777" w:rsidR="005243EE" w:rsidRDefault="005243EE" w:rsidP="005243EE">
      <w:pPr>
        <w:spacing w:after="0"/>
        <w:ind w:left="-1090" w:right="-1080"/>
      </w:pPr>
      <w:r>
        <w:t>Evaluate recruitment sources.</w:t>
      </w:r>
    </w:p>
    <w:p w14:paraId="44800C6D" w14:textId="77777777" w:rsidR="005243EE" w:rsidRDefault="005243EE" w:rsidP="005243EE">
      <w:pPr>
        <w:spacing w:after="0"/>
        <w:ind w:left="-1090" w:right="-1080"/>
      </w:pPr>
      <w:r>
        <w:t>Provide interactive filtering using slicers.</w:t>
      </w:r>
    </w:p>
    <w:p w14:paraId="7F697F68" w14:textId="77777777" w:rsidR="005243EE" w:rsidRDefault="005243EE" w:rsidP="005243EE">
      <w:pPr>
        <w:spacing w:after="0"/>
        <w:ind w:left="-1090" w:right="-1080"/>
      </w:pPr>
      <w:r>
        <w:t>Support data-driven HR decision making.</w:t>
      </w:r>
    </w:p>
    <w:p w14:paraId="6BA87A81" w14:textId="77777777" w:rsidR="00201D1B" w:rsidRDefault="00201D1B" w:rsidP="005243EE">
      <w:pPr>
        <w:spacing w:after="0"/>
        <w:ind w:left="-1090" w:right="-1080"/>
      </w:pPr>
    </w:p>
    <w:p w14:paraId="0D49BE28" w14:textId="77777777" w:rsidR="005243EE" w:rsidRPr="00201D1B" w:rsidRDefault="005243EE" w:rsidP="005243EE">
      <w:pPr>
        <w:spacing w:after="0"/>
        <w:ind w:left="-1090" w:right="-1080"/>
        <w:rPr>
          <w:rFonts w:ascii="Times New Roman" w:hAnsi="Times New Roman" w:cs="Times New Roman"/>
          <w:b/>
          <w:bCs/>
          <w:color w:val="1F3864" w:themeColor="accent1" w:themeShade="80"/>
          <w:sz w:val="32"/>
          <w:szCs w:val="32"/>
        </w:rPr>
      </w:pPr>
      <w:r w:rsidRPr="00201D1B">
        <w:rPr>
          <w:rFonts w:ascii="Times New Roman" w:hAnsi="Times New Roman" w:cs="Times New Roman"/>
          <w:b/>
          <w:bCs/>
          <w:color w:val="1F3864" w:themeColor="accent1" w:themeShade="80"/>
          <w:sz w:val="32"/>
          <w:szCs w:val="32"/>
        </w:rPr>
        <w:t>3. Dataset Overview</w:t>
      </w:r>
    </w:p>
    <w:p w14:paraId="6110C44B" w14:textId="77777777" w:rsidR="005243EE" w:rsidRDefault="005243EE" w:rsidP="005243EE">
      <w:pPr>
        <w:spacing w:after="0"/>
        <w:ind w:left="-1090" w:right="-1080"/>
      </w:pPr>
    </w:p>
    <w:p w14:paraId="5B476130" w14:textId="77777777" w:rsidR="005243EE" w:rsidRDefault="005243EE" w:rsidP="005243EE">
      <w:pPr>
        <w:spacing w:after="0"/>
        <w:ind w:left="-1090" w:right="-1080"/>
      </w:pPr>
      <w:r>
        <w:t>The HR dataset contains information about 250 employees working across multiple departments.</w:t>
      </w:r>
    </w:p>
    <w:p w14:paraId="5C685683" w14:textId="77777777" w:rsidR="005243EE" w:rsidRDefault="005243EE" w:rsidP="005243EE">
      <w:pPr>
        <w:spacing w:after="0"/>
        <w:ind w:left="-1090" w:right="-1080"/>
      </w:pPr>
    </w:p>
    <w:p w14:paraId="29CBC4E5" w14:textId="77777777" w:rsidR="005243EE" w:rsidRDefault="005243EE" w:rsidP="005243EE">
      <w:pPr>
        <w:spacing w:after="0"/>
        <w:ind w:left="-1090" w:right="-1080"/>
      </w:pPr>
      <w:r>
        <w:t>Dataset Fields</w:t>
      </w:r>
    </w:p>
    <w:p w14:paraId="094D4ED9" w14:textId="77777777" w:rsidR="005243EE" w:rsidRDefault="005243EE" w:rsidP="005243EE">
      <w:pPr>
        <w:spacing w:after="0"/>
        <w:ind w:left="-1090" w:right="-1080"/>
      </w:pPr>
      <w:r>
        <w:t>Employee ID</w:t>
      </w:r>
    </w:p>
    <w:p w14:paraId="75D6A382" w14:textId="77777777" w:rsidR="005243EE" w:rsidRDefault="005243EE" w:rsidP="005243EE">
      <w:pPr>
        <w:spacing w:after="0"/>
        <w:ind w:left="-1090" w:right="-1080"/>
      </w:pPr>
      <w:r>
        <w:t>Employee Name</w:t>
      </w:r>
    </w:p>
    <w:p w14:paraId="464BB9C6" w14:textId="77777777" w:rsidR="005243EE" w:rsidRDefault="005243EE" w:rsidP="005243EE">
      <w:pPr>
        <w:spacing w:after="0"/>
        <w:ind w:left="-1090" w:right="-1080"/>
      </w:pPr>
      <w:r>
        <w:t>Department</w:t>
      </w:r>
    </w:p>
    <w:p w14:paraId="6222AB08" w14:textId="77777777" w:rsidR="005243EE" w:rsidRDefault="005243EE" w:rsidP="005243EE">
      <w:pPr>
        <w:spacing w:after="0"/>
        <w:ind w:left="-1090" w:right="-1080"/>
      </w:pPr>
      <w:r>
        <w:t>Gender</w:t>
      </w:r>
    </w:p>
    <w:p w14:paraId="67084465" w14:textId="77777777" w:rsidR="005243EE" w:rsidRDefault="005243EE" w:rsidP="005243EE">
      <w:pPr>
        <w:spacing w:after="0"/>
        <w:ind w:left="-1090" w:right="-1080"/>
      </w:pPr>
      <w:r>
        <w:t>Location</w:t>
      </w:r>
    </w:p>
    <w:p w14:paraId="4334C583" w14:textId="77777777" w:rsidR="005243EE" w:rsidRDefault="005243EE" w:rsidP="005243EE">
      <w:pPr>
        <w:spacing w:after="0"/>
        <w:ind w:left="-1090" w:right="-1080"/>
      </w:pPr>
      <w:r>
        <w:t>Salary</w:t>
      </w:r>
    </w:p>
    <w:p w14:paraId="5A89FEDE" w14:textId="77777777" w:rsidR="005243EE" w:rsidRDefault="005243EE" w:rsidP="005243EE">
      <w:pPr>
        <w:spacing w:after="0"/>
        <w:ind w:left="-1090" w:right="-1080"/>
      </w:pPr>
      <w:r>
        <w:t>Satisfaction Score</w:t>
      </w:r>
    </w:p>
    <w:p w14:paraId="7B03610A" w14:textId="77777777" w:rsidR="005243EE" w:rsidRDefault="005243EE" w:rsidP="005243EE">
      <w:pPr>
        <w:spacing w:after="0"/>
        <w:ind w:left="-1090" w:right="-1080"/>
      </w:pPr>
      <w:r>
        <w:t>Performance Rating</w:t>
      </w:r>
    </w:p>
    <w:p w14:paraId="4BAEA708" w14:textId="77777777" w:rsidR="005243EE" w:rsidRDefault="005243EE" w:rsidP="005243EE">
      <w:pPr>
        <w:spacing w:after="0"/>
        <w:ind w:left="-1090" w:right="-1080"/>
      </w:pPr>
      <w:r>
        <w:t>Recruitment Source</w:t>
      </w:r>
    </w:p>
    <w:p w14:paraId="064AB50D" w14:textId="77777777" w:rsidR="005243EE" w:rsidRDefault="005243EE" w:rsidP="005243EE">
      <w:pPr>
        <w:spacing w:after="0"/>
        <w:ind w:left="-1090" w:right="-1080"/>
      </w:pPr>
      <w:r>
        <w:t>Experience</w:t>
      </w:r>
    </w:p>
    <w:p w14:paraId="7B1070B6" w14:textId="77777777" w:rsidR="005243EE" w:rsidRDefault="005243EE" w:rsidP="005243EE">
      <w:pPr>
        <w:spacing w:after="0"/>
        <w:ind w:left="-1090" w:right="-1080"/>
      </w:pPr>
      <w:r>
        <w:t>Attrition</w:t>
      </w:r>
    </w:p>
    <w:p w14:paraId="40C0F0C6" w14:textId="77777777" w:rsidR="005243EE" w:rsidRDefault="005243EE" w:rsidP="005243EE">
      <w:pPr>
        <w:spacing w:after="0"/>
        <w:ind w:left="-1090" w:right="-1080"/>
      </w:pPr>
      <w:r>
        <w:t>Hiring Cost</w:t>
      </w:r>
    </w:p>
    <w:p w14:paraId="44E1C31B" w14:textId="77777777" w:rsidR="005243EE" w:rsidRDefault="005243EE" w:rsidP="005243EE">
      <w:pPr>
        <w:spacing w:after="0"/>
        <w:ind w:left="-1090" w:right="-1080"/>
      </w:pPr>
    </w:p>
    <w:p w14:paraId="2406C138" w14:textId="77777777" w:rsidR="005243EE" w:rsidRDefault="005243EE" w:rsidP="005243EE">
      <w:pPr>
        <w:spacing w:after="0"/>
        <w:ind w:left="-1090" w:right="-1080"/>
      </w:pPr>
      <w:r>
        <w:t>The dataset was imported into Microsoft Power BI, where data cleaning and visualization were performed.</w:t>
      </w:r>
    </w:p>
    <w:p w14:paraId="322F5617" w14:textId="77777777" w:rsidR="005243EE" w:rsidRDefault="005243EE" w:rsidP="005243EE">
      <w:pPr>
        <w:spacing w:after="0"/>
        <w:ind w:left="-1090" w:right="-1080"/>
      </w:pPr>
    </w:p>
    <w:p w14:paraId="5D06748A" w14:textId="77777777" w:rsidR="005243EE" w:rsidRPr="00201D1B" w:rsidRDefault="005243EE" w:rsidP="005243EE">
      <w:pPr>
        <w:spacing w:after="0"/>
        <w:ind w:left="-1090" w:right="-1080"/>
        <w:rPr>
          <w:rFonts w:ascii="Times New Roman" w:hAnsi="Times New Roman" w:cs="Times New Roman"/>
          <w:b/>
          <w:bCs/>
          <w:sz w:val="32"/>
          <w:szCs w:val="32"/>
        </w:rPr>
      </w:pPr>
      <w:r w:rsidRPr="00201D1B">
        <w:rPr>
          <w:rFonts w:ascii="Times New Roman" w:hAnsi="Times New Roman" w:cs="Times New Roman"/>
          <w:b/>
          <w:bCs/>
          <w:color w:val="1F3864" w:themeColor="accent1" w:themeShade="80"/>
          <w:sz w:val="32"/>
          <w:szCs w:val="32"/>
        </w:rPr>
        <w:t>4. Dashboard Development Process</w:t>
      </w:r>
    </w:p>
    <w:p w14:paraId="5BB1B736" w14:textId="77777777" w:rsidR="005243EE" w:rsidRDefault="005243EE" w:rsidP="005243EE">
      <w:pPr>
        <w:spacing w:after="0"/>
        <w:ind w:left="-1090" w:right="-1080"/>
      </w:pPr>
    </w:p>
    <w:p w14:paraId="4BCE6DBB" w14:textId="77777777" w:rsidR="005243EE" w:rsidRDefault="005243EE" w:rsidP="005243EE">
      <w:pPr>
        <w:spacing w:after="0"/>
        <w:ind w:left="-1090" w:right="-1080"/>
      </w:pPr>
      <w:r>
        <w:t>The following steps were performed while developing the dashboard:</w:t>
      </w:r>
    </w:p>
    <w:p w14:paraId="495473FA" w14:textId="77777777" w:rsidR="005243EE" w:rsidRDefault="005243EE" w:rsidP="005243EE">
      <w:pPr>
        <w:spacing w:after="0"/>
        <w:ind w:left="-1090" w:right="-1080"/>
      </w:pPr>
    </w:p>
    <w:p w14:paraId="47F21DE1" w14:textId="77777777" w:rsidR="005243EE" w:rsidRDefault="005243EE" w:rsidP="005243EE">
      <w:pPr>
        <w:spacing w:after="0"/>
        <w:ind w:left="-1090" w:right="-1080"/>
      </w:pPr>
      <w:r>
        <w:lastRenderedPageBreak/>
        <w:t>Imported HR dataset into Power BI.</w:t>
      </w:r>
    </w:p>
    <w:p w14:paraId="2E711555" w14:textId="77777777" w:rsidR="005243EE" w:rsidRDefault="005243EE" w:rsidP="005243EE">
      <w:pPr>
        <w:spacing w:after="0"/>
        <w:ind w:left="-1090" w:right="-1080"/>
      </w:pPr>
      <w:r>
        <w:t>Verified data types and removed inconsistencies.</w:t>
      </w:r>
    </w:p>
    <w:p w14:paraId="434C3A7E" w14:textId="77777777" w:rsidR="005243EE" w:rsidRDefault="005243EE" w:rsidP="005243EE">
      <w:pPr>
        <w:spacing w:after="0"/>
        <w:ind w:left="-1090" w:right="-1080"/>
      </w:pPr>
      <w:r>
        <w:t>Created calculated measures for KPIs.</w:t>
      </w:r>
    </w:p>
    <w:p w14:paraId="5E6CBABB" w14:textId="77777777" w:rsidR="005243EE" w:rsidRDefault="005243EE" w:rsidP="005243EE">
      <w:pPr>
        <w:spacing w:after="0"/>
        <w:ind w:left="-1090" w:right="-1080"/>
      </w:pPr>
      <w:r>
        <w:t>Designed KPI cards to display key metrics.</w:t>
      </w:r>
    </w:p>
    <w:p w14:paraId="0C44724D" w14:textId="77777777" w:rsidR="005243EE" w:rsidRDefault="005243EE" w:rsidP="005243EE">
      <w:pPr>
        <w:spacing w:after="0"/>
        <w:ind w:left="-1090" w:right="-1080"/>
      </w:pPr>
      <w:r>
        <w:t xml:space="preserve">Built charts to </w:t>
      </w:r>
      <w:proofErr w:type="spellStart"/>
      <w:r>
        <w:t>analyze</w:t>
      </w:r>
      <w:proofErr w:type="spellEnd"/>
      <w:r>
        <w:t xml:space="preserve"> workforce trends.</w:t>
      </w:r>
    </w:p>
    <w:p w14:paraId="38E1A9B2" w14:textId="77777777" w:rsidR="005243EE" w:rsidRDefault="005243EE" w:rsidP="005243EE">
      <w:pPr>
        <w:spacing w:after="0"/>
        <w:ind w:left="-1090" w:right="-1080"/>
      </w:pPr>
      <w:r>
        <w:t>Added interactive slicers for dynamic filtering.</w:t>
      </w:r>
    </w:p>
    <w:p w14:paraId="4437F492" w14:textId="77777777" w:rsidR="005243EE" w:rsidRDefault="005243EE" w:rsidP="005243EE">
      <w:pPr>
        <w:spacing w:after="0"/>
        <w:ind w:left="-1090" w:right="-1080"/>
      </w:pPr>
      <w:r>
        <w:t>Applied a clean and professional dashboard layout.</w:t>
      </w:r>
    </w:p>
    <w:p w14:paraId="11725D00" w14:textId="77777777" w:rsidR="00201D1B" w:rsidRDefault="00201D1B" w:rsidP="005243EE">
      <w:pPr>
        <w:spacing w:after="0"/>
        <w:ind w:left="-1090" w:right="-1080"/>
      </w:pPr>
    </w:p>
    <w:p w14:paraId="31AE55E3" w14:textId="77777777" w:rsidR="005243EE" w:rsidRPr="00201D1B" w:rsidRDefault="005243EE" w:rsidP="005243EE">
      <w:pPr>
        <w:spacing w:after="0"/>
        <w:ind w:left="-1090" w:right="-1080"/>
        <w:rPr>
          <w:rFonts w:ascii="Times New Roman" w:hAnsi="Times New Roman" w:cs="Times New Roman"/>
          <w:b/>
          <w:bCs/>
          <w:color w:val="1F3864" w:themeColor="accent1" w:themeShade="80"/>
          <w:sz w:val="32"/>
          <w:szCs w:val="32"/>
        </w:rPr>
      </w:pPr>
      <w:r w:rsidRPr="00201D1B">
        <w:rPr>
          <w:rFonts w:ascii="Times New Roman" w:hAnsi="Times New Roman" w:cs="Times New Roman"/>
          <w:b/>
          <w:bCs/>
          <w:color w:val="1F3864" w:themeColor="accent1" w:themeShade="80"/>
          <w:sz w:val="32"/>
          <w:szCs w:val="32"/>
        </w:rPr>
        <w:t>5. Dashboard Features</w:t>
      </w:r>
    </w:p>
    <w:p w14:paraId="581AEAF6" w14:textId="77777777" w:rsidR="00201D1B" w:rsidRDefault="00201D1B" w:rsidP="005243EE">
      <w:pPr>
        <w:spacing w:after="0"/>
        <w:ind w:left="-1090" w:right="-1080"/>
      </w:pPr>
    </w:p>
    <w:p w14:paraId="0821BEEF" w14:textId="77777777" w:rsidR="005243EE" w:rsidRPr="00201D1B" w:rsidRDefault="005243EE" w:rsidP="005243EE">
      <w:pPr>
        <w:spacing w:after="0"/>
        <w:ind w:left="-1090" w:right="-1080"/>
        <w:rPr>
          <w:b/>
          <w:bCs/>
          <w:sz w:val="28"/>
          <w:szCs w:val="28"/>
        </w:rPr>
      </w:pPr>
      <w:r w:rsidRPr="00201D1B">
        <w:rPr>
          <w:b/>
          <w:bCs/>
          <w:sz w:val="28"/>
          <w:szCs w:val="28"/>
        </w:rPr>
        <w:t>KPI Cards</w:t>
      </w:r>
    </w:p>
    <w:p w14:paraId="11A685A8" w14:textId="77777777" w:rsidR="005243EE" w:rsidRDefault="005243EE" w:rsidP="005243EE">
      <w:pPr>
        <w:spacing w:after="0"/>
        <w:ind w:left="-1090" w:right="-1080"/>
      </w:pPr>
    </w:p>
    <w:p w14:paraId="3C6245AA" w14:textId="77777777" w:rsidR="005243EE" w:rsidRDefault="005243EE" w:rsidP="005243EE">
      <w:pPr>
        <w:spacing w:after="0"/>
        <w:ind w:left="-1090" w:right="-1080"/>
      </w:pPr>
      <w:r>
        <w:t>The dashboard displays four key performance indicators:</w:t>
      </w:r>
    </w:p>
    <w:p w14:paraId="2117571D" w14:textId="77777777" w:rsidR="005243EE" w:rsidRDefault="005243EE" w:rsidP="005243EE">
      <w:pPr>
        <w:spacing w:after="0"/>
        <w:ind w:left="-1090" w:right="-1080"/>
      </w:pPr>
    </w:p>
    <w:p w14:paraId="1775AA89" w14:textId="77777777" w:rsidR="005243EE" w:rsidRDefault="005243EE" w:rsidP="005243EE">
      <w:pPr>
        <w:spacing w:after="0"/>
        <w:ind w:left="-1090" w:right="-1080"/>
      </w:pPr>
      <w:r>
        <w:rPr>
          <w:rFonts w:ascii="Segoe UI Emoji" w:hAnsi="Segoe UI Emoji" w:cs="Segoe UI Emoji"/>
        </w:rPr>
        <w:t>👥</w:t>
      </w:r>
      <w:r>
        <w:t xml:space="preserve"> Total Employees: 250</w:t>
      </w:r>
    </w:p>
    <w:p w14:paraId="181C09B0" w14:textId="77777777" w:rsidR="005243EE" w:rsidRDefault="005243EE" w:rsidP="005243EE">
      <w:pPr>
        <w:spacing w:after="0"/>
        <w:ind w:left="-1090" w:right="-1080"/>
      </w:pPr>
      <w:r>
        <w:rPr>
          <w:rFonts w:ascii="Segoe UI Emoji" w:hAnsi="Segoe UI Emoji" w:cs="Segoe UI Emoji"/>
        </w:rPr>
        <w:t>⭐</w:t>
      </w:r>
      <w:r>
        <w:t xml:space="preserve"> Average Satisfaction: 7.50</w:t>
      </w:r>
    </w:p>
    <w:p w14:paraId="06AC5618" w14:textId="77777777" w:rsidR="005243EE" w:rsidRDefault="005243EE" w:rsidP="005243EE">
      <w:pPr>
        <w:spacing w:after="0"/>
        <w:ind w:left="-1090" w:right="-1080"/>
      </w:pPr>
      <w:r>
        <w:rPr>
          <w:rFonts w:ascii="Segoe UI Emoji" w:hAnsi="Segoe UI Emoji" w:cs="Segoe UI Emoji"/>
        </w:rPr>
        <w:t>🏆</w:t>
      </w:r>
      <w:r>
        <w:t xml:space="preserve"> Average Performance: 3.38</w:t>
      </w:r>
    </w:p>
    <w:p w14:paraId="1C6F9031" w14:textId="77777777" w:rsidR="005243EE" w:rsidRDefault="005243EE" w:rsidP="005243EE">
      <w:pPr>
        <w:spacing w:after="0"/>
        <w:ind w:left="-1090" w:right="-1080"/>
      </w:pPr>
      <w:r>
        <w:rPr>
          <w:rFonts w:ascii="Segoe UI Emoji" w:hAnsi="Segoe UI Emoji" w:cs="Segoe UI Emoji"/>
        </w:rPr>
        <w:t>📉</w:t>
      </w:r>
      <w:r>
        <w:t xml:space="preserve"> Attrition Rate: 22.40%</w:t>
      </w:r>
    </w:p>
    <w:p w14:paraId="7EFB677C" w14:textId="77777777" w:rsidR="005243EE" w:rsidRDefault="005243EE" w:rsidP="005243EE">
      <w:pPr>
        <w:spacing w:after="0"/>
        <w:ind w:left="-1090" w:right="-1080"/>
      </w:pPr>
    </w:p>
    <w:p w14:paraId="0DBE0F63" w14:textId="77777777" w:rsidR="005243EE" w:rsidRDefault="005243EE" w:rsidP="005243EE">
      <w:pPr>
        <w:spacing w:after="0"/>
        <w:ind w:left="-1090" w:right="-1080"/>
      </w:pPr>
      <w:r>
        <w:t>These KPIs provide a quick overview of workforce performance.</w:t>
      </w:r>
    </w:p>
    <w:p w14:paraId="4F610EDF" w14:textId="77777777" w:rsidR="005243EE" w:rsidRDefault="005243EE" w:rsidP="005243EE">
      <w:pPr>
        <w:spacing w:after="0"/>
        <w:ind w:left="-1090" w:right="-1080"/>
      </w:pPr>
    </w:p>
    <w:p w14:paraId="59846CE8" w14:textId="77777777" w:rsidR="005243EE" w:rsidRDefault="005243EE" w:rsidP="005243EE">
      <w:pPr>
        <w:spacing w:after="0"/>
        <w:ind w:left="-1090" w:right="-1080"/>
      </w:pPr>
      <w:r>
        <w:t>Employees by Department</w:t>
      </w:r>
    </w:p>
    <w:p w14:paraId="4852EFB3" w14:textId="77777777" w:rsidR="005243EE" w:rsidRDefault="005243EE" w:rsidP="005243EE">
      <w:pPr>
        <w:spacing w:after="0"/>
        <w:ind w:left="-1090" w:right="-1080"/>
      </w:pPr>
    </w:p>
    <w:p w14:paraId="30C283B0" w14:textId="77777777" w:rsidR="005243EE" w:rsidRDefault="005243EE" w:rsidP="005243EE">
      <w:pPr>
        <w:spacing w:after="0"/>
        <w:ind w:left="-1090" w:right="-1080"/>
      </w:pPr>
      <w:r>
        <w:t>A horizontal bar chart displays employee distribution across departments such as Support, Marketing, R&amp;D, HR, and Finance.</w:t>
      </w:r>
    </w:p>
    <w:p w14:paraId="3142D2BA" w14:textId="77777777" w:rsidR="005243EE" w:rsidRDefault="005243EE" w:rsidP="005243EE">
      <w:pPr>
        <w:spacing w:after="0"/>
        <w:ind w:left="-1090" w:right="-1080"/>
      </w:pPr>
    </w:p>
    <w:p w14:paraId="6B9AF09A" w14:textId="77777777" w:rsidR="005243EE" w:rsidRDefault="005243EE" w:rsidP="005243EE">
      <w:pPr>
        <w:spacing w:after="0"/>
        <w:ind w:left="-1090" w:right="-1080"/>
      </w:pPr>
      <w:r>
        <w:t>This visualization helps identify departments with higher workforce strength.</w:t>
      </w:r>
    </w:p>
    <w:p w14:paraId="320D2547" w14:textId="77777777" w:rsidR="005243EE" w:rsidRDefault="005243EE" w:rsidP="005243EE">
      <w:pPr>
        <w:spacing w:after="0"/>
        <w:ind w:left="-1090" w:right="-1080"/>
      </w:pPr>
    </w:p>
    <w:p w14:paraId="3D5BECD6" w14:textId="77777777" w:rsidR="005243EE" w:rsidRDefault="005243EE" w:rsidP="005243EE">
      <w:pPr>
        <w:spacing w:after="0"/>
        <w:ind w:left="-1090" w:right="-1080"/>
      </w:pPr>
      <w:r>
        <w:t>Gender Distribution</w:t>
      </w:r>
    </w:p>
    <w:p w14:paraId="0A9991A1" w14:textId="77777777" w:rsidR="005243EE" w:rsidRDefault="005243EE" w:rsidP="005243EE">
      <w:pPr>
        <w:spacing w:after="0"/>
        <w:ind w:left="-1090" w:right="-1080"/>
      </w:pPr>
    </w:p>
    <w:p w14:paraId="407496B2" w14:textId="77777777" w:rsidR="005243EE" w:rsidRDefault="005243EE" w:rsidP="005243EE">
      <w:pPr>
        <w:spacing w:after="0"/>
        <w:ind w:left="-1090" w:right="-1080"/>
      </w:pPr>
      <w:r>
        <w:t>A donut chart represents the gender ratio of employees.</w:t>
      </w:r>
    </w:p>
    <w:p w14:paraId="53C5EFE6" w14:textId="77777777" w:rsidR="005243EE" w:rsidRDefault="005243EE" w:rsidP="005243EE">
      <w:pPr>
        <w:spacing w:after="0"/>
        <w:ind w:left="-1090" w:right="-1080"/>
      </w:pPr>
    </w:p>
    <w:p w14:paraId="6B911E19" w14:textId="77777777" w:rsidR="005243EE" w:rsidRDefault="005243EE" w:rsidP="005243EE">
      <w:pPr>
        <w:spacing w:after="0"/>
        <w:ind w:left="-1090" w:right="-1080"/>
      </w:pPr>
      <w:r>
        <w:t>This helps evaluate workforce diversity and inclusion.</w:t>
      </w:r>
    </w:p>
    <w:p w14:paraId="393C933A" w14:textId="77777777" w:rsidR="005243EE" w:rsidRDefault="005243EE" w:rsidP="005243EE">
      <w:pPr>
        <w:spacing w:after="0"/>
        <w:ind w:left="-1090" w:right="-1080"/>
      </w:pPr>
    </w:p>
    <w:p w14:paraId="63E8F282" w14:textId="77777777" w:rsidR="005243EE" w:rsidRDefault="005243EE" w:rsidP="005243EE">
      <w:pPr>
        <w:spacing w:after="0"/>
        <w:ind w:left="-1090" w:right="-1080"/>
      </w:pPr>
      <w:r>
        <w:t>Recruitment Sources</w:t>
      </w:r>
    </w:p>
    <w:p w14:paraId="7AAC4847" w14:textId="77777777" w:rsidR="005243EE" w:rsidRDefault="005243EE" w:rsidP="005243EE">
      <w:pPr>
        <w:spacing w:after="0"/>
        <w:ind w:left="-1090" w:right="-1080"/>
      </w:pPr>
    </w:p>
    <w:p w14:paraId="3E5DD0F1" w14:textId="77777777" w:rsidR="005243EE" w:rsidRDefault="005243EE" w:rsidP="005243EE">
      <w:pPr>
        <w:spacing w:after="0"/>
        <w:ind w:left="-1090" w:right="-1080"/>
      </w:pPr>
      <w:r>
        <w:t>Another donut chart compares different recruitment channels such as:</w:t>
      </w:r>
    </w:p>
    <w:p w14:paraId="30257ED9" w14:textId="77777777" w:rsidR="005243EE" w:rsidRDefault="005243EE" w:rsidP="005243EE">
      <w:pPr>
        <w:spacing w:after="0"/>
        <w:ind w:left="-1090" w:right="-1080"/>
      </w:pPr>
    </w:p>
    <w:p w14:paraId="298027BF" w14:textId="77777777" w:rsidR="005243EE" w:rsidRDefault="005243EE" w:rsidP="005243EE">
      <w:pPr>
        <w:spacing w:after="0"/>
        <w:ind w:left="-1090" w:right="-1080"/>
      </w:pPr>
      <w:r>
        <w:t>Campus</w:t>
      </w:r>
    </w:p>
    <w:p w14:paraId="348186DB" w14:textId="77777777" w:rsidR="005243EE" w:rsidRDefault="005243EE" w:rsidP="005243EE">
      <w:pPr>
        <w:spacing w:after="0"/>
        <w:ind w:left="-1090" w:right="-1080"/>
      </w:pPr>
      <w:r>
        <w:t>Indeed</w:t>
      </w:r>
    </w:p>
    <w:p w14:paraId="681F4970" w14:textId="77777777" w:rsidR="005243EE" w:rsidRDefault="005243EE" w:rsidP="005243EE">
      <w:pPr>
        <w:spacing w:after="0"/>
        <w:ind w:left="-1090" w:right="-1080"/>
      </w:pPr>
      <w:r>
        <w:t>Referral</w:t>
      </w:r>
    </w:p>
    <w:p w14:paraId="13512B47" w14:textId="77777777" w:rsidR="005243EE" w:rsidRDefault="005243EE" w:rsidP="005243EE">
      <w:pPr>
        <w:spacing w:after="0"/>
        <w:ind w:left="-1090" w:right="-1080"/>
      </w:pPr>
      <w:r>
        <w:t>Naukri</w:t>
      </w:r>
    </w:p>
    <w:p w14:paraId="2BF5F140" w14:textId="77777777" w:rsidR="005243EE" w:rsidRDefault="005243EE" w:rsidP="005243EE">
      <w:pPr>
        <w:spacing w:after="0"/>
        <w:ind w:left="-1090" w:right="-1080"/>
      </w:pPr>
      <w:r>
        <w:t>LinkedIn</w:t>
      </w:r>
    </w:p>
    <w:p w14:paraId="1534EF68" w14:textId="77777777" w:rsidR="005243EE" w:rsidRDefault="005243EE" w:rsidP="005243EE">
      <w:pPr>
        <w:spacing w:after="0"/>
        <w:ind w:left="-1090" w:right="-1080"/>
      </w:pPr>
    </w:p>
    <w:p w14:paraId="2AD12360" w14:textId="77777777" w:rsidR="005243EE" w:rsidRDefault="005243EE" w:rsidP="005243EE">
      <w:pPr>
        <w:spacing w:after="0"/>
        <w:ind w:left="-1090" w:right="-1080"/>
      </w:pPr>
      <w:r>
        <w:t>This helps HR identify the most effective hiring source.</w:t>
      </w:r>
    </w:p>
    <w:p w14:paraId="3446F55D" w14:textId="77777777" w:rsidR="005243EE" w:rsidRDefault="005243EE" w:rsidP="005243EE">
      <w:pPr>
        <w:spacing w:after="0"/>
        <w:ind w:left="-1090" w:right="-1080"/>
      </w:pPr>
    </w:p>
    <w:p w14:paraId="213FC24F" w14:textId="77777777" w:rsidR="005243EE" w:rsidRDefault="005243EE" w:rsidP="005243EE">
      <w:pPr>
        <w:spacing w:after="0"/>
        <w:ind w:left="-1090" w:right="-1080"/>
      </w:pPr>
      <w:r>
        <w:lastRenderedPageBreak/>
        <w:t>Employees by Location</w:t>
      </w:r>
    </w:p>
    <w:p w14:paraId="260E1C27" w14:textId="77777777" w:rsidR="005243EE" w:rsidRDefault="005243EE" w:rsidP="005243EE">
      <w:pPr>
        <w:spacing w:after="0"/>
        <w:ind w:left="-1090" w:right="-1080"/>
      </w:pPr>
    </w:p>
    <w:p w14:paraId="065ADAA4" w14:textId="77777777" w:rsidR="005243EE" w:rsidRDefault="005243EE" w:rsidP="005243EE">
      <w:pPr>
        <w:spacing w:after="0"/>
        <w:ind w:left="-1090" w:right="-1080"/>
      </w:pPr>
      <w:r>
        <w:t>A clustered column chart shows employee distribution across multiple cities including:</w:t>
      </w:r>
    </w:p>
    <w:p w14:paraId="66826A37" w14:textId="77777777" w:rsidR="005243EE" w:rsidRDefault="005243EE" w:rsidP="005243EE">
      <w:pPr>
        <w:spacing w:after="0"/>
        <w:ind w:left="-1090" w:right="-1080"/>
      </w:pPr>
    </w:p>
    <w:p w14:paraId="3431B95E" w14:textId="77777777" w:rsidR="005243EE" w:rsidRDefault="005243EE" w:rsidP="005243EE">
      <w:pPr>
        <w:spacing w:after="0"/>
        <w:ind w:left="-1090" w:right="-1080"/>
      </w:pPr>
      <w:r>
        <w:t>Noida</w:t>
      </w:r>
    </w:p>
    <w:p w14:paraId="72A10883" w14:textId="77777777" w:rsidR="005243EE" w:rsidRDefault="005243EE" w:rsidP="005243EE">
      <w:pPr>
        <w:spacing w:after="0"/>
        <w:ind w:left="-1090" w:right="-1080"/>
      </w:pPr>
      <w:r>
        <w:t>Lucknow</w:t>
      </w:r>
    </w:p>
    <w:p w14:paraId="26D080BA" w14:textId="77777777" w:rsidR="005243EE" w:rsidRDefault="005243EE" w:rsidP="005243EE">
      <w:pPr>
        <w:spacing w:after="0"/>
        <w:ind w:left="-1090" w:right="-1080"/>
      </w:pPr>
      <w:r>
        <w:t>Delhi</w:t>
      </w:r>
    </w:p>
    <w:p w14:paraId="27E73238" w14:textId="77777777" w:rsidR="005243EE" w:rsidRDefault="005243EE" w:rsidP="005243EE">
      <w:pPr>
        <w:spacing w:after="0"/>
        <w:ind w:left="-1090" w:right="-1080"/>
      </w:pPr>
      <w:r>
        <w:t>Kolkata</w:t>
      </w:r>
    </w:p>
    <w:p w14:paraId="6B7E4F3B" w14:textId="77777777" w:rsidR="005243EE" w:rsidRDefault="005243EE" w:rsidP="005243EE">
      <w:pPr>
        <w:spacing w:after="0"/>
        <w:ind w:left="-1090" w:right="-1080"/>
      </w:pPr>
      <w:r>
        <w:t>Pune</w:t>
      </w:r>
    </w:p>
    <w:p w14:paraId="67B26FCF" w14:textId="77777777" w:rsidR="005243EE" w:rsidRDefault="005243EE" w:rsidP="005243EE">
      <w:pPr>
        <w:spacing w:after="0"/>
        <w:ind w:left="-1090" w:right="-1080"/>
      </w:pPr>
      <w:r>
        <w:t>Bangalore</w:t>
      </w:r>
    </w:p>
    <w:p w14:paraId="43784F43" w14:textId="77777777" w:rsidR="005243EE" w:rsidRDefault="005243EE" w:rsidP="005243EE">
      <w:pPr>
        <w:spacing w:after="0"/>
        <w:ind w:left="-1090" w:right="-1080"/>
      </w:pPr>
      <w:r>
        <w:t>Chennai</w:t>
      </w:r>
    </w:p>
    <w:p w14:paraId="798588DD" w14:textId="77777777" w:rsidR="005243EE" w:rsidRDefault="005243EE" w:rsidP="005243EE">
      <w:pPr>
        <w:spacing w:after="0"/>
        <w:ind w:left="-1090" w:right="-1080"/>
      </w:pPr>
      <w:r>
        <w:t>Mumbai</w:t>
      </w:r>
    </w:p>
    <w:p w14:paraId="12E08A16" w14:textId="77777777" w:rsidR="005243EE" w:rsidRDefault="005243EE" w:rsidP="005243EE">
      <w:pPr>
        <w:spacing w:after="0"/>
        <w:ind w:left="-1090" w:right="-1080"/>
      </w:pPr>
      <w:r>
        <w:t>Hyderabad</w:t>
      </w:r>
    </w:p>
    <w:p w14:paraId="4B1E34F3" w14:textId="77777777" w:rsidR="005243EE" w:rsidRDefault="005243EE" w:rsidP="005243EE">
      <w:pPr>
        <w:spacing w:after="0"/>
        <w:ind w:left="-1090" w:right="-1080"/>
      </w:pPr>
      <w:r>
        <w:t>Ahmedabad</w:t>
      </w:r>
    </w:p>
    <w:p w14:paraId="60E228A4" w14:textId="77777777" w:rsidR="005243EE" w:rsidRDefault="005243EE" w:rsidP="005243EE">
      <w:pPr>
        <w:spacing w:after="0"/>
        <w:ind w:left="-1090" w:right="-1080"/>
      </w:pPr>
    </w:p>
    <w:p w14:paraId="5F3DF7AA" w14:textId="77777777" w:rsidR="005243EE" w:rsidRDefault="005243EE" w:rsidP="005243EE">
      <w:pPr>
        <w:spacing w:after="0"/>
        <w:ind w:left="-1090" w:right="-1080"/>
      </w:pPr>
      <w:r>
        <w:t>This provides geographical workforce analysis.</w:t>
      </w:r>
    </w:p>
    <w:p w14:paraId="675317A9" w14:textId="77777777" w:rsidR="005243EE" w:rsidRDefault="005243EE" w:rsidP="005243EE">
      <w:pPr>
        <w:spacing w:after="0"/>
        <w:ind w:left="-1090" w:right="-1080"/>
      </w:pPr>
    </w:p>
    <w:p w14:paraId="79BFA59A" w14:textId="77777777" w:rsidR="005243EE" w:rsidRDefault="005243EE" w:rsidP="005243EE">
      <w:pPr>
        <w:spacing w:after="0"/>
        <w:ind w:left="-1090" w:right="-1080"/>
      </w:pPr>
      <w:r>
        <w:t>Average Salary by Department</w:t>
      </w:r>
    </w:p>
    <w:p w14:paraId="484104C6" w14:textId="77777777" w:rsidR="005243EE" w:rsidRDefault="005243EE" w:rsidP="005243EE">
      <w:pPr>
        <w:spacing w:after="0"/>
        <w:ind w:left="-1090" w:right="-1080"/>
      </w:pPr>
    </w:p>
    <w:p w14:paraId="0160F547" w14:textId="77777777" w:rsidR="005243EE" w:rsidRDefault="005243EE" w:rsidP="005243EE">
      <w:pPr>
        <w:spacing w:after="0"/>
        <w:ind w:left="-1090" w:right="-1080"/>
      </w:pPr>
      <w:r>
        <w:t>A clustered column chart compares the average salary offered in different departments.</w:t>
      </w:r>
    </w:p>
    <w:p w14:paraId="7FAE53FF" w14:textId="77777777" w:rsidR="005243EE" w:rsidRDefault="005243EE" w:rsidP="005243EE">
      <w:pPr>
        <w:spacing w:after="0"/>
        <w:ind w:left="-1090" w:right="-1080"/>
      </w:pPr>
    </w:p>
    <w:p w14:paraId="5DD9481C" w14:textId="77777777" w:rsidR="005243EE" w:rsidRDefault="005243EE" w:rsidP="005243EE">
      <w:pPr>
        <w:spacing w:after="0"/>
        <w:ind w:left="-1090" w:right="-1080"/>
      </w:pPr>
      <w:r>
        <w:t>It helps management understand salary distribution and departmental compensation.</w:t>
      </w:r>
    </w:p>
    <w:p w14:paraId="73B043E5" w14:textId="77777777" w:rsidR="005243EE" w:rsidRDefault="005243EE" w:rsidP="005243EE">
      <w:pPr>
        <w:spacing w:after="0"/>
        <w:ind w:left="-1090" w:right="-1080"/>
      </w:pPr>
    </w:p>
    <w:p w14:paraId="4C298D58" w14:textId="77777777" w:rsidR="005243EE" w:rsidRDefault="005243EE" w:rsidP="005243EE">
      <w:pPr>
        <w:spacing w:after="0"/>
        <w:ind w:left="-1090" w:right="-1080"/>
      </w:pPr>
      <w:r>
        <w:t>Interactive Filters</w:t>
      </w:r>
    </w:p>
    <w:p w14:paraId="71204B32" w14:textId="77777777" w:rsidR="005243EE" w:rsidRDefault="005243EE" w:rsidP="005243EE">
      <w:pPr>
        <w:spacing w:after="0"/>
        <w:ind w:left="-1090" w:right="-1080"/>
      </w:pPr>
    </w:p>
    <w:p w14:paraId="7EF1C262" w14:textId="77777777" w:rsidR="005243EE" w:rsidRDefault="005243EE" w:rsidP="005243EE">
      <w:pPr>
        <w:spacing w:after="0"/>
        <w:ind w:left="-1090" w:right="-1080"/>
      </w:pPr>
      <w:r>
        <w:t>The dashboard includes slicers for:</w:t>
      </w:r>
    </w:p>
    <w:p w14:paraId="1BBB284F" w14:textId="77777777" w:rsidR="005243EE" w:rsidRDefault="005243EE" w:rsidP="005243EE">
      <w:pPr>
        <w:spacing w:after="0"/>
        <w:ind w:left="-1090" w:right="-1080"/>
      </w:pPr>
    </w:p>
    <w:p w14:paraId="7606182B" w14:textId="77777777" w:rsidR="005243EE" w:rsidRPr="00201D1B" w:rsidRDefault="005243EE" w:rsidP="005243EE">
      <w:pPr>
        <w:spacing w:after="0"/>
        <w:ind w:left="-1090" w:right="-1080"/>
        <w:rPr>
          <w:rFonts w:ascii="Times New Roman" w:hAnsi="Times New Roman" w:cs="Times New Roman"/>
          <w:b/>
          <w:bCs/>
          <w:color w:val="1F3864" w:themeColor="accent1" w:themeShade="80"/>
          <w:sz w:val="28"/>
          <w:szCs w:val="28"/>
        </w:rPr>
      </w:pPr>
      <w:r w:rsidRPr="00201D1B">
        <w:rPr>
          <w:rFonts w:ascii="Times New Roman" w:hAnsi="Times New Roman" w:cs="Times New Roman"/>
          <w:b/>
          <w:bCs/>
          <w:color w:val="1F3864" w:themeColor="accent1" w:themeShade="80"/>
          <w:sz w:val="28"/>
          <w:szCs w:val="28"/>
        </w:rPr>
        <w:t>Department</w:t>
      </w:r>
    </w:p>
    <w:p w14:paraId="62DA0FAC" w14:textId="77777777" w:rsidR="005243EE" w:rsidRPr="00201D1B" w:rsidRDefault="005243EE" w:rsidP="005243EE">
      <w:pPr>
        <w:spacing w:after="0"/>
        <w:ind w:left="-1090" w:right="-1080"/>
        <w:rPr>
          <w:rFonts w:ascii="Times New Roman" w:hAnsi="Times New Roman" w:cs="Times New Roman"/>
          <w:b/>
          <w:bCs/>
          <w:color w:val="1F3864" w:themeColor="accent1" w:themeShade="80"/>
          <w:sz w:val="28"/>
          <w:szCs w:val="28"/>
        </w:rPr>
      </w:pPr>
      <w:r w:rsidRPr="00201D1B">
        <w:rPr>
          <w:rFonts w:ascii="Times New Roman" w:hAnsi="Times New Roman" w:cs="Times New Roman"/>
          <w:b/>
          <w:bCs/>
          <w:color w:val="1F3864" w:themeColor="accent1" w:themeShade="80"/>
          <w:sz w:val="28"/>
          <w:szCs w:val="28"/>
        </w:rPr>
        <w:t>Gender</w:t>
      </w:r>
    </w:p>
    <w:p w14:paraId="6298229B" w14:textId="77777777" w:rsidR="005243EE" w:rsidRPr="00201D1B" w:rsidRDefault="005243EE" w:rsidP="005243EE">
      <w:pPr>
        <w:spacing w:after="0"/>
        <w:ind w:left="-1090" w:right="-1080"/>
        <w:rPr>
          <w:rFonts w:ascii="Times New Roman" w:hAnsi="Times New Roman" w:cs="Times New Roman"/>
          <w:b/>
          <w:bCs/>
          <w:color w:val="1F3864" w:themeColor="accent1" w:themeShade="80"/>
          <w:sz w:val="28"/>
          <w:szCs w:val="28"/>
        </w:rPr>
      </w:pPr>
      <w:r w:rsidRPr="00201D1B">
        <w:rPr>
          <w:rFonts w:ascii="Times New Roman" w:hAnsi="Times New Roman" w:cs="Times New Roman"/>
          <w:b/>
          <w:bCs/>
          <w:color w:val="1F3864" w:themeColor="accent1" w:themeShade="80"/>
          <w:sz w:val="28"/>
          <w:szCs w:val="28"/>
        </w:rPr>
        <w:t>Location</w:t>
      </w:r>
    </w:p>
    <w:p w14:paraId="01748E72" w14:textId="77777777" w:rsidR="005243EE" w:rsidRDefault="005243EE" w:rsidP="005243EE">
      <w:pPr>
        <w:spacing w:after="0"/>
        <w:ind w:left="-1090" w:right="-1080"/>
      </w:pPr>
    </w:p>
    <w:p w14:paraId="6F8961BC" w14:textId="77777777" w:rsidR="005243EE" w:rsidRDefault="005243EE" w:rsidP="005243EE">
      <w:pPr>
        <w:spacing w:after="0"/>
        <w:ind w:left="-1090" w:right="-1080"/>
      </w:pPr>
      <w:r>
        <w:t>These filters allow users to explore specific employee groups interactively.</w:t>
      </w:r>
    </w:p>
    <w:p w14:paraId="04775D97" w14:textId="77777777" w:rsidR="005243EE" w:rsidRDefault="005243EE" w:rsidP="005243EE">
      <w:pPr>
        <w:spacing w:after="0"/>
        <w:ind w:left="-1090" w:right="-1080"/>
      </w:pPr>
    </w:p>
    <w:p w14:paraId="724E2545" w14:textId="2302E648" w:rsidR="005243EE" w:rsidRDefault="005243EE" w:rsidP="005243EE">
      <w:pPr>
        <w:spacing w:after="0"/>
        <w:ind w:left="-1090" w:right="-1080"/>
        <w:rPr>
          <w:rFonts w:ascii="Times New Roman" w:hAnsi="Times New Roman" w:cs="Times New Roman"/>
          <w:b/>
          <w:bCs/>
          <w:color w:val="1F3864" w:themeColor="accent1" w:themeShade="80"/>
          <w:sz w:val="32"/>
          <w:szCs w:val="32"/>
        </w:rPr>
      </w:pPr>
      <w:r w:rsidRPr="00201D1B">
        <w:rPr>
          <w:rFonts w:ascii="Times New Roman" w:hAnsi="Times New Roman" w:cs="Times New Roman"/>
          <w:b/>
          <w:bCs/>
          <w:color w:val="1F3864" w:themeColor="accent1" w:themeShade="80"/>
          <w:sz w:val="32"/>
          <w:szCs w:val="32"/>
        </w:rPr>
        <w:t>6. Dashboard Screenshot</w:t>
      </w:r>
    </w:p>
    <w:p w14:paraId="4251B18D" w14:textId="77777777" w:rsidR="00201D1B" w:rsidRPr="00201D1B" w:rsidRDefault="00201D1B" w:rsidP="00201D1B">
      <w:pPr>
        <w:spacing w:after="0"/>
        <w:ind w:right="-1080"/>
        <w:rPr>
          <w:rFonts w:ascii="Times New Roman" w:hAnsi="Times New Roman" w:cs="Times New Roman"/>
          <w:b/>
          <w:bCs/>
          <w:color w:val="1F3864" w:themeColor="accent1" w:themeShade="80"/>
          <w:sz w:val="32"/>
          <w:szCs w:val="32"/>
        </w:rPr>
      </w:pPr>
    </w:p>
    <w:p w14:paraId="16338B52" w14:textId="77777777" w:rsidR="00201D1B" w:rsidRDefault="00201D1B" w:rsidP="005243EE">
      <w:pPr>
        <w:spacing w:after="0"/>
        <w:ind w:left="-1090" w:right="-1080"/>
      </w:pPr>
    </w:p>
    <w:p w14:paraId="3AF8C9D8" w14:textId="77777777" w:rsidR="005243EE" w:rsidRDefault="005243EE" w:rsidP="005243EE">
      <w:pPr>
        <w:spacing w:after="0"/>
        <w:ind w:left="-1090" w:right="-1080"/>
      </w:pPr>
      <w:r>
        <w:t>HR Workforce Analytics Dashboard</w:t>
      </w:r>
    </w:p>
    <w:p w14:paraId="75642E05" w14:textId="77777777" w:rsidR="005243EE" w:rsidRDefault="005243EE" w:rsidP="005243EE">
      <w:pPr>
        <w:spacing w:after="0"/>
        <w:ind w:left="-1090" w:right="-1080"/>
      </w:pPr>
    </w:p>
    <w:p w14:paraId="1F466BC2" w14:textId="2109E84E" w:rsidR="005243EE" w:rsidRDefault="00201D1B" w:rsidP="005243EE">
      <w:pPr>
        <w:spacing w:after="0"/>
        <w:ind w:left="-1090" w:right="-1080"/>
      </w:pPr>
      <w:r>
        <w:rPr>
          <w:noProof/>
        </w:rPr>
        <w:lastRenderedPageBreak/>
        <w:drawing>
          <wp:inline distT="0" distB="0" distL="0" distR="0" wp14:anchorId="1421CC8F" wp14:editId="348EA853">
            <wp:extent cx="9084529" cy="5215467"/>
            <wp:effectExtent l="0" t="0" r="2540" b="4445"/>
            <wp:docPr id="11153026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5302624" name=""/>
                    <pic:cNvPicPr/>
                  </pic:nvPicPr>
                  <pic:blipFill>
                    <a:blip r:embed="rId4"/>
                    <a:stretch>
                      <a:fillRect/>
                    </a:stretch>
                  </pic:blipFill>
                  <pic:spPr>
                    <a:xfrm>
                      <a:off x="0" y="0"/>
                      <a:ext cx="9105432" cy="5227467"/>
                    </a:xfrm>
                    <a:prstGeom prst="rect">
                      <a:avLst/>
                    </a:prstGeom>
                  </pic:spPr>
                </pic:pic>
              </a:graphicData>
            </a:graphic>
          </wp:inline>
        </w:drawing>
      </w:r>
    </w:p>
    <w:p w14:paraId="6BA0A15A" w14:textId="77777777" w:rsidR="005243EE" w:rsidRDefault="005243EE" w:rsidP="005243EE">
      <w:pPr>
        <w:spacing w:after="0"/>
        <w:ind w:left="-1090" w:right="-1080"/>
      </w:pPr>
    </w:p>
    <w:p w14:paraId="0C5AFC86" w14:textId="77777777" w:rsidR="005243EE" w:rsidRDefault="005243EE" w:rsidP="005243EE">
      <w:pPr>
        <w:spacing w:after="0"/>
        <w:ind w:left="-1090" w:right="-1080"/>
      </w:pPr>
      <w:r>
        <w:t>Figure 1: Interactive HR Workforce Analytics Dashboard developed using Microsoft Power BI.</w:t>
      </w:r>
    </w:p>
    <w:p w14:paraId="199659DA" w14:textId="77777777" w:rsidR="005243EE" w:rsidRDefault="005243EE" w:rsidP="005243EE">
      <w:pPr>
        <w:spacing w:after="0"/>
        <w:ind w:left="-1090" w:right="-1080"/>
      </w:pPr>
    </w:p>
    <w:p w14:paraId="3801CA60" w14:textId="77777777" w:rsidR="005243EE" w:rsidRPr="00201D1B" w:rsidRDefault="005243EE" w:rsidP="005243EE">
      <w:pPr>
        <w:spacing w:after="0"/>
        <w:ind w:left="-1090" w:right="-1080"/>
        <w:rPr>
          <w:rFonts w:ascii="Times New Roman" w:hAnsi="Times New Roman" w:cs="Times New Roman"/>
          <w:b/>
          <w:bCs/>
          <w:color w:val="1F3864" w:themeColor="accent1" w:themeShade="80"/>
          <w:sz w:val="32"/>
          <w:szCs w:val="32"/>
        </w:rPr>
      </w:pPr>
      <w:r w:rsidRPr="00201D1B">
        <w:rPr>
          <w:rFonts w:ascii="Times New Roman" w:hAnsi="Times New Roman" w:cs="Times New Roman"/>
          <w:b/>
          <w:bCs/>
          <w:color w:val="1F3864" w:themeColor="accent1" w:themeShade="80"/>
          <w:sz w:val="32"/>
          <w:szCs w:val="32"/>
        </w:rPr>
        <w:t>7. Key Insights</w:t>
      </w:r>
    </w:p>
    <w:p w14:paraId="37BD97F9" w14:textId="77777777" w:rsidR="005243EE" w:rsidRDefault="005243EE" w:rsidP="005243EE">
      <w:pPr>
        <w:spacing w:after="0"/>
        <w:ind w:left="-1090" w:right="-1080"/>
      </w:pPr>
    </w:p>
    <w:p w14:paraId="7F7BEFCA" w14:textId="77777777" w:rsidR="005243EE" w:rsidRDefault="005243EE" w:rsidP="005243EE">
      <w:pPr>
        <w:spacing w:after="0"/>
        <w:ind w:left="-1090" w:right="-1080"/>
      </w:pPr>
      <w:r>
        <w:t>Based on the dashboard analysis:</w:t>
      </w:r>
    </w:p>
    <w:p w14:paraId="50AB0B66" w14:textId="77777777" w:rsidR="005243EE" w:rsidRDefault="005243EE" w:rsidP="005243EE">
      <w:pPr>
        <w:spacing w:after="0"/>
        <w:ind w:left="-1090" w:right="-1080"/>
      </w:pPr>
    </w:p>
    <w:p w14:paraId="4CE11B00" w14:textId="77777777" w:rsidR="005243EE" w:rsidRDefault="005243EE" w:rsidP="005243EE">
      <w:pPr>
        <w:spacing w:after="0"/>
        <w:ind w:left="-1090" w:right="-1080"/>
      </w:pPr>
      <w:r>
        <w:t>The organization consists of 250 employees.</w:t>
      </w:r>
    </w:p>
    <w:p w14:paraId="72D5ABC2" w14:textId="77777777" w:rsidR="005243EE" w:rsidRDefault="005243EE" w:rsidP="005243EE">
      <w:pPr>
        <w:spacing w:after="0"/>
        <w:ind w:left="-1090" w:right="-1080"/>
      </w:pPr>
      <w:r>
        <w:t>The average employee satisfaction score is 7.50, indicating a generally positive work environment.</w:t>
      </w:r>
    </w:p>
    <w:p w14:paraId="0A2B2CBD" w14:textId="77777777" w:rsidR="005243EE" w:rsidRDefault="005243EE" w:rsidP="005243EE">
      <w:pPr>
        <w:spacing w:after="0"/>
        <w:ind w:left="-1090" w:right="-1080"/>
      </w:pPr>
      <w:r>
        <w:t>The average performance rating is 3.38, reflecting stable employee performance.</w:t>
      </w:r>
    </w:p>
    <w:p w14:paraId="355FFA7F" w14:textId="77777777" w:rsidR="005243EE" w:rsidRDefault="005243EE" w:rsidP="005243EE">
      <w:pPr>
        <w:spacing w:after="0"/>
        <w:ind w:left="-1090" w:right="-1080"/>
      </w:pPr>
      <w:r>
        <w:t>The attrition rate is 22.40%, highlighting opportunities to improve employee retention.</w:t>
      </w:r>
    </w:p>
    <w:p w14:paraId="3E199794" w14:textId="77777777" w:rsidR="005243EE" w:rsidRDefault="005243EE" w:rsidP="005243EE">
      <w:pPr>
        <w:spacing w:after="0"/>
        <w:ind w:left="-1090" w:right="-1080"/>
      </w:pPr>
      <w:r>
        <w:t>Support and Marketing departments have comparatively higher employee counts.</w:t>
      </w:r>
    </w:p>
    <w:p w14:paraId="76D8E081" w14:textId="77777777" w:rsidR="005243EE" w:rsidRDefault="005243EE" w:rsidP="005243EE">
      <w:pPr>
        <w:spacing w:after="0"/>
        <w:ind w:left="-1090" w:right="-1080"/>
      </w:pPr>
      <w:r>
        <w:t>Recruitment is distributed across multiple hiring platforms, reducing dependency on a single source.</w:t>
      </w:r>
    </w:p>
    <w:p w14:paraId="7929A999" w14:textId="77777777" w:rsidR="005243EE" w:rsidRDefault="005243EE" w:rsidP="005243EE">
      <w:pPr>
        <w:spacing w:after="0"/>
        <w:ind w:left="-1090" w:right="-1080"/>
      </w:pPr>
      <w:r>
        <w:t>Salary varies by department, supporting role-based compensation strategies.</w:t>
      </w:r>
    </w:p>
    <w:p w14:paraId="4E5C52C9" w14:textId="77777777" w:rsidR="005243EE" w:rsidRDefault="005243EE" w:rsidP="005243EE">
      <w:pPr>
        <w:spacing w:after="0"/>
        <w:ind w:left="-1090" w:right="-1080"/>
      </w:pPr>
      <w:r>
        <w:t>Workforce is spread across multiple locations, providing regional diversity.</w:t>
      </w:r>
    </w:p>
    <w:p w14:paraId="6FDF2F53" w14:textId="77777777" w:rsidR="00201D1B" w:rsidRDefault="00201D1B" w:rsidP="005243EE">
      <w:pPr>
        <w:spacing w:after="0"/>
        <w:ind w:left="-1090" w:right="-1080"/>
      </w:pPr>
    </w:p>
    <w:p w14:paraId="46E0BAC4" w14:textId="77777777" w:rsidR="005243EE" w:rsidRPr="00201D1B" w:rsidRDefault="005243EE" w:rsidP="005243EE">
      <w:pPr>
        <w:spacing w:after="0"/>
        <w:ind w:left="-1090" w:right="-1080"/>
        <w:rPr>
          <w:rFonts w:ascii="Times New Roman" w:hAnsi="Times New Roman" w:cs="Times New Roman"/>
          <w:b/>
          <w:bCs/>
          <w:color w:val="1F3864" w:themeColor="accent1" w:themeShade="80"/>
          <w:sz w:val="32"/>
          <w:szCs w:val="32"/>
        </w:rPr>
      </w:pPr>
      <w:r w:rsidRPr="00201D1B">
        <w:rPr>
          <w:rFonts w:ascii="Times New Roman" w:hAnsi="Times New Roman" w:cs="Times New Roman"/>
          <w:b/>
          <w:bCs/>
          <w:color w:val="1F3864" w:themeColor="accent1" w:themeShade="80"/>
          <w:sz w:val="32"/>
          <w:szCs w:val="32"/>
        </w:rPr>
        <w:t>8. Business Benefits</w:t>
      </w:r>
    </w:p>
    <w:p w14:paraId="3669D190" w14:textId="77777777" w:rsidR="005243EE" w:rsidRDefault="005243EE" w:rsidP="005243EE">
      <w:pPr>
        <w:spacing w:after="0"/>
        <w:ind w:left="-1090" w:right="-1080"/>
      </w:pPr>
    </w:p>
    <w:p w14:paraId="14994B6B" w14:textId="77777777" w:rsidR="005243EE" w:rsidRDefault="005243EE" w:rsidP="005243EE">
      <w:pPr>
        <w:spacing w:after="0"/>
        <w:ind w:left="-1090" w:right="-1080"/>
      </w:pPr>
      <w:r>
        <w:t>This dashboard enables organizations to:</w:t>
      </w:r>
    </w:p>
    <w:p w14:paraId="57EF13FF" w14:textId="77777777" w:rsidR="005243EE" w:rsidRDefault="005243EE" w:rsidP="005243EE">
      <w:pPr>
        <w:spacing w:after="0"/>
        <w:ind w:left="-1090" w:right="-1080"/>
      </w:pPr>
    </w:p>
    <w:p w14:paraId="09DF0C76" w14:textId="77777777" w:rsidR="005243EE" w:rsidRDefault="005243EE" w:rsidP="005243EE">
      <w:pPr>
        <w:spacing w:after="0"/>
        <w:ind w:left="-1090" w:right="-1080"/>
      </w:pPr>
      <w:r>
        <w:t>Monitor workforce performance efficiently.</w:t>
      </w:r>
    </w:p>
    <w:p w14:paraId="4CEDB0C8" w14:textId="77777777" w:rsidR="005243EE" w:rsidRDefault="005243EE" w:rsidP="005243EE">
      <w:pPr>
        <w:spacing w:after="0"/>
        <w:ind w:left="-1090" w:right="-1080"/>
      </w:pPr>
      <w:r>
        <w:t>Improve employee retention strategies.</w:t>
      </w:r>
    </w:p>
    <w:p w14:paraId="55A3BF0C" w14:textId="77777777" w:rsidR="005243EE" w:rsidRDefault="005243EE" w:rsidP="005243EE">
      <w:pPr>
        <w:spacing w:after="0"/>
        <w:ind w:left="-1090" w:right="-1080"/>
      </w:pPr>
      <w:r>
        <w:t>Evaluate recruitment effectiveness.</w:t>
      </w:r>
    </w:p>
    <w:p w14:paraId="05E519C3" w14:textId="77777777" w:rsidR="005243EE" w:rsidRDefault="005243EE" w:rsidP="005243EE">
      <w:pPr>
        <w:spacing w:after="0"/>
        <w:ind w:left="-1090" w:right="-1080"/>
      </w:pPr>
      <w:r>
        <w:t>Compare departmental salary trends.</w:t>
      </w:r>
    </w:p>
    <w:p w14:paraId="4119FE9E" w14:textId="77777777" w:rsidR="005243EE" w:rsidRDefault="005243EE" w:rsidP="005243EE">
      <w:pPr>
        <w:spacing w:after="0"/>
        <w:ind w:left="-1090" w:right="-1080"/>
      </w:pPr>
      <w:proofErr w:type="spellStart"/>
      <w:r>
        <w:t>Analyze</w:t>
      </w:r>
      <w:proofErr w:type="spellEnd"/>
      <w:r>
        <w:t xml:space="preserve"> employee satisfaction levels.</w:t>
      </w:r>
    </w:p>
    <w:p w14:paraId="1D49D6C1" w14:textId="77777777" w:rsidR="005243EE" w:rsidRDefault="005243EE" w:rsidP="005243EE">
      <w:pPr>
        <w:spacing w:after="0"/>
        <w:ind w:left="-1090" w:right="-1080"/>
      </w:pPr>
      <w:r>
        <w:t>Support strategic HR planning.</w:t>
      </w:r>
    </w:p>
    <w:p w14:paraId="34C07E69" w14:textId="77777777" w:rsidR="005243EE" w:rsidRDefault="005243EE" w:rsidP="005243EE">
      <w:pPr>
        <w:spacing w:after="0"/>
        <w:ind w:left="-1090" w:right="-1080"/>
      </w:pPr>
      <w:r>
        <w:t>Make data-driven management decisions.</w:t>
      </w:r>
    </w:p>
    <w:p w14:paraId="7F4BEC71" w14:textId="77777777" w:rsidR="00201D1B" w:rsidRDefault="00201D1B" w:rsidP="005243EE">
      <w:pPr>
        <w:spacing w:after="0"/>
        <w:ind w:left="-1090" w:right="-1080"/>
      </w:pPr>
    </w:p>
    <w:p w14:paraId="57BE42E2" w14:textId="77777777" w:rsidR="005243EE" w:rsidRPr="00201D1B" w:rsidRDefault="005243EE" w:rsidP="005243EE">
      <w:pPr>
        <w:spacing w:after="0"/>
        <w:ind w:left="-1090" w:right="-1080"/>
        <w:rPr>
          <w:rFonts w:ascii="Times New Roman" w:hAnsi="Times New Roman" w:cs="Times New Roman"/>
          <w:b/>
          <w:bCs/>
          <w:color w:val="1F3864" w:themeColor="accent1" w:themeShade="80"/>
          <w:sz w:val="32"/>
          <w:szCs w:val="32"/>
        </w:rPr>
      </w:pPr>
      <w:r w:rsidRPr="00201D1B">
        <w:rPr>
          <w:rFonts w:ascii="Times New Roman" w:hAnsi="Times New Roman" w:cs="Times New Roman"/>
          <w:b/>
          <w:bCs/>
          <w:color w:val="1F3864" w:themeColor="accent1" w:themeShade="80"/>
          <w:sz w:val="32"/>
          <w:szCs w:val="32"/>
        </w:rPr>
        <w:t>9. Conclusion</w:t>
      </w:r>
    </w:p>
    <w:p w14:paraId="3918AF8B" w14:textId="77777777" w:rsidR="005243EE" w:rsidRDefault="005243EE" w:rsidP="005243EE">
      <w:pPr>
        <w:spacing w:after="0"/>
        <w:ind w:left="-1090" w:right="-1080"/>
      </w:pPr>
    </w:p>
    <w:p w14:paraId="0313405D" w14:textId="77777777" w:rsidR="005243EE" w:rsidRDefault="005243EE" w:rsidP="005243EE">
      <w:pPr>
        <w:spacing w:after="0"/>
        <w:ind w:left="-1090" w:right="-1080"/>
      </w:pPr>
      <w:r>
        <w:t>The HR Workforce Analytics Dashboard successfully transforms employee data into meaningful business insights using Microsoft Power BI.</w:t>
      </w:r>
    </w:p>
    <w:p w14:paraId="1498F399" w14:textId="77777777" w:rsidR="005243EE" w:rsidRDefault="005243EE" w:rsidP="005243EE">
      <w:pPr>
        <w:spacing w:after="0"/>
        <w:ind w:left="-1090" w:right="-1080"/>
      </w:pPr>
    </w:p>
    <w:p w14:paraId="4AC5F6D2" w14:textId="77777777" w:rsidR="005243EE" w:rsidRDefault="005243EE" w:rsidP="005243EE">
      <w:pPr>
        <w:spacing w:after="0"/>
        <w:ind w:left="-1090" w:right="-1080"/>
      </w:pPr>
      <w:r>
        <w:t>By integrating KPIs, interactive charts, and slicers, the dashboard enables HR professionals to monitor workforce performance, recruitment effectiveness, salary distribution, and attrition trends in a user-friendly interface.</w:t>
      </w:r>
    </w:p>
    <w:p w14:paraId="279AB6A6" w14:textId="77777777" w:rsidR="005243EE" w:rsidRDefault="005243EE" w:rsidP="005243EE">
      <w:pPr>
        <w:spacing w:after="0"/>
        <w:ind w:left="-1090" w:right="-1080"/>
      </w:pPr>
    </w:p>
    <w:p w14:paraId="755DC868" w14:textId="77777777" w:rsidR="005243EE" w:rsidRDefault="005243EE" w:rsidP="005243EE">
      <w:pPr>
        <w:spacing w:after="0"/>
        <w:ind w:left="-1090" w:right="-1080"/>
      </w:pPr>
      <w:r>
        <w:t>This project demonstrates the practical application of Business Intelligence tools in Human Resource Management and supports informed organizational decision-making.</w:t>
      </w:r>
    </w:p>
    <w:p w14:paraId="29DE3046" w14:textId="77777777" w:rsidR="005243EE" w:rsidRDefault="005243EE" w:rsidP="005243EE">
      <w:pPr>
        <w:spacing w:after="0"/>
        <w:ind w:left="-1090" w:right="-1080"/>
      </w:pPr>
    </w:p>
    <w:p w14:paraId="4BEEB5E3" w14:textId="77777777" w:rsidR="005243EE" w:rsidRDefault="005243EE" w:rsidP="005243EE">
      <w:pPr>
        <w:spacing w:after="0"/>
        <w:ind w:left="-1090" w:right="-1080"/>
      </w:pPr>
      <w:r>
        <w:t>GitHub Repository</w:t>
      </w:r>
    </w:p>
    <w:p w14:paraId="1FC491BE" w14:textId="77777777" w:rsidR="005243EE" w:rsidRDefault="005243EE" w:rsidP="005243EE">
      <w:pPr>
        <w:spacing w:after="0"/>
        <w:ind w:left="-1090" w:right="-1080"/>
      </w:pPr>
    </w:p>
    <w:p w14:paraId="5317FC6A" w14:textId="77777777" w:rsidR="005243EE" w:rsidRDefault="005243EE" w:rsidP="005243EE">
      <w:pPr>
        <w:spacing w:after="0"/>
        <w:ind w:left="-1090" w:right="-1080"/>
      </w:pPr>
      <w:r>
        <w:t>Repository Name</w:t>
      </w:r>
    </w:p>
    <w:p w14:paraId="5A3B58E8" w14:textId="77777777" w:rsidR="005243EE" w:rsidRDefault="005243EE" w:rsidP="005243EE">
      <w:pPr>
        <w:spacing w:after="0"/>
        <w:ind w:left="-1090" w:right="-1080"/>
      </w:pPr>
    </w:p>
    <w:p w14:paraId="6093BE90" w14:textId="31CE936D" w:rsidR="001C50D5" w:rsidRPr="00C80D2D" w:rsidRDefault="005243EE" w:rsidP="005243EE">
      <w:pPr>
        <w:spacing w:after="0"/>
        <w:ind w:left="-1090" w:right="-1080"/>
        <w:rPr>
          <w:b/>
          <w:bCs/>
        </w:rPr>
      </w:pPr>
      <w:proofErr w:type="spellStart"/>
      <w:r w:rsidRPr="00C80D2D">
        <w:rPr>
          <w:b/>
          <w:bCs/>
        </w:rPr>
        <w:t>CodeAlpha_HR_Workforce_Analytics</w:t>
      </w:r>
      <w:proofErr w:type="spellEnd"/>
    </w:p>
    <w:sectPr w:rsidR="001C50D5" w:rsidRPr="00C80D2D">
      <w:pgSz w:w="24720" w:h="14222" w:orient="landscape"/>
      <w:pgMar w:top="355" w:right="1440" w:bottom="365"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C50D5"/>
    <w:rsid w:val="001C50D5"/>
    <w:rsid w:val="00201D1B"/>
    <w:rsid w:val="005243EE"/>
    <w:rsid w:val="00545015"/>
    <w:rsid w:val="00C80D2D"/>
    <w:rsid w:val="00DE6CF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71B19D"/>
  <w15:docId w15:val="{A54AA6BF-085F-4E7C-A277-1C6A095AB9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paragraph" w:styleId="Heading1">
    <w:name w:val="heading 1"/>
    <w:basedOn w:val="Normal"/>
    <w:next w:val="Normal"/>
    <w:link w:val="Heading1Char"/>
    <w:uiPriority w:val="9"/>
    <w:qFormat/>
    <w:rsid w:val="005243EE"/>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5243EE"/>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243EE"/>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5243EE"/>
    <w:rPr>
      <w:rFonts w:asciiTheme="majorHAnsi" w:eastAsiaTheme="majorEastAsia" w:hAnsiTheme="majorHAnsi" w:cstheme="majorBidi"/>
      <w:color w:val="2F5496"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7</Pages>
  <Words>968</Words>
  <Characters>5518</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UMAMANI SINGH</dc:creator>
  <cp:keywords/>
  <cp:lastModifiedBy>UMAMANI SINGH</cp:lastModifiedBy>
  <cp:revision>2</cp:revision>
  <dcterms:created xsi:type="dcterms:W3CDTF">2026-07-10T04:07:00Z</dcterms:created>
  <dcterms:modified xsi:type="dcterms:W3CDTF">2026-07-10T04:07:00Z</dcterms:modified>
</cp:coreProperties>
</file>