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Meeting Minutes 26/11/17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Connected to slack!! :D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 did this week: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Oleh: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Built 3D Korn project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Built project 3 (crashed upon opening)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Tried to connect kinect to PC...will try it again this week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Helped Doiriel with VTK to run the project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Doirel: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Built 3D Korn project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Mahlet: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Bought a new laptop for the cpp project (old laptop too old for this project)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Looked at registration algorithms for all groups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https://drive.google.com/open?id=196DaWLs_zjsl51yuly6L5ILBidueyaHock1hi8OyuTs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Conclusion: major difference between algorithms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1st used pre-alignment (converged very well)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ICP: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groups used the minimum distance between groups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3rd group used point to plane algorithm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1st group used ICP and SVD and multiplied two matrices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Brianna: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Installed all related components and am trying to build 3D korn on my laptop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Looked at filters and smoothing for all the groups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https://drive.google.com/open?id=11otyPpxLThg6ALObZNGD4zuQN_2uF3EibLXFL2WyJUA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groups used pass through and voxel filters but first group used less filters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groups used the same meshing </w:t>
      </w:r>
      <w:r w:rsidDel="00000000" w:rsidR="00000000" w:rsidRPr="00000000">
        <w:rPr>
          <w:rtl w:val="0"/>
        </w:rPr>
        <w:t xml:space="preserve">Greedy Triangulation (GT), Grid Projection (GP), Poisson reconstruction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Bilateral Filter used by group 4 good idea to filter raw daata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Possible alternative filters include ApproximateVoxelGrid, CropBox is a filter that allows the user to filter all the data inside of a given box, MedianFilter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rive.google.com/open?id=196DaWLs_zjsl51yuly6L5ILBidueyaHock1hi8OyuTs" TargetMode="External"/><Relationship Id="rId6" Type="http://schemas.openxmlformats.org/officeDocument/2006/relationships/hyperlink" Target="https://drive.google.com/open?id=11otyPpxLThg6ALObZNGD4zuQN_2uF3EibLXFL2WyJUA" TargetMode="External"/></Relationships>
</file>