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0" w:line="335.99999999999994" w:lineRule="auto"/>
        <w:rPr>
          <w:rFonts w:ascii="Roboto" w:cs="Roboto" w:eastAsia="Roboto" w:hAnsi="Roboto"/>
          <w:b w:val="1"/>
          <w:sz w:val="45"/>
          <w:szCs w:val="45"/>
        </w:rPr>
      </w:pPr>
      <w:bookmarkStart w:colFirst="0" w:colLast="0" w:name="_roxc2y64zi9i" w:id="0"/>
      <w:bookmarkEnd w:id="0"/>
      <w:r w:rsidDel="00000000" w:rsidR="00000000" w:rsidRPr="00000000">
        <w:rPr>
          <w:rFonts w:ascii="Palanquin" w:cs="Palanquin" w:eastAsia="Palanquin" w:hAnsi="Palanquin"/>
          <w:b w:val="1"/>
          <w:sz w:val="45"/>
          <w:szCs w:val="45"/>
          <w:rtl w:val="0"/>
        </w:rPr>
        <w:t xml:space="preserve">काठमाडौंका नदीतटीय क्षेत्रमा सतर्कता अपनाउन आग्रह</w:t>
      </w:r>
    </w:p>
    <w:p w:rsidR="00000000" w:rsidDel="00000000" w:rsidP="00000000" w:rsidRDefault="00000000" w:rsidRPr="00000000" w14:paraId="00000002">
      <w:pPr>
        <w:spacing w:after="240" w:before="40" w:lineRule="auto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काठमाडौँ — काठमाडौं उपत्यकामा बुधबार रातिदेखि भारी वर्षा भइरहेकाले नदी क्षेत्रमा पानीको सतह बढेको छ । काठमाडौंका नदीहरूमा जलसतहले सतर्कता तह पार गरेको र अझै बढ्दो क्रममा रहेकाले नदी तटीय क्षेत्रका बासिन्दा र नदी किनारको सडकबाट यात्रा गर्ने सर्वसाधारणलाई सतर्कता अपनाउन बाढी पूर्वानुमान महाशाखाले आग्रह गरेको छ ।</w:t>
      </w:r>
    </w:p>
    <w:p w:rsidR="00000000" w:rsidDel="00000000" w:rsidP="00000000" w:rsidRDefault="00000000" w:rsidRPr="00000000" w14:paraId="00000003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महाशाखाले काठमाडौं उपत्यका भएर बग्ने मनोहरा खोलाले जलसतह सतर्कता तह पार गरिसकेको र वाग्मती नदी पनि जलसतह सतर्कता नजिक रहेकाले यस क्षेत्र वरिपरि बस्ने बासिन्दालाई बिहीबार बिहान १० बजेसम्मका लागि सतर्कता अपनाउन आग्रह गरेको हो ।</w:t>
      </w:r>
    </w:p>
    <w:p w:rsidR="00000000" w:rsidDel="00000000" w:rsidP="00000000" w:rsidRDefault="00000000" w:rsidRPr="00000000" w14:paraId="00000004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‘मनोहरा खोला बालकुमारीमा जलसतह सतर्कता तह पार गरेको र बढ्दो रहेको, वाग्मतीमा पनि जलसतह सतर्कता नजिक रहेको, काठमाडौं उपत्यकाको बागमती र यसका सहायक नदी तटीय क्षेत्रमा रहनेहरू र नदी किनारको सडकबाट यात्रा गर्नेहरूले बिहान १० बजेसम्म सतर्कता अपनाइराखौँ‚’ नेपाल बढी सूचनामा भनिएको छ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