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6f6" w:val="clear"/>
        <w:ind w:firstLine="720"/>
        <w:rPr>
          <w:b w:val="1"/>
          <w:color w:val="141414"/>
          <w:sz w:val="24"/>
          <w:szCs w:val="24"/>
        </w:rPr>
      </w:pPr>
      <w:r w:rsidDel="00000000" w:rsidR="00000000" w:rsidRPr="00000000">
        <w:rPr>
          <w:color w:val="14141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14141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color w:val="141414"/>
          <w:sz w:val="24"/>
          <w:szCs w:val="24"/>
          <w:rtl w:val="0"/>
        </w:rPr>
        <w:t xml:space="preserve">काठमाण्डू महानगरपालिकाका मेयर बालेन्द्र शाह (बालेन) का कतिपय कदम र अभिव्यक्तिबारे उनीमाथि प्रश्न उठिरहेकै बेला एक प्रसिद्ध अमेरिकी पत्रिका टाइमले उनलाई यस वर्षका एक सय उदीयमान व्यक्ति 'टाइम १०० नेक्स्ट' को सूचीमा राखेको छ।</w:t>
      </w:r>
    </w:p>
    <w:p w:rsidR="00000000" w:rsidDel="00000000" w:rsidP="00000000" w:rsidRDefault="00000000" w:rsidRPr="00000000" w14:paraId="00000002">
      <w:pPr>
        <w:shd w:fill="f6f6f6" w:val="clear"/>
        <w:ind w:firstLine="720"/>
        <w:rPr>
          <w:b w:val="1"/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टाइमले प्रत्येक वर्ष विश्वभरिबाट राजनीति सहित स्वास्थ्य, वातावरण, खेल, व्यवसायजस्ता विभिन्न विधाका उदीयमान व्यक्तिहरू छानेर त्यस्तो सूचीमा राख्ने गरेको जनाएको छ। जसमा उनीहरूको कामको चर्चासहित विवरण प्रस्तुत गरिन्छ।</w:t>
      </w:r>
    </w:p>
    <w:p w:rsidR="00000000" w:rsidDel="00000000" w:rsidP="00000000" w:rsidRDefault="00000000" w:rsidRPr="00000000" w14:paraId="00000004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त्यस्तो सूचीमा काठमाण्डूका युवा मेयरको नाम सार्वजनिक भए लगत्तै सामाजिक सञ्जालमा प्रयोगकर्ताहरूले यसबारे विभिन्न चर्चा परिचर्चा गरिरहेका छन्।</w:t>
      </w:r>
    </w:p>
    <w:p w:rsidR="00000000" w:rsidDel="00000000" w:rsidP="00000000" w:rsidRDefault="00000000" w:rsidRPr="00000000" w14:paraId="00000005">
      <w:pPr>
        <w:shd w:fill="f6f6f6" w:val="clear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धेरैजसोले उनलाई बधाई दिएको देखिएको छ भने कतिपयले मेयरका केही कदम र अभिव्यक्तिबारे प्रश्न उठाइरहेका छन्। </w:t>
      </w:r>
    </w:p>
    <w:p w:rsidR="00000000" w:rsidDel="00000000" w:rsidP="00000000" w:rsidRDefault="00000000" w:rsidRPr="00000000" w14:paraId="00000006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