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DA" w:rsidRDefault="00935004">
      <w:pPr>
        <w:jc w:val="both"/>
        <w:rPr>
          <w:rFonts w:ascii="Calibri" w:hAnsi="Calibri"/>
        </w:rPr>
      </w:pPr>
      <w:r>
        <w:rPr>
          <w:rFonts w:ascii="Calibri" w:hAnsi="Calibri"/>
        </w:rPr>
        <w:t>Na osnovu člana 278. Zakona o privrednim društvima (Službeni Glasnik RS 127/08, 58/09, 100/11, 67/13 i 100/17),</w:t>
      </w:r>
    </w:p>
    <w:p w:rsidR="001205DA" w:rsidRDefault="001205DA">
      <w:pPr>
        <w:jc w:val="both"/>
        <w:rPr>
          <w:rFonts w:ascii="Calibri" w:hAnsi="Calibri"/>
        </w:rPr>
      </w:pPr>
    </w:p>
    <w:p w:rsidR="001205DA" w:rsidRDefault="00935004">
      <w:pPr>
        <w:jc w:val="both"/>
      </w:pPr>
      <w:r>
        <w:rPr>
          <w:rFonts w:ascii="Calibri" w:hAnsi="Calibri"/>
        </w:rPr>
        <w:t>IME I PREZIME, JMBG ***, ADRESA PREBIVALIŠTA (za fizička lica)/NAZIV, MB ***, ADRESA SJEDIŠTA, koga zastupa IME I PREZIME (za pravna lica), u svoje ime i za svoj račun, daje sledeću</w:t>
      </w:r>
    </w:p>
    <w:p w:rsidR="001205DA" w:rsidRDefault="001205DA">
      <w:pPr>
        <w:rPr>
          <w:rFonts w:ascii="Calibri" w:hAnsi="Calibri"/>
        </w:rPr>
      </w:pPr>
    </w:p>
    <w:p w:rsidR="001205DA" w:rsidRDefault="00935004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PUNOMOĆ</w:t>
      </w:r>
    </w:p>
    <w:p w:rsidR="001205DA" w:rsidRDefault="00935004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za zastupanje akcionara</w:t>
      </w:r>
    </w:p>
    <w:p w:rsidR="001205DA" w:rsidRDefault="001205DA">
      <w:pPr>
        <w:rPr>
          <w:rFonts w:ascii="Calibri" w:hAnsi="Calibri"/>
        </w:rPr>
      </w:pPr>
    </w:p>
    <w:p w:rsidR="001205DA" w:rsidRDefault="00935004">
      <w:pPr>
        <w:jc w:val="both"/>
        <w:rPr>
          <w:rFonts w:ascii="Calibri" w:hAnsi="Calibri"/>
        </w:rPr>
      </w:pPr>
      <w:r>
        <w:rPr>
          <w:rFonts w:ascii="Calibri" w:hAnsi="Calibri"/>
        </w:rPr>
        <w:t>Kao zastupnik  *** sa pravom  glasa na  skupštini  akcionara  po  osnovu  vlasništva na  *** redovnih (običnih) akcija, odnosno učešća od *,** % u  akcionarskom kapitalu, ovlašćuje se</w:t>
      </w:r>
    </w:p>
    <w:p w:rsidR="001205DA" w:rsidRDefault="001205DA">
      <w:pPr>
        <w:rPr>
          <w:rFonts w:ascii="Calibri" w:hAnsi="Calibri"/>
        </w:rPr>
      </w:pPr>
    </w:p>
    <w:p w:rsidR="001205DA" w:rsidRDefault="00935004">
      <w:pPr>
        <w:rPr>
          <w:rFonts w:ascii="Calibri" w:hAnsi="Calibri"/>
        </w:rPr>
      </w:pPr>
      <w:r>
        <w:rPr>
          <w:rFonts w:ascii="Calibri" w:hAnsi="Calibri"/>
        </w:rPr>
        <w:t xml:space="preserve">IME I PREZIME, </w:t>
      </w:r>
      <w:bookmarkStart w:id="0" w:name="__DdeLink__838_3670990916"/>
      <w:r>
        <w:rPr>
          <w:rFonts w:ascii="Calibri" w:hAnsi="Calibri"/>
        </w:rPr>
        <w:t>JMBG ***,</w:t>
      </w:r>
      <w:bookmarkEnd w:id="0"/>
      <w:r>
        <w:rPr>
          <w:rFonts w:ascii="Calibri" w:hAnsi="Calibri"/>
        </w:rPr>
        <w:t xml:space="preserve"> ADRESA PREBIVALIŠTA</w:t>
      </w:r>
    </w:p>
    <w:p w:rsidR="001205DA" w:rsidRDefault="001205DA">
      <w:pPr>
        <w:rPr>
          <w:rFonts w:ascii="Calibri" w:hAnsi="Calibri"/>
        </w:rPr>
      </w:pPr>
    </w:p>
    <w:p w:rsidR="001205DA" w:rsidRDefault="00935004">
      <w:pPr>
        <w:jc w:val="both"/>
        <w:rPr>
          <w:rFonts w:ascii="Calibri" w:hAnsi="Calibri"/>
        </w:rPr>
      </w:pPr>
      <w:r>
        <w:rPr>
          <w:rFonts w:ascii="Calibri" w:hAnsi="Calibri"/>
        </w:rPr>
        <w:t>Punomoćnik je ovlašćen da:</w:t>
      </w:r>
    </w:p>
    <w:p w:rsidR="001205DA" w:rsidRDefault="001205DA">
      <w:pPr>
        <w:jc w:val="both"/>
        <w:rPr>
          <w:rFonts w:ascii="Calibri" w:hAnsi="Calibri"/>
        </w:rPr>
      </w:pPr>
    </w:p>
    <w:p w:rsidR="001205DA" w:rsidRDefault="00935004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zastupa interese *** na Sjednici skupštine;</w:t>
      </w:r>
    </w:p>
    <w:p w:rsidR="001205DA" w:rsidRDefault="00935004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ostvaruje pravo glasa *** kao akcionara;</w:t>
      </w:r>
    </w:p>
    <w:p w:rsidR="001205DA" w:rsidRDefault="00935004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saopštava u ime *** prijedloge za ostvarivanje glasačkog prava po pojedinim tačkama dnevnog reda;</w:t>
      </w:r>
    </w:p>
    <w:p w:rsidR="001205DA" w:rsidRDefault="00935004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donosi sve odluke na koje *** kao akcionar po osnovu vlasništva nad akcijama i po osnovu Zakona ima pravo;</w:t>
      </w:r>
    </w:p>
    <w:p w:rsidR="001205DA" w:rsidRDefault="00935004">
      <w:pPr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po potrebi preuzima i druge poslove u okviru našeg prava iz akcija ***.</w:t>
      </w:r>
    </w:p>
    <w:p w:rsidR="001205DA" w:rsidRDefault="001205DA">
      <w:pPr>
        <w:jc w:val="both"/>
        <w:rPr>
          <w:rFonts w:ascii="Calibri" w:hAnsi="Calibri"/>
        </w:rPr>
      </w:pPr>
    </w:p>
    <w:p w:rsidR="001205DA" w:rsidRDefault="0093500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Punomoćnik je ovlašten da ostvaruje pravo glasa po svim ili po pojedinim tačkama dnevnog reda, vodeći računa o interesu ***, kao akcionara, u skladu sa Smjernicama za rad na skupštini emitenta. </w:t>
      </w:r>
    </w:p>
    <w:p w:rsidR="001205DA" w:rsidRDefault="001205DA">
      <w:pPr>
        <w:jc w:val="both"/>
        <w:rPr>
          <w:rFonts w:ascii="Calibri" w:hAnsi="Calibri"/>
        </w:rPr>
      </w:pPr>
    </w:p>
    <w:p w:rsidR="001205DA" w:rsidRDefault="0093500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Ova punomoć važi za sjednicu Skupštine koja će se održati dana </w:t>
      </w:r>
      <w:r>
        <w:rPr>
          <w:rFonts w:ascii="Calibri" w:hAnsi="Calibri"/>
          <w:i/>
          <w:iCs/>
        </w:rPr>
        <w:t>dd.mm.gggg</w:t>
      </w:r>
      <w:r>
        <w:rPr>
          <w:rFonts w:ascii="Calibri" w:hAnsi="Calibri"/>
        </w:rPr>
        <w:t>. godine, kao i za ponovljenu skupštinu.</w:t>
      </w:r>
    </w:p>
    <w:p w:rsidR="001205DA" w:rsidRDefault="001205DA">
      <w:pPr>
        <w:jc w:val="both"/>
        <w:rPr>
          <w:rFonts w:ascii="Calibri" w:hAnsi="Calibri"/>
        </w:rPr>
      </w:pPr>
    </w:p>
    <w:p w:rsidR="001205DA" w:rsidRDefault="00935004">
      <w:pPr>
        <w:jc w:val="both"/>
        <w:rPr>
          <w:rFonts w:ascii="Calibri" w:hAnsi="Calibri"/>
        </w:rPr>
      </w:pPr>
      <w:r>
        <w:rPr>
          <w:rFonts w:ascii="Calibri" w:hAnsi="Calibri"/>
        </w:rPr>
        <w:t>Ova punomoć je ograničena i ovlašćenja iz ove punomoći ne mogu se prenositi na treća lica.</w:t>
      </w:r>
    </w:p>
    <w:p w:rsidR="001205DA" w:rsidRDefault="001205DA">
      <w:pPr>
        <w:rPr>
          <w:rFonts w:ascii="Calibri" w:hAnsi="Calibri"/>
        </w:rPr>
      </w:pPr>
    </w:p>
    <w:p w:rsidR="001205DA" w:rsidRDefault="00935004">
      <w:r>
        <w:rPr>
          <w:rFonts w:ascii="Calibri" w:hAnsi="Calibri"/>
        </w:rPr>
        <w:t xml:space="preserve">U </w:t>
      </w:r>
      <w:r>
        <w:rPr>
          <w:rFonts w:ascii="Calibri" w:hAnsi="Calibri"/>
          <w:i/>
          <w:iCs/>
        </w:rPr>
        <w:t>mjesto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  <w:iCs/>
        </w:rPr>
        <w:t>dd.mm.gggg</w:t>
      </w:r>
      <w:r>
        <w:rPr>
          <w:rFonts w:ascii="Calibri" w:hAnsi="Calibri"/>
        </w:rPr>
        <w:t>. godine</w:t>
      </w:r>
    </w:p>
    <w:p w:rsidR="001205DA" w:rsidRDefault="001205DA">
      <w:pPr>
        <w:rPr>
          <w:rFonts w:ascii="Calibri" w:hAnsi="Calibri"/>
        </w:rPr>
      </w:pPr>
    </w:p>
    <w:p w:rsidR="001205DA" w:rsidRDefault="001205DA">
      <w:pPr>
        <w:rPr>
          <w:rFonts w:ascii="Calibri" w:hAnsi="Calibri"/>
        </w:rPr>
      </w:pPr>
    </w:p>
    <w:p w:rsidR="001205DA" w:rsidRDefault="00935004">
      <w:pPr>
        <w:jc w:val="right"/>
        <w:rPr>
          <w:rFonts w:ascii="Calibri" w:hAnsi="Calibri"/>
        </w:rPr>
      </w:pPr>
      <w:r>
        <w:rPr>
          <w:rFonts w:ascii="Calibri" w:hAnsi="Calibri"/>
        </w:rPr>
        <w:t>Fizičko lice/Ovlašćeno lice pravnog lica</w:t>
      </w:r>
    </w:p>
    <w:p w:rsidR="001205DA" w:rsidRDefault="001205DA">
      <w:pPr>
        <w:jc w:val="right"/>
        <w:rPr>
          <w:rFonts w:ascii="Calibri" w:hAnsi="Calibri"/>
        </w:rPr>
      </w:pPr>
    </w:p>
    <w:p w:rsidR="001205DA" w:rsidRDefault="00935004">
      <w:pPr>
        <w:jc w:val="right"/>
        <w:rPr>
          <w:rFonts w:ascii="Calibri" w:hAnsi="Calibri"/>
        </w:rPr>
      </w:pPr>
      <w:r>
        <w:rPr>
          <w:rFonts w:ascii="Calibri" w:hAnsi="Calibri"/>
        </w:rPr>
        <w:t>____________________</w:t>
      </w:r>
      <w:r>
        <w:rPr>
          <w:rFonts w:ascii="Calibri" w:hAnsi="Calibri"/>
        </w:rPr>
        <w:br/>
        <w:t>Svojeručn</w:t>
      </w:r>
      <w:r w:rsidR="00427D5D">
        <w:rPr>
          <w:rFonts w:ascii="Calibri" w:hAnsi="Calibri"/>
        </w:rPr>
        <w:t>i</w:t>
      </w:r>
      <w:bookmarkStart w:id="1" w:name="_GoBack"/>
      <w:bookmarkEnd w:id="1"/>
      <w:r>
        <w:rPr>
          <w:rFonts w:ascii="Calibri" w:hAnsi="Calibri"/>
        </w:rPr>
        <w:t xml:space="preserve"> potpis</w:t>
      </w:r>
    </w:p>
    <w:sectPr w:rsidR="001205D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57075"/>
    <w:multiLevelType w:val="multilevel"/>
    <w:tmpl w:val="2CA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7F732149"/>
    <w:multiLevelType w:val="multilevel"/>
    <w:tmpl w:val="6A9E91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DA"/>
    <w:rsid w:val="001205DA"/>
    <w:rsid w:val="00427D5D"/>
    <w:rsid w:val="0093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B238"/>
  <w15:docId w15:val="{776B266F-4463-405C-A8DF-992BA36A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sr-Latn-M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Aleksandar Raspopovic</cp:lastModifiedBy>
  <cp:revision>10</cp:revision>
  <dcterms:created xsi:type="dcterms:W3CDTF">2019-11-25T17:23:00Z</dcterms:created>
  <dcterms:modified xsi:type="dcterms:W3CDTF">2019-11-25T23:06:00Z</dcterms:modified>
  <dc:language>sr-Latn-ME</dc:language>
</cp:coreProperties>
</file>