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7E7DA4" w14:textId="77777777" w:rsidR="00BF7B6A" w:rsidRPr="00BF7B6A" w:rsidRDefault="00BF7B6A" w:rsidP="00BF7B6A">
      <w:pPr>
        <w:jc w:val="center"/>
        <w:rPr>
          <w:b/>
          <w:bCs/>
          <w:sz w:val="36"/>
          <w:szCs w:val="36"/>
        </w:rPr>
      </w:pPr>
      <w:r w:rsidRPr="00BF7B6A">
        <w:rPr>
          <w:b/>
          <w:bCs/>
          <w:sz w:val="36"/>
          <w:szCs w:val="36"/>
        </w:rPr>
        <w:t>컴퓨터 비전을 활용한 졸음감지 운전 방지 시스템</w:t>
      </w:r>
    </w:p>
    <w:p w14:paraId="02A6A3D8" w14:textId="77777777" w:rsidR="00BF7B6A" w:rsidRPr="00BF7B6A" w:rsidRDefault="00BF7B6A" w:rsidP="00BF7B6A">
      <w:pPr>
        <w:jc w:val="center"/>
        <w:rPr>
          <w:b/>
          <w:bCs/>
          <w:sz w:val="36"/>
          <w:szCs w:val="36"/>
        </w:rPr>
      </w:pPr>
      <w:r w:rsidRPr="00BF7B6A">
        <w:rPr>
          <w:b/>
          <w:bCs/>
          <w:sz w:val="36"/>
          <w:szCs w:val="36"/>
        </w:rPr>
        <w:t>착수보고서</w:t>
      </w:r>
    </w:p>
    <w:p w14:paraId="4DE84FD6" w14:textId="0578045C" w:rsidR="00BF7B6A" w:rsidRPr="00BF7B6A" w:rsidRDefault="00BF7B6A" w:rsidP="00BF7B6A">
      <w:r w:rsidRPr="00BF7B6A">
        <w:rPr>
          <w:noProof/>
        </w:rPr>
        <w:drawing>
          <wp:inline distT="0" distB="0" distL="0" distR="0" wp14:anchorId="56380E96" wp14:editId="6D7B6425">
            <wp:extent cx="5731510" cy="5725160"/>
            <wp:effectExtent l="0" t="0" r="0" b="0"/>
            <wp:docPr id="1683635360" name="그림 14" descr="로고, 상징, 엠블럼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35360" name="그림 14" descr="로고, 상징, 엠블럼, 폰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2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BB1B0" w14:textId="66DC24C9" w:rsidR="00BF7B6A" w:rsidRPr="00BF7B6A" w:rsidRDefault="00BF7B6A" w:rsidP="00BF7B6A">
      <w:r w:rsidRPr="00BF7B6A">
        <w:br/>
      </w:r>
    </w:p>
    <w:p w14:paraId="46ECA1D3" w14:textId="77777777" w:rsidR="00BF7B6A" w:rsidRPr="00BF7B6A" w:rsidRDefault="00BF7B6A" w:rsidP="009769CF">
      <w:pPr>
        <w:jc w:val="right"/>
        <w:rPr>
          <w:b/>
          <w:bCs/>
        </w:rPr>
      </w:pPr>
      <w:r w:rsidRPr="00BF7B6A">
        <w:rPr>
          <w:b/>
          <w:bCs/>
        </w:rPr>
        <w:t>말하는 감자들</w:t>
      </w:r>
    </w:p>
    <w:p w14:paraId="7F090346" w14:textId="77777777" w:rsidR="00BF7B6A" w:rsidRPr="00BF7B6A" w:rsidRDefault="00BF7B6A" w:rsidP="009769CF">
      <w:pPr>
        <w:jc w:val="right"/>
        <w:rPr>
          <w:b/>
          <w:bCs/>
        </w:rPr>
      </w:pPr>
      <w:r w:rsidRPr="00BF7B6A">
        <w:rPr>
          <w:b/>
          <w:bCs/>
        </w:rPr>
        <w:t>202166252 조성원</w:t>
      </w:r>
    </w:p>
    <w:p w14:paraId="17CF9CA7" w14:textId="77777777" w:rsidR="00BF7B6A" w:rsidRPr="00BF7B6A" w:rsidRDefault="00BF7B6A" w:rsidP="009769CF">
      <w:pPr>
        <w:jc w:val="right"/>
        <w:rPr>
          <w:b/>
          <w:bCs/>
        </w:rPr>
      </w:pPr>
      <w:r w:rsidRPr="00BF7B6A">
        <w:rPr>
          <w:b/>
          <w:bCs/>
        </w:rPr>
        <w:t>201966241 박승찬</w:t>
      </w:r>
    </w:p>
    <w:p w14:paraId="6EDDDC1C" w14:textId="00A7EB4A" w:rsidR="00BF7B6A" w:rsidRPr="00BF7B6A" w:rsidRDefault="00BF7B6A" w:rsidP="009769CF">
      <w:pPr>
        <w:jc w:val="right"/>
        <w:rPr>
          <w:b/>
          <w:bCs/>
        </w:rPr>
      </w:pPr>
      <w:r w:rsidRPr="00BF7B6A">
        <w:rPr>
          <w:b/>
          <w:bCs/>
        </w:rPr>
        <w:t>202166249 이민서</w:t>
      </w:r>
    </w:p>
    <w:p w14:paraId="50520C3E" w14:textId="77777777" w:rsidR="00BF7B6A" w:rsidRPr="00563377" w:rsidRDefault="00BF7B6A" w:rsidP="009769CF">
      <w:pPr>
        <w:pStyle w:val="aa"/>
        <w:jc w:val="center"/>
        <w:rPr>
          <w:sz w:val="48"/>
          <w:szCs w:val="48"/>
        </w:rPr>
      </w:pPr>
      <w:r w:rsidRPr="00563377">
        <w:rPr>
          <w:sz w:val="48"/>
          <w:szCs w:val="48"/>
        </w:rPr>
        <w:lastRenderedPageBreak/>
        <w:t>목 차</w:t>
      </w:r>
    </w:p>
    <w:p w14:paraId="76AC79EA" w14:textId="77777777" w:rsidR="00BF7B6A" w:rsidRPr="00BF7B6A" w:rsidRDefault="00BF7B6A" w:rsidP="009769CF">
      <w:pPr>
        <w:pStyle w:val="aa"/>
      </w:pPr>
    </w:p>
    <w:p w14:paraId="51CE0C94" w14:textId="77777777" w:rsidR="00BF7B6A" w:rsidRPr="00563377" w:rsidRDefault="00BF7B6A" w:rsidP="009769CF">
      <w:pPr>
        <w:pStyle w:val="aa"/>
        <w:rPr>
          <w:sz w:val="32"/>
          <w:szCs w:val="32"/>
        </w:rPr>
      </w:pPr>
      <w:r w:rsidRPr="00563377">
        <w:rPr>
          <w:sz w:val="32"/>
          <w:szCs w:val="32"/>
        </w:rPr>
        <w:t>1. 과제 배경 및 목표</w:t>
      </w:r>
    </w:p>
    <w:p w14:paraId="68C56C4B" w14:textId="3D0CA988" w:rsidR="00BF7B6A" w:rsidRPr="00563377" w:rsidRDefault="009769CF" w:rsidP="009769CF">
      <w:pPr>
        <w:pStyle w:val="aa"/>
        <w:ind w:firstLine="800"/>
        <w:rPr>
          <w:sz w:val="28"/>
          <w:szCs w:val="28"/>
        </w:rPr>
      </w:pPr>
      <w:r w:rsidRPr="00563377">
        <w:rPr>
          <w:rFonts w:hint="eastAsia"/>
          <w:sz w:val="28"/>
          <w:szCs w:val="28"/>
        </w:rPr>
        <w:t xml:space="preserve">a. </w:t>
      </w:r>
      <w:r w:rsidR="00BF7B6A" w:rsidRPr="00563377">
        <w:rPr>
          <w:sz w:val="28"/>
          <w:szCs w:val="28"/>
        </w:rPr>
        <w:t>과제 배경</w:t>
      </w:r>
    </w:p>
    <w:p w14:paraId="78D873FA" w14:textId="2E18A27F" w:rsidR="00BF7B6A" w:rsidRPr="00563377" w:rsidRDefault="00BF7B6A" w:rsidP="009769CF">
      <w:pPr>
        <w:pStyle w:val="aa"/>
        <w:ind w:firstLine="800"/>
        <w:rPr>
          <w:sz w:val="28"/>
          <w:szCs w:val="28"/>
        </w:rPr>
      </w:pPr>
      <w:r w:rsidRPr="00563377">
        <w:rPr>
          <w:sz w:val="28"/>
          <w:szCs w:val="28"/>
        </w:rPr>
        <w:t>b. 과제 목표</w:t>
      </w:r>
    </w:p>
    <w:p w14:paraId="22E62BE4" w14:textId="77777777" w:rsidR="00BF7B6A" w:rsidRDefault="00BF7B6A" w:rsidP="009769CF">
      <w:pPr>
        <w:pStyle w:val="aa"/>
      </w:pPr>
      <w:r w:rsidRPr="00BF7B6A">
        <w:t> </w:t>
      </w:r>
    </w:p>
    <w:p w14:paraId="28B629B9" w14:textId="77777777" w:rsidR="009769CF" w:rsidRPr="00BF7B6A" w:rsidRDefault="009769CF" w:rsidP="009769CF">
      <w:pPr>
        <w:pStyle w:val="aa"/>
      </w:pPr>
    </w:p>
    <w:p w14:paraId="732E9D38" w14:textId="66B5CB06" w:rsidR="00BF7B6A" w:rsidRPr="00563377" w:rsidRDefault="00BF7B6A" w:rsidP="009769CF">
      <w:pPr>
        <w:pStyle w:val="aa"/>
        <w:rPr>
          <w:sz w:val="32"/>
          <w:szCs w:val="32"/>
        </w:rPr>
      </w:pPr>
      <w:r w:rsidRPr="00563377">
        <w:rPr>
          <w:sz w:val="32"/>
          <w:szCs w:val="32"/>
        </w:rPr>
        <w:t>2. 요구</w:t>
      </w:r>
      <w:r w:rsidR="00B7511F">
        <w:rPr>
          <w:rFonts w:hint="eastAsia"/>
          <w:sz w:val="32"/>
          <w:szCs w:val="32"/>
        </w:rPr>
        <w:t xml:space="preserve"> </w:t>
      </w:r>
      <w:r w:rsidRPr="00563377">
        <w:rPr>
          <w:sz w:val="32"/>
          <w:szCs w:val="32"/>
        </w:rPr>
        <w:t>조건 분석</w:t>
      </w:r>
    </w:p>
    <w:p w14:paraId="5E5273EA" w14:textId="589201CC" w:rsidR="00BF7B6A" w:rsidRPr="00563377" w:rsidRDefault="009769CF" w:rsidP="009769CF">
      <w:pPr>
        <w:pStyle w:val="aa"/>
        <w:ind w:firstLine="800"/>
        <w:rPr>
          <w:sz w:val="28"/>
          <w:szCs w:val="28"/>
        </w:rPr>
      </w:pPr>
      <w:r w:rsidRPr="00563377">
        <w:rPr>
          <w:rFonts w:hint="eastAsia"/>
          <w:sz w:val="28"/>
          <w:szCs w:val="28"/>
        </w:rPr>
        <w:t xml:space="preserve">a. </w:t>
      </w:r>
      <w:r w:rsidR="00BF7B6A" w:rsidRPr="00563377">
        <w:rPr>
          <w:sz w:val="28"/>
          <w:szCs w:val="28"/>
        </w:rPr>
        <w:t>유사 시스템 분석</w:t>
      </w:r>
    </w:p>
    <w:p w14:paraId="1C35BA8B" w14:textId="559FBF4C" w:rsidR="00BF7B6A" w:rsidRPr="00563377" w:rsidRDefault="009769CF" w:rsidP="009769CF">
      <w:pPr>
        <w:pStyle w:val="aa"/>
        <w:ind w:firstLine="800"/>
        <w:rPr>
          <w:sz w:val="28"/>
          <w:szCs w:val="28"/>
        </w:rPr>
      </w:pPr>
      <w:r w:rsidRPr="00563377">
        <w:rPr>
          <w:rFonts w:hint="eastAsia"/>
          <w:sz w:val="28"/>
          <w:szCs w:val="28"/>
        </w:rPr>
        <w:t xml:space="preserve">b. </w:t>
      </w:r>
      <w:r w:rsidR="00BF7B6A" w:rsidRPr="00563377">
        <w:rPr>
          <w:sz w:val="28"/>
          <w:szCs w:val="28"/>
        </w:rPr>
        <w:t>유사 시스템의 문제</w:t>
      </w:r>
    </w:p>
    <w:p w14:paraId="54421480" w14:textId="0A0AA670" w:rsidR="00BF7B6A" w:rsidRPr="00563377" w:rsidRDefault="009769CF" w:rsidP="009769CF">
      <w:pPr>
        <w:pStyle w:val="aa"/>
        <w:ind w:firstLine="800"/>
        <w:rPr>
          <w:sz w:val="28"/>
          <w:szCs w:val="28"/>
        </w:rPr>
      </w:pPr>
      <w:r w:rsidRPr="00563377">
        <w:rPr>
          <w:rFonts w:hint="eastAsia"/>
          <w:sz w:val="28"/>
          <w:szCs w:val="28"/>
        </w:rPr>
        <w:t xml:space="preserve">c. </w:t>
      </w:r>
      <w:r w:rsidR="00BF7B6A" w:rsidRPr="00563377">
        <w:rPr>
          <w:sz w:val="28"/>
          <w:szCs w:val="28"/>
        </w:rPr>
        <w:t>새로운 시스템의 필요성</w:t>
      </w:r>
    </w:p>
    <w:p w14:paraId="06196093" w14:textId="77777777" w:rsidR="00BF7B6A" w:rsidRDefault="00BF7B6A" w:rsidP="009769CF">
      <w:pPr>
        <w:pStyle w:val="aa"/>
      </w:pPr>
    </w:p>
    <w:p w14:paraId="03CD50E1" w14:textId="77777777" w:rsidR="009769CF" w:rsidRPr="00BF7B6A" w:rsidRDefault="009769CF" w:rsidP="009769CF">
      <w:pPr>
        <w:pStyle w:val="aa"/>
      </w:pPr>
    </w:p>
    <w:p w14:paraId="169A945D" w14:textId="77777777" w:rsidR="00BF7B6A" w:rsidRPr="00563377" w:rsidRDefault="00BF7B6A" w:rsidP="009769CF">
      <w:pPr>
        <w:pStyle w:val="aa"/>
        <w:rPr>
          <w:sz w:val="32"/>
          <w:szCs w:val="32"/>
        </w:rPr>
      </w:pPr>
      <w:r w:rsidRPr="00563377">
        <w:rPr>
          <w:sz w:val="32"/>
          <w:szCs w:val="32"/>
        </w:rPr>
        <w:t>3. 설계 방향</w:t>
      </w:r>
    </w:p>
    <w:p w14:paraId="28143D48" w14:textId="673A81B7" w:rsidR="005F2938" w:rsidRPr="00BF7B6A" w:rsidRDefault="005F2938" w:rsidP="005F2938">
      <w:pPr>
        <w:ind w:firstLine="8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a. </w:t>
      </w:r>
      <w:r w:rsidRPr="00BF7B6A">
        <w:rPr>
          <w:sz w:val="28"/>
          <w:szCs w:val="28"/>
        </w:rPr>
        <w:t>개발</w:t>
      </w:r>
      <w:r w:rsidR="00B7511F">
        <w:rPr>
          <w:rFonts w:hint="eastAsia"/>
          <w:sz w:val="28"/>
          <w:szCs w:val="28"/>
        </w:rPr>
        <w:t xml:space="preserve"> </w:t>
      </w:r>
      <w:r w:rsidRPr="00BF7B6A">
        <w:rPr>
          <w:sz w:val="28"/>
          <w:szCs w:val="28"/>
        </w:rPr>
        <w:t>환경</w:t>
      </w:r>
    </w:p>
    <w:p w14:paraId="1E544773" w14:textId="4A8F2FD5" w:rsidR="009769CF" w:rsidRPr="005F2938" w:rsidRDefault="005F2938" w:rsidP="009769CF">
      <w:pPr>
        <w:pStyle w:val="aa"/>
        <w:rPr>
          <w:sz w:val="28"/>
          <w:szCs w:val="28"/>
        </w:rPr>
      </w:pPr>
      <w:r>
        <w:rPr>
          <w:sz w:val="32"/>
          <w:szCs w:val="32"/>
        </w:rPr>
        <w:tab/>
      </w:r>
      <w:r w:rsidRPr="005F2938">
        <w:rPr>
          <w:rFonts w:hint="eastAsia"/>
          <w:sz w:val="28"/>
          <w:szCs w:val="28"/>
        </w:rPr>
        <w:t>b. 전체</w:t>
      </w:r>
      <w:r w:rsidR="00B7511F">
        <w:rPr>
          <w:rFonts w:hint="eastAsia"/>
          <w:sz w:val="28"/>
          <w:szCs w:val="28"/>
        </w:rPr>
        <w:t xml:space="preserve"> </w:t>
      </w:r>
      <w:r w:rsidRPr="005F2938">
        <w:rPr>
          <w:rFonts w:hint="eastAsia"/>
          <w:sz w:val="28"/>
          <w:szCs w:val="28"/>
        </w:rPr>
        <w:t>구상도</w:t>
      </w:r>
    </w:p>
    <w:p w14:paraId="69BC0DA0" w14:textId="77777777" w:rsidR="009769CF" w:rsidRPr="00563377" w:rsidRDefault="009769CF" w:rsidP="009769CF">
      <w:pPr>
        <w:pStyle w:val="aa"/>
        <w:rPr>
          <w:sz w:val="32"/>
          <w:szCs w:val="32"/>
        </w:rPr>
      </w:pPr>
    </w:p>
    <w:p w14:paraId="433A66A9" w14:textId="77777777" w:rsidR="00BF7B6A" w:rsidRPr="00563377" w:rsidRDefault="00BF7B6A" w:rsidP="009769CF">
      <w:pPr>
        <w:pStyle w:val="aa"/>
        <w:rPr>
          <w:sz w:val="32"/>
          <w:szCs w:val="32"/>
        </w:rPr>
      </w:pPr>
      <w:r w:rsidRPr="00563377">
        <w:rPr>
          <w:sz w:val="32"/>
          <w:szCs w:val="32"/>
        </w:rPr>
        <w:t>4.  현실적 제약사항</w:t>
      </w:r>
    </w:p>
    <w:p w14:paraId="7FEF45B0" w14:textId="77777777" w:rsidR="009769CF" w:rsidRPr="00563377" w:rsidRDefault="009769CF" w:rsidP="009769CF">
      <w:pPr>
        <w:pStyle w:val="aa"/>
        <w:rPr>
          <w:sz w:val="32"/>
          <w:szCs w:val="32"/>
        </w:rPr>
      </w:pPr>
    </w:p>
    <w:p w14:paraId="6296D908" w14:textId="77777777" w:rsidR="009769CF" w:rsidRPr="00563377" w:rsidRDefault="009769CF" w:rsidP="009769CF">
      <w:pPr>
        <w:pStyle w:val="aa"/>
        <w:rPr>
          <w:sz w:val="32"/>
          <w:szCs w:val="32"/>
        </w:rPr>
      </w:pPr>
    </w:p>
    <w:p w14:paraId="08A433E8" w14:textId="0F3BCBE3" w:rsidR="009769CF" w:rsidRPr="00563377" w:rsidRDefault="00BF7B6A" w:rsidP="009769CF">
      <w:pPr>
        <w:pStyle w:val="aa"/>
        <w:rPr>
          <w:sz w:val="32"/>
          <w:szCs w:val="32"/>
        </w:rPr>
      </w:pPr>
      <w:r w:rsidRPr="00563377">
        <w:rPr>
          <w:sz w:val="32"/>
          <w:szCs w:val="32"/>
        </w:rPr>
        <w:t>5.  개발</w:t>
      </w:r>
      <w:r w:rsidR="00B7511F">
        <w:rPr>
          <w:rFonts w:hint="eastAsia"/>
          <w:sz w:val="32"/>
          <w:szCs w:val="32"/>
        </w:rPr>
        <w:t xml:space="preserve"> </w:t>
      </w:r>
      <w:r w:rsidRPr="00563377">
        <w:rPr>
          <w:sz w:val="32"/>
          <w:szCs w:val="32"/>
        </w:rPr>
        <w:t>일정 및 역할</w:t>
      </w:r>
      <w:r w:rsidR="00B7511F">
        <w:rPr>
          <w:rFonts w:hint="eastAsia"/>
          <w:sz w:val="32"/>
          <w:szCs w:val="32"/>
        </w:rPr>
        <w:t xml:space="preserve"> </w:t>
      </w:r>
      <w:r w:rsidRPr="00563377">
        <w:rPr>
          <w:sz w:val="32"/>
          <w:szCs w:val="32"/>
        </w:rPr>
        <w:t>분담</w:t>
      </w:r>
    </w:p>
    <w:p w14:paraId="61CFE439" w14:textId="038FD26A" w:rsidR="00B7511F" w:rsidRPr="00BF7B6A" w:rsidRDefault="00B7511F" w:rsidP="00B7511F">
      <w:pPr>
        <w:ind w:firstLine="8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a. </w:t>
      </w:r>
      <w:r w:rsidRPr="00BF7B6A">
        <w:rPr>
          <w:sz w:val="28"/>
          <w:szCs w:val="28"/>
        </w:rPr>
        <w:t>개발</w:t>
      </w:r>
      <w:r>
        <w:rPr>
          <w:rFonts w:hint="eastAsia"/>
          <w:sz w:val="28"/>
          <w:szCs w:val="28"/>
        </w:rPr>
        <w:t xml:space="preserve"> 일정</w:t>
      </w:r>
    </w:p>
    <w:p w14:paraId="7F734714" w14:textId="3F87D38C" w:rsidR="00B7511F" w:rsidRPr="005F2938" w:rsidRDefault="00B7511F" w:rsidP="00B7511F">
      <w:pPr>
        <w:pStyle w:val="aa"/>
        <w:rPr>
          <w:sz w:val="28"/>
          <w:szCs w:val="28"/>
        </w:rPr>
      </w:pPr>
      <w:r>
        <w:rPr>
          <w:sz w:val="32"/>
          <w:szCs w:val="32"/>
        </w:rPr>
        <w:tab/>
      </w:r>
      <w:r w:rsidRPr="005F2938">
        <w:rPr>
          <w:rFonts w:hint="eastAsia"/>
          <w:sz w:val="28"/>
          <w:szCs w:val="28"/>
        </w:rPr>
        <w:t xml:space="preserve">b. </w:t>
      </w:r>
      <w:r>
        <w:rPr>
          <w:rFonts w:hint="eastAsia"/>
          <w:sz w:val="28"/>
          <w:szCs w:val="28"/>
        </w:rPr>
        <w:t>역할 분담</w:t>
      </w:r>
    </w:p>
    <w:p w14:paraId="3EA30BE1" w14:textId="77777777" w:rsidR="009769CF" w:rsidRDefault="009769CF">
      <w:pPr>
        <w:widowControl/>
        <w:wordWrap/>
        <w:autoSpaceDE/>
        <w:autoSpaceDN/>
      </w:pPr>
      <w:r>
        <w:br w:type="page"/>
      </w:r>
    </w:p>
    <w:p w14:paraId="24B5C85B" w14:textId="0B7354F1" w:rsidR="00BF7B6A" w:rsidRPr="00563377" w:rsidRDefault="009769CF" w:rsidP="009769CF">
      <w:pPr>
        <w:pStyle w:val="aa"/>
        <w:rPr>
          <w:sz w:val="32"/>
          <w:szCs w:val="32"/>
        </w:rPr>
      </w:pPr>
      <w:r w:rsidRPr="00563377">
        <w:rPr>
          <w:rFonts w:hint="eastAsia"/>
          <w:sz w:val="32"/>
          <w:szCs w:val="32"/>
        </w:rPr>
        <w:lastRenderedPageBreak/>
        <w:t xml:space="preserve">1. </w:t>
      </w:r>
      <w:r w:rsidR="00BF7B6A" w:rsidRPr="00563377">
        <w:rPr>
          <w:sz w:val="32"/>
          <w:szCs w:val="32"/>
        </w:rPr>
        <w:t>과제 배경 및 목표</w:t>
      </w:r>
    </w:p>
    <w:p w14:paraId="7F3F3048" w14:textId="56D0CF4F" w:rsidR="009769CF" w:rsidRPr="00BF7B6A" w:rsidRDefault="009769CF" w:rsidP="009769CF"/>
    <w:p w14:paraId="1F67D673" w14:textId="7CB768DC" w:rsidR="00BF7B6A" w:rsidRPr="00563377" w:rsidRDefault="009769CF" w:rsidP="005658D5">
      <w:pPr>
        <w:pStyle w:val="aa"/>
        <w:rPr>
          <w:sz w:val="28"/>
          <w:szCs w:val="28"/>
        </w:rPr>
      </w:pPr>
      <w:r w:rsidRPr="00563377">
        <w:rPr>
          <w:rFonts w:hint="eastAsia"/>
          <w:sz w:val="28"/>
          <w:szCs w:val="28"/>
        </w:rPr>
        <w:t xml:space="preserve">a. </w:t>
      </w:r>
      <w:r w:rsidR="00BF7B6A" w:rsidRPr="00563377">
        <w:rPr>
          <w:sz w:val="28"/>
          <w:szCs w:val="28"/>
        </w:rPr>
        <w:t>과제 배경</w:t>
      </w:r>
    </w:p>
    <w:p w14:paraId="6D9AAADA" w14:textId="77777777" w:rsidR="00BF7B6A" w:rsidRPr="00BF7B6A" w:rsidRDefault="00BF7B6A" w:rsidP="005658D5">
      <w:pPr>
        <w:pStyle w:val="aa"/>
      </w:pPr>
      <w:r w:rsidRPr="00BF7B6A">
        <w:t>운전 중 졸음은 순간적인 의식 저하를 유발하여 핸들 조작, 제동 반응, 차선 유지 등의 기본 운전 능력을 급격히 떨어뜨린다. 특히 고속 주행 상황에서 졸음운전은 대형 사고로 이어질 가능성이 커, 그 위험성이 매우 심각하다. 경찰청 자료에 따르면, 2019년부터 2023년까지 5년간 졸음운전으로 인한 교통사고가 1만 건 이상 보고되었으며, 이는 단순한 부주의 사고와 달리 운전자가 피로를 느끼면서도 적절히 대응하지 못한 결과로 해석될 수 있다. 이는 곧 졸음운전을 체계적으로 예방하고 관리할 수 있는 기술적 대안이 필요하다는 점을 보여준다.</w:t>
      </w:r>
    </w:p>
    <w:p w14:paraId="61996C6C" w14:textId="77777777" w:rsidR="00BF7B6A" w:rsidRPr="00BF7B6A" w:rsidRDefault="00BF7B6A" w:rsidP="00BF7B6A"/>
    <w:p w14:paraId="55E1558E" w14:textId="4780D244" w:rsidR="00BF7B6A" w:rsidRPr="00BF7B6A" w:rsidRDefault="00BF7B6A" w:rsidP="00BF7B6A">
      <w:r w:rsidRPr="00BF7B6A">
        <w:rPr>
          <w:noProof/>
        </w:rPr>
        <w:drawing>
          <wp:inline distT="0" distB="0" distL="0" distR="0" wp14:anchorId="3F946BD5" wp14:editId="0E5260B3">
            <wp:extent cx="5480050" cy="1143000"/>
            <wp:effectExtent l="0" t="0" r="6350" b="0"/>
            <wp:docPr id="550826603" name="그림 13" descr="텍스트, 폰트, 번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26603" name="그림 13" descr="텍스트, 폰트, 번호, 스크린샷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C1F1F" w14:textId="77777777" w:rsidR="00BF7B6A" w:rsidRPr="00BF7B6A" w:rsidRDefault="00BF7B6A" w:rsidP="00BF7B6A">
      <w:r w:rsidRPr="00BF7B6A">
        <w:rPr>
          <w:u w:val="single"/>
        </w:rPr>
        <w:t>출처: 경찰청</w:t>
      </w:r>
    </w:p>
    <w:p w14:paraId="4062CFBD" w14:textId="77777777" w:rsidR="00BF7B6A" w:rsidRPr="00BF7B6A" w:rsidRDefault="00BF7B6A" w:rsidP="009769CF">
      <w:pPr>
        <w:pStyle w:val="aa"/>
      </w:pPr>
      <w:r w:rsidRPr="00BF7B6A">
        <w:t>기존의 기술에도 졸음운전을 예방하기 위해 몇 가지 방식이 적용되어 왔다.</w:t>
      </w:r>
    </w:p>
    <w:p w14:paraId="29C85995" w14:textId="0E325D1D" w:rsidR="00BF7B6A" w:rsidRPr="00BF7B6A" w:rsidRDefault="00BF7B6A" w:rsidP="009769CF">
      <w:pPr>
        <w:pStyle w:val="aa"/>
      </w:pPr>
      <w:r w:rsidRPr="00BF7B6A">
        <w:t>차량 내부에 내장되어 있는 운전석의 차선 이탈 경고 시스템이 있으며, 일부 고급 차량에서는 심박수 센서나 자동차의 카메라 기반 기반 인식</w:t>
      </w:r>
      <w:r w:rsidR="00B7511F">
        <w:rPr>
          <w:rFonts w:hint="eastAsia"/>
        </w:rPr>
        <w:t xml:space="preserve"> </w:t>
      </w:r>
      <w:r w:rsidRPr="00BF7B6A">
        <w:t>기술을 활용하기도 한다.</w:t>
      </w:r>
    </w:p>
    <w:p w14:paraId="06216D64" w14:textId="3D2AD2EA" w:rsidR="00BF7B6A" w:rsidRPr="00BF7B6A" w:rsidRDefault="00BF7B6A" w:rsidP="009769CF">
      <w:pPr>
        <w:pStyle w:val="aa"/>
      </w:pPr>
      <w:r w:rsidRPr="00BF7B6A">
        <w:t>하지만 운전자 개인의 습관에 맞는 것을 측정하고 해당 데이터를 기반으로 피드백하는 제품이나 시스템은 현재 나오지 않고 위에 이야기한 기술들도 최신형 자동차에만 내장</w:t>
      </w:r>
      <w:r w:rsidR="00B7511F">
        <w:rPr>
          <w:rFonts w:hint="eastAsia"/>
        </w:rPr>
        <w:t xml:space="preserve"> </w:t>
      </w:r>
      <w:r w:rsidRPr="00BF7B6A">
        <w:t>되어있다.</w:t>
      </w:r>
    </w:p>
    <w:p w14:paraId="29B49FB6" w14:textId="77777777" w:rsidR="00C942E1" w:rsidRDefault="00BF7B6A" w:rsidP="009769CF">
      <w:r w:rsidRPr="00BF7B6A">
        <w:br/>
      </w:r>
    </w:p>
    <w:p w14:paraId="24D236DA" w14:textId="77777777" w:rsidR="00C942E1" w:rsidRDefault="00C942E1">
      <w:pPr>
        <w:widowControl/>
        <w:wordWrap/>
        <w:autoSpaceDE/>
        <w:autoSpaceDN/>
      </w:pPr>
      <w:r>
        <w:br w:type="page"/>
      </w:r>
    </w:p>
    <w:p w14:paraId="63A65914" w14:textId="115FD745" w:rsidR="00BF7B6A" w:rsidRPr="00BF7B6A" w:rsidRDefault="009769CF" w:rsidP="009769CF">
      <w:pPr>
        <w:rPr>
          <w:sz w:val="28"/>
          <w:szCs w:val="28"/>
        </w:rPr>
      </w:pPr>
      <w:r w:rsidRPr="00563377">
        <w:rPr>
          <w:rFonts w:hint="eastAsia"/>
          <w:sz w:val="28"/>
          <w:szCs w:val="28"/>
        </w:rPr>
        <w:lastRenderedPageBreak/>
        <w:t xml:space="preserve">b. </w:t>
      </w:r>
      <w:r w:rsidR="00BF7B6A" w:rsidRPr="00BF7B6A">
        <w:rPr>
          <w:sz w:val="28"/>
          <w:szCs w:val="28"/>
        </w:rPr>
        <w:t>과제 목표</w:t>
      </w:r>
    </w:p>
    <w:p w14:paraId="55A1D7EB" w14:textId="77777777" w:rsidR="005658D5" w:rsidRDefault="00BF7B6A" w:rsidP="005658D5">
      <w:pPr>
        <w:pStyle w:val="aa"/>
      </w:pPr>
      <w:r w:rsidRPr="00BF7B6A">
        <w:t xml:space="preserve">웹캠을 이용하여 사용자의 눈동자를 감지해 일정 시간당 눈 깜빡임의 빈도수와 눈을 </w:t>
      </w:r>
    </w:p>
    <w:p w14:paraId="42505D96" w14:textId="55045783" w:rsidR="005658D5" w:rsidRDefault="00BF7B6A" w:rsidP="005658D5">
      <w:pPr>
        <w:pStyle w:val="aa"/>
      </w:pPr>
      <w:r w:rsidRPr="00BF7B6A">
        <w:t>감고 있는 지속시간</w:t>
      </w:r>
      <w:r w:rsidR="00B7511F">
        <w:rPr>
          <w:rFonts w:hint="eastAsia"/>
        </w:rPr>
        <w:t xml:space="preserve"> </w:t>
      </w:r>
      <w:r w:rsidRPr="00BF7B6A">
        <w:t>등의 상황</w:t>
      </w:r>
      <w:r w:rsidR="00B7511F">
        <w:rPr>
          <w:rFonts w:hint="eastAsia"/>
        </w:rPr>
        <w:t xml:space="preserve"> </w:t>
      </w:r>
      <w:r w:rsidRPr="00BF7B6A">
        <w:t>등을 고려하는 아이</w:t>
      </w:r>
      <w:r w:rsidR="00B7511F">
        <w:rPr>
          <w:rFonts w:hint="eastAsia"/>
        </w:rPr>
        <w:t xml:space="preserve"> </w:t>
      </w:r>
      <w:r w:rsidRPr="00BF7B6A">
        <w:t xml:space="preserve">트래커에 대해 구현하고 성능을 </w:t>
      </w:r>
    </w:p>
    <w:p w14:paraId="7FB4500B" w14:textId="3CE54337" w:rsidR="00BF7B6A" w:rsidRPr="00BF7B6A" w:rsidRDefault="00BF7B6A" w:rsidP="005658D5">
      <w:pPr>
        <w:pStyle w:val="aa"/>
      </w:pPr>
      <w:r w:rsidRPr="00BF7B6A">
        <w:t>개선한다.</w:t>
      </w:r>
    </w:p>
    <w:p w14:paraId="436FB8E5" w14:textId="229E2C29" w:rsidR="00BF7B6A" w:rsidRPr="00BF7B6A" w:rsidRDefault="00BF7B6A" w:rsidP="005658D5">
      <w:pPr>
        <w:pStyle w:val="aa"/>
      </w:pPr>
      <w:r w:rsidRPr="00BF7B6A">
        <w:t>또한 여기에 사용자의 고개</w:t>
      </w:r>
      <w:r w:rsidR="00B7511F">
        <w:rPr>
          <w:rFonts w:hint="eastAsia"/>
        </w:rPr>
        <w:t xml:space="preserve"> </w:t>
      </w:r>
      <w:r w:rsidRPr="00BF7B6A">
        <w:t>숙임 감지를 추가하여, 졸음상태를 더욱 정밀하게 판별할 수 있는 시스템을 구축하고자 한다.</w:t>
      </w:r>
    </w:p>
    <w:p w14:paraId="7E3776E7" w14:textId="77777777" w:rsidR="005658D5" w:rsidRDefault="00BF7B6A" w:rsidP="005658D5">
      <w:pPr>
        <w:pStyle w:val="aa"/>
      </w:pPr>
      <w:r w:rsidRPr="00BF7B6A">
        <w:t xml:space="preserve">이 시스템은 여러 사용자의 개인차(눈 크기, 평균 깜빡임 빈도, 피로도가 급증하는 </w:t>
      </w:r>
    </w:p>
    <w:p w14:paraId="30150F9F" w14:textId="7A3FBBBB" w:rsidR="00C942E1" w:rsidRDefault="00BF7B6A" w:rsidP="005658D5">
      <w:pPr>
        <w:pStyle w:val="aa"/>
      </w:pPr>
      <w:r w:rsidRPr="00BF7B6A">
        <w:t>시간대 등)를 고려해 맞춤형 임</w:t>
      </w:r>
      <w:r w:rsidR="00B7511F">
        <w:rPr>
          <w:rFonts w:hint="eastAsia"/>
        </w:rPr>
        <w:t>곗</w:t>
      </w:r>
      <w:r w:rsidRPr="00BF7B6A">
        <w:t>값을 적용함으로써, 오탐이나 미탐을 줄이고 정확도를 높인다. 나아가 사용자가 보기 편한 UI를 제공하여, 별도의 설명 없이도 직관적으로 시스템을 사용할 수 있도록 할 계획이다.</w:t>
      </w:r>
    </w:p>
    <w:p w14:paraId="3702386B" w14:textId="77777777" w:rsidR="00C942E1" w:rsidRDefault="00C942E1" w:rsidP="00C942E1">
      <w:pPr>
        <w:widowControl/>
        <w:wordWrap/>
        <w:autoSpaceDE/>
        <w:autoSpaceDN/>
      </w:pPr>
    </w:p>
    <w:p w14:paraId="57CA0680" w14:textId="77777777" w:rsidR="00C942E1" w:rsidRDefault="00C942E1" w:rsidP="00C942E1">
      <w:pPr>
        <w:widowControl/>
        <w:wordWrap/>
        <w:autoSpaceDE/>
        <w:autoSpaceDN/>
      </w:pPr>
    </w:p>
    <w:p w14:paraId="330505DA" w14:textId="61EBD4DC" w:rsidR="00BF7B6A" w:rsidRPr="00BF7B6A" w:rsidRDefault="00BF7B6A" w:rsidP="00C942E1">
      <w:pPr>
        <w:widowControl/>
        <w:wordWrap/>
        <w:autoSpaceDE/>
        <w:autoSpaceDN/>
        <w:rPr>
          <w:sz w:val="32"/>
          <w:szCs w:val="32"/>
        </w:rPr>
      </w:pPr>
      <w:r w:rsidRPr="00BF7B6A">
        <w:rPr>
          <w:sz w:val="32"/>
          <w:szCs w:val="32"/>
        </w:rPr>
        <w:t>2. 요구</w:t>
      </w:r>
      <w:r w:rsidR="00B7511F">
        <w:rPr>
          <w:rFonts w:hint="eastAsia"/>
          <w:sz w:val="32"/>
          <w:szCs w:val="32"/>
        </w:rPr>
        <w:t xml:space="preserve"> </w:t>
      </w:r>
      <w:r w:rsidRPr="00BF7B6A">
        <w:rPr>
          <w:sz w:val="32"/>
          <w:szCs w:val="32"/>
        </w:rPr>
        <w:t>조건 분석</w:t>
      </w:r>
    </w:p>
    <w:p w14:paraId="62BE53C9" w14:textId="77777777" w:rsidR="00BF7B6A" w:rsidRPr="00BF7B6A" w:rsidRDefault="00BF7B6A" w:rsidP="00BF7B6A"/>
    <w:p w14:paraId="3AA12CD2" w14:textId="2F51F935" w:rsidR="00BF7B6A" w:rsidRPr="00BF7B6A" w:rsidRDefault="00BF7B6A" w:rsidP="00BF7B6A">
      <w:pPr>
        <w:rPr>
          <w:sz w:val="28"/>
          <w:szCs w:val="28"/>
        </w:rPr>
      </w:pPr>
      <w:r w:rsidRPr="00BF7B6A">
        <w:rPr>
          <w:sz w:val="28"/>
          <w:szCs w:val="28"/>
        </w:rPr>
        <w:t>a.</w:t>
      </w:r>
      <w:r w:rsidR="005658D5" w:rsidRPr="00563377">
        <w:rPr>
          <w:rFonts w:hint="eastAsia"/>
          <w:sz w:val="28"/>
          <w:szCs w:val="28"/>
        </w:rPr>
        <w:t xml:space="preserve"> </w:t>
      </w:r>
      <w:r w:rsidRPr="00BF7B6A">
        <w:rPr>
          <w:sz w:val="28"/>
          <w:szCs w:val="28"/>
        </w:rPr>
        <w:t>유사</w:t>
      </w:r>
      <w:r w:rsidR="00B7511F">
        <w:rPr>
          <w:rFonts w:hint="eastAsia"/>
          <w:sz w:val="28"/>
          <w:szCs w:val="28"/>
        </w:rPr>
        <w:t xml:space="preserve"> </w:t>
      </w:r>
      <w:r w:rsidRPr="00BF7B6A">
        <w:rPr>
          <w:sz w:val="28"/>
          <w:szCs w:val="28"/>
        </w:rPr>
        <w:t>시스템 분석</w:t>
      </w:r>
    </w:p>
    <w:p w14:paraId="54415638" w14:textId="67F8578A" w:rsidR="00BF7B6A" w:rsidRPr="00BF7B6A" w:rsidRDefault="005658D5" w:rsidP="005658D5">
      <w:r>
        <w:rPr>
          <w:rFonts w:hint="eastAsia"/>
        </w:rPr>
        <w:t xml:space="preserve">2-1) </w:t>
      </w:r>
      <w:r w:rsidR="00BF7B6A" w:rsidRPr="00BF7B6A">
        <w:t>제네시스의</w:t>
      </w:r>
      <w:r>
        <w:rPr>
          <w:rFonts w:hint="eastAsia"/>
        </w:rPr>
        <w:t xml:space="preserve"> </w:t>
      </w:r>
      <w:r w:rsidR="00BF7B6A" w:rsidRPr="00BF7B6A">
        <w:t>MY GENESIS 앱의 제네시스 커넥티드 서비스</w:t>
      </w:r>
    </w:p>
    <w:p w14:paraId="69958BB1" w14:textId="6E955CFF" w:rsidR="00BF7B6A" w:rsidRPr="00BF7B6A" w:rsidRDefault="00BF7B6A" w:rsidP="005658D5">
      <w:pPr>
        <w:pStyle w:val="aa"/>
      </w:pPr>
      <w:r w:rsidRPr="00BF7B6A">
        <w:rPr>
          <w:noProof/>
        </w:rPr>
        <w:drawing>
          <wp:inline distT="0" distB="0" distL="0" distR="0" wp14:anchorId="3BF98DF7" wp14:editId="4AC154C0">
            <wp:extent cx="4235450" cy="2949601"/>
            <wp:effectExtent l="0" t="0" r="0" b="3175"/>
            <wp:docPr id="682357078" name="그림 12" descr="텍스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57078" name="그림 12" descr="텍스트, 스크린샷, 디자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083" cy="29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7B6A">
        <w:rPr>
          <w:noProof/>
        </w:rPr>
        <w:lastRenderedPageBreak/>
        <w:drawing>
          <wp:inline distT="0" distB="0" distL="0" distR="0" wp14:anchorId="6FC8106C" wp14:editId="11BBB08E">
            <wp:extent cx="5480050" cy="1739900"/>
            <wp:effectExtent l="0" t="0" r="6350" b="0"/>
            <wp:docPr id="885641919" name="그림 11" descr="텍스트, 멀티미디어 소프트웨어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41919" name="그림 11" descr="텍스트, 멀티미디어 소프트웨어, 스크린샷, 소프트웨어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17B8" w14:textId="77777777" w:rsidR="005658D5" w:rsidRDefault="005658D5" w:rsidP="005658D5">
      <w:pPr>
        <w:pStyle w:val="aa"/>
      </w:pPr>
    </w:p>
    <w:p w14:paraId="291CEDFA" w14:textId="6188CAB9" w:rsidR="00BF7B6A" w:rsidRPr="00BF7B6A" w:rsidRDefault="005658D5" w:rsidP="005658D5">
      <w:pPr>
        <w:pStyle w:val="aa"/>
      </w:pPr>
      <w:r>
        <w:rPr>
          <w:rFonts w:hint="eastAsia"/>
        </w:rPr>
        <w:t xml:space="preserve">2-1-1) </w:t>
      </w:r>
      <w:r w:rsidR="00BF7B6A" w:rsidRPr="00BF7B6A">
        <w:t>개요</w:t>
      </w:r>
    </w:p>
    <w:p w14:paraId="55E26024" w14:textId="77777777" w:rsidR="00BF7B6A" w:rsidRPr="00BF7B6A" w:rsidRDefault="00BF7B6A" w:rsidP="005658D5">
      <w:pPr>
        <w:pStyle w:val="aa"/>
      </w:pPr>
    </w:p>
    <w:p w14:paraId="688F3A7D" w14:textId="38C13D52" w:rsidR="00BF7B6A" w:rsidRPr="005658D5" w:rsidRDefault="00BF7B6A" w:rsidP="005658D5">
      <w:pPr>
        <w:pStyle w:val="aa"/>
      </w:pPr>
      <w:r w:rsidRPr="005658D5">
        <w:t>현대의 제네시스 브랜드 차량에는 운전자 주의 알림 기능이 탑재되어</w:t>
      </w:r>
      <w:r w:rsidR="00B7511F">
        <w:rPr>
          <w:rFonts w:hint="eastAsia"/>
        </w:rPr>
        <w:t xml:space="preserve"> </w:t>
      </w:r>
      <w:r w:rsidRPr="005658D5">
        <w:t>있다. 운전 중 졸음이나 부주의로 인해 차량 제어가 불안정해질 때, 차량 내부 센서와 알고리즘을 통해 운전자 상태를 감지하고, 계기판이나 내비게이션 화면 등에 휴식</w:t>
      </w:r>
      <w:r w:rsidR="00B7511F">
        <w:rPr>
          <w:rFonts w:hint="eastAsia"/>
        </w:rPr>
        <w:t xml:space="preserve"> </w:t>
      </w:r>
      <w:r w:rsidRPr="005658D5">
        <w:t>권고 메시지와 함께 경고음을 제공하는 안전시스템이다.</w:t>
      </w:r>
    </w:p>
    <w:p w14:paraId="59C3BF73" w14:textId="3F78C791" w:rsidR="00BF7B6A" w:rsidRPr="00BF7B6A" w:rsidRDefault="00BF7B6A" w:rsidP="00BF7B6A"/>
    <w:p w14:paraId="45948A26" w14:textId="6FF75465" w:rsidR="00BF7B6A" w:rsidRPr="00BF7B6A" w:rsidRDefault="005658D5" w:rsidP="005658D5">
      <w:r>
        <w:rPr>
          <w:rFonts w:hint="eastAsia"/>
        </w:rPr>
        <w:t xml:space="preserve">2-2-2) </w:t>
      </w:r>
      <w:r w:rsidR="00BF7B6A" w:rsidRPr="00BF7B6A">
        <w:t>주요 특징</w:t>
      </w:r>
    </w:p>
    <w:p w14:paraId="74B2B157" w14:textId="519D137E" w:rsidR="00BF7B6A" w:rsidRPr="00BF7B6A" w:rsidRDefault="005658D5" w:rsidP="005658D5">
      <w:r>
        <w:rPr>
          <w:rFonts w:hint="eastAsia"/>
        </w:rPr>
        <w:t xml:space="preserve">(1) </w:t>
      </w:r>
      <w:r w:rsidR="00BF7B6A" w:rsidRPr="00BF7B6A">
        <w:t>운전자 맞춤형 경고</w:t>
      </w:r>
    </w:p>
    <w:p w14:paraId="5609CD35" w14:textId="77777777" w:rsidR="005658D5" w:rsidRDefault="00BF7B6A" w:rsidP="005658D5">
      <w:pPr>
        <w:pStyle w:val="aa"/>
      </w:pPr>
      <w:r w:rsidRPr="00BF7B6A">
        <w:t>운전 시간이 길어지면, 휴게소나 쉬는 시간을 안내해 주는 메시지를 띄워 장시간</w:t>
      </w:r>
    </w:p>
    <w:p w14:paraId="064A5636" w14:textId="465091D6" w:rsidR="00BF7B6A" w:rsidRDefault="00BF7B6A" w:rsidP="005658D5">
      <w:pPr>
        <w:pStyle w:val="aa"/>
      </w:pPr>
      <w:r w:rsidRPr="00BF7B6A">
        <w:t>운전으로 인한 피로</w:t>
      </w:r>
      <w:r w:rsidR="009E3945">
        <w:rPr>
          <w:rFonts w:hint="eastAsia"/>
        </w:rPr>
        <w:t xml:space="preserve"> </w:t>
      </w:r>
      <w:r w:rsidRPr="00BF7B6A">
        <w:t>누적을 예방하려고 한다.</w:t>
      </w:r>
    </w:p>
    <w:p w14:paraId="42B5CCC8" w14:textId="77777777" w:rsidR="005658D5" w:rsidRPr="00BF7B6A" w:rsidRDefault="005658D5" w:rsidP="005658D5">
      <w:pPr>
        <w:pStyle w:val="aa"/>
      </w:pPr>
    </w:p>
    <w:p w14:paraId="6CDA15FA" w14:textId="4D1204EA" w:rsidR="00BF7B6A" w:rsidRPr="00BF7B6A" w:rsidRDefault="005658D5" w:rsidP="005658D5">
      <w:r>
        <w:rPr>
          <w:rFonts w:hint="eastAsia"/>
        </w:rPr>
        <w:t xml:space="preserve">(2) </w:t>
      </w:r>
      <w:r w:rsidR="00BF7B6A" w:rsidRPr="00BF7B6A">
        <w:t>계기판/내비게이션 연동</w:t>
      </w:r>
    </w:p>
    <w:p w14:paraId="1DF38E10" w14:textId="67D2A42B" w:rsidR="00BF7B6A" w:rsidRDefault="00BF7B6A" w:rsidP="00BF7B6A">
      <w:r w:rsidRPr="00BF7B6A">
        <w:t>내비게이션 지도</w:t>
      </w:r>
      <w:r w:rsidR="009E3945">
        <w:rPr>
          <w:rFonts w:hint="eastAsia"/>
        </w:rPr>
        <w:t xml:space="preserve"> </w:t>
      </w:r>
      <w:r w:rsidRPr="00BF7B6A">
        <w:t>위에 휴식을 권유하는 알림이 뜨거나 시각/청각</w:t>
      </w:r>
      <w:r w:rsidR="009E3945">
        <w:rPr>
          <w:rFonts w:hint="eastAsia"/>
        </w:rPr>
        <w:t xml:space="preserve"> </w:t>
      </w:r>
      <w:r w:rsidRPr="00BF7B6A">
        <w:t>경고를 동시에 제공한다.</w:t>
      </w:r>
    </w:p>
    <w:p w14:paraId="21F3E725" w14:textId="77777777" w:rsidR="005658D5" w:rsidRPr="00BF7B6A" w:rsidRDefault="005658D5" w:rsidP="00BF7B6A"/>
    <w:p w14:paraId="239DCBB0" w14:textId="5B81C609" w:rsidR="00BF7B6A" w:rsidRPr="00BF7B6A" w:rsidRDefault="005658D5" w:rsidP="005658D5">
      <w:r>
        <w:rPr>
          <w:rFonts w:hint="eastAsia"/>
        </w:rPr>
        <w:t xml:space="preserve">(3) </w:t>
      </w:r>
      <w:r w:rsidR="00BF7B6A" w:rsidRPr="00BF7B6A">
        <w:t>첨단 운전자 지원 시스템과의 통합</w:t>
      </w:r>
    </w:p>
    <w:p w14:paraId="3381948A" w14:textId="40B6398D" w:rsidR="00BF7B6A" w:rsidRPr="00BF7B6A" w:rsidRDefault="00BF7B6A" w:rsidP="005658D5">
      <w:pPr>
        <w:pStyle w:val="aa"/>
      </w:pPr>
      <w:r w:rsidRPr="00BF7B6A">
        <w:t>차선 유지</w:t>
      </w:r>
      <w:r w:rsidR="009E3945">
        <w:rPr>
          <w:rFonts w:hint="eastAsia"/>
        </w:rPr>
        <w:t xml:space="preserve"> </w:t>
      </w:r>
      <w:r w:rsidRPr="00BF7B6A">
        <w:t>보조, 전방 충돌 방지 보조 같은 다른 기능과 연동해, 운전자 주의가 떨어졌을 때 필요한 자율 보조를 일정 부분 수행한다.</w:t>
      </w:r>
    </w:p>
    <w:p w14:paraId="0D2C34E6" w14:textId="77777777" w:rsidR="00BF7B6A" w:rsidRPr="00BF7B6A" w:rsidRDefault="00BF7B6A" w:rsidP="005658D5">
      <w:pPr>
        <w:pStyle w:val="aa"/>
      </w:pPr>
      <w:r w:rsidRPr="00BF7B6A">
        <w:t>(차선 중앙 유지 등)</w:t>
      </w:r>
    </w:p>
    <w:p w14:paraId="73F608F5" w14:textId="77777777" w:rsidR="00BF7B6A" w:rsidRPr="00BF7B6A" w:rsidRDefault="00BF7B6A" w:rsidP="00BF7B6A"/>
    <w:p w14:paraId="543C1802" w14:textId="77777777" w:rsidR="005658D5" w:rsidRDefault="005658D5">
      <w:pPr>
        <w:widowControl/>
        <w:wordWrap/>
        <w:autoSpaceDE/>
        <w:autoSpaceDN/>
      </w:pPr>
      <w:r>
        <w:br w:type="page"/>
      </w:r>
    </w:p>
    <w:p w14:paraId="40C2A20E" w14:textId="640A4226" w:rsidR="00BF7B6A" w:rsidRPr="00BF7B6A" w:rsidRDefault="00BF7B6A" w:rsidP="00BF7B6A">
      <w:pPr>
        <w:rPr>
          <w:sz w:val="24"/>
        </w:rPr>
      </w:pPr>
      <w:r w:rsidRPr="00BF7B6A">
        <w:rPr>
          <w:sz w:val="24"/>
        </w:rPr>
        <w:lastRenderedPageBreak/>
        <w:t>2</w:t>
      </w:r>
      <w:r w:rsidR="008C157B">
        <w:rPr>
          <w:rFonts w:hint="eastAsia"/>
          <w:sz w:val="24"/>
        </w:rPr>
        <w:t>-2</w:t>
      </w:r>
      <w:r w:rsidR="00485130">
        <w:rPr>
          <w:rFonts w:hint="eastAsia"/>
          <w:sz w:val="24"/>
        </w:rPr>
        <w:t>)</w:t>
      </w:r>
      <w:r w:rsidRPr="00BF7B6A">
        <w:rPr>
          <w:sz w:val="24"/>
        </w:rPr>
        <w:t xml:space="preserve"> 자동차의 ADAS 시스템</w:t>
      </w:r>
    </w:p>
    <w:p w14:paraId="05CFC117" w14:textId="77777777" w:rsidR="00BF7B6A" w:rsidRPr="00BF7B6A" w:rsidRDefault="00BF7B6A" w:rsidP="00BF7B6A"/>
    <w:p w14:paraId="0E2F4635" w14:textId="67A6C2F9" w:rsidR="00BF7B6A" w:rsidRPr="00BF7B6A" w:rsidRDefault="00BF7B6A" w:rsidP="00BF7B6A">
      <w:r w:rsidRPr="00BF7B6A">
        <w:rPr>
          <w:noProof/>
        </w:rPr>
        <w:drawing>
          <wp:inline distT="0" distB="0" distL="0" distR="0" wp14:anchorId="692AFB50" wp14:editId="32CA30B7">
            <wp:extent cx="5480050" cy="2825750"/>
            <wp:effectExtent l="0" t="0" r="6350" b="0"/>
            <wp:docPr id="324925223" name="그림 10" descr="텍스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25223" name="그림 10" descr="텍스트, 스크린샷, 디자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5113B" w14:textId="77777777" w:rsidR="00BF7B6A" w:rsidRPr="00BF7B6A" w:rsidRDefault="00BF7B6A" w:rsidP="00BF7B6A">
      <w:r w:rsidRPr="00BF7B6A">
        <w:br/>
      </w:r>
    </w:p>
    <w:p w14:paraId="4592E431" w14:textId="566DE73D" w:rsidR="00BF7B6A" w:rsidRPr="00BF7B6A" w:rsidRDefault="008C157B" w:rsidP="008C157B">
      <w:r>
        <w:rPr>
          <w:rFonts w:hint="eastAsia"/>
        </w:rPr>
        <w:t xml:space="preserve">2-2-1) </w:t>
      </w:r>
      <w:r w:rsidR="00BF7B6A" w:rsidRPr="00BF7B6A">
        <w:t>개요</w:t>
      </w:r>
    </w:p>
    <w:p w14:paraId="2F490AE3" w14:textId="77777777" w:rsidR="00BF7B6A" w:rsidRPr="008C157B" w:rsidRDefault="00BF7B6A" w:rsidP="008C157B">
      <w:pPr>
        <w:pStyle w:val="aa"/>
      </w:pPr>
      <w:r w:rsidRPr="008C157B">
        <w:t>ADAS(Advanced Driver Assistance Systems)는 차량에 탑재된 센서와 소프트웨어를 통해 운전자를 보조하거나, 잠재적 충돌 및 위험 상황을 사전에 감지해 알려주는 첨단 운전자 지원 시스템이다. 카메라, 레이더, 초음파 센서 등을 활용해 차량 주변 환경을 인식하고, 차량 스스로 제동/가속/핸들 조작 등을 지원함으로써 교통사고를 예방하고 운전자의 편의성을 높인다.</w:t>
      </w:r>
    </w:p>
    <w:p w14:paraId="20336D33" w14:textId="77777777" w:rsidR="00BF7B6A" w:rsidRPr="00BF7B6A" w:rsidRDefault="00BF7B6A" w:rsidP="00BF7B6A"/>
    <w:p w14:paraId="6FF102FC" w14:textId="31FD8129" w:rsidR="00BF7B6A" w:rsidRPr="00BF7B6A" w:rsidRDefault="008C157B" w:rsidP="00BF7B6A">
      <w:r>
        <w:rPr>
          <w:rFonts w:hint="eastAsia"/>
        </w:rPr>
        <w:t>2-2-</w:t>
      </w:r>
      <w:r w:rsidR="00BF7B6A" w:rsidRPr="00BF7B6A">
        <w:t>2)</w:t>
      </w:r>
      <w:r>
        <w:rPr>
          <w:rFonts w:hint="eastAsia"/>
        </w:rPr>
        <w:t xml:space="preserve"> </w:t>
      </w:r>
      <w:r w:rsidR="00BF7B6A" w:rsidRPr="00BF7B6A">
        <w:t>주요 특징</w:t>
      </w:r>
    </w:p>
    <w:p w14:paraId="0C0C6600" w14:textId="69DB6589" w:rsidR="00BF7B6A" w:rsidRPr="00BF7B6A" w:rsidRDefault="00485130" w:rsidP="005658D5">
      <w:r>
        <w:rPr>
          <w:rFonts w:hint="eastAsia"/>
        </w:rPr>
        <w:t xml:space="preserve">(1) </w:t>
      </w:r>
      <w:r w:rsidR="00BF7B6A" w:rsidRPr="00BF7B6A">
        <w:t>차선 이탈</w:t>
      </w:r>
      <w:r w:rsidR="009E3945">
        <w:rPr>
          <w:rFonts w:hint="eastAsia"/>
        </w:rPr>
        <w:t xml:space="preserve"> </w:t>
      </w:r>
      <w:r w:rsidR="00BF7B6A" w:rsidRPr="00BF7B6A">
        <w:t>경고</w:t>
      </w:r>
    </w:p>
    <w:p w14:paraId="02D33DC7" w14:textId="77777777" w:rsidR="008C157B" w:rsidRDefault="00BF7B6A" w:rsidP="008C157B">
      <w:pPr>
        <w:pStyle w:val="aa"/>
      </w:pPr>
      <w:r w:rsidRPr="00BF7B6A">
        <w:t>차량이 차선을 벗어나려 할 때 경고음을 내거나 스티어링 휠을 자동 조절해(차량마다 조금씩 다르다) 차선 중앙을 유지하도록 돕는다.</w:t>
      </w:r>
    </w:p>
    <w:p w14:paraId="3CF47072" w14:textId="77777777" w:rsidR="008C157B" w:rsidRDefault="008C157B" w:rsidP="008C157B">
      <w:pPr>
        <w:pStyle w:val="aa"/>
      </w:pPr>
    </w:p>
    <w:p w14:paraId="098EA907" w14:textId="02370C49" w:rsidR="00BF7B6A" w:rsidRPr="00BF7B6A" w:rsidRDefault="00485130" w:rsidP="005658D5">
      <w:r>
        <w:rPr>
          <w:rFonts w:hint="eastAsia"/>
        </w:rPr>
        <w:t xml:space="preserve">(2) </w:t>
      </w:r>
      <w:r w:rsidR="00BF7B6A" w:rsidRPr="00BF7B6A">
        <w:t>전방 충돌 방지 보조</w:t>
      </w:r>
    </w:p>
    <w:p w14:paraId="40F733DB" w14:textId="7CF5B80E" w:rsidR="00BF7B6A" w:rsidRPr="00485130" w:rsidRDefault="00BF7B6A" w:rsidP="00485130">
      <w:pPr>
        <w:pStyle w:val="aa"/>
      </w:pPr>
      <w:r w:rsidRPr="00485130">
        <w:t>전방 차량과의 거리가 급격히 줄어들면 경고를 하고, 운전자가 반응하지 않을 </w:t>
      </w:r>
    </w:p>
    <w:p w14:paraId="668D28E1" w14:textId="77777777" w:rsidR="00BF7B6A" w:rsidRPr="00485130" w:rsidRDefault="00BF7B6A" w:rsidP="00485130">
      <w:pPr>
        <w:pStyle w:val="aa"/>
      </w:pPr>
      <w:r w:rsidRPr="00485130">
        <w:t>경우 자동으로 브레이크를 작동시킨다.</w:t>
      </w:r>
    </w:p>
    <w:p w14:paraId="50663526" w14:textId="77777777" w:rsidR="00BF7B6A" w:rsidRPr="00BF7B6A" w:rsidRDefault="00BF7B6A" w:rsidP="00BF7B6A">
      <w:r w:rsidRPr="00BF7B6A">
        <w:br/>
      </w:r>
    </w:p>
    <w:p w14:paraId="7C11E4D8" w14:textId="17829CC4" w:rsidR="00BF7B6A" w:rsidRPr="00BF7B6A" w:rsidRDefault="00485130" w:rsidP="00485130">
      <w:r>
        <w:rPr>
          <w:rFonts w:hint="eastAsia"/>
        </w:rPr>
        <w:t xml:space="preserve">2-3) </w:t>
      </w:r>
      <w:r w:rsidR="00BF7B6A" w:rsidRPr="00BF7B6A">
        <w:t>스마트 크루즈 컨트롤</w:t>
      </w:r>
    </w:p>
    <w:p w14:paraId="55851DD7" w14:textId="28B79313" w:rsidR="00BF7B6A" w:rsidRPr="00BF7B6A" w:rsidRDefault="00BF7B6A" w:rsidP="00485130">
      <w:pPr>
        <w:pStyle w:val="aa"/>
      </w:pPr>
      <w:r w:rsidRPr="00BF7B6A">
        <w:t>앞차와의 거리를 일정하게 유지하면서 자동으로 속도를 조절해</w:t>
      </w:r>
      <w:r w:rsidR="009E3945">
        <w:rPr>
          <w:rFonts w:hint="eastAsia"/>
        </w:rPr>
        <w:t xml:space="preserve"> </w:t>
      </w:r>
      <w:r w:rsidRPr="00BF7B6A">
        <w:t>주어 장시간 주행</w:t>
      </w:r>
      <w:r w:rsidR="009E3945">
        <w:rPr>
          <w:rFonts w:hint="eastAsia"/>
        </w:rPr>
        <w:t xml:space="preserve"> </w:t>
      </w:r>
      <w:r w:rsidRPr="00BF7B6A">
        <w:t>시 운전으로 인한 피로를 덜어준다.</w:t>
      </w:r>
    </w:p>
    <w:p w14:paraId="6ED6A62E" w14:textId="77777777" w:rsidR="00BF7B6A" w:rsidRPr="00BF7B6A" w:rsidRDefault="00BF7B6A" w:rsidP="00BF7B6A"/>
    <w:p w14:paraId="3BB23430" w14:textId="5790FA98" w:rsidR="00BF7B6A" w:rsidRPr="00BF7B6A" w:rsidRDefault="00485130" w:rsidP="00BF7B6A">
      <w:pPr>
        <w:rPr>
          <w:sz w:val="24"/>
        </w:rPr>
      </w:pPr>
      <w:r w:rsidRPr="00485130">
        <w:rPr>
          <w:rFonts w:hint="eastAsia"/>
          <w:sz w:val="24"/>
        </w:rPr>
        <w:t>2-</w:t>
      </w:r>
      <w:r w:rsidR="00BF7B6A" w:rsidRPr="00BF7B6A">
        <w:rPr>
          <w:sz w:val="24"/>
        </w:rPr>
        <w:t>3. 뉴 스포티지의 운전자 주시 경고 카메라</w:t>
      </w:r>
    </w:p>
    <w:p w14:paraId="3E88EA7B" w14:textId="29F07538" w:rsidR="00BF7B6A" w:rsidRPr="00BF7B6A" w:rsidRDefault="00BF7B6A" w:rsidP="00BF7B6A">
      <w:r w:rsidRPr="00BF7B6A">
        <w:rPr>
          <w:noProof/>
        </w:rPr>
        <w:drawing>
          <wp:inline distT="0" distB="0" distL="0" distR="0" wp14:anchorId="30F82479" wp14:editId="05891397">
            <wp:extent cx="5480050" cy="4235450"/>
            <wp:effectExtent l="0" t="0" r="6350" b="0"/>
            <wp:docPr id="336779633" name="그림 9" descr="텍스트, 스크린샷, 전자제품, 멀티미디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79633" name="그림 9" descr="텍스트, 스크린샷, 전자제품, 멀티미디어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850BE" w14:textId="0EB527CF" w:rsidR="00BF7B6A" w:rsidRPr="00BF7B6A" w:rsidRDefault="00485130" w:rsidP="00485130">
      <w:r>
        <w:rPr>
          <w:rFonts w:hint="eastAsia"/>
        </w:rPr>
        <w:t xml:space="preserve">2-3-1) </w:t>
      </w:r>
      <w:r w:rsidR="00BF7B6A" w:rsidRPr="00BF7B6A">
        <w:t>개요</w:t>
      </w:r>
    </w:p>
    <w:p w14:paraId="5F5E5D9E" w14:textId="4F78FD3F" w:rsidR="00BF7B6A" w:rsidRPr="00BF7B6A" w:rsidRDefault="00BF7B6A" w:rsidP="00485130">
      <w:pPr>
        <w:pStyle w:val="aa"/>
      </w:pPr>
      <w:r w:rsidRPr="00BF7B6A">
        <w:t xml:space="preserve">기아에서 출시한 신형 스포티지 모델에는 ‘운전자 전방 주시 경고 </w:t>
      </w:r>
      <w:r w:rsidR="009E3945">
        <w:rPr>
          <w:rFonts w:hint="eastAsia"/>
        </w:rPr>
        <w:t>시</w:t>
      </w:r>
      <w:r w:rsidRPr="00BF7B6A">
        <w:t>스템이 탑재되어</w:t>
      </w:r>
      <w:r w:rsidR="009E3945">
        <w:rPr>
          <w:rFonts w:hint="eastAsia"/>
        </w:rPr>
        <w:t xml:space="preserve"> </w:t>
      </w:r>
      <w:r w:rsidRPr="00BF7B6A">
        <w:t>있다. 이 시스템은 스티어링 휠 근처에 장착된 전용</w:t>
      </w:r>
      <w:r w:rsidR="009E3945">
        <w:rPr>
          <w:rFonts w:hint="eastAsia"/>
        </w:rPr>
        <w:t xml:space="preserve"> </w:t>
      </w:r>
      <w:r w:rsidRPr="00BF7B6A">
        <w:t>카메라를 통해 운전자의 얼굴 방향과 눈 감음 여부 등을 실시간으로 인식한다. 만약 운전자가 전방을 제대로 주시하지 않거나, 눈을 감는 경우 계기판에 전방을 주시하라는 알림이 발생한다.</w:t>
      </w:r>
    </w:p>
    <w:p w14:paraId="423A5303" w14:textId="558A2159" w:rsidR="00BF7B6A" w:rsidRPr="00BF7B6A" w:rsidRDefault="00BF7B6A" w:rsidP="00BF7B6A"/>
    <w:p w14:paraId="528F610C" w14:textId="5CCD438F" w:rsidR="00BF7B6A" w:rsidRPr="00BF7B6A" w:rsidRDefault="00485130" w:rsidP="00485130">
      <w:r>
        <w:rPr>
          <w:rFonts w:hint="eastAsia"/>
        </w:rPr>
        <w:t xml:space="preserve">2-3-2) </w:t>
      </w:r>
      <w:r w:rsidR="00BF7B6A" w:rsidRPr="00BF7B6A">
        <w:t>주요 특징</w:t>
      </w:r>
    </w:p>
    <w:p w14:paraId="618AE3B9" w14:textId="5D55E2F8" w:rsidR="00BF7B6A" w:rsidRPr="00BF7B6A" w:rsidRDefault="00485130" w:rsidP="00485130">
      <w:r>
        <w:rPr>
          <w:rFonts w:hint="eastAsia"/>
        </w:rPr>
        <w:t xml:space="preserve">(1) </w:t>
      </w:r>
      <w:r w:rsidR="00BF7B6A" w:rsidRPr="00BF7B6A">
        <w:t>직접 시선 추적: 스티어 링 휠 근처 카메라가 운전자의 눈동자 상태를 직접 감시해, 운전 패턴만으로는 잡아내기 어려운 졸음, 부주의를 빠르게 포착 가능하다.</w:t>
      </w:r>
    </w:p>
    <w:p w14:paraId="3352B6BB" w14:textId="0738FB4E" w:rsidR="00563377" w:rsidRDefault="00563377" w:rsidP="00563377">
      <w:r>
        <w:rPr>
          <w:rFonts w:hint="eastAsia"/>
        </w:rPr>
        <w:lastRenderedPageBreak/>
        <w:t xml:space="preserve">(2) </w:t>
      </w:r>
      <w:r w:rsidR="00BF7B6A" w:rsidRPr="00BF7B6A">
        <w:t>차량 내부 UI 연동: 실시간 감지 결과가 계기판 옆 화면에 표시되어,</w:t>
      </w:r>
    </w:p>
    <w:p w14:paraId="284F0C4C" w14:textId="0B64C127" w:rsidR="00BF7B6A" w:rsidRPr="00BF7B6A" w:rsidRDefault="00BF7B6A" w:rsidP="00563377">
      <w:r w:rsidRPr="00BF7B6A">
        <w:t>운전자가 즉각적으로 상황을 인지할 수 있다.</w:t>
      </w:r>
    </w:p>
    <w:p w14:paraId="7B977C26" w14:textId="2982C76A" w:rsidR="00BF7B6A" w:rsidRPr="00BF7B6A" w:rsidRDefault="00BF7B6A" w:rsidP="00BF7B6A">
      <w:pPr>
        <w:rPr>
          <w:sz w:val="28"/>
          <w:szCs w:val="28"/>
        </w:rPr>
      </w:pPr>
      <w:r w:rsidRPr="00BF7B6A">
        <w:rPr>
          <w:sz w:val="28"/>
          <w:szCs w:val="28"/>
        </w:rPr>
        <w:t>b. 유사</w:t>
      </w:r>
      <w:r w:rsidR="00832A47">
        <w:rPr>
          <w:rFonts w:hint="eastAsia"/>
          <w:sz w:val="28"/>
          <w:szCs w:val="28"/>
        </w:rPr>
        <w:t xml:space="preserve"> </w:t>
      </w:r>
      <w:r w:rsidRPr="00BF7B6A">
        <w:rPr>
          <w:sz w:val="28"/>
          <w:szCs w:val="28"/>
        </w:rPr>
        <w:t>시스템의 문제</w:t>
      </w:r>
    </w:p>
    <w:p w14:paraId="30BFE6D9" w14:textId="7CAEA0FD" w:rsidR="00563377" w:rsidRDefault="00563377" w:rsidP="00563377">
      <w:pPr>
        <w:rPr>
          <w:sz w:val="24"/>
        </w:rPr>
      </w:pPr>
      <w:r w:rsidRPr="00563377">
        <w:rPr>
          <w:rFonts w:hint="eastAsia"/>
          <w:sz w:val="24"/>
        </w:rPr>
        <w:t xml:space="preserve">1) </w:t>
      </w:r>
      <w:r w:rsidR="00BF7B6A" w:rsidRPr="00BF7B6A">
        <w:rPr>
          <w:sz w:val="24"/>
        </w:rPr>
        <w:t>제네시스의 MY GENESIS 앱의 제네시스 커넥티드 서비스</w:t>
      </w:r>
    </w:p>
    <w:p w14:paraId="3DA73F5A" w14:textId="77777777" w:rsidR="005F2938" w:rsidRPr="00BF7B6A" w:rsidRDefault="005F2938" w:rsidP="00563377">
      <w:pPr>
        <w:rPr>
          <w:sz w:val="24"/>
        </w:rPr>
      </w:pPr>
    </w:p>
    <w:p w14:paraId="1A6733FF" w14:textId="20E2E369" w:rsidR="00BF7B6A" w:rsidRDefault="00563377" w:rsidP="00563377">
      <w:pPr>
        <w:pStyle w:val="aa"/>
      </w:pPr>
      <w:r w:rsidRPr="00563377">
        <w:rPr>
          <w:rFonts w:hint="eastAsia"/>
        </w:rPr>
        <w:t xml:space="preserve">1-1) </w:t>
      </w:r>
      <w:r w:rsidR="00BF7B6A" w:rsidRPr="00563377">
        <w:t>정밀한 생체신호 미포함: 차선 이탈과 스티어링 휠의 파지 등을 종합해 주의도를 측정하지만, 실제로 운전자의 눈동자 움직임이나 생체신호와는 직접적으로 연결되지 않아 한계가 있을 수 있다.</w:t>
      </w:r>
    </w:p>
    <w:p w14:paraId="69CF1562" w14:textId="77777777" w:rsidR="00563377" w:rsidRPr="00563377" w:rsidRDefault="00563377" w:rsidP="00563377">
      <w:pPr>
        <w:pStyle w:val="aa"/>
      </w:pPr>
    </w:p>
    <w:p w14:paraId="04427384" w14:textId="5FBA6322" w:rsidR="00BF7B6A" w:rsidRPr="00563377" w:rsidRDefault="00563377" w:rsidP="00563377">
      <w:pPr>
        <w:pStyle w:val="aa"/>
      </w:pPr>
      <w:r w:rsidRPr="00563377">
        <w:rPr>
          <w:rFonts w:hint="eastAsia"/>
        </w:rPr>
        <w:t xml:space="preserve">1-2) </w:t>
      </w:r>
      <w:r w:rsidR="00BF7B6A" w:rsidRPr="00563377">
        <w:t>개인화 부족: 운전자별 피로도 차이나 습관을 고려하기보다는, 전반적인 주행 패턴에 대한 기준치로 판단하는 경우가 많다.</w:t>
      </w:r>
    </w:p>
    <w:p w14:paraId="55DB252B" w14:textId="77777777" w:rsidR="00563377" w:rsidRPr="00BF7B6A" w:rsidRDefault="00563377" w:rsidP="00563377">
      <w:pPr>
        <w:pStyle w:val="aa"/>
      </w:pPr>
    </w:p>
    <w:p w14:paraId="04563313" w14:textId="7A27A3EB" w:rsidR="00BF7B6A" w:rsidRDefault="00BF7B6A" w:rsidP="00BF7B6A">
      <w:pPr>
        <w:rPr>
          <w:sz w:val="24"/>
        </w:rPr>
      </w:pPr>
      <w:r w:rsidRPr="00BF7B6A">
        <w:rPr>
          <w:sz w:val="24"/>
        </w:rPr>
        <w:t>2</w:t>
      </w:r>
      <w:r w:rsidR="00563377" w:rsidRPr="00563377">
        <w:rPr>
          <w:rFonts w:hint="eastAsia"/>
          <w:sz w:val="24"/>
        </w:rPr>
        <w:t xml:space="preserve">) </w:t>
      </w:r>
      <w:r w:rsidRPr="00BF7B6A">
        <w:rPr>
          <w:sz w:val="24"/>
        </w:rPr>
        <w:t>자동차의 ADAS 시스템</w:t>
      </w:r>
    </w:p>
    <w:p w14:paraId="3BFFD456" w14:textId="77777777" w:rsidR="005F2938" w:rsidRPr="00BF7B6A" w:rsidRDefault="005F2938" w:rsidP="00BF7B6A">
      <w:pPr>
        <w:rPr>
          <w:sz w:val="24"/>
        </w:rPr>
      </w:pPr>
    </w:p>
    <w:p w14:paraId="79F20224" w14:textId="4907908D" w:rsidR="00BF7B6A" w:rsidRDefault="00563377" w:rsidP="005F2938">
      <w:pPr>
        <w:pStyle w:val="aa"/>
      </w:pPr>
      <w:r>
        <w:rPr>
          <w:rFonts w:hint="eastAsia"/>
        </w:rPr>
        <w:t xml:space="preserve">2-1) </w:t>
      </w:r>
      <w:r w:rsidR="00BF7B6A" w:rsidRPr="00BF7B6A">
        <w:t>오작동이나 센서 한계로 100% 대응은 어려워 보조</w:t>
      </w:r>
      <w:r w:rsidR="00832A47">
        <w:rPr>
          <w:rFonts w:hint="eastAsia"/>
        </w:rPr>
        <w:t xml:space="preserve"> </w:t>
      </w:r>
      <w:r w:rsidR="00BF7B6A" w:rsidRPr="00BF7B6A">
        <w:t>수단으로 쓰인다.</w:t>
      </w:r>
    </w:p>
    <w:p w14:paraId="4187BFC7" w14:textId="77777777" w:rsidR="005F2938" w:rsidRPr="00BF7B6A" w:rsidRDefault="005F2938" w:rsidP="005F2938">
      <w:pPr>
        <w:pStyle w:val="aa"/>
      </w:pPr>
    </w:p>
    <w:p w14:paraId="54491FA7" w14:textId="1353AE39" w:rsidR="00BF7B6A" w:rsidRDefault="00563377" w:rsidP="005F2938">
      <w:pPr>
        <w:pStyle w:val="aa"/>
      </w:pPr>
      <w:r>
        <w:rPr>
          <w:rFonts w:hint="eastAsia"/>
        </w:rPr>
        <w:t xml:space="preserve">2-2) </w:t>
      </w:r>
      <w:r w:rsidR="00BF7B6A" w:rsidRPr="00BF7B6A">
        <w:t>정밀한 ‘피로/졸음’ 상태 인식 미비: 차선이탈, 충돌 위험 등을 통해 간접적으로만 운전자의 부주의를 판단하기 때문에, 구체적인 졸음 상태를 직접 측정하기 어렵다.</w:t>
      </w:r>
    </w:p>
    <w:p w14:paraId="18522BA4" w14:textId="77777777" w:rsidR="00563377" w:rsidRPr="00BF7B6A" w:rsidRDefault="00563377" w:rsidP="005F2938">
      <w:pPr>
        <w:pStyle w:val="aa"/>
      </w:pPr>
    </w:p>
    <w:p w14:paraId="14503E2F" w14:textId="6081AC79" w:rsidR="00BF7B6A" w:rsidRDefault="00563377" w:rsidP="005F2938">
      <w:pPr>
        <w:pStyle w:val="aa"/>
        <w:rPr>
          <w:sz w:val="24"/>
        </w:rPr>
      </w:pPr>
      <w:r w:rsidRPr="005F2938">
        <w:rPr>
          <w:rFonts w:hint="eastAsia"/>
          <w:sz w:val="24"/>
        </w:rPr>
        <w:t>3)</w:t>
      </w:r>
      <w:r w:rsidR="005F2938" w:rsidRPr="005F2938">
        <w:rPr>
          <w:rFonts w:hint="eastAsia"/>
          <w:sz w:val="24"/>
        </w:rPr>
        <w:t xml:space="preserve"> </w:t>
      </w:r>
      <w:r w:rsidR="00BF7B6A" w:rsidRPr="005F2938">
        <w:rPr>
          <w:sz w:val="24"/>
        </w:rPr>
        <w:t>뉴 스포티지의 운전자 주시 경고 카메라</w:t>
      </w:r>
    </w:p>
    <w:p w14:paraId="3E0C5B9D" w14:textId="77777777" w:rsidR="005F2938" w:rsidRPr="005F2938" w:rsidRDefault="005F2938" w:rsidP="005F2938">
      <w:pPr>
        <w:pStyle w:val="aa"/>
        <w:rPr>
          <w:sz w:val="24"/>
        </w:rPr>
      </w:pPr>
    </w:p>
    <w:p w14:paraId="656E55DB" w14:textId="77777777" w:rsidR="00BF7B6A" w:rsidRPr="00BF7B6A" w:rsidRDefault="00BF7B6A" w:rsidP="005F2938">
      <w:pPr>
        <w:pStyle w:val="aa"/>
      </w:pPr>
      <w:r w:rsidRPr="00BF7B6A">
        <w:t>개인화 미흡: 기본 알고리즘은 범용 기준에 맞춰져 있으며, 사용자 맞춤형 </w:t>
      </w:r>
    </w:p>
    <w:p w14:paraId="54E0A905" w14:textId="77777777" w:rsidR="00BF7B6A" w:rsidRDefault="00BF7B6A" w:rsidP="005F2938">
      <w:pPr>
        <w:pStyle w:val="aa"/>
      </w:pPr>
      <w:r w:rsidRPr="00BF7B6A">
        <w:t>보정 기능이 제한 적이다.</w:t>
      </w:r>
    </w:p>
    <w:p w14:paraId="50533BAF" w14:textId="77777777" w:rsidR="005F2938" w:rsidRDefault="005F2938" w:rsidP="005F2938">
      <w:pPr>
        <w:pStyle w:val="aa"/>
      </w:pPr>
    </w:p>
    <w:p w14:paraId="7CE3D300" w14:textId="77777777" w:rsidR="005F2938" w:rsidRPr="00BF7B6A" w:rsidRDefault="005F2938" w:rsidP="005F2938">
      <w:pPr>
        <w:pStyle w:val="aa"/>
      </w:pPr>
    </w:p>
    <w:p w14:paraId="49C10553" w14:textId="77777777" w:rsidR="00BF7B6A" w:rsidRPr="00BF7B6A" w:rsidRDefault="00BF7B6A" w:rsidP="00BF7B6A">
      <w:pPr>
        <w:rPr>
          <w:sz w:val="28"/>
          <w:szCs w:val="28"/>
        </w:rPr>
      </w:pPr>
      <w:r w:rsidRPr="00BF7B6A">
        <w:rPr>
          <w:sz w:val="28"/>
          <w:szCs w:val="28"/>
        </w:rPr>
        <w:t>c. 새로운 시스템의 필요성</w:t>
      </w:r>
    </w:p>
    <w:p w14:paraId="0CF61932" w14:textId="3F17D02F" w:rsidR="00BF7B6A" w:rsidRPr="005F2938" w:rsidRDefault="005F2938" w:rsidP="005F2938">
      <w:pPr>
        <w:pStyle w:val="aa"/>
      </w:pPr>
      <w:r>
        <w:rPr>
          <w:rFonts w:hint="eastAsia"/>
        </w:rPr>
        <w:t xml:space="preserve">1. </w:t>
      </w:r>
      <w:r w:rsidR="00BF7B6A" w:rsidRPr="005F2938">
        <w:t>신형/고급 차종에만 적용되는 경우가 많아, 구형 차량이나 저가</w:t>
      </w:r>
      <w:r w:rsidR="00832A47">
        <w:rPr>
          <w:rFonts w:hint="eastAsia"/>
        </w:rPr>
        <w:t xml:space="preserve"> </w:t>
      </w:r>
      <w:r w:rsidR="00BF7B6A" w:rsidRPr="005F2938">
        <w:t>모델을 운행하는 운전자들은 위에서 기술한 안전기능을 갖추지 못한 상태로 운전해야</w:t>
      </w:r>
      <w:r w:rsidR="00832A47">
        <w:rPr>
          <w:rFonts w:hint="eastAsia"/>
        </w:rPr>
        <w:t xml:space="preserve"> </w:t>
      </w:r>
      <w:r w:rsidR="00BF7B6A" w:rsidRPr="005F2938">
        <w:t>한다.</w:t>
      </w:r>
    </w:p>
    <w:p w14:paraId="5831570C" w14:textId="6ECAE444" w:rsidR="00BF7B6A" w:rsidRDefault="00BF7B6A" w:rsidP="005F2938">
      <w:pPr>
        <w:pStyle w:val="aa"/>
      </w:pPr>
      <w:r w:rsidRPr="005F2938">
        <w:t>자동차의 경우 한번 사면 7년 이상 타는 경우가 일반적이어서, 이 기간</w:t>
      </w:r>
      <w:r w:rsidR="00832A47">
        <w:rPr>
          <w:rFonts w:hint="eastAsia"/>
        </w:rPr>
        <w:t xml:space="preserve"> </w:t>
      </w:r>
      <w:r w:rsidRPr="005F2938">
        <w:t>동안은 위에 기술한 기능이 탑재되어</w:t>
      </w:r>
      <w:r w:rsidR="00832A47">
        <w:rPr>
          <w:rFonts w:hint="eastAsia"/>
        </w:rPr>
        <w:t xml:space="preserve"> </w:t>
      </w:r>
      <w:r w:rsidRPr="005F2938">
        <w:t>있는 시스템을 누리지 못한다</w:t>
      </w:r>
      <w:r w:rsidRPr="00BF7B6A">
        <w:t>.</w:t>
      </w:r>
    </w:p>
    <w:p w14:paraId="5BEF4042" w14:textId="77777777" w:rsidR="005F2938" w:rsidRDefault="005F2938" w:rsidP="005F2938">
      <w:pPr>
        <w:pStyle w:val="aa"/>
      </w:pPr>
    </w:p>
    <w:p w14:paraId="63009352" w14:textId="77777777" w:rsidR="005F2938" w:rsidRPr="00BF7B6A" w:rsidRDefault="005F2938" w:rsidP="005F2938">
      <w:pPr>
        <w:pStyle w:val="aa"/>
      </w:pPr>
    </w:p>
    <w:p w14:paraId="77E556ED" w14:textId="2126118D" w:rsidR="00BF7B6A" w:rsidRPr="00BF7B6A" w:rsidRDefault="005F2938" w:rsidP="005F2938">
      <w:pPr>
        <w:pStyle w:val="aa"/>
      </w:pPr>
      <w:r>
        <w:rPr>
          <w:rFonts w:hint="eastAsia"/>
        </w:rPr>
        <w:t xml:space="preserve">2. </w:t>
      </w:r>
      <w:r w:rsidR="00BF7B6A" w:rsidRPr="00BF7B6A">
        <w:t>운전자의 눈과 운전자의 습관에 맞춘(눈 크기, 깜박임 습관, 피로 누적 양상) 개인화된 시스템이 부족하여 오탐지나 미탐지 문제가 발생한다.</w:t>
      </w:r>
    </w:p>
    <w:p w14:paraId="3444ADB2" w14:textId="77777777" w:rsidR="00BF7B6A" w:rsidRPr="00BF7B6A" w:rsidRDefault="00BF7B6A" w:rsidP="00BF7B6A"/>
    <w:p w14:paraId="49C85935" w14:textId="3CF46ABE" w:rsidR="00BF7B6A" w:rsidRPr="00BF7B6A" w:rsidRDefault="005F2938" w:rsidP="005F2938">
      <w:pPr>
        <w:rPr>
          <w:sz w:val="32"/>
          <w:szCs w:val="32"/>
        </w:rPr>
      </w:pPr>
      <w:r w:rsidRPr="005F2938">
        <w:rPr>
          <w:rFonts w:hint="eastAsia"/>
          <w:sz w:val="32"/>
          <w:szCs w:val="32"/>
        </w:rPr>
        <w:t xml:space="preserve">3. </w:t>
      </w:r>
      <w:r w:rsidR="00BF7B6A" w:rsidRPr="00BF7B6A">
        <w:rPr>
          <w:sz w:val="32"/>
          <w:szCs w:val="32"/>
        </w:rPr>
        <w:t>설계 방향</w:t>
      </w:r>
    </w:p>
    <w:p w14:paraId="26133467" w14:textId="01F8C14E" w:rsidR="00BF7B6A" w:rsidRPr="00BF7B6A" w:rsidRDefault="005F2938" w:rsidP="005F29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a. </w:t>
      </w:r>
      <w:r w:rsidR="00BF7B6A" w:rsidRPr="00BF7B6A">
        <w:rPr>
          <w:sz w:val="28"/>
          <w:szCs w:val="28"/>
        </w:rPr>
        <w:t>개발</w:t>
      </w:r>
      <w:r w:rsidR="00832A47">
        <w:rPr>
          <w:rFonts w:hint="eastAsia"/>
          <w:sz w:val="28"/>
          <w:szCs w:val="28"/>
        </w:rPr>
        <w:t xml:space="preserve"> </w:t>
      </w:r>
      <w:r w:rsidR="00BF7B6A" w:rsidRPr="00BF7B6A">
        <w:rPr>
          <w:sz w:val="28"/>
          <w:szCs w:val="28"/>
        </w:rPr>
        <w:t>환경</w:t>
      </w:r>
    </w:p>
    <w:p w14:paraId="49CE0758" w14:textId="4404F9C4" w:rsidR="00BF7B6A" w:rsidRPr="00BF7B6A" w:rsidRDefault="005F2938" w:rsidP="005F2938">
      <w:r>
        <w:rPr>
          <w:rFonts w:hint="eastAsia"/>
        </w:rPr>
        <w:t xml:space="preserve">1. </w:t>
      </w:r>
      <w:r w:rsidR="00BF7B6A" w:rsidRPr="00BF7B6A">
        <w:t>Python</w:t>
      </w:r>
    </w:p>
    <w:p w14:paraId="7FFC9015" w14:textId="57F0EE5A" w:rsidR="00BF7B6A" w:rsidRPr="00BF7B6A" w:rsidRDefault="005F2938" w:rsidP="00BF7B6A">
      <w:r>
        <w:rPr>
          <w:rFonts w:hint="eastAsia"/>
        </w:rPr>
        <w:t xml:space="preserve">2. </w:t>
      </w:r>
      <w:r w:rsidR="00BF7B6A" w:rsidRPr="00BF7B6A">
        <w:t>HTML/CSS/JavaScript</w:t>
      </w:r>
    </w:p>
    <w:p w14:paraId="17308305" w14:textId="1F28739B" w:rsidR="00BF7B6A" w:rsidRPr="00BF7B6A" w:rsidRDefault="005F2938" w:rsidP="00BF7B6A">
      <w:r>
        <w:rPr>
          <w:rFonts w:hint="eastAsia"/>
        </w:rPr>
        <w:t xml:space="preserve">3. </w:t>
      </w:r>
      <w:r w:rsidR="00BF7B6A" w:rsidRPr="00BF7B6A">
        <w:t>MySQL</w:t>
      </w:r>
    </w:p>
    <w:p w14:paraId="3B1F275D" w14:textId="4AFF813C" w:rsidR="00BF7B6A" w:rsidRPr="00BF7B6A" w:rsidRDefault="005F2938" w:rsidP="00BF7B6A">
      <w:r>
        <w:rPr>
          <w:rFonts w:hint="eastAsia"/>
        </w:rPr>
        <w:t>4.</w:t>
      </w:r>
      <w:r w:rsidR="00BF7B6A" w:rsidRPr="00BF7B6A">
        <w:t xml:space="preserve"> Docker</w:t>
      </w:r>
    </w:p>
    <w:p w14:paraId="1E683099" w14:textId="77777777" w:rsidR="00D81966" w:rsidRDefault="00BF7B6A" w:rsidP="00D81966">
      <w:pPr>
        <w:pStyle w:val="aa"/>
      </w:pPr>
      <w:r w:rsidRPr="00BF7B6A">
        <w:br/>
      </w:r>
      <w:r w:rsidR="005F2938">
        <w:rPr>
          <w:rFonts w:hint="eastAsia"/>
        </w:rPr>
        <w:t xml:space="preserve">1. </w:t>
      </w:r>
      <w:r w:rsidRPr="00BF7B6A">
        <w:t>파이썬에서 eye tracking 알고리즘을 구현하여 운전자의 눈동자와 고개의 각도를</w:t>
      </w:r>
    </w:p>
    <w:p w14:paraId="26436B22" w14:textId="2E80CDE9" w:rsidR="005F2938" w:rsidRDefault="00BF7B6A" w:rsidP="00D81966">
      <w:pPr>
        <w:pStyle w:val="aa"/>
      </w:pPr>
      <w:r w:rsidRPr="00BF7B6A">
        <w:t>감지한다.</w:t>
      </w:r>
    </w:p>
    <w:p w14:paraId="3D4D95BD" w14:textId="6787AC9D" w:rsidR="00BF7B6A" w:rsidRPr="00BF7B6A" w:rsidRDefault="005F2938" w:rsidP="00D81966">
      <w:pPr>
        <w:pStyle w:val="aa"/>
      </w:pPr>
      <w:r>
        <w:rPr>
          <w:rFonts w:hint="eastAsia"/>
        </w:rPr>
        <w:t xml:space="preserve">2. </w:t>
      </w:r>
      <w:r w:rsidR="00BF7B6A" w:rsidRPr="00BF7B6A">
        <w:t>브라우저에서 웹캠 접근하여 영상 스트리밍하고 UI 및 시각화를 담당한다.</w:t>
      </w:r>
    </w:p>
    <w:p w14:paraId="242D6C26" w14:textId="77777777" w:rsidR="00D81966" w:rsidRDefault="00D81966" w:rsidP="00D81966">
      <w:pPr>
        <w:pStyle w:val="aa"/>
      </w:pPr>
      <w:r>
        <w:rPr>
          <w:rFonts w:hint="eastAsia"/>
        </w:rPr>
        <w:t xml:space="preserve">3. </w:t>
      </w:r>
      <w:r w:rsidR="00BF7B6A" w:rsidRPr="00BF7B6A">
        <w:t>사용자 정보, 졸음 발생 시간, 졸음 발생 빈도 등의 데이터를 저장하고 추후</w:t>
      </w:r>
    </w:p>
    <w:p w14:paraId="64764E19" w14:textId="5F463A0A" w:rsidR="00BF7B6A" w:rsidRPr="00BF7B6A" w:rsidRDefault="00BF7B6A" w:rsidP="00D81966">
      <w:pPr>
        <w:pStyle w:val="aa"/>
      </w:pPr>
      <w:r w:rsidRPr="00BF7B6A">
        <w:t>통계나 분석 개인화 기능을 추가할 때 사용한다.</w:t>
      </w:r>
    </w:p>
    <w:p w14:paraId="299EF824" w14:textId="2EAE87AB" w:rsidR="00BF7B6A" w:rsidRPr="00BF7B6A" w:rsidRDefault="00D81966" w:rsidP="00D81966">
      <w:pPr>
        <w:pStyle w:val="aa"/>
      </w:pPr>
      <w:r>
        <w:rPr>
          <w:rFonts w:hint="eastAsia"/>
        </w:rPr>
        <w:t xml:space="preserve">4. </w:t>
      </w:r>
      <w:r w:rsidR="00BF7B6A" w:rsidRPr="00BF7B6A">
        <w:t>python 서버 + MySQL DB를 컨테이너와 MySQL 컨테이너를 동시에 실행한다.</w:t>
      </w:r>
    </w:p>
    <w:p w14:paraId="52A23580" w14:textId="3F1C8E26" w:rsidR="00BF7B6A" w:rsidRPr="00BF7B6A" w:rsidRDefault="00BF7B6A" w:rsidP="00D81966">
      <w:pPr>
        <w:pStyle w:val="aa"/>
      </w:pPr>
      <w:r w:rsidRPr="00BF7B6A">
        <w:t>(개발</w:t>
      </w:r>
      <w:r w:rsidR="00832A47">
        <w:rPr>
          <w:rFonts w:hint="eastAsia"/>
        </w:rPr>
        <w:t xml:space="preserve"> </w:t>
      </w:r>
      <w:r w:rsidRPr="00BF7B6A">
        <w:t>환경 통일, 팀원 간 현업)</w:t>
      </w:r>
    </w:p>
    <w:p w14:paraId="33EB40B9" w14:textId="77777777" w:rsidR="00BF7B6A" w:rsidRPr="00BF7B6A" w:rsidRDefault="00BF7B6A" w:rsidP="00BF7B6A"/>
    <w:p w14:paraId="66886674" w14:textId="77777777" w:rsidR="00B7511F" w:rsidRDefault="00B7511F">
      <w:pPr>
        <w:widowControl/>
        <w:wordWrap/>
        <w:autoSpaceDE/>
        <w:autoSpaceDN/>
      </w:pPr>
      <w:r>
        <w:br w:type="page"/>
      </w:r>
    </w:p>
    <w:p w14:paraId="631ECF26" w14:textId="37F253DF" w:rsidR="00BF7B6A" w:rsidRPr="00BF7B6A" w:rsidRDefault="00BF7B6A" w:rsidP="00BF7B6A">
      <w:r w:rsidRPr="00BF7B6A">
        <w:lastRenderedPageBreak/>
        <w:t>전체구상도</w:t>
      </w:r>
    </w:p>
    <w:p w14:paraId="367E9AFB" w14:textId="5F5665EC" w:rsidR="00BF7B6A" w:rsidRPr="00BF7B6A" w:rsidRDefault="00B7511F" w:rsidP="00B7511F">
      <w:pPr>
        <w:jc w:val="center"/>
      </w:pPr>
      <w:r>
        <w:rPr>
          <w:noProof/>
        </w:rPr>
        <w:drawing>
          <wp:inline distT="0" distB="0" distL="0" distR="0" wp14:anchorId="1DDA3F79" wp14:editId="461643A5">
            <wp:extent cx="4249972" cy="4249972"/>
            <wp:effectExtent l="0" t="0" r="0" b="0"/>
            <wp:docPr id="16822753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238" cy="425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704B" w14:textId="77777777" w:rsidR="00BF7B6A" w:rsidRPr="00BF7B6A" w:rsidRDefault="00BF7B6A" w:rsidP="00BF7B6A"/>
    <w:p w14:paraId="223CB04F" w14:textId="77777777" w:rsidR="00BF7B6A" w:rsidRPr="00BF7B6A" w:rsidRDefault="00BF7B6A" w:rsidP="00BF7B6A">
      <w:pPr>
        <w:rPr>
          <w:sz w:val="32"/>
          <w:szCs w:val="32"/>
        </w:rPr>
      </w:pPr>
      <w:r w:rsidRPr="00BF7B6A">
        <w:rPr>
          <w:sz w:val="32"/>
          <w:szCs w:val="32"/>
        </w:rPr>
        <w:t>4. 현실적 제약사항</w:t>
      </w:r>
    </w:p>
    <w:p w14:paraId="0D448FFC" w14:textId="0C1263B0" w:rsidR="00BF7B6A" w:rsidRPr="00BF7B6A" w:rsidRDefault="00D81966" w:rsidP="00D81966">
      <w:pPr>
        <w:pStyle w:val="aa"/>
      </w:pPr>
      <w:r>
        <w:rPr>
          <w:rFonts w:hint="eastAsia"/>
        </w:rPr>
        <w:t xml:space="preserve">1) </w:t>
      </w:r>
      <w:r w:rsidR="00BF7B6A" w:rsidRPr="00BF7B6A">
        <w:t>다양한 사용 환경 및 하드웨어 제약</w:t>
      </w:r>
    </w:p>
    <w:p w14:paraId="7BDE9CEB" w14:textId="6256A929" w:rsidR="00D81966" w:rsidRDefault="00BF7B6A" w:rsidP="00D81966">
      <w:pPr>
        <w:pStyle w:val="aa"/>
      </w:pPr>
      <w:r w:rsidRPr="00BF7B6A">
        <w:t>얼굴에서 눈과 고개의 각도를 잘 측정할 수 있는 높이를 찾으며, 운전</w:t>
      </w:r>
      <w:r w:rsidR="00832A47">
        <w:rPr>
          <w:rFonts w:hint="eastAsia"/>
        </w:rPr>
        <w:t xml:space="preserve"> </w:t>
      </w:r>
      <w:r w:rsidRPr="00BF7B6A">
        <w:t>중에 시야를</w:t>
      </w:r>
    </w:p>
    <w:p w14:paraId="1A545C63" w14:textId="2E011DBD" w:rsidR="00BF7B6A" w:rsidRDefault="00BF7B6A" w:rsidP="00D81966">
      <w:pPr>
        <w:pStyle w:val="aa"/>
      </w:pPr>
      <w:r w:rsidRPr="00BF7B6A">
        <w:t>가리지 않는 위치를 찾아야 한다. 그리고 카메라의 성능에 따라 인식률이 달라질 수 있다.</w:t>
      </w:r>
    </w:p>
    <w:p w14:paraId="116894AD" w14:textId="77777777" w:rsidR="00D81966" w:rsidRPr="00BF7B6A" w:rsidRDefault="00D81966" w:rsidP="00D81966">
      <w:pPr>
        <w:pStyle w:val="aa"/>
      </w:pPr>
    </w:p>
    <w:p w14:paraId="31691164" w14:textId="2D7C8F24" w:rsidR="00BF7B6A" w:rsidRPr="00BF7B6A" w:rsidRDefault="00D81966" w:rsidP="00D81966">
      <w:pPr>
        <w:pStyle w:val="aa"/>
      </w:pPr>
      <w:r>
        <w:rPr>
          <w:rFonts w:hint="eastAsia"/>
        </w:rPr>
        <w:t xml:space="preserve">2) </w:t>
      </w:r>
      <w:r w:rsidR="00BF7B6A" w:rsidRPr="00BF7B6A">
        <w:t>사용자 경험 (UX/UI) 문제</w:t>
      </w:r>
    </w:p>
    <w:p w14:paraId="48C79B8E" w14:textId="56619675" w:rsidR="00D81966" w:rsidRDefault="00BF7B6A" w:rsidP="00D81966">
      <w:pPr>
        <w:pStyle w:val="aa"/>
      </w:pPr>
      <w:r w:rsidRPr="00BF7B6A">
        <w:t>운전 중 복잡한 알림</w:t>
      </w:r>
      <w:r w:rsidR="00832A47">
        <w:rPr>
          <w:rFonts w:hint="eastAsia"/>
        </w:rPr>
        <w:t xml:space="preserve"> </w:t>
      </w:r>
      <w:r w:rsidRPr="00BF7B6A">
        <w:t xml:space="preserve">창이나 번쩍이는 시각적 요소는 오히려 주의를 분산시킬 수 있다. 그리고 너무 자주 알림을 보내면 오작동한다고 판단해 경고를 무시할 수 있으므로 </w:t>
      </w:r>
    </w:p>
    <w:p w14:paraId="1F58F8D1" w14:textId="3FC764BF" w:rsidR="00BF7B6A" w:rsidRDefault="00BF7B6A" w:rsidP="00D81966">
      <w:pPr>
        <w:pStyle w:val="aa"/>
      </w:pPr>
      <w:r w:rsidRPr="00BF7B6A">
        <w:t>여러</w:t>
      </w:r>
      <w:r w:rsidR="00832A47">
        <w:rPr>
          <w:rFonts w:hint="eastAsia"/>
        </w:rPr>
        <w:t xml:space="preserve"> </w:t>
      </w:r>
      <w:r w:rsidRPr="00BF7B6A">
        <w:t>가지 테스트를 해보고 설계해야</w:t>
      </w:r>
      <w:r w:rsidR="00832A47">
        <w:rPr>
          <w:rFonts w:hint="eastAsia"/>
        </w:rPr>
        <w:t xml:space="preserve"> </w:t>
      </w:r>
      <w:r w:rsidRPr="00BF7B6A">
        <w:t>한다.</w:t>
      </w:r>
    </w:p>
    <w:p w14:paraId="766F120D" w14:textId="77777777" w:rsidR="00D81966" w:rsidRPr="00BF7B6A" w:rsidRDefault="00D81966" w:rsidP="00D81966">
      <w:pPr>
        <w:pStyle w:val="aa"/>
      </w:pPr>
    </w:p>
    <w:p w14:paraId="334E2A71" w14:textId="62DA6249" w:rsidR="00BF7B6A" w:rsidRPr="00BF7B6A" w:rsidRDefault="00D81966" w:rsidP="00D81966">
      <w:pPr>
        <w:pStyle w:val="aa"/>
      </w:pPr>
      <w:r>
        <w:rPr>
          <w:rFonts w:hint="eastAsia"/>
        </w:rPr>
        <w:t xml:space="preserve">3) </w:t>
      </w:r>
      <w:r w:rsidR="00BF7B6A" w:rsidRPr="00BF7B6A">
        <w:t>실시간 처리 성능 </w:t>
      </w:r>
    </w:p>
    <w:p w14:paraId="58BEF396" w14:textId="77777777" w:rsidR="00BF7B6A" w:rsidRPr="00BF7B6A" w:rsidRDefault="00BF7B6A" w:rsidP="00D81966">
      <w:pPr>
        <w:pStyle w:val="aa"/>
      </w:pPr>
      <w:r w:rsidRPr="00BF7B6A">
        <w:t>해상도가 높고 프레임 레이트가 빠르면 부담이 커진다.</w:t>
      </w:r>
    </w:p>
    <w:p w14:paraId="26EB5DBD" w14:textId="127D2892" w:rsidR="00D81966" w:rsidRDefault="00BF7B6A" w:rsidP="00D81966">
      <w:pPr>
        <w:pStyle w:val="aa"/>
      </w:pPr>
      <w:r w:rsidRPr="00BF7B6A">
        <w:t>졸음</w:t>
      </w:r>
      <w:r w:rsidR="00832A47">
        <w:rPr>
          <w:rFonts w:hint="eastAsia"/>
        </w:rPr>
        <w:t xml:space="preserve"> </w:t>
      </w:r>
      <w:r w:rsidRPr="00BF7B6A">
        <w:t xml:space="preserve">감지는 즉각적인 경고가 핵심인데, 영상 분석 시간이 오래 걸리면 운전자에게 </w:t>
      </w:r>
    </w:p>
    <w:p w14:paraId="32B860D4" w14:textId="668A2C3F" w:rsidR="00D81966" w:rsidRDefault="00BF7B6A" w:rsidP="00D81966">
      <w:pPr>
        <w:pStyle w:val="aa"/>
      </w:pPr>
      <w:r w:rsidRPr="00BF7B6A">
        <w:lastRenderedPageBreak/>
        <w:t>경고를 보내는데 딜레이가 너무 길면 안</w:t>
      </w:r>
      <w:r w:rsidR="00832A47">
        <w:rPr>
          <w:rFonts w:hint="eastAsia"/>
        </w:rPr>
        <w:t xml:space="preserve"> </w:t>
      </w:r>
      <w:r w:rsidRPr="00BF7B6A">
        <w:t xml:space="preserve">된다. 예를 들면, 1~2초 늦게 시스템이 졸음을 </w:t>
      </w:r>
    </w:p>
    <w:p w14:paraId="3093A6B9" w14:textId="773B22F1" w:rsidR="00BF7B6A" w:rsidRPr="00BF7B6A" w:rsidRDefault="00BF7B6A" w:rsidP="00D81966">
      <w:pPr>
        <w:pStyle w:val="aa"/>
      </w:pPr>
      <w:r w:rsidRPr="00BF7B6A">
        <w:t>감지한다면 이미 사고 위험이 커져있을 수 있다.</w:t>
      </w:r>
    </w:p>
    <w:p w14:paraId="2B6FC9E5" w14:textId="77777777" w:rsidR="00BF7B6A" w:rsidRPr="00BF7B6A" w:rsidRDefault="00BF7B6A" w:rsidP="00BF7B6A"/>
    <w:p w14:paraId="03F109A3" w14:textId="77777777" w:rsidR="001314D8" w:rsidRDefault="001314D8" w:rsidP="00BF7B6A">
      <w:pPr>
        <w:rPr>
          <w:sz w:val="32"/>
          <w:szCs w:val="32"/>
        </w:rPr>
      </w:pPr>
    </w:p>
    <w:p w14:paraId="3E379E3D" w14:textId="77777777" w:rsidR="001314D8" w:rsidRDefault="001314D8" w:rsidP="00BF7B6A">
      <w:pPr>
        <w:rPr>
          <w:sz w:val="32"/>
          <w:szCs w:val="32"/>
        </w:rPr>
      </w:pPr>
    </w:p>
    <w:p w14:paraId="017980E4" w14:textId="77777777" w:rsidR="001314D8" w:rsidRDefault="001314D8" w:rsidP="00BF7B6A">
      <w:pPr>
        <w:rPr>
          <w:sz w:val="32"/>
          <w:szCs w:val="32"/>
        </w:rPr>
      </w:pPr>
    </w:p>
    <w:p w14:paraId="7AA122FD" w14:textId="5680F255" w:rsidR="00BF7B6A" w:rsidRDefault="00BF7B6A" w:rsidP="00BF7B6A">
      <w:pPr>
        <w:rPr>
          <w:sz w:val="32"/>
          <w:szCs w:val="32"/>
        </w:rPr>
      </w:pPr>
      <w:r w:rsidRPr="00BF7B6A">
        <w:rPr>
          <w:sz w:val="32"/>
          <w:szCs w:val="32"/>
        </w:rPr>
        <w:t>5. 개발</w:t>
      </w:r>
      <w:r w:rsidR="00B7511F">
        <w:rPr>
          <w:rFonts w:hint="eastAsia"/>
          <w:sz w:val="32"/>
          <w:szCs w:val="32"/>
        </w:rPr>
        <w:t xml:space="preserve"> </w:t>
      </w:r>
      <w:r w:rsidRPr="00BF7B6A">
        <w:rPr>
          <w:sz w:val="32"/>
          <w:szCs w:val="32"/>
        </w:rPr>
        <w:t>일정 및 역할 분담</w:t>
      </w:r>
    </w:p>
    <w:p w14:paraId="60C40FC4" w14:textId="6CBF5795" w:rsidR="001314D8" w:rsidRPr="00A65810" w:rsidRDefault="00A65810" w:rsidP="00BF7B6A">
      <w:pPr>
        <w:rPr>
          <w:sz w:val="28"/>
          <w:szCs w:val="28"/>
        </w:rPr>
      </w:pPr>
      <w:r w:rsidRPr="00A65810">
        <w:rPr>
          <w:rFonts w:hint="eastAsia"/>
          <w:sz w:val="28"/>
          <w:szCs w:val="28"/>
        </w:rPr>
        <w:t>a</w:t>
      </w:r>
      <w:r w:rsidR="001314D8" w:rsidRPr="00A65810">
        <w:rPr>
          <w:rFonts w:hint="eastAsia"/>
          <w:sz w:val="28"/>
          <w:szCs w:val="28"/>
        </w:rPr>
        <w:t xml:space="preserve">. </w:t>
      </w:r>
      <w:proofErr w:type="gramStart"/>
      <w:r w:rsidR="001314D8" w:rsidRPr="00A65810">
        <w:rPr>
          <w:rFonts w:hint="eastAsia"/>
          <w:sz w:val="28"/>
          <w:szCs w:val="28"/>
        </w:rPr>
        <w:t>개발</w:t>
      </w:r>
      <w:r w:rsidR="00B7511F">
        <w:rPr>
          <w:rFonts w:hint="eastAsia"/>
          <w:sz w:val="28"/>
          <w:szCs w:val="28"/>
        </w:rPr>
        <w:t xml:space="preserve">  </w:t>
      </w:r>
      <w:r w:rsidR="001314D8" w:rsidRPr="00A65810">
        <w:rPr>
          <w:rFonts w:hint="eastAsia"/>
          <w:sz w:val="28"/>
          <w:szCs w:val="28"/>
        </w:rPr>
        <w:t>일정</w:t>
      </w:r>
      <w:proofErr w:type="gram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861"/>
        <w:gridCol w:w="862"/>
        <w:gridCol w:w="1724"/>
        <w:gridCol w:w="1723"/>
        <w:gridCol w:w="862"/>
        <w:gridCol w:w="862"/>
      </w:tblGrid>
      <w:tr w:rsidR="001314D8" w14:paraId="4AC479B0" w14:textId="77777777" w:rsidTr="001314D8">
        <w:tc>
          <w:tcPr>
            <w:tcW w:w="2122" w:type="dxa"/>
            <w:tcBorders>
              <w:tl2br w:val="single" w:sz="4" w:space="0" w:color="auto"/>
            </w:tcBorders>
          </w:tcPr>
          <w:p w14:paraId="22701B51" w14:textId="77777777" w:rsidR="001314D8" w:rsidRPr="001314D8" w:rsidRDefault="001314D8" w:rsidP="008E08DD"/>
        </w:tc>
        <w:tc>
          <w:tcPr>
            <w:tcW w:w="1723" w:type="dxa"/>
            <w:gridSpan w:val="2"/>
          </w:tcPr>
          <w:p w14:paraId="41D4BE8E" w14:textId="77777777" w:rsidR="001314D8" w:rsidRDefault="001314D8" w:rsidP="008E08DD">
            <w:pPr>
              <w:jc w:val="center"/>
            </w:pPr>
            <w:r>
              <w:rPr>
                <w:rFonts w:hint="eastAsia"/>
              </w:rPr>
              <w:t>2월</w:t>
            </w:r>
          </w:p>
        </w:tc>
        <w:tc>
          <w:tcPr>
            <w:tcW w:w="1724" w:type="dxa"/>
          </w:tcPr>
          <w:p w14:paraId="199F160B" w14:textId="77777777" w:rsidR="001314D8" w:rsidRDefault="001314D8" w:rsidP="008E08DD">
            <w:pPr>
              <w:jc w:val="center"/>
            </w:pPr>
            <w:r>
              <w:rPr>
                <w:rFonts w:hint="eastAsia"/>
              </w:rPr>
              <w:t>3월</w:t>
            </w:r>
          </w:p>
        </w:tc>
        <w:tc>
          <w:tcPr>
            <w:tcW w:w="1723" w:type="dxa"/>
          </w:tcPr>
          <w:p w14:paraId="071D7047" w14:textId="77777777" w:rsidR="001314D8" w:rsidRDefault="001314D8" w:rsidP="008E08DD">
            <w:pPr>
              <w:jc w:val="center"/>
            </w:pPr>
            <w:r>
              <w:rPr>
                <w:rFonts w:hint="eastAsia"/>
              </w:rPr>
              <w:t>4월</w:t>
            </w:r>
          </w:p>
        </w:tc>
        <w:tc>
          <w:tcPr>
            <w:tcW w:w="1724" w:type="dxa"/>
            <w:gridSpan w:val="2"/>
          </w:tcPr>
          <w:p w14:paraId="0F6903D3" w14:textId="77777777" w:rsidR="001314D8" w:rsidRDefault="001314D8" w:rsidP="008E08DD">
            <w:pPr>
              <w:jc w:val="center"/>
            </w:pPr>
            <w:r>
              <w:rPr>
                <w:rFonts w:hint="eastAsia"/>
              </w:rPr>
              <w:t>5월</w:t>
            </w:r>
          </w:p>
        </w:tc>
      </w:tr>
      <w:tr w:rsidR="001314D8" w14:paraId="40139F02" w14:textId="77777777" w:rsidTr="008E08DD">
        <w:tc>
          <w:tcPr>
            <w:tcW w:w="2122" w:type="dxa"/>
          </w:tcPr>
          <w:p w14:paraId="6E7D2C14" w14:textId="77777777" w:rsidR="001314D8" w:rsidRDefault="001314D8" w:rsidP="008E08DD">
            <w:pPr>
              <w:jc w:val="center"/>
            </w:pPr>
            <w:r>
              <w:rPr>
                <w:rFonts w:hint="eastAsia"/>
              </w:rPr>
              <w:t>기획 및 구체화</w:t>
            </w:r>
          </w:p>
        </w:tc>
        <w:tc>
          <w:tcPr>
            <w:tcW w:w="1723" w:type="dxa"/>
            <w:gridSpan w:val="2"/>
            <w:shd w:val="clear" w:color="auto" w:fill="DAE9F7" w:themeFill="text2" w:themeFillTint="1A"/>
          </w:tcPr>
          <w:p w14:paraId="5310DE9F" w14:textId="77777777" w:rsidR="001314D8" w:rsidRDefault="001314D8" w:rsidP="008E08DD"/>
        </w:tc>
        <w:tc>
          <w:tcPr>
            <w:tcW w:w="1724" w:type="dxa"/>
          </w:tcPr>
          <w:p w14:paraId="49394E35" w14:textId="77777777" w:rsidR="001314D8" w:rsidRDefault="001314D8" w:rsidP="008E08DD"/>
        </w:tc>
        <w:tc>
          <w:tcPr>
            <w:tcW w:w="1723" w:type="dxa"/>
          </w:tcPr>
          <w:p w14:paraId="367A15EE" w14:textId="77777777" w:rsidR="001314D8" w:rsidRDefault="001314D8" w:rsidP="008E08DD"/>
        </w:tc>
        <w:tc>
          <w:tcPr>
            <w:tcW w:w="1724" w:type="dxa"/>
            <w:gridSpan w:val="2"/>
          </w:tcPr>
          <w:p w14:paraId="04A81AAA" w14:textId="77777777" w:rsidR="001314D8" w:rsidRDefault="001314D8" w:rsidP="008E08DD"/>
        </w:tc>
      </w:tr>
      <w:tr w:rsidR="001314D8" w14:paraId="780C14A3" w14:textId="77777777" w:rsidTr="001314D8">
        <w:tc>
          <w:tcPr>
            <w:tcW w:w="2122" w:type="dxa"/>
          </w:tcPr>
          <w:p w14:paraId="4BC7F2DB" w14:textId="77777777" w:rsidR="001314D8" w:rsidRDefault="001314D8" w:rsidP="008E08DD">
            <w:pPr>
              <w:jc w:val="center"/>
            </w:pPr>
            <w:r>
              <w:t>G</w:t>
            </w:r>
            <w:r>
              <w:rPr>
                <w:rFonts w:hint="eastAsia"/>
              </w:rPr>
              <w:t>aze-tracking</w:t>
            </w:r>
          </w:p>
        </w:tc>
        <w:tc>
          <w:tcPr>
            <w:tcW w:w="861" w:type="dxa"/>
            <w:tcBorders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38DAC240" w14:textId="77777777" w:rsidR="001314D8" w:rsidRDefault="001314D8" w:rsidP="008E08DD"/>
        </w:tc>
        <w:tc>
          <w:tcPr>
            <w:tcW w:w="862" w:type="dxa"/>
            <w:tcBorders>
              <w:left w:val="nil"/>
              <w:bottom w:val="single" w:sz="4" w:space="0" w:color="auto"/>
            </w:tcBorders>
            <w:shd w:val="clear" w:color="auto" w:fill="FAE2D5" w:themeFill="accent2" w:themeFillTint="33"/>
          </w:tcPr>
          <w:p w14:paraId="50BCA14F" w14:textId="2AAFE46C" w:rsidR="001314D8" w:rsidRDefault="001314D8" w:rsidP="008E08DD"/>
        </w:tc>
        <w:tc>
          <w:tcPr>
            <w:tcW w:w="1724" w:type="dxa"/>
            <w:shd w:val="clear" w:color="auto" w:fill="FAE2D5" w:themeFill="accent2" w:themeFillTint="33"/>
          </w:tcPr>
          <w:p w14:paraId="6F854729" w14:textId="77777777" w:rsidR="001314D8" w:rsidRDefault="001314D8" w:rsidP="008E08DD"/>
        </w:tc>
        <w:tc>
          <w:tcPr>
            <w:tcW w:w="1723" w:type="dxa"/>
          </w:tcPr>
          <w:p w14:paraId="6707EC93" w14:textId="77777777" w:rsidR="001314D8" w:rsidRDefault="001314D8" w:rsidP="008E08DD"/>
        </w:tc>
        <w:tc>
          <w:tcPr>
            <w:tcW w:w="1724" w:type="dxa"/>
            <w:gridSpan w:val="2"/>
          </w:tcPr>
          <w:p w14:paraId="360BA6D5" w14:textId="77777777" w:rsidR="001314D8" w:rsidRDefault="001314D8" w:rsidP="008E08DD"/>
        </w:tc>
      </w:tr>
      <w:tr w:rsidR="001314D8" w14:paraId="38527F74" w14:textId="77777777" w:rsidTr="001314D8">
        <w:tc>
          <w:tcPr>
            <w:tcW w:w="2122" w:type="dxa"/>
            <w:tcBorders>
              <w:right w:val="single" w:sz="4" w:space="0" w:color="156082" w:themeColor="accent1"/>
            </w:tcBorders>
          </w:tcPr>
          <w:p w14:paraId="0280BA90" w14:textId="77777777" w:rsidR="001314D8" w:rsidRDefault="001314D8" w:rsidP="008E08DD">
            <w:pPr>
              <w:jc w:val="center"/>
            </w:pPr>
            <w:proofErr w:type="gramStart"/>
            <w:r>
              <w:t>F</w:t>
            </w:r>
            <w:r>
              <w:rPr>
                <w:rFonts w:hint="eastAsia"/>
              </w:rPr>
              <w:t>acial-landmark</w:t>
            </w:r>
            <w:proofErr w:type="gramEnd"/>
          </w:p>
        </w:tc>
        <w:tc>
          <w:tcPr>
            <w:tcW w:w="861" w:type="dxa"/>
            <w:tcBorders>
              <w:left w:val="single" w:sz="4" w:space="0" w:color="156082" w:themeColor="accent1"/>
              <w:right w:val="nil"/>
            </w:tcBorders>
            <w:shd w:val="clear" w:color="auto" w:fill="FFFFFF" w:themeFill="background1"/>
          </w:tcPr>
          <w:p w14:paraId="542698B9" w14:textId="77777777" w:rsidR="001314D8" w:rsidRDefault="001314D8" w:rsidP="008E08DD"/>
        </w:tc>
        <w:tc>
          <w:tcPr>
            <w:tcW w:w="862" w:type="dxa"/>
            <w:tcBorders>
              <w:left w:val="nil"/>
            </w:tcBorders>
            <w:shd w:val="clear" w:color="auto" w:fill="FAE2D5" w:themeFill="accent2" w:themeFillTint="33"/>
          </w:tcPr>
          <w:p w14:paraId="1F81D7D8" w14:textId="3177989D" w:rsidR="001314D8" w:rsidRDefault="001314D8" w:rsidP="008E08DD"/>
        </w:tc>
        <w:tc>
          <w:tcPr>
            <w:tcW w:w="1724" w:type="dxa"/>
            <w:shd w:val="clear" w:color="auto" w:fill="FAE2D5" w:themeFill="accent2" w:themeFillTint="33"/>
          </w:tcPr>
          <w:p w14:paraId="53422F6B" w14:textId="77777777" w:rsidR="001314D8" w:rsidRDefault="001314D8" w:rsidP="008E08DD"/>
        </w:tc>
        <w:tc>
          <w:tcPr>
            <w:tcW w:w="1723" w:type="dxa"/>
          </w:tcPr>
          <w:p w14:paraId="2D220453" w14:textId="77777777" w:rsidR="001314D8" w:rsidRDefault="001314D8" w:rsidP="008E08DD"/>
        </w:tc>
        <w:tc>
          <w:tcPr>
            <w:tcW w:w="1724" w:type="dxa"/>
            <w:gridSpan w:val="2"/>
          </w:tcPr>
          <w:p w14:paraId="0D0C9F93" w14:textId="77777777" w:rsidR="001314D8" w:rsidRDefault="001314D8" w:rsidP="008E08DD"/>
        </w:tc>
      </w:tr>
      <w:tr w:rsidR="001314D8" w14:paraId="7CC0E675" w14:textId="77777777" w:rsidTr="008E08DD">
        <w:tc>
          <w:tcPr>
            <w:tcW w:w="2122" w:type="dxa"/>
          </w:tcPr>
          <w:p w14:paraId="4FF04FB2" w14:textId="77777777" w:rsidR="001314D8" w:rsidRDefault="001314D8" w:rsidP="008E08DD">
            <w:pPr>
              <w:jc w:val="center"/>
            </w:pPr>
            <w:r>
              <w:rPr>
                <w:rFonts w:hint="eastAsia"/>
              </w:rPr>
              <w:t>DB 설계 및 구축</w:t>
            </w:r>
          </w:p>
        </w:tc>
        <w:tc>
          <w:tcPr>
            <w:tcW w:w="1723" w:type="dxa"/>
            <w:gridSpan w:val="2"/>
          </w:tcPr>
          <w:p w14:paraId="512E2F3D" w14:textId="77777777" w:rsidR="001314D8" w:rsidRDefault="001314D8" w:rsidP="008E08DD"/>
        </w:tc>
        <w:tc>
          <w:tcPr>
            <w:tcW w:w="1724" w:type="dxa"/>
            <w:shd w:val="clear" w:color="auto" w:fill="C1F0C7" w:themeFill="accent3" w:themeFillTint="33"/>
          </w:tcPr>
          <w:p w14:paraId="73D70D40" w14:textId="77777777" w:rsidR="001314D8" w:rsidRDefault="001314D8" w:rsidP="008E08DD"/>
        </w:tc>
        <w:tc>
          <w:tcPr>
            <w:tcW w:w="1723" w:type="dxa"/>
            <w:shd w:val="clear" w:color="auto" w:fill="C1F0C7" w:themeFill="accent3" w:themeFillTint="33"/>
          </w:tcPr>
          <w:p w14:paraId="1C244524" w14:textId="77777777" w:rsidR="001314D8" w:rsidRDefault="001314D8" w:rsidP="008E08DD"/>
        </w:tc>
        <w:tc>
          <w:tcPr>
            <w:tcW w:w="1724" w:type="dxa"/>
            <w:gridSpan w:val="2"/>
          </w:tcPr>
          <w:p w14:paraId="367D3757" w14:textId="77777777" w:rsidR="001314D8" w:rsidRDefault="001314D8" w:rsidP="008E08DD"/>
        </w:tc>
      </w:tr>
      <w:tr w:rsidR="001314D8" w14:paraId="70EC896C" w14:textId="77777777" w:rsidTr="008E08DD">
        <w:tc>
          <w:tcPr>
            <w:tcW w:w="2122" w:type="dxa"/>
          </w:tcPr>
          <w:p w14:paraId="0F561F40" w14:textId="77777777" w:rsidR="001314D8" w:rsidRDefault="001314D8" w:rsidP="008E08DD">
            <w:pPr>
              <w:jc w:val="center"/>
            </w:pPr>
            <w:r>
              <w:rPr>
                <w:rFonts w:hint="eastAsia"/>
              </w:rPr>
              <w:t>UI 설계 및 수정</w:t>
            </w:r>
          </w:p>
        </w:tc>
        <w:tc>
          <w:tcPr>
            <w:tcW w:w="1723" w:type="dxa"/>
            <w:gridSpan w:val="2"/>
          </w:tcPr>
          <w:p w14:paraId="75F9A0C1" w14:textId="77777777" w:rsidR="001314D8" w:rsidRDefault="001314D8" w:rsidP="008E08DD"/>
        </w:tc>
        <w:tc>
          <w:tcPr>
            <w:tcW w:w="1724" w:type="dxa"/>
            <w:shd w:val="clear" w:color="auto" w:fill="F2CEED" w:themeFill="accent5" w:themeFillTint="33"/>
          </w:tcPr>
          <w:p w14:paraId="04990966" w14:textId="77777777" w:rsidR="001314D8" w:rsidRDefault="001314D8" w:rsidP="008E08DD"/>
        </w:tc>
        <w:tc>
          <w:tcPr>
            <w:tcW w:w="1723" w:type="dxa"/>
            <w:shd w:val="clear" w:color="auto" w:fill="F2CEED" w:themeFill="accent5" w:themeFillTint="33"/>
          </w:tcPr>
          <w:p w14:paraId="7E0A3623" w14:textId="77777777" w:rsidR="001314D8" w:rsidRDefault="001314D8" w:rsidP="008E08DD"/>
        </w:tc>
        <w:tc>
          <w:tcPr>
            <w:tcW w:w="1724" w:type="dxa"/>
            <w:gridSpan w:val="2"/>
          </w:tcPr>
          <w:p w14:paraId="68CBE3BC" w14:textId="77777777" w:rsidR="001314D8" w:rsidRDefault="001314D8" w:rsidP="008E08DD"/>
        </w:tc>
      </w:tr>
      <w:tr w:rsidR="001314D8" w14:paraId="265378BC" w14:textId="77777777" w:rsidTr="001314D8">
        <w:tc>
          <w:tcPr>
            <w:tcW w:w="2122" w:type="dxa"/>
          </w:tcPr>
          <w:p w14:paraId="3D60E42E" w14:textId="77777777" w:rsidR="001314D8" w:rsidRDefault="001314D8" w:rsidP="008E08DD">
            <w:pPr>
              <w:jc w:val="center"/>
            </w:pPr>
            <w:r>
              <w:rPr>
                <w:rFonts w:hint="eastAsia"/>
              </w:rPr>
              <w:t>보고서 작성</w:t>
            </w:r>
          </w:p>
        </w:tc>
        <w:tc>
          <w:tcPr>
            <w:tcW w:w="1723" w:type="dxa"/>
            <w:gridSpan w:val="2"/>
          </w:tcPr>
          <w:p w14:paraId="491E7A93" w14:textId="77777777" w:rsidR="001314D8" w:rsidRDefault="001314D8" w:rsidP="008E08DD"/>
        </w:tc>
        <w:tc>
          <w:tcPr>
            <w:tcW w:w="1724" w:type="dxa"/>
          </w:tcPr>
          <w:p w14:paraId="31512648" w14:textId="77777777" w:rsidR="001314D8" w:rsidRDefault="001314D8" w:rsidP="008E08DD"/>
        </w:tc>
        <w:tc>
          <w:tcPr>
            <w:tcW w:w="1723" w:type="dxa"/>
          </w:tcPr>
          <w:p w14:paraId="11365992" w14:textId="77777777" w:rsidR="001314D8" w:rsidRDefault="001314D8" w:rsidP="008E08DD"/>
        </w:tc>
        <w:tc>
          <w:tcPr>
            <w:tcW w:w="862" w:type="dxa"/>
            <w:tcBorders>
              <w:right w:val="nil"/>
            </w:tcBorders>
            <w:shd w:val="clear" w:color="auto" w:fill="CAEDFB" w:themeFill="accent4" w:themeFillTint="33"/>
          </w:tcPr>
          <w:p w14:paraId="3FF7ADBC" w14:textId="77777777" w:rsidR="001314D8" w:rsidRDefault="001314D8" w:rsidP="008E08DD"/>
        </w:tc>
        <w:tc>
          <w:tcPr>
            <w:tcW w:w="862" w:type="dxa"/>
            <w:tcBorders>
              <w:left w:val="nil"/>
            </w:tcBorders>
            <w:shd w:val="clear" w:color="auto" w:fill="FFFFFF" w:themeFill="background1"/>
          </w:tcPr>
          <w:p w14:paraId="6D16FF77" w14:textId="6B192D9C" w:rsidR="001314D8" w:rsidRDefault="001314D8" w:rsidP="008E08DD"/>
        </w:tc>
      </w:tr>
    </w:tbl>
    <w:p w14:paraId="6B4B8B8D" w14:textId="77777777" w:rsidR="001314D8" w:rsidRDefault="001314D8" w:rsidP="001314D8"/>
    <w:p w14:paraId="7B1DE7AD" w14:textId="7B0DAA37" w:rsidR="00A65810" w:rsidRPr="00A65810" w:rsidRDefault="00A65810" w:rsidP="00A6581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b</w:t>
      </w:r>
      <w:r w:rsidRPr="00A65810">
        <w:rPr>
          <w:rFonts w:hint="eastAsia"/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역할</w:t>
      </w:r>
      <w:r w:rsidR="00B7511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분담</w:t>
      </w:r>
    </w:p>
    <w:tbl>
      <w:tblPr>
        <w:tblStyle w:val="ad"/>
        <w:tblW w:w="9067" w:type="dxa"/>
        <w:tblLook w:val="04A0" w:firstRow="1" w:lastRow="0" w:firstColumn="1" w:lastColumn="0" w:noHBand="0" w:noVBand="1"/>
      </w:tblPr>
      <w:tblGrid>
        <w:gridCol w:w="1418"/>
        <w:gridCol w:w="1418"/>
        <w:gridCol w:w="6231"/>
      </w:tblGrid>
      <w:tr w:rsidR="001314D8" w14:paraId="341D5304" w14:textId="77777777" w:rsidTr="003A46E3">
        <w:tc>
          <w:tcPr>
            <w:tcW w:w="1418" w:type="dxa"/>
          </w:tcPr>
          <w:p w14:paraId="6482C0B7" w14:textId="41E09AE2" w:rsidR="001314D8" w:rsidRDefault="001314D8" w:rsidP="003A46E3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1418" w:type="dxa"/>
          </w:tcPr>
          <w:p w14:paraId="0728184E" w14:textId="134860D9" w:rsidR="001314D8" w:rsidRDefault="001314D8" w:rsidP="003A46E3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6231" w:type="dxa"/>
          </w:tcPr>
          <w:p w14:paraId="28392A6D" w14:textId="54ABB4EE" w:rsidR="001314D8" w:rsidRDefault="001314D8" w:rsidP="003A46E3">
            <w:pPr>
              <w:jc w:val="center"/>
            </w:pPr>
            <w:r>
              <w:rPr>
                <w:rFonts w:hint="eastAsia"/>
              </w:rPr>
              <w:t>구성원 별 역할</w:t>
            </w:r>
          </w:p>
        </w:tc>
      </w:tr>
      <w:tr w:rsidR="001314D8" w14:paraId="67EC6B79" w14:textId="77777777" w:rsidTr="003A46E3">
        <w:tc>
          <w:tcPr>
            <w:tcW w:w="1418" w:type="dxa"/>
          </w:tcPr>
          <w:p w14:paraId="64069BDD" w14:textId="4DD0F096" w:rsidR="001314D8" w:rsidRDefault="001314D8" w:rsidP="003A46E3">
            <w:pPr>
              <w:jc w:val="center"/>
            </w:pPr>
            <w:r>
              <w:rPr>
                <w:rFonts w:hint="eastAsia"/>
              </w:rPr>
              <w:t>201966241</w:t>
            </w:r>
          </w:p>
        </w:tc>
        <w:tc>
          <w:tcPr>
            <w:tcW w:w="1418" w:type="dxa"/>
          </w:tcPr>
          <w:p w14:paraId="6C965E33" w14:textId="2F04A8EA" w:rsidR="001314D8" w:rsidRDefault="001314D8" w:rsidP="003A46E3">
            <w:pPr>
              <w:jc w:val="center"/>
            </w:pPr>
            <w:r>
              <w:rPr>
                <w:rFonts w:hint="eastAsia"/>
              </w:rPr>
              <w:t>박승찬</w:t>
            </w:r>
          </w:p>
        </w:tc>
        <w:tc>
          <w:tcPr>
            <w:tcW w:w="6231" w:type="dxa"/>
          </w:tcPr>
          <w:p w14:paraId="45CBBD0A" w14:textId="77777777" w:rsidR="001314D8" w:rsidRDefault="001314D8" w:rsidP="001314D8">
            <w:pPr>
              <w:pStyle w:val="a6"/>
              <w:numPr>
                <w:ilvl w:val="0"/>
                <w:numId w:val="45"/>
              </w:numPr>
            </w:pPr>
            <w:r>
              <w:rPr>
                <w:rFonts w:hint="eastAsia"/>
              </w:rPr>
              <w:t>UI 설계 및 수정</w:t>
            </w:r>
          </w:p>
          <w:p w14:paraId="1B92032C" w14:textId="77777777" w:rsidR="001314D8" w:rsidRDefault="001314D8" w:rsidP="001314D8">
            <w:pPr>
              <w:pStyle w:val="a6"/>
              <w:numPr>
                <w:ilvl w:val="0"/>
                <w:numId w:val="45"/>
              </w:numPr>
            </w:pPr>
            <w:r>
              <w:rPr>
                <w:rFonts w:hint="eastAsia"/>
              </w:rPr>
              <w:t>경고 알림 등 피드백 시스템 구조 기획</w:t>
            </w:r>
          </w:p>
          <w:p w14:paraId="5FA8C076" w14:textId="4CB56AF1" w:rsidR="001314D8" w:rsidRDefault="001314D8" w:rsidP="001314D8">
            <w:pPr>
              <w:pStyle w:val="a6"/>
              <w:numPr>
                <w:ilvl w:val="0"/>
                <w:numId w:val="45"/>
              </w:numPr>
            </w:pPr>
            <w:r>
              <w:rPr>
                <w:rFonts w:hint="eastAsia"/>
              </w:rPr>
              <w:t>DB 설계 및 구축</w:t>
            </w:r>
          </w:p>
        </w:tc>
      </w:tr>
      <w:tr w:rsidR="001314D8" w14:paraId="7625B88D" w14:textId="77777777" w:rsidTr="003A46E3">
        <w:tc>
          <w:tcPr>
            <w:tcW w:w="1418" w:type="dxa"/>
          </w:tcPr>
          <w:p w14:paraId="73E3DD6A" w14:textId="047214C4" w:rsidR="001314D8" w:rsidRDefault="001314D8" w:rsidP="003A46E3">
            <w:pPr>
              <w:jc w:val="center"/>
            </w:pPr>
            <w:r>
              <w:rPr>
                <w:rFonts w:hint="eastAsia"/>
              </w:rPr>
              <w:t>202166249</w:t>
            </w:r>
          </w:p>
        </w:tc>
        <w:tc>
          <w:tcPr>
            <w:tcW w:w="1418" w:type="dxa"/>
          </w:tcPr>
          <w:p w14:paraId="07B23142" w14:textId="57DFD427" w:rsidR="001314D8" w:rsidRDefault="001314D8" w:rsidP="003A46E3">
            <w:pPr>
              <w:jc w:val="center"/>
            </w:pPr>
            <w:r>
              <w:rPr>
                <w:rFonts w:hint="eastAsia"/>
              </w:rPr>
              <w:t>이민서</w:t>
            </w:r>
          </w:p>
        </w:tc>
        <w:tc>
          <w:tcPr>
            <w:tcW w:w="6231" w:type="dxa"/>
          </w:tcPr>
          <w:p w14:paraId="75795EC3" w14:textId="0FFF3906" w:rsidR="001314D8" w:rsidRDefault="001314D8" w:rsidP="001314D8">
            <w:pPr>
              <w:pStyle w:val="a6"/>
              <w:numPr>
                <w:ilvl w:val="0"/>
                <w:numId w:val="45"/>
              </w:numPr>
            </w:pPr>
            <w:r>
              <w:rPr>
                <w:rFonts w:hint="eastAsia"/>
              </w:rPr>
              <w:t>Gaze-tracking 모듈 설계 구현</w:t>
            </w:r>
          </w:p>
          <w:p w14:paraId="164F87E6" w14:textId="77777777" w:rsidR="001314D8" w:rsidRDefault="001314D8" w:rsidP="001314D8">
            <w:pPr>
              <w:pStyle w:val="a6"/>
              <w:numPr>
                <w:ilvl w:val="0"/>
                <w:numId w:val="45"/>
              </w:numPr>
            </w:pPr>
            <w:r>
              <w:rPr>
                <w:rFonts w:hint="eastAsia"/>
              </w:rPr>
              <w:t>고개숙임 감지 모듈 설계 구현</w:t>
            </w:r>
          </w:p>
          <w:p w14:paraId="5A186D4B" w14:textId="7FFF3367" w:rsidR="001314D8" w:rsidRDefault="001314D8" w:rsidP="001314D8">
            <w:pPr>
              <w:pStyle w:val="a6"/>
              <w:numPr>
                <w:ilvl w:val="0"/>
                <w:numId w:val="45"/>
              </w:numPr>
            </w:pPr>
            <w:r>
              <w:rPr>
                <w:rFonts w:hint="eastAsia"/>
              </w:rPr>
              <w:t>DB 설계 및 구축</w:t>
            </w:r>
          </w:p>
        </w:tc>
      </w:tr>
      <w:tr w:rsidR="001314D8" w14:paraId="37F7653F" w14:textId="77777777" w:rsidTr="003A46E3">
        <w:tc>
          <w:tcPr>
            <w:tcW w:w="1418" w:type="dxa"/>
          </w:tcPr>
          <w:p w14:paraId="2025DF0D" w14:textId="6F50D767" w:rsidR="001314D8" w:rsidRDefault="001314D8" w:rsidP="003A46E3">
            <w:pPr>
              <w:jc w:val="center"/>
            </w:pPr>
            <w:r>
              <w:rPr>
                <w:rFonts w:hint="eastAsia"/>
              </w:rPr>
              <w:t>202166252</w:t>
            </w:r>
          </w:p>
        </w:tc>
        <w:tc>
          <w:tcPr>
            <w:tcW w:w="1418" w:type="dxa"/>
          </w:tcPr>
          <w:p w14:paraId="67EAC9DD" w14:textId="2850A491" w:rsidR="001314D8" w:rsidRDefault="001314D8" w:rsidP="003A46E3">
            <w:pPr>
              <w:jc w:val="center"/>
            </w:pPr>
            <w:r>
              <w:rPr>
                <w:rFonts w:hint="eastAsia"/>
              </w:rPr>
              <w:t>조성원</w:t>
            </w:r>
          </w:p>
        </w:tc>
        <w:tc>
          <w:tcPr>
            <w:tcW w:w="6231" w:type="dxa"/>
          </w:tcPr>
          <w:p w14:paraId="53561F54" w14:textId="77777777" w:rsidR="001314D8" w:rsidRDefault="003A46E3" w:rsidP="003A46E3">
            <w:pPr>
              <w:pStyle w:val="a6"/>
              <w:numPr>
                <w:ilvl w:val="0"/>
                <w:numId w:val="45"/>
              </w:numPr>
            </w:pPr>
            <w:r>
              <w:rPr>
                <w:rFonts w:hint="eastAsia"/>
              </w:rPr>
              <w:t>Docker 배포환경 설계</w:t>
            </w:r>
          </w:p>
          <w:p w14:paraId="06D5C71E" w14:textId="77777777" w:rsidR="003A46E3" w:rsidRDefault="003A46E3" w:rsidP="003A46E3">
            <w:pPr>
              <w:pStyle w:val="a6"/>
              <w:numPr>
                <w:ilvl w:val="0"/>
                <w:numId w:val="45"/>
              </w:numPr>
            </w:pPr>
            <w:r>
              <w:rPr>
                <w:rFonts w:hint="eastAsia"/>
              </w:rPr>
              <w:t>DB 설계 및 구축</w:t>
            </w:r>
          </w:p>
          <w:p w14:paraId="354F22D0" w14:textId="21FFB273" w:rsidR="003A46E3" w:rsidRDefault="003A46E3" w:rsidP="003A46E3">
            <w:pPr>
              <w:pStyle w:val="a6"/>
              <w:numPr>
                <w:ilvl w:val="0"/>
                <w:numId w:val="45"/>
              </w:numPr>
            </w:pPr>
            <w:r>
              <w:rPr>
                <w:rFonts w:hint="eastAsia"/>
              </w:rPr>
              <w:t>보고서 작성 및 발표 자료 준비</w:t>
            </w:r>
          </w:p>
        </w:tc>
      </w:tr>
    </w:tbl>
    <w:p w14:paraId="0FA00051" w14:textId="27644C8F" w:rsidR="00AA40A2" w:rsidRDefault="00AA40A2"/>
    <w:sectPr w:rsidR="00AA40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C5AAEE" w14:textId="77777777" w:rsidR="00E62276" w:rsidRDefault="00E62276" w:rsidP="001314D8">
      <w:pPr>
        <w:spacing w:after="0"/>
      </w:pPr>
      <w:r>
        <w:separator/>
      </w:r>
    </w:p>
  </w:endnote>
  <w:endnote w:type="continuationSeparator" w:id="0">
    <w:p w14:paraId="4EB39F3A" w14:textId="77777777" w:rsidR="00E62276" w:rsidRDefault="00E62276" w:rsidP="001314D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1521D3" w14:textId="77777777" w:rsidR="00E62276" w:rsidRDefault="00E62276" w:rsidP="001314D8">
      <w:pPr>
        <w:spacing w:after="0"/>
      </w:pPr>
      <w:r>
        <w:separator/>
      </w:r>
    </w:p>
  </w:footnote>
  <w:footnote w:type="continuationSeparator" w:id="0">
    <w:p w14:paraId="5224E7C5" w14:textId="77777777" w:rsidR="00E62276" w:rsidRDefault="00E62276" w:rsidP="001314D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C2266"/>
    <w:multiLevelType w:val="hybridMultilevel"/>
    <w:tmpl w:val="42367E6A"/>
    <w:lvl w:ilvl="0" w:tplc="76FAFA6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560693B"/>
    <w:multiLevelType w:val="hybridMultilevel"/>
    <w:tmpl w:val="AC1C5072"/>
    <w:lvl w:ilvl="0" w:tplc="445CE5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5EA00A4"/>
    <w:multiLevelType w:val="multilevel"/>
    <w:tmpl w:val="9B64DC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C356BF"/>
    <w:multiLevelType w:val="multilevel"/>
    <w:tmpl w:val="40263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6D424F"/>
    <w:multiLevelType w:val="multilevel"/>
    <w:tmpl w:val="28441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E90E4C"/>
    <w:multiLevelType w:val="hybridMultilevel"/>
    <w:tmpl w:val="836AF2BC"/>
    <w:lvl w:ilvl="0" w:tplc="1B8AC5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197741F"/>
    <w:multiLevelType w:val="multilevel"/>
    <w:tmpl w:val="3F82C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B32B9B"/>
    <w:multiLevelType w:val="multilevel"/>
    <w:tmpl w:val="249E069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4B5ACE"/>
    <w:multiLevelType w:val="multilevel"/>
    <w:tmpl w:val="A1C6D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FD7394"/>
    <w:multiLevelType w:val="multilevel"/>
    <w:tmpl w:val="A4E6A4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7753E1"/>
    <w:multiLevelType w:val="hybridMultilevel"/>
    <w:tmpl w:val="2E9205DC"/>
    <w:lvl w:ilvl="0" w:tplc="B68CA35A">
      <w:start w:val="3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1C86672A"/>
    <w:multiLevelType w:val="hybridMultilevel"/>
    <w:tmpl w:val="6820F378"/>
    <w:lvl w:ilvl="0" w:tplc="ED603A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1EE021A9"/>
    <w:multiLevelType w:val="hybridMultilevel"/>
    <w:tmpl w:val="BF42ED1E"/>
    <w:lvl w:ilvl="0" w:tplc="28DCF48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1F0D74C5"/>
    <w:multiLevelType w:val="multilevel"/>
    <w:tmpl w:val="DBC477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0121022"/>
    <w:multiLevelType w:val="multilevel"/>
    <w:tmpl w:val="33603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A10BB6"/>
    <w:multiLevelType w:val="multilevel"/>
    <w:tmpl w:val="F14ED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D54EB1"/>
    <w:multiLevelType w:val="hybridMultilevel"/>
    <w:tmpl w:val="28CA476E"/>
    <w:lvl w:ilvl="0" w:tplc="49B61BC8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243C5BC5"/>
    <w:multiLevelType w:val="multilevel"/>
    <w:tmpl w:val="DB981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49363C7"/>
    <w:multiLevelType w:val="multilevel"/>
    <w:tmpl w:val="479A6D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D7E683D"/>
    <w:multiLevelType w:val="multilevel"/>
    <w:tmpl w:val="65BE9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DF12C98"/>
    <w:multiLevelType w:val="hybridMultilevel"/>
    <w:tmpl w:val="8E168940"/>
    <w:lvl w:ilvl="0" w:tplc="445CE5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34DB7AC4"/>
    <w:multiLevelType w:val="multilevel"/>
    <w:tmpl w:val="2EB088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9C74D9C"/>
    <w:multiLevelType w:val="hybridMultilevel"/>
    <w:tmpl w:val="B8B23156"/>
    <w:lvl w:ilvl="0" w:tplc="445CE5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3BF90100"/>
    <w:multiLevelType w:val="multilevel"/>
    <w:tmpl w:val="08366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EA62654"/>
    <w:multiLevelType w:val="multilevel"/>
    <w:tmpl w:val="46A45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7414C50"/>
    <w:multiLevelType w:val="multilevel"/>
    <w:tmpl w:val="C57EF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7C05722"/>
    <w:multiLevelType w:val="multilevel"/>
    <w:tmpl w:val="F4F03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A7B0881"/>
    <w:multiLevelType w:val="multilevel"/>
    <w:tmpl w:val="FEF0C9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3C35BF"/>
    <w:multiLevelType w:val="multilevel"/>
    <w:tmpl w:val="59CE8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DA44B76"/>
    <w:multiLevelType w:val="hybridMultilevel"/>
    <w:tmpl w:val="44A00692"/>
    <w:lvl w:ilvl="0" w:tplc="15E40DC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0" w15:restartNumberingAfterBreak="0">
    <w:nsid w:val="4EBC3A5D"/>
    <w:multiLevelType w:val="multilevel"/>
    <w:tmpl w:val="65C6F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F6F177B"/>
    <w:multiLevelType w:val="multilevel"/>
    <w:tmpl w:val="E9786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626369"/>
    <w:multiLevelType w:val="multilevel"/>
    <w:tmpl w:val="15C0B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8026369"/>
    <w:multiLevelType w:val="multilevel"/>
    <w:tmpl w:val="FB605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92B5FFD"/>
    <w:multiLevelType w:val="multilevel"/>
    <w:tmpl w:val="7E98E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E143BC5"/>
    <w:multiLevelType w:val="multilevel"/>
    <w:tmpl w:val="569299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8E7EE8"/>
    <w:multiLevelType w:val="hybridMultilevel"/>
    <w:tmpl w:val="E2162BEC"/>
    <w:lvl w:ilvl="0" w:tplc="D04EF0A0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71790679"/>
    <w:multiLevelType w:val="hybridMultilevel"/>
    <w:tmpl w:val="F09E5D08"/>
    <w:lvl w:ilvl="0" w:tplc="541E7E48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E7E08A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F7C6C9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FECB88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CE0FEE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28A10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AC3B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3F4B3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3A448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38B5BFB"/>
    <w:multiLevelType w:val="multilevel"/>
    <w:tmpl w:val="097EAA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3B413C4"/>
    <w:multiLevelType w:val="multilevel"/>
    <w:tmpl w:val="F656C9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0206141">
    <w:abstractNumId w:val="14"/>
    <w:lvlOverride w:ilvl="0">
      <w:lvl w:ilvl="0">
        <w:numFmt w:val="lowerLetter"/>
        <w:lvlText w:val="%1."/>
        <w:lvlJc w:val="left"/>
      </w:lvl>
    </w:lvlOverride>
  </w:num>
  <w:num w:numId="2" w16cid:durableId="374931541">
    <w:abstractNumId w:val="14"/>
    <w:lvlOverride w:ilvl="0">
      <w:lvl w:ilvl="0">
        <w:numFmt w:val="lowerLetter"/>
        <w:lvlText w:val="%1."/>
        <w:lvlJc w:val="left"/>
      </w:lvl>
    </w:lvlOverride>
  </w:num>
  <w:num w:numId="3" w16cid:durableId="1893082149">
    <w:abstractNumId w:val="14"/>
    <w:lvlOverride w:ilvl="0">
      <w:lvl w:ilvl="0">
        <w:numFmt w:val="lowerLetter"/>
        <w:lvlText w:val="%1."/>
        <w:lvlJc w:val="left"/>
      </w:lvl>
    </w:lvlOverride>
  </w:num>
  <w:num w:numId="4" w16cid:durableId="236675224">
    <w:abstractNumId w:val="8"/>
  </w:num>
  <w:num w:numId="5" w16cid:durableId="431165603">
    <w:abstractNumId w:val="34"/>
    <w:lvlOverride w:ilvl="0">
      <w:lvl w:ilvl="0">
        <w:numFmt w:val="lowerLetter"/>
        <w:lvlText w:val="%1."/>
        <w:lvlJc w:val="left"/>
      </w:lvl>
    </w:lvlOverride>
  </w:num>
  <w:num w:numId="6" w16cid:durableId="474878291">
    <w:abstractNumId w:val="37"/>
  </w:num>
  <w:num w:numId="7" w16cid:durableId="2143884918">
    <w:abstractNumId w:val="24"/>
  </w:num>
  <w:num w:numId="8" w16cid:durableId="349531429">
    <w:abstractNumId w:val="33"/>
  </w:num>
  <w:num w:numId="9" w16cid:durableId="1903367884">
    <w:abstractNumId w:val="39"/>
    <w:lvlOverride w:ilvl="0">
      <w:lvl w:ilvl="0">
        <w:numFmt w:val="decimal"/>
        <w:lvlText w:val="%1."/>
        <w:lvlJc w:val="left"/>
      </w:lvl>
    </w:lvlOverride>
  </w:num>
  <w:num w:numId="10" w16cid:durableId="708148164">
    <w:abstractNumId w:val="30"/>
  </w:num>
  <w:num w:numId="11" w16cid:durableId="941303465">
    <w:abstractNumId w:val="35"/>
    <w:lvlOverride w:ilvl="0">
      <w:lvl w:ilvl="0">
        <w:numFmt w:val="decimal"/>
        <w:lvlText w:val="%1."/>
        <w:lvlJc w:val="left"/>
      </w:lvl>
    </w:lvlOverride>
  </w:num>
  <w:num w:numId="12" w16cid:durableId="357001365">
    <w:abstractNumId w:val="38"/>
    <w:lvlOverride w:ilvl="0">
      <w:lvl w:ilvl="0">
        <w:numFmt w:val="decimal"/>
        <w:lvlText w:val="%1."/>
        <w:lvlJc w:val="left"/>
      </w:lvl>
    </w:lvlOverride>
  </w:num>
  <w:num w:numId="13" w16cid:durableId="131795611">
    <w:abstractNumId w:val="23"/>
  </w:num>
  <w:num w:numId="14" w16cid:durableId="2029335699">
    <w:abstractNumId w:val="6"/>
  </w:num>
  <w:num w:numId="15" w16cid:durableId="1592471880">
    <w:abstractNumId w:val="9"/>
    <w:lvlOverride w:ilvl="0">
      <w:lvl w:ilvl="0">
        <w:numFmt w:val="decimal"/>
        <w:lvlText w:val="%1."/>
        <w:lvlJc w:val="left"/>
      </w:lvl>
    </w:lvlOverride>
  </w:num>
  <w:num w:numId="16" w16cid:durableId="1319964197">
    <w:abstractNumId w:val="13"/>
    <w:lvlOverride w:ilvl="0">
      <w:lvl w:ilvl="0">
        <w:numFmt w:val="decimal"/>
        <w:lvlText w:val="%1."/>
        <w:lvlJc w:val="left"/>
      </w:lvl>
    </w:lvlOverride>
  </w:num>
  <w:num w:numId="17" w16cid:durableId="1846674051">
    <w:abstractNumId w:val="15"/>
  </w:num>
  <w:num w:numId="18" w16cid:durableId="2011178868">
    <w:abstractNumId w:val="2"/>
    <w:lvlOverride w:ilvl="0">
      <w:lvl w:ilvl="0">
        <w:numFmt w:val="decimal"/>
        <w:lvlText w:val="%1."/>
        <w:lvlJc w:val="left"/>
      </w:lvl>
    </w:lvlOverride>
  </w:num>
  <w:num w:numId="19" w16cid:durableId="796753587">
    <w:abstractNumId w:val="26"/>
  </w:num>
  <w:num w:numId="20" w16cid:durableId="612977033">
    <w:abstractNumId w:val="32"/>
  </w:num>
  <w:num w:numId="21" w16cid:durableId="1661493933">
    <w:abstractNumId w:val="28"/>
  </w:num>
  <w:num w:numId="22" w16cid:durableId="538277969">
    <w:abstractNumId w:val="25"/>
  </w:num>
  <w:num w:numId="23" w16cid:durableId="1831366347">
    <w:abstractNumId w:val="4"/>
  </w:num>
  <w:num w:numId="24" w16cid:durableId="1929994488">
    <w:abstractNumId w:val="21"/>
    <w:lvlOverride w:ilvl="0">
      <w:lvl w:ilvl="0">
        <w:numFmt w:val="decimal"/>
        <w:lvlText w:val="%1."/>
        <w:lvlJc w:val="left"/>
      </w:lvl>
    </w:lvlOverride>
  </w:num>
  <w:num w:numId="25" w16cid:durableId="687292020">
    <w:abstractNumId w:val="18"/>
    <w:lvlOverride w:ilvl="0">
      <w:lvl w:ilvl="0">
        <w:numFmt w:val="decimal"/>
        <w:lvlText w:val="%1."/>
        <w:lvlJc w:val="left"/>
      </w:lvl>
    </w:lvlOverride>
  </w:num>
  <w:num w:numId="26" w16cid:durableId="1071270228">
    <w:abstractNumId w:val="17"/>
  </w:num>
  <w:num w:numId="27" w16cid:durableId="1562209348">
    <w:abstractNumId w:val="31"/>
    <w:lvlOverride w:ilvl="0">
      <w:lvl w:ilvl="0">
        <w:numFmt w:val="lowerLetter"/>
        <w:lvlText w:val="%1."/>
        <w:lvlJc w:val="left"/>
      </w:lvl>
    </w:lvlOverride>
  </w:num>
  <w:num w:numId="28" w16cid:durableId="113645282">
    <w:abstractNumId w:val="19"/>
    <w:lvlOverride w:ilvl="0">
      <w:lvl w:ilvl="0">
        <w:numFmt w:val="lowerLetter"/>
        <w:lvlText w:val="%1."/>
        <w:lvlJc w:val="left"/>
      </w:lvl>
    </w:lvlOverride>
  </w:num>
  <w:num w:numId="29" w16cid:durableId="36010404">
    <w:abstractNumId w:val="19"/>
    <w:lvlOverride w:ilvl="0">
      <w:lvl w:ilvl="0">
        <w:numFmt w:val="lowerLetter"/>
        <w:lvlText w:val="%1."/>
        <w:lvlJc w:val="left"/>
      </w:lvl>
    </w:lvlOverride>
  </w:num>
  <w:num w:numId="30" w16cid:durableId="698506523">
    <w:abstractNumId w:val="19"/>
    <w:lvlOverride w:ilvl="0">
      <w:lvl w:ilvl="0">
        <w:numFmt w:val="lowerLetter"/>
        <w:lvlText w:val="%1."/>
        <w:lvlJc w:val="left"/>
      </w:lvl>
    </w:lvlOverride>
  </w:num>
  <w:num w:numId="31" w16cid:durableId="1320036241">
    <w:abstractNumId w:val="19"/>
    <w:lvlOverride w:ilvl="0">
      <w:lvl w:ilvl="0">
        <w:numFmt w:val="lowerLetter"/>
        <w:lvlText w:val="%1."/>
        <w:lvlJc w:val="left"/>
      </w:lvl>
    </w:lvlOverride>
  </w:num>
  <w:num w:numId="32" w16cid:durableId="659888781">
    <w:abstractNumId w:val="3"/>
  </w:num>
  <w:num w:numId="33" w16cid:durableId="1882084334">
    <w:abstractNumId w:val="27"/>
    <w:lvlOverride w:ilvl="0">
      <w:lvl w:ilvl="0">
        <w:numFmt w:val="decimal"/>
        <w:lvlText w:val="%1."/>
        <w:lvlJc w:val="left"/>
      </w:lvl>
    </w:lvlOverride>
  </w:num>
  <w:num w:numId="34" w16cid:durableId="910772800">
    <w:abstractNumId w:val="7"/>
    <w:lvlOverride w:ilvl="0">
      <w:lvl w:ilvl="0">
        <w:numFmt w:val="decimal"/>
        <w:lvlText w:val="%1."/>
        <w:lvlJc w:val="left"/>
      </w:lvl>
    </w:lvlOverride>
  </w:num>
  <w:num w:numId="35" w16cid:durableId="1879203163">
    <w:abstractNumId w:val="16"/>
  </w:num>
  <w:num w:numId="36" w16cid:durableId="1859274745">
    <w:abstractNumId w:val="10"/>
  </w:num>
  <w:num w:numId="37" w16cid:durableId="281766945">
    <w:abstractNumId w:val="5"/>
  </w:num>
  <w:num w:numId="38" w16cid:durableId="994803383">
    <w:abstractNumId w:val="29"/>
  </w:num>
  <w:num w:numId="39" w16cid:durableId="1103919998">
    <w:abstractNumId w:val="11"/>
  </w:num>
  <w:num w:numId="40" w16cid:durableId="347757183">
    <w:abstractNumId w:val="12"/>
  </w:num>
  <w:num w:numId="41" w16cid:durableId="875508366">
    <w:abstractNumId w:val="0"/>
  </w:num>
  <w:num w:numId="42" w16cid:durableId="377898105">
    <w:abstractNumId w:val="20"/>
  </w:num>
  <w:num w:numId="43" w16cid:durableId="642348472">
    <w:abstractNumId w:val="22"/>
  </w:num>
  <w:num w:numId="44" w16cid:durableId="1005716212">
    <w:abstractNumId w:val="1"/>
  </w:num>
  <w:num w:numId="45" w16cid:durableId="104433102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B6A"/>
    <w:rsid w:val="0003660F"/>
    <w:rsid w:val="001314D8"/>
    <w:rsid w:val="002E4028"/>
    <w:rsid w:val="00354F38"/>
    <w:rsid w:val="003A46E3"/>
    <w:rsid w:val="004829E9"/>
    <w:rsid w:val="00485130"/>
    <w:rsid w:val="00563377"/>
    <w:rsid w:val="005658D5"/>
    <w:rsid w:val="005F2938"/>
    <w:rsid w:val="00730965"/>
    <w:rsid w:val="00832A47"/>
    <w:rsid w:val="008C157B"/>
    <w:rsid w:val="009341D2"/>
    <w:rsid w:val="009769CF"/>
    <w:rsid w:val="009E3945"/>
    <w:rsid w:val="009E4DCD"/>
    <w:rsid w:val="00A41512"/>
    <w:rsid w:val="00A65810"/>
    <w:rsid w:val="00AA40A2"/>
    <w:rsid w:val="00B7511F"/>
    <w:rsid w:val="00BF7B6A"/>
    <w:rsid w:val="00C942E1"/>
    <w:rsid w:val="00D81966"/>
    <w:rsid w:val="00E42E57"/>
    <w:rsid w:val="00E62276"/>
    <w:rsid w:val="00EF7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CD10DD"/>
  <w15:chartTrackingRefBased/>
  <w15:docId w15:val="{DD6FF498-9B4B-4AA1-80EC-0E090FE4C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F7B6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F7B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F7B6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F7B6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F7B6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F7B6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F7B6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F7B6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F7B6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F7B6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F7B6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F7B6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F7B6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F7B6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F7B6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F7B6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F7B6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F7B6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F7B6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F7B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F7B6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F7B6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F7B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F7B6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F7B6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F7B6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F7B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F7B6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F7B6A"/>
    <w:rPr>
      <w:b/>
      <w:bCs/>
      <w:smallCaps/>
      <w:color w:val="0F4761" w:themeColor="accent1" w:themeShade="BF"/>
      <w:spacing w:val="5"/>
    </w:rPr>
  </w:style>
  <w:style w:type="paragraph" w:styleId="aa">
    <w:name w:val="No Spacing"/>
    <w:uiPriority w:val="1"/>
    <w:qFormat/>
    <w:rsid w:val="009769CF"/>
    <w:pPr>
      <w:widowControl w:val="0"/>
      <w:wordWrap w:val="0"/>
      <w:autoSpaceDE w:val="0"/>
      <w:autoSpaceDN w:val="0"/>
      <w:spacing w:after="0"/>
    </w:pPr>
  </w:style>
  <w:style w:type="paragraph" w:styleId="ab">
    <w:name w:val="header"/>
    <w:basedOn w:val="a"/>
    <w:link w:val="Char3"/>
    <w:uiPriority w:val="99"/>
    <w:unhideWhenUsed/>
    <w:rsid w:val="001314D8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1314D8"/>
  </w:style>
  <w:style w:type="paragraph" w:styleId="ac">
    <w:name w:val="footer"/>
    <w:basedOn w:val="a"/>
    <w:link w:val="Char4"/>
    <w:uiPriority w:val="99"/>
    <w:unhideWhenUsed/>
    <w:rsid w:val="001314D8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1314D8"/>
  </w:style>
  <w:style w:type="table" w:styleId="ad">
    <w:name w:val="Table Grid"/>
    <w:basedOn w:val="a1"/>
    <w:uiPriority w:val="39"/>
    <w:rsid w:val="001314D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37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668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성원 조</dc:creator>
  <cp:keywords/>
  <dc:description/>
  <cp:lastModifiedBy>성원 조</cp:lastModifiedBy>
  <cp:revision>5</cp:revision>
  <dcterms:created xsi:type="dcterms:W3CDTF">2025-02-22T22:30:00Z</dcterms:created>
  <dcterms:modified xsi:type="dcterms:W3CDTF">2025-02-23T18:52:00Z</dcterms:modified>
</cp:coreProperties>
</file>