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736EB7">
      <w:pPr>
        <w:pStyle w:val="2"/>
        <w:rPr>
          <w:rFonts w:hint="default" w:ascii="Times New Roman" w:hAnsi="Times New Roman" w:cs="Times New Roman"/>
          <w:sz w:val="28"/>
          <w:szCs w:val="28"/>
        </w:rPr>
      </w:pPr>
      <w:r>
        <w:rPr>
          <w:rFonts w:hint="default" w:ascii="Times New Roman" w:hAnsi="Times New Roman" w:cs="Times New Roman"/>
          <w:sz w:val="28"/>
          <w:szCs w:val="28"/>
        </w:rPr>
        <w:t>Image Classification Website using Deep Learning</w:t>
      </w:r>
    </w:p>
    <w:p w14:paraId="0C6F48EF">
      <w:pPr>
        <w:rPr>
          <w:rFonts w:hint="default" w:ascii="Times New Roman" w:hAnsi="Times New Roman" w:cs="Times New Roman"/>
          <w:sz w:val="28"/>
          <w:szCs w:val="28"/>
        </w:rPr>
      </w:pPr>
      <w:r>
        <w:rPr>
          <w:rFonts w:hint="default" w:ascii="Times New Roman" w:hAnsi="Times New Roman" w:cs="Times New Roman"/>
          <w:b/>
          <w:sz w:val="28"/>
          <w:szCs w:val="28"/>
        </w:rPr>
        <w:t>A Flask-based web application powered by a ResNet50 Convolutional Neural Network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97"/>
        <w:gridCol w:w="6562"/>
      </w:tblGrid>
      <w:tr w14:paraId="45C9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97" w:type="dxa"/>
            <w:shd w:val="clear" w:color="auto" w:fill="F2F2F2"/>
          </w:tcPr>
          <w:p w14:paraId="44F79CE5"/>
        </w:tc>
        <w:tc>
          <w:tcPr>
            <w:tcW w:w="6562" w:type="dxa"/>
            <w:shd w:val="clear" w:color="auto" w:fill="F2F2F2"/>
          </w:tcPr>
          <w:p w14:paraId="59C96816"/>
        </w:tc>
      </w:tr>
      <w:tr w14:paraId="36B0D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43D7BD78">
            <w:r>
              <w:rPr>
                <w:b/>
              </w:rPr>
              <w:t>Course</w:t>
            </w:r>
          </w:p>
        </w:tc>
        <w:tc>
          <w:tcPr>
            <w:tcW w:w="6562" w:type="dxa"/>
          </w:tcPr>
          <w:p w14:paraId="2435CB45">
            <w:r>
              <w:t>Deep Learning</w:t>
            </w:r>
          </w:p>
        </w:tc>
      </w:tr>
      <w:tr w14:paraId="4505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587B25DA">
            <w:r>
              <w:rPr>
                <w:b/>
              </w:rPr>
              <w:t>Submitted by</w:t>
            </w:r>
          </w:p>
        </w:tc>
        <w:tc>
          <w:tcPr>
            <w:tcW w:w="6562" w:type="dxa"/>
          </w:tcPr>
          <w:p w14:paraId="0352F910">
            <w:r>
              <w:t>Muhammad Umaid Ehsan</w:t>
            </w:r>
          </w:p>
        </w:tc>
      </w:tr>
      <w:tr w14:paraId="1F02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624801DB">
            <w:r>
              <w:rPr>
                <w:b/>
              </w:rPr>
              <w:t>Roll No.</w:t>
            </w:r>
          </w:p>
        </w:tc>
        <w:tc>
          <w:tcPr>
            <w:tcW w:w="6562" w:type="dxa"/>
          </w:tcPr>
          <w:p w14:paraId="34E63D41">
            <w:r>
              <w:t>su92-bscsm-f23-383</w:t>
            </w:r>
          </w:p>
        </w:tc>
      </w:tr>
      <w:tr w14:paraId="6F6F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07999A48">
            <w:r>
              <w:rPr>
                <w:b/>
              </w:rPr>
              <w:t>Section</w:t>
            </w:r>
          </w:p>
        </w:tc>
        <w:tc>
          <w:tcPr>
            <w:tcW w:w="6562" w:type="dxa"/>
          </w:tcPr>
          <w:p w14:paraId="16D33F9F">
            <w:r>
              <w:t>A</w:t>
            </w:r>
          </w:p>
        </w:tc>
      </w:tr>
      <w:tr w14:paraId="467C0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4B2F1857">
            <w:r>
              <w:rPr>
                <w:b/>
              </w:rPr>
              <w:t>Submitted to</w:t>
            </w:r>
          </w:p>
        </w:tc>
        <w:tc>
          <w:tcPr>
            <w:tcW w:w="6562" w:type="dxa"/>
          </w:tcPr>
          <w:p w14:paraId="27DCE124">
            <w:r>
              <w:t>Dr. Munir Ahmed</w:t>
            </w:r>
          </w:p>
        </w:tc>
      </w:tr>
      <w:tr w14:paraId="66C99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dxa"/>
          </w:tcPr>
          <w:p w14:paraId="3517CE54">
            <w:r>
              <w:rPr>
                <w:b/>
              </w:rPr>
              <w:t>Project repository</w:t>
            </w:r>
          </w:p>
        </w:tc>
        <w:tc>
          <w:tcPr>
            <w:tcW w:w="6562" w:type="dxa"/>
          </w:tcPr>
          <w:p w14:paraId="6090C428">
            <w:r>
              <w:fldChar w:fldCharType="begin"/>
            </w:r>
            <w:r>
              <w:instrText xml:space="preserve"> HYPERLINK "https://github.com/umaidehsan/Image-Classification-Flask" </w:instrText>
            </w:r>
            <w:r>
              <w:fldChar w:fldCharType="separate"/>
            </w:r>
            <w:r>
              <w:rPr>
                <w:rStyle w:val="12"/>
              </w:rPr>
              <w:t>github.com/umaidehsan/Image-Classification-Flask</w:t>
            </w:r>
            <w:r>
              <w:rPr>
                <w:rStyle w:val="12"/>
              </w:rPr>
              <w:fldChar w:fldCharType="end"/>
            </w:r>
          </w:p>
        </w:tc>
      </w:tr>
    </w:tbl>
    <w:p w14:paraId="24256369">
      <w:pPr>
        <w:pStyle w:val="3"/>
        <w:rPr>
          <w:rFonts w:hint="default" w:ascii="Times New Roman" w:hAnsi="Times New Roman" w:cs="Times New Roman"/>
          <w:sz w:val="28"/>
          <w:szCs w:val="28"/>
        </w:rPr>
      </w:pPr>
      <w:r>
        <w:rPr>
          <w:rFonts w:hint="default" w:ascii="Times New Roman" w:hAnsi="Times New Roman" w:cs="Times New Roman"/>
          <w:sz w:val="28"/>
          <w:szCs w:val="28"/>
        </w:rPr>
        <w:t>Abstract</w:t>
      </w:r>
    </w:p>
    <w:p w14:paraId="0428FF6A">
      <w:pPr>
        <w:rPr>
          <w:rFonts w:hint="default" w:ascii="Times New Roman" w:hAnsi="Times New Roman" w:cs="Times New Roman"/>
          <w:sz w:val="28"/>
          <w:szCs w:val="28"/>
        </w:rPr>
      </w:pPr>
      <w:r>
        <w:rPr>
          <w:rFonts w:hint="default" w:ascii="Times New Roman" w:hAnsi="Times New Roman" w:cs="Times New Roman"/>
          <w:sz w:val="28"/>
          <w:szCs w:val="28"/>
        </w:rPr>
        <w:t>Image classification is one of the most widely used applications of deep learning, but a trained model is only useful when ordinary users can reach it. This project bridges that gap by wrapping a ResNet50 deep convolutional neural network inside a lightweight Flask web application. A user uploads an image through a browser, the server pre-processes it, the network predicts its content, and the predicted class name is returned to the page. The system is written in Python using TensorFlow/Keras for inference, Flask for the web layer, and HTML/CSS for the interface. The report describes the background of the technique, the design of the system, the implementation details taken from the source code, the behaviour of the application, its limitations, and directions for future improvement.</w:t>
      </w:r>
    </w:p>
    <w:p w14:paraId="4DE001AA">
      <w:pPr>
        <w:pStyle w:val="3"/>
        <w:rPr>
          <w:rFonts w:hint="default" w:ascii="Times New Roman" w:hAnsi="Times New Roman" w:cs="Times New Roman"/>
          <w:sz w:val="28"/>
          <w:szCs w:val="28"/>
        </w:rPr>
      </w:pPr>
      <w:r>
        <w:rPr>
          <w:rFonts w:hint="default" w:ascii="Times New Roman" w:hAnsi="Times New Roman" w:cs="Times New Roman"/>
          <w:sz w:val="28"/>
          <w:szCs w:val="28"/>
        </w:rPr>
        <w:t>1. Introduction</w:t>
      </w:r>
    </w:p>
    <w:p w14:paraId="5EFFAE91">
      <w:pPr>
        <w:rPr>
          <w:rFonts w:hint="default" w:ascii="Times New Roman" w:hAnsi="Times New Roman" w:cs="Times New Roman"/>
          <w:sz w:val="28"/>
          <w:szCs w:val="28"/>
        </w:rPr>
      </w:pPr>
      <w:r>
        <w:rPr>
          <w:rFonts w:hint="default" w:ascii="Times New Roman" w:hAnsi="Times New Roman" w:cs="Times New Roman"/>
          <w:sz w:val="28"/>
          <w:szCs w:val="28"/>
        </w:rPr>
        <w:t xml:space="preserve">Deep learning has transformed computer vision. Convolutional Neural Networks (CNNs) can now recognise thousands of object categories with accuracy that rivals human performance on some benchmarks. However, a model stored in a file such as </w:t>
      </w:r>
      <w:r>
        <w:rPr>
          <w:rStyle w:val="17"/>
          <w:rFonts w:hint="default" w:ascii="Times New Roman" w:hAnsi="Times New Roman" w:cs="Times New Roman"/>
          <w:sz w:val="28"/>
          <w:szCs w:val="28"/>
        </w:rPr>
        <w:t>model_resnet.h5</w:t>
      </w:r>
      <w:r>
        <w:rPr>
          <w:rFonts w:hint="default" w:ascii="Times New Roman" w:hAnsi="Times New Roman" w:cs="Times New Roman"/>
          <w:sz w:val="28"/>
          <w:szCs w:val="28"/>
        </w:rPr>
        <w:t xml:space="preserve"> cannot be used by a non-technical person. A web interface makes the model accessible from any browser without installing libraries or writing code.</w:t>
      </w:r>
    </w:p>
    <w:p w14:paraId="47A88027">
      <w:pPr>
        <w:rPr>
          <w:rFonts w:hint="default" w:ascii="Times New Roman" w:hAnsi="Times New Roman" w:cs="Times New Roman"/>
          <w:sz w:val="28"/>
          <w:szCs w:val="28"/>
        </w:rPr>
      </w:pPr>
      <w:r>
        <w:rPr>
          <w:rFonts w:hint="default" w:ascii="Times New Roman" w:hAnsi="Times New Roman" w:cs="Times New Roman"/>
          <w:sz w:val="28"/>
          <w:szCs w:val="28"/>
        </w:rPr>
        <w:t xml:space="preserve">This project builds exactly such an interface. The application accepts an image upload, runs it through a ResNet50 model, and displays the predicted label. It demonstrates the complete path from a trained deep-learning model to a working end-user product, which is the core idea of </w:t>
      </w:r>
      <w:r>
        <w:rPr>
          <w:rFonts w:hint="default" w:ascii="Times New Roman" w:hAnsi="Times New Roman" w:cs="Times New Roman"/>
          <w:i/>
          <w:sz w:val="28"/>
          <w:szCs w:val="28"/>
        </w:rPr>
        <w:t>model deployment</w:t>
      </w:r>
      <w:r>
        <w:rPr>
          <w:rFonts w:hint="default" w:ascii="Times New Roman" w:hAnsi="Times New Roman" w:cs="Times New Roman"/>
          <w:sz w:val="28"/>
          <w:szCs w:val="28"/>
        </w:rPr>
        <w:t>.</w:t>
      </w:r>
    </w:p>
    <w:p w14:paraId="2BCA6332">
      <w:pPr>
        <w:pStyle w:val="3"/>
        <w:rPr>
          <w:rFonts w:hint="default" w:ascii="Times New Roman" w:hAnsi="Times New Roman" w:cs="Times New Roman"/>
          <w:sz w:val="28"/>
          <w:szCs w:val="28"/>
        </w:rPr>
      </w:pPr>
      <w:r>
        <w:rPr>
          <w:rFonts w:hint="default" w:ascii="Times New Roman" w:hAnsi="Times New Roman" w:cs="Times New Roman"/>
          <w:sz w:val="28"/>
          <w:szCs w:val="28"/>
        </w:rPr>
        <w:t>2. Problem Statement</w:t>
      </w:r>
    </w:p>
    <w:p w14:paraId="6DDB306B">
      <w:pPr>
        <w:rPr>
          <w:rFonts w:hint="default" w:ascii="Times New Roman" w:hAnsi="Times New Roman" w:cs="Times New Roman"/>
          <w:sz w:val="28"/>
          <w:szCs w:val="28"/>
        </w:rPr>
      </w:pPr>
      <w:r>
        <w:rPr>
          <w:rFonts w:hint="default" w:ascii="Times New Roman" w:hAnsi="Times New Roman" w:cs="Times New Roman"/>
          <w:sz w:val="28"/>
          <w:szCs w:val="28"/>
        </w:rPr>
        <w:t>Deep-learning models are normally executed inside notebooks or scripts, which requires programming knowledge and a configured environment. There is a need for a simple, self-contained tool that lets any user obtain an image classification result by uploading a picture, with no technical setup on the user's side.</w:t>
      </w:r>
    </w:p>
    <w:p w14:paraId="4608BB94">
      <w:pPr>
        <w:pStyle w:val="3"/>
        <w:rPr>
          <w:rFonts w:hint="default" w:ascii="Times New Roman" w:hAnsi="Times New Roman" w:cs="Times New Roman"/>
          <w:sz w:val="28"/>
          <w:szCs w:val="28"/>
        </w:rPr>
      </w:pPr>
      <w:r>
        <w:rPr>
          <w:rFonts w:hint="default" w:ascii="Times New Roman" w:hAnsi="Times New Roman" w:cs="Times New Roman"/>
          <w:sz w:val="28"/>
          <w:szCs w:val="28"/>
        </w:rPr>
        <w:t>3. Objectives</w:t>
      </w:r>
    </w:p>
    <w:p w14:paraId="512B31F0">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To understand and apply a pre-trained deep CNN (ResNet50) for image classification.</w:t>
      </w:r>
    </w:p>
    <w:p w14:paraId="2D169845">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To build a web interface that allows users to upload an image from their device.</w:t>
      </w:r>
    </w:p>
    <w:p w14:paraId="20BB2F85">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To pre-process uploaded images so they match the input format expected by the network.</w:t>
      </w:r>
    </w:p>
    <w:p w14:paraId="612DBF0E">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To return and display the predicted class on the website.</w:t>
      </w:r>
    </w:p>
    <w:p w14:paraId="116720EE">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To demonstrate how a Keras model can be integrated with the Flask framework.</w:t>
      </w:r>
    </w:p>
    <w:p w14:paraId="7EB4C075">
      <w:pPr>
        <w:pStyle w:val="3"/>
        <w:rPr>
          <w:rFonts w:hint="default" w:ascii="Times New Roman" w:hAnsi="Times New Roman" w:cs="Times New Roman"/>
          <w:sz w:val="28"/>
          <w:szCs w:val="28"/>
        </w:rPr>
      </w:pPr>
      <w:r>
        <w:rPr>
          <w:rFonts w:hint="default" w:ascii="Times New Roman" w:hAnsi="Times New Roman" w:cs="Times New Roman"/>
          <w:sz w:val="28"/>
          <w:szCs w:val="28"/>
        </w:rPr>
        <w:t>4. Background and Related Concepts</w:t>
      </w:r>
    </w:p>
    <w:p w14:paraId="6957F425">
      <w:pPr>
        <w:pStyle w:val="4"/>
        <w:rPr>
          <w:rFonts w:hint="default" w:ascii="Times New Roman" w:hAnsi="Times New Roman" w:cs="Times New Roman"/>
          <w:sz w:val="28"/>
          <w:szCs w:val="28"/>
        </w:rPr>
      </w:pPr>
      <w:r>
        <w:rPr>
          <w:rFonts w:hint="default" w:ascii="Times New Roman" w:hAnsi="Times New Roman" w:cs="Times New Roman"/>
          <w:sz w:val="28"/>
          <w:szCs w:val="28"/>
        </w:rPr>
        <w:t>4.1 Convolutional Neural Networks</w:t>
      </w:r>
    </w:p>
    <w:p w14:paraId="2C30F101">
      <w:pPr>
        <w:rPr>
          <w:rFonts w:hint="default" w:ascii="Times New Roman" w:hAnsi="Times New Roman" w:cs="Times New Roman"/>
          <w:sz w:val="28"/>
          <w:szCs w:val="28"/>
        </w:rPr>
      </w:pPr>
      <w:r>
        <w:rPr>
          <w:rFonts w:hint="default" w:ascii="Times New Roman" w:hAnsi="Times New Roman" w:cs="Times New Roman"/>
          <w:sz w:val="28"/>
          <w:szCs w:val="28"/>
        </w:rPr>
        <w:t>A CNN is a neural network designed for grid-like data such as images. Convolutional layers slide small learnable filters over the image to detect edges, textures and, in deeper layers, object parts. Pooling layers reduce spatial size, and fully connected layers at the end convert the learned features into class scores.</w:t>
      </w:r>
    </w:p>
    <w:p w14:paraId="2B184994">
      <w:pPr>
        <w:pStyle w:val="4"/>
        <w:rPr>
          <w:rFonts w:hint="default" w:ascii="Times New Roman" w:hAnsi="Times New Roman" w:cs="Times New Roman"/>
          <w:sz w:val="28"/>
          <w:szCs w:val="28"/>
        </w:rPr>
      </w:pPr>
      <w:r>
        <w:rPr>
          <w:rFonts w:hint="default" w:ascii="Times New Roman" w:hAnsi="Times New Roman" w:cs="Times New Roman"/>
          <w:sz w:val="28"/>
          <w:szCs w:val="28"/>
        </w:rPr>
        <w:t>4.2 Residual Networks (ResNet)</w:t>
      </w:r>
    </w:p>
    <w:p w14:paraId="74596F5B">
      <w:pPr>
        <w:rPr>
          <w:rFonts w:hint="default" w:ascii="Times New Roman" w:hAnsi="Times New Roman" w:cs="Times New Roman"/>
          <w:sz w:val="28"/>
          <w:szCs w:val="28"/>
        </w:rPr>
      </w:pPr>
      <w:r>
        <w:rPr>
          <w:rFonts w:hint="default" w:ascii="Times New Roman" w:hAnsi="Times New Roman" w:cs="Times New Roman"/>
          <w:sz w:val="28"/>
          <w:szCs w:val="28"/>
        </w:rPr>
        <w:t xml:space="preserve">Very deep networks are hard to train because gradients weaken as they travel backwards through many layers. He et al. (2015) introduced residual learning, in which a block learns a </w:t>
      </w:r>
      <w:r>
        <w:rPr>
          <w:rFonts w:hint="default" w:ascii="Times New Roman" w:hAnsi="Times New Roman" w:cs="Times New Roman"/>
          <w:i/>
          <w:sz w:val="28"/>
          <w:szCs w:val="28"/>
        </w:rPr>
        <w:t>residual</w:t>
      </w:r>
      <w:r>
        <w:rPr>
          <w:rFonts w:hint="default" w:ascii="Times New Roman" w:hAnsi="Times New Roman" w:cs="Times New Roman"/>
          <w:sz w:val="28"/>
          <w:szCs w:val="28"/>
        </w:rPr>
        <w:t xml:space="preserve"> function and adds its input back through a </w:t>
      </w:r>
      <w:r>
        <w:rPr>
          <w:rFonts w:hint="default" w:ascii="Times New Roman" w:hAnsi="Times New Roman" w:cs="Times New Roman"/>
          <w:b/>
          <w:sz w:val="28"/>
          <w:szCs w:val="28"/>
        </w:rPr>
        <w:t>skip connection</w:t>
      </w:r>
      <w:r>
        <w:rPr>
          <w:rFonts w:hint="default" w:ascii="Times New Roman" w:hAnsi="Times New Roman" w:cs="Times New Roman"/>
          <w:sz w:val="28"/>
          <w:szCs w:val="28"/>
        </w:rPr>
        <w:t>: output = F(x) + x. These shortcuts let information and gradients flow directly, making networks with 50, 101 or 152 layers trainable. ResNet won the ILSVRC 2015 classification task.</w:t>
      </w:r>
    </w:p>
    <w:p w14:paraId="5B0117BE">
      <w:pPr>
        <w:pStyle w:val="4"/>
        <w:rPr>
          <w:rFonts w:hint="default" w:ascii="Times New Roman" w:hAnsi="Times New Roman" w:cs="Times New Roman"/>
          <w:sz w:val="28"/>
          <w:szCs w:val="28"/>
        </w:rPr>
      </w:pPr>
      <w:r>
        <w:rPr>
          <w:rFonts w:hint="default" w:ascii="Times New Roman" w:hAnsi="Times New Roman" w:cs="Times New Roman"/>
          <w:sz w:val="28"/>
          <w:szCs w:val="28"/>
        </w:rPr>
        <w:t>4.3 ResNet50</w:t>
      </w:r>
    </w:p>
    <w:p w14:paraId="5C20FB28">
      <w:pPr>
        <w:rPr>
          <w:rFonts w:hint="default" w:ascii="Times New Roman" w:hAnsi="Times New Roman" w:cs="Times New Roman"/>
          <w:sz w:val="28"/>
          <w:szCs w:val="28"/>
        </w:rPr>
      </w:pPr>
      <w:r>
        <w:rPr>
          <w:rFonts w:hint="default" w:ascii="Times New Roman" w:hAnsi="Times New Roman" w:cs="Times New Roman"/>
          <w:sz w:val="28"/>
          <w:szCs w:val="28"/>
        </w:rPr>
        <w:t>ResNet50 is the 50-layer member of the family. It starts with a 7×7 convolution and max-pooling, followed by four stages of bottleneck residual blocks (3, 4, 6 and 3 blocks), then global average pooling and a 1000-way softmax layer. It contains roughly 25.6 million parameters and accepts 224 × 224 colour images.</w:t>
      </w:r>
    </w:p>
    <w:p w14:paraId="0BFB79CF">
      <w:pPr>
        <w:pStyle w:val="4"/>
        <w:rPr>
          <w:rFonts w:hint="default" w:ascii="Times New Roman" w:hAnsi="Times New Roman" w:cs="Times New Roman"/>
          <w:sz w:val="28"/>
          <w:szCs w:val="28"/>
        </w:rPr>
      </w:pPr>
      <w:r>
        <w:rPr>
          <w:rFonts w:hint="default" w:ascii="Times New Roman" w:hAnsi="Times New Roman" w:cs="Times New Roman"/>
          <w:sz w:val="28"/>
          <w:szCs w:val="28"/>
        </w:rPr>
        <w:t>4.4 ImageNet and Transfer Learning</w:t>
      </w:r>
    </w:p>
    <w:p w14:paraId="02B36E0C">
      <w:pPr>
        <w:rPr>
          <w:rFonts w:hint="default" w:ascii="Times New Roman" w:hAnsi="Times New Roman" w:cs="Times New Roman"/>
          <w:sz w:val="28"/>
          <w:szCs w:val="28"/>
        </w:rPr>
      </w:pPr>
      <w:r>
        <w:rPr>
          <w:rFonts w:hint="default" w:ascii="Times New Roman" w:hAnsi="Times New Roman" w:cs="Times New Roman"/>
          <w:sz w:val="28"/>
          <w:szCs w:val="28"/>
        </w:rPr>
        <w:t xml:space="preserve">ImageNet is a large visual database; its ILSVRC subset has 1000 object categories, including many animal breeds, vehicles, household objects and foods. Training a network on it is expensive, so practitioners reuse already trained models. This is called transfer learning. In this project the ResNet50 model produces a probability for each of the 1000 ImageNet classes, and Keras' </w:t>
      </w:r>
      <w:r>
        <w:rPr>
          <w:rStyle w:val="17"/>
          <w:rFonts w:hint="default" w:ascii="Times New Roman" w:hAnsi="Times New Roman" w:cs="Times New Roman"/>
          <w:sz w:val="28"/>
          <w:szCs w:val="28"/>
        </w:rPr>
        <w:t>decode_predictions</w:t>
      </w:r>
      <w:r>
        <w:rPr>
          <w:rFonts w:hint="default" w:ascii="Times New Roman" w:hAnsi="Times New Roman" w:cs="Times New Roman"/>
          <w:sz w:val="28"/>
          <w:szCs w:val="28"/>
        </w:rPr>
        <w:t xml:space="preserve"> utility maps the highest-scoring index to a human-readable label.</w:t>
      </w:r>
    </w:p>
    <w:p w14:paraId="19EBB411">
      <w:pPr>
        <w:pStyle w:val="4"/>
        <w:rPr>
          <w:rFonts w:hint="default" w:ascii="Times New Roman" w:hAnsi="Times New Roman" w:cs="Times New Roman"/>
          <w:sz w:val="28"/>
          <w:szCs w:val="28"/>
        </w:rPr>
      </w:pPr>
      <w:r>
        <w:rPr>
          <w:rFonts w:hint="default" w:ascii="Times New Roman" w:hAnsi="Times New Roman" w:cs="Times New Roman"/>
          <w:sz w:val="28"/>
          <w:szCs w:val="28"/>
        </w:rPr>
        <w:t>4.5 Flask</w:t>
      </w:r>
    </w:p>
    <w:p w14:paraId="18BB1432">
      <w:pPr>
        <w:rPr>
          <w:rFonts w:hint="default" w:ascii="Times New Roman" w:hAnsi="Times New Roman" w:cs="Times New Roman"/>
          <w:sz w:val="28"/>
          <w:szCs w:val="28"/>
        </w:rPr>
      </w:pPr>
      <w:r>
        <w:rPr>
          <w:rFonts w:hint="default" w:ascii="Times New Roman" w:hAnsi="Times New Roman" w:cs="Times New Roman"/>
          <w:sz w:val="28"/>
          <w:szCs w:val="28"/>
        </w:rPr>
        <w:t>Flask is a minimal Python web framework. It maps URLs to Python functions (routes), renders HTML templates and handles HTTP requests such as file uploads, which makes it a popular choice for serving machine-learning models.</w:t>
      </w:r>
    </w:p>
    <w:p w14:paraId="32E9396D">
      <w:pPr>
        <w:pStyle w:val="3"/>
        <w:rPr>
          <w:rFonts w:hint="default" w:ascii="Times New Roman" w:hAnsi="Times New Roman" w:cs="Times New Roman"/>
          <w:sz w:val="28"/>
          <w:szCs w:val="28"/>
        </w:rPr>
      </w:pPr>
      <w:r>
        <w:rPr>
          <w:rFonts w:hint="default" w:ascii="Times New Roman" w:hAnsi="Times New Roman" w:cs="Times New Roman"/>
          <w:sz w:val="28"/>
          <w:szCs w:val="28"/>
        </w:rPr>
        <w:t>5. System Requirements</w:t>
      </w:r>
    </w:p>
    <w:p w14:paraId="59F0C798">
      <w:pPr>
        <w:pStyle w:val="4"/>
        <w:rPr>
          <w:rFonts w:hint="default" w:ascii="Times New Roman" w:hAnsi="Times New Roman" w:cs="Times New Roman"/>
          <w:sz w:val="28"/>
          <w:szCs w:val="28"/>
        </w:rPr>
      </w:pPr>
      <w:r>
        <w:rPr>
          <w:rFonts w:hint="default" w:ascii="Times New Roman" w:hAnsi="Times New Roman" w:cs="Times New Roman"/>
          <w:sz w:val="28"/>
          <w:szCs w:val="28"/>
        </w:rPr>
        <w:t>5.1 Functional Requirements</w:t>
      </w:r>
    </w:p>
    <w:p w14:paraId="3C7F6E63">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The system shall display a home page with an image upload control.</w:t>
      </w:r>
    </w:p>
    <w:p w14:paraId="304BC810">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The system shall accept an image file sent from the browser.</w:t>
      </w:r>
    </w:p>
    <w:p w14:paraId="05078010">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The system shall save the uploaded file on the server.</w:t>
      </w:r>
    </w:p>
    <w:p w14:paraId="7C778A14">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The system shall classify the image using the ResNet50 model.</w:t>
      </w:r>
    </w:p>
    <w:p w14:paraId="58D1E608">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The system shall return the predicted class name to the user interface.</w:t>
      </w:r>
    </w:p>
    <w:p w14:paraId="73A3B331">
      <w:pPr>
        <w:pStyle w:val="4"/>
        <w:rPr>
          <w:rFonts w:hint="default" w:ascii="Times New Roman" w:hAnsi="Times New Roman" w:cs="Times New Roman"/>
          <w:sz w:val="28"/>
          <w:szCs w:val="28"/>
        </w:rPr>
      </w:pPr>
      <w:r>
        <w:rPr>
          <w:rFonts w:hint="default" w:ascii="Times New Roman" w:hAnsi="Times New Roman" w:cs="Times New Roman"/>
          <w:sz w:val="28"/>
          <w:szCs w:val="28"/>
        </w:rPr>
        <w:t>5.2 Non-Functional Requirements</w:t>
      </w:r>
    </w:p>
    <w:p w14:paraId="447D0821">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Usability:</w:t>
      </w:r>
      <w:r>
        <w:rPr>
          <w:rFonts w:hint="default" w:ascii="Times New Roman" w:hAnsi="Times New Roman" w:cs="Times New Roman"/>
          <w:sz w:val="28"/>
          <w:szCs w:val="28"/>
        </w:rPr>
        <w:t xml:space="preserve"> a simple page that needs no technical knowledge.</w:t>
      </w:r>
    </w:p>
    <w:p w14:paraId="1F460424">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Portability:</w:t>
      </w:r>
      <w:r>
        <w:rPr>
          <w:rFonts w:hint="default" w:ascii="Times New Roman" w:hAnsi="Times New Roman" w:cs="Times New Roman"/>
          <w:sz w:val="28"/>
          <w:szCs w:val="28"/>
        </w:rPr>
        <w:t xml:space="preserve"> runs on any machine with Python and the required libraries.</w:t>
      </w:r>
    </w:p>
    <w:p w14:paraId="26BF8879">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Maintainability:</w:t>
      </w:r>
      <w:r>
        <w:rPr>
          <w:rFonts w:hint="default" w:ascii="Times New Roman" w:hAnsi="Times New Roman" w:cs="Times New Roman"/>
          <w:sz w:val="28"/>
          <w:szCs w:val="28"/>
        </w:rPr>
        <w:t xml:space="preserve"> small, readable code base split into routes, templates and static assets.</w:t>
      </w:r>
    </w:p>
    <w:p w14:paraId="73DCF0C1">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Performance:</w:t>
      </w:r>
      <w:r>
        <w:rPr>
          <w:rFonts w:hint="default" w:ascii="Times New Roman" w:hAnsi="Times New Roman" w:cs="Times New Roman"/>
          <w:sz w:val="28"/>
          <w:szCs w:val="28"/>
        </w:rPr>
        <w:t xml:space="preserve"> the model is loaded once at start-up, so each request only performs a forward pass.</w:t>
      </w:r>
    </w:p>
    <w:p w14:paraId="1013EB57">
      <w:pPr>
        <w:pStyle w:val="4"/>
        <w:rPr>
          <w:rFonts w:hint="default" w:ascii="Times New Roman" w:hAnsi="Times New Roman" w:cs="Times New Roman"/>
          <w:sz w:val="28"/>
          <w:szCs w:val="28"/>
        </w:rPr>
      </w:pPr>
      <w:r>
        <w:rPr>
          <w:rFonts w:hint="default" w:ascii="Times New Roman" w:hAnsi="Times New Roman" w:cs="Times New Roman"/>
          <w:sz w:val="28"/>
          <w:szCs w:val="28"/>
        </w:rPr>
        <w:t>5.3 Software and Tools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6103"/>
      </w:tblGrid>
      <w:tr w14:paraId="0ACC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56" w:type="dxa"/>
            <w:shd w:val="clear" w:color="auto" w:fill="F2F2F2"/>
          </w:tcPr>
          <w:p w14:paraId="0A2D8B89">
            <w:pPr>
              <w:rPr>
                <w:rFonts w:hint="default" w:ascii="Times New Roman" w:hAnsi="Times New Roman" w:cs="Times New Roman"/>
                <w:sz w:val="28"/>
                <w:szCs w:val="28"/>
              </w:rPr>
            </w:pPr>
            <w:r>
              <w:rPr>
                <w:rFonts w:hint="default" w:ascii="Times New Roman" w:hAnsi="Times New Roman" w:cs="Times New Roman"/>
                <w:sz w:val="28"/>
                <w:szCs w:val="28"/>
              </w:rPr>
              <w:t>Component</w:t>
            </w:r>
          </w:p>
        </w:tc>
        <w:tc>
          <w:tcPr>
            <w:tcW w:w="6103" w:type="dxa"/>
            <w:shd w:val="clear" w:color="auto" w:fill="F2F2F2"/>
          </w:tcPr>
          <w:p w14:paraId="29427B48">
            <w:pPr>
              <w:rPr>
                <w:rFonts w:hint="default" w:ascii="Times New Roman" w:hAnsi="Times New Roman" w:cs="Times New Roman"/>
                <w:sz w:val="28"/>
                <w:szCs w:val="28"/>
              </w:rPr>
            </w:pPr>
            <w:r>
              <w:rPr>
                <w:rFonts w:hint="default" w:ascii="Times New Roman" w:hAnsi="Times New Roman" w:cs="Times New Roman"/>
                <w:sz w:val="28"/>
                <w:szCs w:val="28"/>
              </w:rPr>
              <w:t>Technology</w:t>
            </w:r>
          </w:p>
        </w:tc>
      </w:tr>
      <w:tr w14:paraId="6D99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C2DFC77">
            <w:pPr>
              <w:rPr>
                <w:rFonts w:hint="default" w:ascii="Times New Roman" w:hAnsi="Times New Roman" w:cs="Times New Roman"/>
                <w:sz w:val="28"/>
                <w:szCs w:val="28"/>
              </w:rPr>
            </w:pPr>
            <w:r>
              <w:rPr>
                <w:rFonts w:hint="default" w:ascii="Times New Roman" w:hAnsi="Times New Roman" w:cs="Times New Roman"/>
                <w:sz w:val="28"/>
                <w:szCs w:val="28"/>
              </w:rPr>
              <w:t>Programming language</w:t>
            </w:r>
          </w:p>
        </w:tc>
        <w:tc>
          <w:tcPr>
            <w:tcW w:w="6103" w:type="dxa"/>
          </w:tcPr>
          <w:p w14:paraId="7297C5B6">
            <w:pPr>
              <w:rPr>
                <w:rFonts w:hint="default" w:ascii="Times New Roman" w:hAnsi="Times New Roman" w:cs="Times New Roman"/>
                <w:sz w:val="28"/>
                <w:szCs w:val="28"/>
              </w:rPr>
            </w:pPr>
            <w:r>
              <w:rPr>
                <w:rFonts w:hint="default" w:ascii="Times New Roman" w:hAnsi="Times New Roman" w:cs="Times New Roman"/>
                <w:sz w:val="28"/>
                <w:szCs w:val="28"/>
              </w:rPr>
              <w:t>Python</w:t>
            </w:r>
          </w:p>
        </w:tc>
      </w:tr>
      <w:tr w14:paraId="149F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A6E77F3">
            <w:pPr>
              <w:rPr>
                <w:rFonts w:hint="default" w:ascii="Times New Roman" w:hAnsi="Times New Roman" w:cs="Times New Roman"/>
                <w:sz w:val="28"/>
                <w:szCs w:val="28"/>
              </w:rPr>
            </w:pPr>
            <w:r>
              <w:rPr>
                <w:rFonts w:hint="default" w:ascii="Times New Roman" w:hAnsi="Times New Roman" w:cs="Times New Roman"/>
                <w:sz w:val="28"/>
                <w:szCs w:val="28"/>
              </w:rPr>
              <w:t>Web framework</w:t>
            </w:r>
          </w:p>
        </w:tc>
        <w:tc>
          <w:tcPr>
            <w:tcW w:w="6103" w:type="dxa"/>
          </w:tcPr>
          <w:p w14:paraId="1140FF20">
            <w:pPr>
              <w:rPr>
                <w:rFonts w:hint="default" w:ascii="Times New Roman" w:hAnsi="Times New Roman" w:cs="Times New Roman"/>
                <w:sz w:val="28"/>
                <w:szCs w:val="28"/>
              </w:rPr>
            </w:pPr>
            <w:r>
              <w:rPr>
                <w:rFonts w:hint="default" w:ascii="Times New Roman" w:hAnsi="Times New Roman" w:cs="Times New Roman"/>
                <w:sz w:val="28"/>
                <w:szCs w:val="28"/>
              </w:rPr>
              <w:t>Flask (with Werkzeug utilities)</w:t>
            </w:r>
          </w:p>
        </w:tc>
      </w:tr>
      <w:tr w14:paraId="4966F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7B75333">
            <w:pPr>
              <w:rPr>
                <w:rFonts w:hint="default" w:ascii="Times New Roman" w:hAnsi="Times New Roman" w:cs="Times New Roman"/>
                <w:sz w:val="28"/>
                <w:szCs w:val="28"/>
              </w:rPr>
            </w:pPr>
            <w:r>
              <w:rPr>
                <w:rFonts w:hint="default" w:ascii="Times New Roman" w:hAnsi="Times New Roman" w:cs="Times New Roman"/>
                <w:sz w:val="28"/>
                <w:szCs w:val="28"/>
              </w:rPr>
              <w:t>Deep-learning library</w:t>
            </w:r>
          </w:p>
        </w:tc>
        <w:tc>
          <w:tcPr>
            <w:tcW w:w="6103" w:type="dxa"/>
          </w:tcPr>
          <w:p w14:paraId="2DD8EB4F">
            <w:pPr>
              <w:rPr>
                <w:rFonts w:hint="default" w:ascii="Times New Roman" w:hAnsi="Times New Roman" w:cs="Times New Roman"/>
                <w:sz w:val="28"/>
                <w:szCs w:val="28"/>
              </w:rPr>
            </w:pPr>
            <w:r>
              <w:rPr>
                <w:rFonts w:hint="default" w:ascii="Times New Roman" w:hAnsi="Times New Roman" w:cs="Times New Roman"/>
                <w:sz w:val="28"/>
                <w:szCs w:val="28"/>
              </w:rPr>
              <w:t>TensorFlow / Keras</w:t>
            </w:r>
          </w:p>
        </w:tc>
      </w:tr>
      <w:tr w14:paraId="1F08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755BD2A">
            <w:pPr>
              <w:rPr>
                <w:rFonts w:hint="default" w:ascii="Times New Roman" w:hAnsi="Times New Roman" w:cs="Times New Roman"/>
                <w:sz w:val="28"/>
                <w:szCs w:val="28"/>
              </w:rPr>
            </w:pPr>
            <w:r>
              <w:rPr>
                <w:rFonts w:hint="default" w:ascii="Times New Roman" w:hAnsi="Times New Roman" w:cs="Times New Roman"/>
                <w:sz w:val="28"/>
                <w:szCs w:val="28"/>
              </w:rPr>
              <w:t>Numerical computing</w:t>
            </w:r>
          </w:p>
        </w:tc>
        <w:tc>
          <w:tcPr>
            <w:tcW w:w="6103" w:type="dxa"/>
          </w:tcPr>
          <w:p w14:paraId="257A9F43">
            <w:pPr>
              <w:rPr>
                <w:rFonts w:hint="default" w:ascii="Times New Roman" w:hAnsi="Times New Roman" w:cs="Times New Roman"/>
                <w:sz w:val="28"/>
                <w:szCs w:val="28"/>
              </w:rPr>
            </w:pPr>
            <w:r>
              <w:rPr>
                <w:rFonts w:hint="default" w:ascii="Times New Roman" w:hAnsi="Times New Roman" w:cs="Times New Roman"/>
                <w:sz w:val="28"/>
                <w:szCs w:val="28"/>
              </w:rPr>
              <w:t>NumPy</w:t>
            </w:r>
          </w:p>
        </w:tc>
      </w:tr>
      <w:tr w14:paraId="2D5D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9D0469A">
            <w:pPr>
              <w:rPr>
                <w:rFonts w:hint="default" w:ascii="Times New Roman" w:hAnsi="Times New Roman" w:cs="Times New Roman"/>
                <w:sz w:val="28"/>
                <w:szCs w:val="28"/>
              </w:rPr>
            </w:pPr>
            <w:r>
              <w:rPr>
                <w:rFonts w:hint="default" w:ascii="Times New Roman" w:hAnsi="Times New Roman" w:cs="Times New Roman"/>
                <w:sz w:val="28"/>
                <w:szCs w:val="28"/>
              </w:rPr>
              <w:t>Model</w:t>
            </w:r>
          </w:p>
        </w:tc>
        <w:tc>
          <w:tcPr>
            <w:tcW w:w="6103" w:type="dxa"/>
          </w:tcPr>
          <w:p w14:paraId="74D37394">
            <w:pPr>
              <w:rPr>
                <w:rFonts w:hint="default" w:ascii="Times New Roman" w:hAnsi="Times New Roman" w:cs="Times New Roman"/>
                <w:sz w:val="28"/>
                <w:szCs w:val="28"/>
              </w:rPr>
            </w:pPr>
            <w:r>
              <w:rPr>
                <w:rFonts w:hint="default" w:ascii="Times New Roman" w:hAnsi="Times New Roman" w:cs="Times New Roman"/>
                <w:sz w:val="28"/>
                <w:szCs w:val="28"/>
              </w:rPr>
              <w:t xml:space="preserve">ResNet50, stored as </w:t>
            </w:r>
            <w:r>
              <w:rPr>
                <w:rStyle w:val="17"/>
                <w:rFonts w:hint="default" w:ascii="Times New Roman" w:hAnsi="Times New Roman" w:cs="Times New Roman"/>
                <w:sz w:val="28"/>
                <w:szCs w:val="28"/>
              </w:rPr>
              <w:t>model_resnet.h5</w:t>
            </w:r>
          </w:p>
        </w:tc>
      </w:tr>
      <w:tr w14:paraId="1173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408696D">
            <w:pPr>
              <w:rPr>
                <w:rFonts w:hint="default" w:ascii="Times New Roman" w:hAnsi="Times New Roman" w:cs="Times New Roman"/>
                <w:sz w:val="28"/>
                <w:szCs w:val="28"/>
              </w:rPr>
            </w:pPr>
            <w:r>
              <w:rPr>
                <w:rFonts w:hint="default" w:ascii="Times New Roman" w:hAnsi="Times New Roman" w:cs="Times New Roman"/>
                <w:sz w:val="28"/>
                <w:szCs w:val="28"/>
              </w:rPr>
              <w:t>Front end</w:t>
            </w:r>
          </w:p>
        </w:tc>
        <w:tc>
          <w:tcPr>
            <w:tcW w:w="6103" w:type="dxa"/>
          </w:tcPr>
          <w:p w14:paraId="3FC17BA0">
            <w:pPr>
              <w:rPr>
                <w:rFonts w:hint="default" w:ascii="Times New Roman" w:hAnsi="Times New Roman" w:cs="Times New Roman"/>
                <w:sz w:val="28"/>
                <w:szCs w:val="28"/>
              </w:rPr>
            </w:pPr>
            <w:r>
              <w:rPr>
                <w:rFonts w:hint="default" w:ascii="Times New Roman" w:hAnsi="Times New Roman" w:cs="Times New Roman"/>
                <w:sz w:val="28"/>
                <w:szCs w:val="28"/>
              </w:rPr>
              <w:t>HTML and CSS (Jinja2 templates)</w:t>
            </w:r>
          </w:p>
        </w:tc>
      </w:tr>
      <w:tr w14:paraId="1E64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E2F5E46">
            <w:pPr>
              <w:rPr>
                <w:rFonts w:hint="default" w:ascii="Times New Roman" w:hAnsi="Times New Roman" w:cs="Times New Roman"/>
                <w:sz w:val="28"/>
                <w:szCs w:val="28"/>
              </w:rPr>
            </w:pPr>
            <w:r>
              <w:rPr>
                <w:rFonts w:hint="default" w:ascii="Times New Roman" w:hAnsi="Times New Roman" w:cs="Times New Roman"/>
                <w:sz w:val="28"/>
                <w:szCs w:val="28"/>
              </w:rPr>
              <w:t>Server option</w:t>
            </w:r>
          </w:p>
        </w:tc>
        <w:tc>
          <w:tcPr>
            <w:tcW w:w="6103" w:type="dxa"/>
          </w:tcPr>
          <w:p w14:paraId="77185E3D">
            <w:pPr>
              <w:rPr>
                <w:rFonts w:hint="default" w:ascii="Times New Roman" w:hAnsi="Times New Roman" w:cs="Times New Roman"/>
                <w:sz w:val="28"/>
                <w:szCs w:val="28"/>
              </w:rPr>
            </w:pPr>
            <w:r>
              <w:rPr>
                <w:rFonts w:hint="default" w:ascii="Times New Roman" w:hAnsi="Times New Roman" w:cs="Times New Roman"/>
                <w:sz w:val="28"/>
                <w:szCs w:val="28"/>
              </w:rPr>
              <w:t>gevent WSGIServer (imported) / Flask development server</w:t>
            </w:r>
          </w:p>
        </w:tc>
      </w:tr>
      <w:tr w14:paraId="376E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8564C8D">
            <w:pPr>
              <w:rPr>
                <w:rFonts w:hint="default" w:ascii="Times New Roman" w:hAnsi="Times New Roman" w:cs="Times New Roman"/>
                <w:sz w:val="28"/>
                <w:szCs w:val="28"/>
              </w:rPr>
            </w:pPr>
            <w:r>
              <w:rPr>
                <w:rFonts w:hint="default" w:ascii="Times New Roman" w:hAnsi="Times New Roman" w:cs="Times New Roman"/>
                <w:sz w:val="28"/>
                <w:szCs w:val="28"/>
              </w:rPr>
              <w:t>Version control</w:t>
            </w:r>
          </w:p>
        </w:tc>
        <w:tc>
          <w:tcPr>
            <w:tcW w:w="6103" w:type="dxa"/>
          </w:tcPr>
          <w:p w14:paraId="687E07A5">
            <w:pPr>
              <w:rPr>
                <w:rFonts w:hint="default" w:ascii="Times New Roman" w:hAnsi="Times New Roman" w:cs="Times New Roman"/>
                <w:sz w:val="28"/>
                <w:szCs w:val="28"/>
              </w:rPr>
            </w:pPr>
            <w:r>
              <w:rPr>
                <w:rFonts w:hint="default" w:ascii="Times New Roman" w:hAnsi="Times New Roman" w:cs="Times New Roman"/>
                <w:sz w:val="28"/>
                <w:szCs w:val="28"/>
              </w:rPr>
              <w:t>Git and GitHub</w:t>
            </w:r>
          </w:p>
        </w:tc>
      </w:tr>
    </w:tbl>
    <w:p w14:paraId="2C250067">
      <w:pPr>
        <w:pStyle w:val="3"/>
        <w:rPr>
          <w:rFonts w:hint="default" w:ascii="Times New Roman" w:hAnsi="Times New Roman" w:cs="Times New Roman"/>
          <w:sz w:val="28"/>
          <w:szCs w:val="28"/>
        </w:rPr>
      </w:pPr>
      <w:r>
        <w:rPr>
          <w:rFonts w:hint="default" w:ascii="Times New Roman" w:hAnsi="Times New Roman" w:cs="Times New Roman"/>
          <w:sz w:val="28"/>
          <w:szCs w:val="28"/>
        </w:rPr>
        <w:t>6. System Design</w:t>
      </w:r>
    </w:p>
    <w:p w14:paraId="3F25B6B2">
      <w:pPr>
        <w:pStyle w:val="4"/>
        <w:rPr>
          <w:rFonts w:hint="default" w:ascii="Times New Roman" w:hAnsi="Times New Roman" w:cs="Times New Roman"/>
          <w:sz w:val="28"/>
          <w:szCs w:val="28"/>
        </w:rPr>
      </w:pPr>
      <w:r>
        <w:rPr>
          <w:rFonts w:hint="default" w:ascii="Times New Roman" w:hAnsi="Times New Roman" w:cs="Times New Roman"/>
          <w:sz w:val="28"/>
          <w:szCs w:val="28"/>
        </w:rPr>
        <w:t>6.1 Architecture</w:t>
      </w:r>
    </w:p>
    <w:p w14:paraId="5FAAA1AB">
      <w:pPr>
        <w:rPr>
          <w:rFonts w:hint="default" w:ascii="Times New Roman" w:hAnsi="Times New Roman" w:cs="Times New Roman"/>
          <w:sz w:val="28"/>
          <w:szCs w:val="28"/>
        </w:rPr>
      </w:pPr>
      <w:r>
        <w:rPr>
          <w:rFonts w:hint="default" w:ascii="Times New Roman" w:hAnsi="Times New Roman" w:cs="Times New Roman"/>
          <w:sz w:val="28"/>
          <w:szCs w:val="28"/>
        </w:rPr>
        <w:t>The application follows a classic client–server design with three logical layers:</w:t>
      </w:r>
    </w:p>
    <w:p w14:paraId="31AFF8FE">
      <w:pPr>
        <w:pStyle w:val="18"/>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Presentation layer:</w:t>
      </w:r>
      <w:r>
        <w:rPr>
          <w:rFonts w:hint="default" w:ascii="Times New Roman" w:hAnsi="Times New Roman" w:cs="Times New Roman"/>
          <w:sz w:val="28"/>
          <w:szCs w:val="28"/>
        </w:rPr>
        <w:t xml:space="preserve"> HTML/CSS pages in the </w:t>
      </w:r>
      <w:r>
        <w:rPr>
          <w:rStyle w:val="17"/>
          <w:rFonts w:hint="default" w:ascii="Times New Roman" w:hAnsi="Times New Roman" w:cs="Times New Roman"/>
          <w:sz w:val="28"/>
          <w:szCs w:val="28"/>
        </w:rPr>
        <w:t>templates</w:t>
      </w:r>
      <w:r>
        <w:rPr>
          <w:rFonts w:hint="default" w:ascii="Times New Roman" w:hAnsi="Times New Roman" w:cs="Times New Roman"/>
          <w:sz w:val="28"/>
          <w:szCs w:val="28"/>
        </w:rPr>
        <w:t xml:space="preserve"> and </w:t>
      </w:r>
      <w:r>
        <w:rPr>
          <w:rStyle w:val="17"/>
          <w:rFonts w:hint="default" w:ascii="Times New Roman" w:hAnsi="Times New Roman" w:cs="Times New Roman"/>
          <w:sz w:val="28"/>
          <w:szCs w:val="28"/>
        </w:rPr>
        <w:t>static</w:t>
      </w:r>
      <w:r>
        <w:rPr>
          <w:rFonts w:hint="default" w:ascii="Times New Roman" w:hAnsi="Times New Roman" w:cs="Times New Roman"/>
          <w:sz w:val="28"/>
          <w:szCs w:val="28"/>
        </w:rPr>
        <w:t xml:space="preserve"> folders, shown in the user's browser.</w:t>
      </w:r>
    </w:p>
    <w:p w14:paraId="3420EB82">
      <w:pPr>
        <w:pStyle w:val="18"/>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Application layer:</w:t>
      </w:r>
      <w:r>
        <w:rPr>
          <w:rFonts w:hint="default" w:ascii="Times New Roman" w:hAnsi="Times New Roman" w:cs="Times New Roman"/>
          <w:sz w:val="28"/>
          <w:szCs w:val="28"/>
        </w:rPr>
        <w:t xml:space="preserve"> the Flask app in </w:t>
      </w:r>
      <w:r>
        <w:rPr>
          <w:rStyle w:val="17"/>
          <w:rFonts w:hint="default" w:ascii="Times New Roman" w:hAnsi="Times New Roman" w:cs="Times New Roman"/>
          <w:sz w:val="28"/>
          <w:szCs w:val="28"/>
        </w:rPr>
        <w:t>app.py</w:t>
      </w:r>
      <w:r>
        <w:rPr>
          <w:rFonts w:hint="default" w:ascii="Times New Roman" w:hAnsi="Times New Roman" w:cs="Times New Roman"/>
          <w:sz w:val="28"/>
          <w:szCs w:val="28"/>
        </w:rPr>
        <w:t>, which handles routing, file saving and pre-processing.</w:t>
      </w:r>
    </w:p>
    <w:p w14:paraId="52455C38">
      <w:pPr>
        <w:pStyle w:val="18"/>
        <w:numPr>
          <w:ilvl w:val="0"/>
          <w:numId w:val="2"/>
        </w:numPr>
        <w:rPr>
          <w:rFonts w:hint="default" w:ascii="Times New Roman" w:hAnsi="Times New Roman" w:cs="Times New Roman"/>
          <w:sz w:val="28"/>
          <w:szCs w:val="28"/>
        </w:rPr>
      </w:pPr>
      <w:r>
        <w:rPr>
          <w:rFonts w:hint="default" w:ascii="Times New Roman" w:hAnsi="Times New Roman" w:cs="Times New Roman"/>
          <w:b/>
          <w:sz w:val="28"/>
          <w:szCs w:val="28"/>
        </w:rPr>
        <w:t>Model layer:</w:t>
      </w:r>
      <w:r>
        <w:rPr>
          <w:rFonts w:hint="default" w:ascii="Times New Roman" w:hAnsi="Times New Roman" w:cs="Times New Roman"/>
          <w:sz w:val="28"/>
          <w:szCs w:val="28"/>
        </w:rPr>
        <w:t xml:space="preserve"> the pre-trained ResNet50 loaded from </w:t>
      </w:r>
      <w:r>
        <w:rPr>
          <w:rStyle w:val="17"/>
          <w:rFonts w:hint="default" w:ascii="Times New Roman" w:hAnsi="Times New Roman" w:cs="Times New Roman"/>
          <w:sz w:val="28"/>
          <w:szCs w:val="28"/>
        </w:rPr>
        <w:t>model_resnet.h5</w:t>
      </w:r>
      <w:r>
        <w:rPr>
          <w:rFonts w:hint="default" w:ascii="Times New Roman" w:hAnsi="Times New Roman" w:cs="Times New Roman"/>
          <w:sz w:val="28"/>
          <w:szCs w:val="28"/>
        </w:rPr>
        <w:t xml:space="preserve"> through Keras.</w:t>
      </w:r>
    </w:p>
    <w:p w14:paraId="7C6A323B">
      <w:pPr>
        <w:pStyle w:val="4"/>
        <w:rPr>
          <w:rFonts w:hint="default" w:ascii="Times New Roman" w:hAnsi="Times New Roman" w:cs="Times New Roman"/>
          <w:sz w:val="28"/>
          <w:szCs w:val="28"/>
        </w:rPr>
      </w:pPr>
      <w:r>
        <w:rPr>
          <w:rFonts w:hint="default" w:ascii="Times New Roman" w:hAnsi="Times New Roman" w:cs="Times New Roman"/>
          <w:sz w:val="28"/>
          <w:szCs w:val="28"/>
        </w:rPr>
        <w:t>6.2 Data Flow</w:t>
      </w:r>
    </w:p>
    <w:p w14:paraId="3BEE5F6A">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 xml:space="preserve">The user opens </w:t>
      </w:r>
      <w:r>
        <w:rPr>
          <w:rStyle w:val="17"/>
          <w:rFonts w:hint="default" w:ascii="Times New Roman" w:hAnsi="Times New Roman" w:cs="Times New Roman"/>
          <w:sz w:val="28"/>
          <w:szCs w:val="28"/>
        </w:rPr>
        <w:t>http://127.0.0.1:5000/</w:t>
      </w:r>
      <w:r>
        <w:rPr>
          <w:rFonts w:hint="default" w:ascii="Times New Roman" w:hAnsi="Times New Roman" w:cs="Times New Roman"/>
          <w:sz w:val="28"/>
          <w:szCs w:val="28"/>
        </w:rPr>
        <w:t xml:space="preserve"> and the home page is rendered.</w:t>
      </w:r>
    </w:p>
    <w:p w14:paraId="3B05001F">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 xml:space="preserve">The user selects an image and submits it to the </w:t>
      </w:r>
      <w:r>
        <w:rPr>
          <w:rStyle w:val="17"/>
          <w:rFonts w:hint="default" w:ascii="Times New Roman" w:hAnsi="Times New Roman" w:cs="Times New Roman"/>
          <w:sz w:val="28"/>
          <w:szCs w:val="28"/>
        </w:rPr>
        <w:t>/predict</w:t>
      </w:r>
      <w:r>
        <w:rPr>
          <w:rFonts w:hint="default" w:ascii="Times New Roman" w:hAnsi="Times New Roman" w:cs="Times New Roman"/>
          <w:sz w:val="28"/>
          <w:szCs w:val="28"/>
        </w:rPr>
        <w:t xml:space="preserve"> route using an HTTP POST request.</w:t>
      </w:r>
    </w:p>
    <w:p w14:paraId="7A49A7F3">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 xml:space="preserve">Flask checks that a file is present, secures the file name and stores the image in the </w:t>
      </w:r>
      <w:r>
        <w:rPr>
          <w:rStyle w:val="17"/>
          <w:rFonts w:hint="default" w:ascii="Times New Roman" w:hAnsi="Times New Roman" w:cs="Times New Roman"/>
          <w:sz w:val="28"/>
          <w:szCs w:val="28"/>
        </w:rPr>
        <w:t>uploads</w:t>
      </w:r>
      <w:r>
        <w:rPr>
          <w:rFonts w:hint="default" w:ascii="Times New Roman" w:hAnsi="Times New Roman" w:cs="Times New Roman"/>
          <w:sz w:val="28"/>
          <w:szCs w:val="28"/>
        </w:rPr>
        <w:t xml:space="preserve"> folder.</w:t>
      </w:r>
    </w:p>
    <w:p w14:paraId="08E12A54">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The image is resized to 224 × 224, converted to an array, given a batch dimension and normalised.</w:t>
      </w:r>
    </w:p>
    <w:p w14:paraId="1AACFF0F">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The model predicts a 1000-element probability vector.</w:t>
      </w:r>
    </w:p>
    <w:p w14:paraId="23E1D0F3">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The top-1 class name is decoded and sent back to the browser as the response.</w:t>
      </w:r>
    </w:p>
    <w:p w14:paraId="3E98427C">
      <w:pPr>
        <w:pStyle w:val="18"/>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The page displays the predicted label to the user.</w:t>
      </w:r>
    </w:p>
    <w:p w14:paraId="0E248224">
      <w:pPr>
        <w:pStyle w:val="4"/>
        <w:rPr>
          <w:rFonts w:hint="default" w:ascii="Times New Roman" w:hAnsi="Times New Roman" w:cs="Times New Roman"/>
          <w:sz w:val="28"/>
          <w:szCs w:val="28"/>
        </w:rPr>
      </w:pPr>
      <w:r>
        <w:rPr>
          <w:rFonts w:hint="default" w:ascii="Times New Roman" w:hAnsi="Times New Roman" w:cs="Times New Roman"/>
          <w:sz w:val="28"/>
          <w:szCs w:val="28"/>
        </w:rPr>
        <w:t>6.3 Project Structure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5"/>
        <w:gridCol w:w="6094"/>
      </w:tblGrid>
      <w:tr w14:paraId="2813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265" w:type="dxa"/>
            <w:shd w:val="clear" w:color="auto" w:fill="F2F2F2"/>
          </w:tcPr>
          <w:p w14:paraId="204BCECF">
            <w:pPr>
              <w:rPr>
                <w:rFonts w:hint="default" w:ascii="Times New Roman" w:hAnsi="Times New Roman" w:cs="Times New Roman"/>
                <w:sz w:val="28"/>
                <w:szCs w:val="28"/>
              </w:rPr>
            </w:pPr>
            <w:r>
              <w:rPr>
                <w:rFonts w:hint="default" w:ascii="Times New Roman" w:hAnsi="Times New Roman" w:cs="Times New Roman"/>
                <w:sz w:val="28"/>
                <w:szCs w:val="28"/>
              </w:rPr>
              <w:t>File / Folder</w:t>
            </w:r>
          </w:p>
        </w:tc>
        <w:tc>
          <w:tcPr>
            <w:tcW w:w="6094" w:type="dxa"/>
            <w:shd w:val="clear" w:color="auto" w:fill="F2F2F2"/>
          </w:tcPr>
          <w:p w14:paraId="16950232">
            <w:pPr>
              <w:rPr>
                <w:rFonts w:hint="default" w:ascii="Times New Roman" w:hAnsi="Times New Roman" w:cs="Times New Roman"/>
                <w:sz w:val="28"/>
                <w:szCs w:val="28"/>
              </w:rPr>
            </w:pPr>
            <w:r>
              <w:rPr>
                <w:rFonts w:hint="default" w:ascii="Times New Roman" w:hAnsi="Times New Roman" w:cs="Times New Roman"/>
                <w:sz w:val="28"/>
                <w:szCs w:val="28"/>
              </w:rPr>
              <w:t>Purpose</w:t>
            </w:r>
          </w:p>
        </w:tc>
      </w:tr>
      <w:tr w14:paraId="678C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5FFFF23B">
            <w:pPr>
              <w:rPr>
                <w:rFonts w:hint="default" w:ascii="Times New Roman" w:hAnsi="Times New Roman" w:cs="Times New Roman"/>
                <w:sz w:val="28"/>
                <w:szCs w:val="28"/>
              </w:rPr>
            </w:pPr>
            <w:r>
              <w:rPr>
                <w:rStyle w:val="17"/>
                <w:rFonts w:hint="default" w:ascii="Times New Roman" w:hAnsi="Times New Roman" w:cs="Times New Roman"/>
                <w:sz w:val="28"/>
                <w:szCs w:val="28"/>
              </w:rPr>
              <w:t>app.py</w:t>
            </w:r>
          </w:p>
        </w:tc>
        <w:tc>
          <w:tcPr>
            <w:tcW w:w="6094" w:type="dxa"/>
          </w:tcPr>
          <w:p w14:paraId="437321FC">
            <w:pPr>
              <w:rPr>
                <w:rFonts w:hint="default" w:ascii="Times New Roman" w:hAnsi="Times New Roman" w:cs="Times New Roman"/>
                <w:sz w:val="28"/>
                <w:szCs w:val="28"/>
              </w:rPr>
            </w:pPr>
            <w:r>
              <w:rPr>
                <w:rFonts w:hint="default" w:ascii="Times New Roman" w:hAnsi="Times New Roman" w:cs="Times New Roman"/>
                <w:sz w:val="28"/>
                <w:szCs w:val="28"/>
              </w:rPr>
              <w:t>Flask application: model loading, routes and prediction logic</w:t>
            </w:r>
          </w:p>
        </w:tc>
      </w:tr>
      <w:tr w14:paraId="23DC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38ACC7B5">
            <w:pPr>
              <w:rPr>
                <w:rFonts w:hint="default" w:ascii="Times New Roman" w:hAnsi="Times New Roman" w:cs="Times New Roman"/>
                <w:sz w:val="28"/>
                <w:szCs w:val="28"/>
              </w:rPr>
            </w:pPr>
            <w:r>
              <w:rPr>
                <w:rStyle w:val="17"/>
                <w:rFonts w:hint="default" w:ascii="Times New Roman" w:hAnsi="Times New Roman" w:cs="Times New Roman"/>
                <w:sz w:val="28"/>
                <w:szCs w:val="28"/>
              </w:rPr>
              <w:t>model_resnet.h5</w:t>
            </w:r>
          </w:p>
        </w:tc>
        <w:tc>
          <w:tcPr>
            <w:tcW w:w="6094" w:type="dxa"/>
          </w:tcPr>
          <w:p w14:paraId="1AB5F986">
            <w:pPr>
              <w:rPr>
                <w:rFonts w:hint="default" w:ascii="Times New Roman" w:hAnsi="Times New Roman" w:cs="Times New Roman"/>
                <w:sz w:val="28"/>
                <w:szCs w:val="28"/>
              </w:rPr>
            </w:pPr>
            <w:r>
              <w:rPr>
                <w:rFonts w:hint="default" w:ascii="Times New Roman" w:hAnsi="Times New Roman" w:cs="Times New Roman"/>
                <w:sz w:val="28"/>
                <w:szCs w:val="28"/>
              </w:rPr>
              <w:t>Saved ResNet50 model file</w:t>
            </w:r>
          </w:p>
        </w:tc>
      </w:tr>
      <w:tr w14:paraId="545CC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1FA0717B">
            <w:pPr>
              <w:rPr>
                <w:rFonts w:hint="default" w:ascii="Times New Roman" w:hAnsi="Times New Roman" w:cs="Times New Roman"/>
                <w:sz w:val="28"/>
                <w:szCs w:val="28"/>
              </w:rPr>
            </w:pPr>
            <w:r>
              <w:rPr>
                <w:rStyle w:val="17"/>
                <w:rFonts w:hint="default" w:ascii="Times New Roman" w:hAnsi="Times New Roman" w:cs="Times New Roman"/>
                <w:sz w:val="28"/>
                <w:szCs w:val="28"/>
              </w:rPr>
              <w:t>templates/base.html</w:t>
            </w:r>
          </w:p>
        </w:tc>
        <w:tc>
          <w:tcPr>
            <w:tcW w:w="6094" w:type="dxa"/>
          </w:tcPr>
          <w:p w14:paraId="19BC97A4">
            <w:pPr>
              <w:rPr>
                <w:rFonts w:hint="default" w:ascii="Times New Roman" w:hAnsi="Times New Roman" w:cs="Times New Roman"/>
                <w:sz w:val="28"/>
                <w:szCs w:val="28"/>
              </w:rPr>
            </w:pPr>
            <w:r>
              <w:rPr>
                <w:rFonts w:hint="default" w:ascii="Times New Roman" w:hAnsi="Times New Roman" w:cs="Times New Roman"/>
                <w:sz w:val="28"/>
                <w:szCs w:val="28"/>
              </w:rPr>
              <w:t>Base layout shared by pages</w:t>
            </w:r>
          </w:p>
        </w:tc>
      </w:tr>
      <w:tr w14:paraId="23BF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7EB2A7EC">
            <w:pPr>
              <w:rPr>
                <w:rFonts w:hint="default" w:ascii="Times New Roman" w:hAnsi="Times New Roman" w:cs="Times New Roman"/>
                <w:sz w:val="28"/>
                <w:szCs w:val="28"/>
              </w:rPr>
            </w:pPr>
            <w:r>
              <w:rPr>
                <w:rStyle w:val="17"/>
                <w:rFonts w:hint="default" w:ascii="Times New Roman" w:hAnsi="Times New Roman" w:cs="Times New Roman"/>
                <w:sz w:val="28"/>
                <w:szCs w:val="28"/>
              </w:rPr>
              <w:t>templates/index.html</w:t>
            </w:r>
          </w:p>
        </w:tc>
        <w:tc>
          <w:tcPr>
            <w:tcW w:w="6094" w:type="dxa"/>
          </w:tcPr>
          <w:p w14:paraId="6C3F7864">
            <w:pPr>
              <w:rPr>
                <w:rFonts w:hint="default" w:ascii="Times New Roman" w:hAnsi="Times New Roman" w:cs="Times New Roman"/>
                <w:sz w:val="28"/>
                <w:szCs w:val="28"/>
              </w:rPr>
            </w:pPr>
            <w:r>
              <w:rPr>
                <w:rFonts w:hint="default" w:ascii="Times New Roman" w:hAnsi="Times New Roman" w:cs="Times New Roman"/>
                <w:sz w:val="28"/>
                <w:szCs w:val="28"/>
              </w:rPr>
              <w:t>Home page with upload form and result area</w:t>
            </w:r>
          </w:p>
        </w:tc>
      </w:tr>
      <w:tr w14:paraId="2742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608E3B66">
            <w:pPr>
              <w:rPr>
                <w:rFonts w:hint="default" w:ascii="Times New Roman" w:hAnsi="Times New Roman" w:cs="Times New Roman"/>
                <w:sz w:val="28"/>
                <w:szCs w:val="28"/>
              </w:rPr>
            </w:pPr>
            <w:r>
              <w:rPr>
                <w:rStyle w:val="17"/>
                <w:rFonts w:hint="default" w:ascii="Times New Roman" w:hAnsi="Times New Roman" w:cs="Times New Roman"/>
                <w:sz w:val="28"/>
                <w:szCs w:val="28"/>
              </w:rPr>
              <w:t>static/</w:t>
            </w:r>
          </w:p>
        </w:tc>
        <w:tc>
          <w:tcPr>
            <w:tcW w:w="6094" w:type="dxa"/>
          </w:tcPr>
          <w:p w14:paraId="3DB0F019">
            <w:pPr>
              <w:rPr>
                <w:rFonts w:hint="default" w:ascii="Times New Roman" w:hAnsi="Times New Roman" w:cs="Times New Roman"/>
                <w:sz w:val="28"/>
                <w:szCs w:val="28"/>
              </w:rPr>
            </w:pPr>
            <w:r>
              <w:rPr>
                <w:rFonts w:hint="default" w:ascii="Times New Roman" w:hAnsi="Times New Roman" w:cs="Times New Roman"/>
                <w:sz w:val="28"/>
                <w:szCs w:val="28"/>
              </w:rPr>
              <w:t>CSS, scripts and images</w:t>
            </w:r>
          </w:p>
        </w:tc>
      </w:tr>
      <w:tr w14:paraId="513A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5E058DF1">
            <w:pPr>
              <w:rPr>
                <w:rFonts w:hint="default" w:ascii="Times New Roman" w:hAnsi="Times New Roman" w:cs="Times New Roman"/>
                <w:sz w:val="28"/>
                <w:szCs w:val="28"/>
              </w:rPr>
            </w:pPr>
            <w:r>
              <w:rPr>
                <w:rStyle w:val="17"/>
                <w:rFonts w:hint="default" w:ascii="Times New Roman" w:hAnsi="Times New Roman" w:cs="Times New Roman"/>
                <w:sz w:val="28"/>
                <w:szCs w:val="28"/>
              </w:rPr>
              <w:t>uploads/</w:t>
            </w:r>
          </w:p>
        </w:tc>
        <w:tc>
          <w:tcPr>
            <w:tcW w:w="6094" w:type="dxa"/>
          </w:tcPr>
          <w:p w14:paraId="45605E9B">
            <w:pPr>
              <w:rPr>
                <w:rFonts w:hint="default" w:ascii="Times New Roman" w:hAnsi="Times New Roman" w:cs="Times New Roman"/>
                <w:sz w:val="28"/>
                <w:szCs w:val="28"/>
              </w:rPr>
            </w:pPr>
            <w:r>
              <w:rPr>
                <w:rFonts w:hint="default" w:ascii="Times New Roman" w:hAnsi="Times New Roman" w:cs="Times New Roman"/>
                <w:sz w:val="28"/>
                <w:szCs w:val="28"/>
              </w:rPr>
              <w:t>Created at runtime to store uploaded images</w:t>
            </w:r>
          </w:p>
        </w:tc>
      </w:tr>
      <w:tr w14:paraId="641D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5" w:type="dxa"/>
          </w:tcPr>
          <w:p w14:paraId="4D22119F">
            <w:pPr>
              <w:rPr>
                <w:rFonts w:hint="default" w:ascii="Times New Roman" w:hAnsi="Times New Roman" w:cs="Times New Roman"/>
                <w:sz w:val="28"/>
                <w:szCs w:val="28"/>
              </w:rPr>
            </w:pPr>
            <w:r>
              <w:rPr>
                <w:rStyle w:val="17"/>
                <w:rFonts w:hint="default" w:ascii="Times New Roman" w:hAnsi="Times New Roman" w:cs="Times New Roman"/>
                <w:sz w:val="28"/>
                <w:szCs w:val="28"/>
              </w:rPr>
              <w:t>README.md</w:t>
            </w:r>
          </w:p>
        </w:tc>
        <w:tc>
          <w:tcPr>
            <w:tcW w:w="6094" w:type="dxa"/>
          </w:tcPr>
          <w:p w14:paraId="6ED283F5">
            <w:pPr>
              <w:rPr>
                <w:rFonts w:hint="default" w:ascii="Times New Roman" w:hAnsi="Times New Roman" w:cs="Times New Roman"/>
                <w:sz w:val="28"/>
                <w:szCs w:val="28"/>
              </w:rPr>
            </w:pPr>
            <w:r>
              <w:rPr>
                <w:rFonts w:hint="default" w:ascii="Times New Roman" w:hAnsi="Times New Roman" w:cs="Times New Roman"/>
                <w:sz w:val="28"/>
                <w:szCs w:val="28"/>
              </w:rPr>
              <w:t>Documentation and run instructions</w:t>
            </w:r>
          </w:p>
        </w:tc>
      </w:tr>
    </w:tbl>
    <w:p w14:paraId="6E3C3DEC">
      <w:pPr>
        <w:pStyle w:val="3"/>
        <w:rPr>
          <w:rFonts w:hint="default" w:ascii="Times New Roman" w:hAnsi="Times New Roman" w:cs="Times New Roman"/>
          <w:sz w:val="28"/>
          <w:szCs w:val="28"/>
        </w:rPr>
      </w:pPr>
      <w:r>
        <w:rPr>
          <w:rFonts w:hint="default" w:ascii="Times New Roman" w:hAnsi="Times New Roman" w:cs="Times New Roman"/>
          <w:sz w:val="28"/>
          <w:szCs w:val="28"/>
        </w:rPr>
        <w:t>7. Implementation</w:t>
      </w:r>
    </w:p>
    <w:p w14:paraId="6F9AEA63">
      <w:pPr>
        <w:pStyle w:val="4"/>
        <w:rPr>
          <w:rFonts w:hint="default" w:ascii="Times New Roman" w:hAnsi="Times New Roman" w:cs="Times New Roman"/>
          <w:sz w:val="28"/>
          <w:szCs w:val="28"/>
        </w:rPr>
      </w:pPr>
      <w:r>
        <w:rPr>
          <w:rFonts w:hint="default" w:ascii="Times New Roman" w:hAnsi="Times New Roman" w:cs="Times New Roman"/>
          <w:sz w:val="28"/>
          <w:szCs w:val="28"/>
        </w:rPr>
        <w:t>7.1 Model Loading</w:t>
      </w:r>
    </w:p>
    <w:p w14:paraId="0649BEA9">
      <w:pPr>
        <w:rPr>
          <w:rFonts w:hint="default" w:ascii="Times New Roman" w:hAnsi="Times New Roman" w:cs="Times New Roman"/>
          <w:sz w:val="28"/>
          <w:szCs w:val="28"/>
        </w:rPr>
      </w:pPr>
      <w:r>
        <w:rPr>
          <w:rFonts w:hint="default" w:ascii="Times New Roman" w:hAnsi="Times New Roman" w:cs="Times New Roman"/>
          <w:sz w:val="28"/>
          <w:szCs w:val="28"/>
        </w:rPr>
        <w:t xml:space="preserve">The model is loaded one time when the server starts: </w:t>
      </w:r>
      <w:r>
        <w:rPr>
          <w:rStyle w:val="17"/>
          <w:rFonts w:hint="default" w:ascii="Times New Roman" w:hAnsi="Times New Roman" w:cs="Times New Roman"/>
          <w:sz w:val="28"/>
          <w:szCs w:val="28"/>
        </w:rPr>
        <w:t>model = load_model('model_resnet.h5')</w:t>
      </w:r>
      <w:r>
        <w:rPr>
          <w:rFonts w:hint="default" w:ascii="Times New Roman" w:hAnsi="Times New Roman" w:cs="Times New Roman"/>
          <w:sz w:val="28"/>
          <w:szCs w:val="28"/>
        </w:rPr>
        <w:t>. Loading it globally avoids the large delay of reading the file on every request.</w:t>
      </w:r>
    </w:p>
    <w:p w14:paraId="62635E7A">
      <w:pPr>
        <w:pStyle w:val="4"/>
        <w:rPr>
          <w:rFonts w:hint="default" w:ascii="Times New Roman" w:hAnsi="Times New Roman" w:cs="Times New Roman"/>
          <w:sz w:val="28"/>
          <w:szCs w:val="28"/>
        </w:rPr>
      </w:pPr>
      <w:r>
        <w:rPr>
          <w:rFonts w:hint="default" w:ascii="Times New Roman" w:hAnsi="Times New Roman" w:cs="Times New Roman"/>
          <w:sz w:val="28"/>
          <w:szCs w:val="28"/>
        </w:rPr>
        <w:t>7.2 Image Pre-processing</w:t>
      </w:r>
    </w:p>
    <w:p w14:paraId="396453FA">
      <w:pPr>
        <w:rPr>
          <w:rFonts w:hint="default" w:ascii="Times New Roman" w:hAnsi="Times New Roman" w:cs="Times New Roman"/>
          <w:sz w:val="28"/>
          <w:szCs w:val="28"/>
        </w:rPr>
      </w:pPr>
      <w:r>
        <w:rPr>
          <w:rFonts w:hint="default" w:ascii="Times New Roman" w:hAnsi="Times New Roman" w:cs="Times New Roman"/>
          <w:sz w:val="28"/>
          <w:szCs w:val="28"/>
        </w:rPr>
        <w:t xml:space="preserve">The function </w:t>
      </w:r>
      <w:r>
        <w:rPr>
          <w:rStyle w:val="17"/>
          <w:rFonts w:hint="default" w:ascii="Times New Roman" w:hAnsi="Times New Roman" w:cs="Times New Roman"/>
          <w:sz w:val="28"/>
          <w:szCs w:val="28"/>
        </w:rPr>
        <w:t>model_predict(img_path, model)</w:t>
      </w:r>
      <w:r>
        <w:rPr>
          <w:rFonts w:hint="default" w:ascii="Times New Roman" w:hAnsi="Times New Roman" w:cs="Times New Roman"/>
          <w:sz w:val="28"/>
          <w:szCs w:val="28"/>
        </w:rPr>
        <w:t xml:space="preserve"> prepares each image:</w:t>
      </w:r>
    </w:p>
    <w:p w14:paraId="3116CB38">
      <w:pPr>
        <w:pStyle w:val="18"/>
        <w:numPr>
          <w:ilvl w:val="0"/>
          <w:numId w:val="1"/>
        </w:numPr>
        <w:rPr>
          <w:rFonts w:hint="default" w:ascii="Times New Roman" w:hAnsi="Times New Roman" w:cs="Times New Roman"/>
          <w:sz w:val="28"/>
          <w:szCs w:val="28"/>
        </w:rPr>
      </w:pPr>
      <w:r>
        <w:rPr>
          <w:rStyle w:val="17"/>
          <w:rFonts w:hint="default" w:ascii="Times New Roman" w:hAnsi="Times New Roman" w:cs="Times New Roman"/>
          <w:sz w:val="28"/>
          <w:szCs w:val="28"/>
        </w:rPr>
        <w:t>image.load_img(img_path, target_size=(224, 224))</w:t>
      </w:r>
      <w:r>
        <w:rPr>
          <w:rFonts w:hint="default" w:ascii="Times New Roman" w:hAnsi="Times New Roman" w:cs="Times New Roman"/>
          <w:sz w:val="28"/>
          <w:szCs w:val="28"/>
        </w:rPr>
        <w:t xml:space="preserve"> loads the picture and resizes it to the 224 × 224 input size that ResNet50 expects.</w:t>
      </w:r>
    </w:p>
    <w:p w14:paraId="3009B04F">
      <w:pPr>
        <w:pStyle w:val="18"/>
        <w:numPr>
          <w:ilvl w:val="0"/>
          <w:numId w:val="1"/>
        </w:numPr>
        <w:rPr>
          <w:rFonts w:hint="default" w:ascii="Times New Roman" w:hAnsi="Times New Roman" w:cs="Times New Roman"/>
          <w:sz w:val="28"/>
          <w:szCs w:val="28"/>
        </w:rPr>
      </w:pPr>
      <w:r>
        <w:rPr>
          <w:rStyle w:val="17"/>
          <w:rFonts w:hint="default" w:ascii="Times New Roman" w:hAnsi="Times New Roman" w:cs="Times New Roman"/>
          <w:sz w:val="28"/>
          <w:szCs w:val="28"/>
        </w:rPr>
        <w:t>image.img_to_array(img)</w:t>
      </w:r>
      <w:r>
        <w:rPr>
          <w:rFonts w:hint="default" w:ascii="Times New Roman" w:hAnsi="Times New Roman" w:cs="Times New Roman"/>
          <w:sz w:val="28"/>
          <w:szCs w:val="28"/>
        </w:rPr>
        <w:t xml:space="preserve"> converts it into a NumPy array of shape (224, 224, 3).</w:t>
      </w:r>
    </w:p>
    <w:p w14:paraId="4AA03EC5">
      <w:pPr>
        <w:pStyle w:val="18"/>
        <w:numPr>
          <w:ilvl w:val="0"/>
          <w:numId w:val="1"/>
        </w:numPr>
        <w:rPr>
          <w:rFonts w:hint="default" w:ascii="Times New Roman" w:hAnsi="Times New Roman" w:cs="Times New Roman"/>
          <w:sz w:val="28"/>
          <w:szCs w:val="28"/>
        </w:rPr>
      </w:pPr>
      <w:r>
        <w:rPr>
          <w:rStyle w:val="17"/>
          <w:rFonts w:hint="default" w:ascii="Times New Roman" w:hAnsi="Times New Roman" w:cs="Times New Roman"/>
          <w:sz w:val="28"/>
          <w:szCs w:val="28"/>
        </w:rPr>
        <w:t>np.expand_dims(x, axis=0)</w:t>
      </w:r>
      <w:r>
        <w:rPr>
          <w:rFonts w:hint="default" w:ascii="Times New Roman" w:hAnsi="Times New Roman" w:cs="Times New Roman"/>
          <w:sz w:val="28"/>
          <w:szCs w:val="28"/>
        </w:rPr>
        <w:t xml:space="preserve"> adds a batch dimension, giving shape (1, 224, 224, 3).</w:t>
      </w:r>
    </w:p>
    <w:p w14:paraId="25E21A9F">
      <w:pPr>
        <w:pStyle w:val="18"/>
        <w:numPr>
          <w:ilvl w:val="0"/>
          <w:numId w:val="1"/>
        </w:numPr>
        <w:rPr>
          <w:rFonts w:hint="default" w:ascii="Times New Roman" w:hAnsi="Times New Roman" w:cs="Times New Roman"/>
          <w:sz w:val="28"/>
          <w:szCs w:val="28"/>
        </w:rPr>
      </w:pPr>
      <w:r>
        <w:rPr>
          <w:rStyle w:val="17"/>
          <w:rFonts w:hint="default" w:ascii="Times New Roman" w:hAnsi="Times New Roman" w:cs="Times New Roman"/>
          <w:sz w:val="28"/>
          <w:szCs w:val="28"/>
        </w:rPr>
        <w:t>preprocess_input(x, mode='caffe')</w:t>
      </w:r>
      <w:r>
        <w:rPr>
          <w:rFonts w:hint="default" w:ascii="Times New Roman" w:hAnsi="Times New Roman" w:cs="Times New Roman"/>
          <w:sz w:val="28"/>
          <w:szCs w:val="28"/>
        </w:rPr>
        <w:t xml:space="preserve"> applies the ResNet50 normalisation: channels are converted from RGB to BGR and the ImageNet channel means are subtracted. Using the same pre-processing as during training is essential for correct predictions.</w:t>
      </w:r>
    </w:p>
    <w:p w14:paraId="0BBA3C51">
      <w:pPr>
        <w:pStyle w:val="4"/>
        <w:rPr>
          <w:rFonts w:hint="default" w:ascii="Times New Roman" w:hAnsi="Times New Roman" w:cs="Times New Roman"/>
          <w:sz w:val="28"/>
          <w:szCs w:val="28"/>
        </w:rPr>
      </w:pPr>
      <w:r>
        <w:rPr>
          <w:rFonts w:hint="default" w:ascii="Times New Roman" w:hAnsi="Times New Roman" w:cs="Times New Roman"/>
          <w:sz w:val="28"/>
          <w:szCs w:val="28"/>
        </w:rPr>
        <w:t>7.3 Prediction and Decoding</w:t>
      </w:r>
    </w:p>
    <w:p w14:paraId="67B0A945">
      <w:pPr>
        <w:rPr>
          <w:rFonts w:hint="default" w:ascii="Times New Roman" w:hAnsi="Times New Roman" w:cs="Times New Roman"/>
          <w:sz w:val="28"/>
          <w:szCs w:val="28"/>
        </w:rPr>
      </w:pPr>
      <w:r>
        <w:rPr>
          <w:rStyle w:val="17"/>
          <w:rFonts w:hint="default" w:ascii="Times New Roman" w:hAnsi="Times New Roman" w:cs="Times New Roman"/>
          <w:sz w:val="28"/>
          <w:szCs w:val="28"/>
        </w:rPr>
        <w:t>model.predict(x)</w:t>
      </w:r>
      <w:r>
        <w:rPr>
          <w:rFonts w:hint="default" w:ascii="Times New Roman" w:hAnsi="Times New Roman" w:cs="Times New Roman"/>
          <w:sz w:val="28"/>
          <w:szCs w:val="28"/>
        </w:rPr>
        <w:t xml:space="preserve"> returns a probability vector over 1000 classes. The call </w:t>
      </w:r>
      <w:r>
        <w:rPr>
          <w:rStyle w:val="17"/>
          <w:rFonts w:hint="default" w:ascii="Times New Roman" w:hAnsi="Times New Roman" w:cs="Times New Roman"/>
          <w:sz w:val="28"/>
          <w:szCs w:val="28"/>
        </w:rPr>
        <w:t>decode_predictions(preds, top=1)</w:t>
      </w:r>
      <w:r>
        <w:rPr>
          <w:rFonts w:hint="default" w:ascii="Times New Roman" w:hAnsi="Times New Roman" w:cs="Times New Roman"/>
          <w:sz w:val="28"/>
          <w:szCs w:val="28"/>
        </w:rPr>
        <w:t xml:space="preserve"> selects the most probable class, and the code extracts the readable class name from the result tuple, e.g. a breed of dog or a type of vehicle.</w:t>
      </w:r>
    </w:p>
    <w:p w14:paraId="3C642F85">
      <w:pPr>
        <w:pStyle w:val="4"/>
        <w:rPr>
          <w:rFonts w:hint="default" w:ascii="Times New Roman" w:hAnsi="Times New Roman" w:cs="Times New Roman"/>
          <w:sz w:val="28"/>
          <w:szCs w:val="28"/>
        </w:rPr>
      </w:pPr>
      <w:r>
        <w:rPr>
          <w:rFonts w:hint="default" w:ascii="Times New Roman" w:hAnsi="Times New Roman" w:cs="Times New Roman"/>
          <w:sz w:val="28"/>
          <w:szCs w:val="28"/>
        </w:rPr>
        <w:t>7.4 Flask Routes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309"/>
        <w:gridCol w:w="6476"/>
      </w:tblGrid>
      <w:tr w14:paraId="724C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74" w:type="dxa"/>
            <w:shd w:val="clear" w:color="auto" w:fill="F2F2F2"/>
          </w:tcPr>
          <w:p w14:paraId="79E54A46">
            <w:pPr>
              <w:rPr>
                <w:rFonts w:hint="default" w:ascii="Times New Roman" w:hAnsi="Times New Roman" w:cs="Times New Roman"/>
                <w:sz w:val="28"/>
                <w:szCs w:val="28"/>
              </w:rPr>
            </w:pPr>
            <w:r>
              <w:rPr>
                <w:rFonts w:hint="default" w:ascii="Times New Roman" w:hAnsi="Times New Roman" w:cs="Times New Roman"/>
                <w:sz w:val="28"/>
                <w:szCs w:val="28"/>
              </w:rPr>
              <w:t>Route</w:t>
            </w:r>
          </w:p>
        </w:tc>
        <w:tc>
          <w:tcPr>
            <w:tcW w:w="1309" w:type="dxa"/>
            <w:shd w:val="clear" w:color="auto" w:fill="F2F2F2"/>
          </w:tcPr>
          <w:p w14:paraId="41ECB65A">
            <w:pPr>
              <w:rPr>
                <w:rFonts w:hint="default" w:ascii="Times New Roman" w:hAnsi="Times New Roman" w:cs="Times New Roman"/>
                <w:sz w:val="28"/>
                <w:szCs w:val="28"/>
              </w:rPr>
            </w:pPr>
            <w:r>
              <w:rPr>
                <w:rFonts w:hint="default" w:ascii="Times New Roman" w:hAnsi="Times New Roman" w:cs="Times New Roman"/>
                <w:sz w:val="28"/>
                <w:szCs w:val="28"/>
              </w:rPr>
              <w:t>Method</w:t>
            </w:r>
          </w:p>
        </w:tc>
        <w:tc>
          <w:tcPr>
            <w:tcW w:w="6476" w:type="dxa"/>
            <w:shd w:val="clear" w:color="auto" w:fill="F2F2F2"/>
          </w:tcPr>
          <w:p w14:paraId="62CBEF79">
            <w:pPr>
              <w:rPr>
                <w:rFonts w:hint="default" w:ascii="Times New Roman" w:hAnsi="Times New Roman" w:cs="Times New Roman"/>
                <w:sz w:val="28"/>
                <w:szCs w:val="28"/>
              </w:rPr>
            </w:pPr>
            <w:r>
              <w:rPr>
                <w:rFonts w:hint="default" w:ascii="Times New Roman" w:hAnsi="Times New Roman" w:cs="Times New Roman"/>
                <w:sz w:val="28"/>
                <w:szCs w:val="28"/>
              </w:rPr>
              <w:t>Description</w:t>
            </w:r>
          </w:p>
        </w:tc>
      </w:tr>
      <w:tr w14:paraId="4278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Pr>
          <w:p w14:paraId="4F5AA5B9">
            <w:pPr>
              <w:rPr>
                <w:rFonts w:hint="default" w:ascii="Times New Roman" w:hAnsi="Times New Roman" w:cs="Times New Roman"/>
                <w:sz w:val="28"/>
                <w:szCs w:val="28"/>
              </w:rPr>
            </w:pPr>
            <w:r>
              <w:rPr>
                <w:rStyle w:val="17"/>
                <w:rFonts w:hint="default" w:ascii="Times New Roman" w:hAnsi="Times New Roman" w:cs="Times New Roman"/>
                <w:sz w:val="28"/>
                <w:szCs w:val="28"/>
              </w:rPr>
              <w:t>/</w:t>
            </w:r>
          </w:p>
        </w:tc>
        <w:tc>
          <w:tcPr>
            <w:tcW w:w="1309" w:type="dxa"/>
          </w:tcPr>
          <w:p w14:paraId="2F144D01">
            <w:pPr>
              <w:rPr>
                <w:rFonts w:hint="default" w:ascii="Times New Roman" w:hAnsi="Times New Roman" w:cs="Times New Roman"/>
                <w:sz w:val="28"/>
                <w:szCs w:val="28"/>
              </w:rPr>
            </w:pPr>
            <w:r>
              <w:rPr>
                <w:rFonts w:hint="default" w:ascii="Times New Roman" w:hAnsi="Times New Roman" w:cs="Times New Roman"/>
                <w:sz w:val="28"/>
                <w:szCs w:val="28"/>
              </w:rPr>
              <w:t>GET</w:t>
            </w:r>
          </w:p>
        </w:tc>
        <w:tc>
          <w:tcPr>
            <w:tcW w:w="6476" w:type="dxa"/>
          </w:tcPr>
          <w:p w14:paraId="61C1B9BD">
            <w:pPr>
              <w:rPr>
                <w:rFonts w:hint="default" w:ascii="Times New Roman" w:hAnsi="Times New Roman" w:cs="Times New Roman"/>
                <w:sz w:val="28"/>
                <w:szCs w:val="28"/>
              </w:rPr>
            </w:pPr>
            <w:r>
              <w:rPr>
                <w:rFonts w:hint="default" w:ascii="Times New Roman" w:hAnsi="Times New Roman" w:cs="Times New Roman"/>
                <w:sz w:val="28"/>
                <w:szCs w:val="28"/>
              </w:rPr>
              <w:t xml:space="preserve">Renders </w:t>
            </w:r>
            <w:r>
              <w:rPr>
                <w:rStyle w:val="17"/>
                <w:rFonts w:hint="default" w:ascii="Times New Roman" w:hAnsi="Times New Roman" w:cs="Times New Roman"/>
                <w:sz w:val="28"/>
                <w:szCs w:val="28"/>
              </w:rPr>
              <w:t>index.html</w:t>
            </w:r>
            <w:r>
              <w:rPr>
                <w:rFonts w:hint="default" w:ascii="Times New Roman" w:hAnsi="Times New Roman" w:cs="Times New Roman"/>
                <w:sz w:val="28"/>
                <w:szCs w:val="28"/>
              </w:rPr>
              <w:t>, the home page with the upload interface</w:t>
            </w:r>
          </w:p>
        </w:tc>
      </w:tr>
      <w:tr w14:paraId="1301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Pr>
          <w:p w14:paraId="0D5488B3">
            <w:pPr>
              <w:rPr>
                <w:rFonts w:hint="default" w:ascii="Times New Roman" w:hAnsi="Times New Roman" w:cs="Times New Roman"/>
                <w:sz w:val="28"/>
                <w:szCs w:val="28"/>
              </w:rPr>
            </w:pPr>
            <w:r>
              <w:rPr>
                <w:rStyle w:val="17"/>
                <w:rFonts w:hint="default" w:ascii="Times New Roman" w:hAnsi="Times New Roman" w:cs="Times New Roman"/>
                <w:sz w:val="28"/>
                <w:szCs w:val="28"/>
              </w:rPr>
              <w:t>/predict</w:t>
            </w:r>
          </w:p>
        </w:tc>
        <w:tc>
          <w:tcPr>
            <w:tcW w:w="1309" w:type="dxa"/>
          </w:tcPr>
          <w:p w14:paraId="27A9B847">
            <w:pPr>
              <w:rPr>
                <w:rFonts w:hint="default" w:ascii="Times New Roman" w:hAnsi="Times New Roman" w:cs="Times New Roman"/>
                <w:sz w:val="28"/>
                <w:szCs w:val="28"/>
              </w:rPr>
            </w:pPr>
            <w:r>
              <w:rPr>
                <w:rFonts w:hint="default" w:ascii="Times New Roman" w:hAnsi="Times New Roman" w:cs="Times New Roman"/>
                <w:sz w:val="28"/>
                <w:szCs w:val="28"/>
              </w:rPr>
              <w:t>POST</w:t>
            </w:r>
          </w:p>
        </w:tc>
        <w:tc>
          <w:tcPr>
            <w:tcW w:w="6476" w:type="dxa"/>
          </w:tcPr>
          <w:p w14:paraId="4E0BAE9F">
            <w:pPr>
              <w:rPr>
                <w:rFonts w:hint="default" w:ascii="Times New Roman" w:hAnsi="Times New Roman" w:cs="Times New Roman"/>
                <w:sz w:val="28"/>
                <w:szCs w:val="28"/>
              </w:rPr>
            </w:pPr>
            <w:r>
              <w:rPr>
                <w:rFonts w:hint="default" w:ascii="Times New Roman" w:hAnsi="Times New Roman" w:cs="Times New Roman"/>
                <w:sz w:val="28"/>
                <w:szCs w:val="28"/>
              </w:rPr>
              <w:t>Receives the uploaded file, saves it, runs the model and returns the class name</w:t>
            </w:r>
          </w:p>
        </w:tc>
      </w:tr>
    </w:tbl>
    <w:p w14:paraId="1E84A783">
      <w:pPr>
        <w:rPr>
          <w:rFonts w:hint="default" w:ascii="Times New Roman" w:hAnsi="Times New Roman" w:cs="Times New Roman"/>
          <w:sz w:val="28"/>
          <w:szCs w:val="28"/>
        </w:rPr>
      </w:pPr>
      <w:r>
        <w:rPr>
          <w:rFonts w:hint="default" w:ascii="Times New Roman" w:hAnsi="Times New Roman" w:cs="Times New Roman"/>
          <w:sz w:val="28"/>
          <w:szCs w:val="28"/>
        </w:rPr>
        <w:t xml:space="preserve">Inside </w:t>
      </w:r>
      <w:r>
        <w:rPr>
          <w:rStyle w:val="17"/>
          <w:rFonts w:hint="default" w:ascii="Times New Roman" w:hAnsi="Times New Roman" w:cs="Times New Roman"/>
          <w:sz w:val="28"/>
          <w:szCs w:val="28"/>
        </w:rPr>
        <w:t>/predict</w:t>
      </w:r>
      <w:r>
        <w:rPr>
          <w:rFonts w:hint="default" w:ascii="Times New Roman" w:hAnsi="Times New Roman" w:cs="Times New Roman"/>
          <w:sz w:val="28"/>
          <w:szCs w:val="28"/>
        </w:rPr>
        <w:t xml:space="preserve">, the code first verifies that a </w:t>
      </w:r>
      <w:r>
        <w:rPr>
          <w:rStyle w:val="17"/>
          <w:rFonts w:hint="default" w:ascii="Times New Roman" w:hAnsi="Times New Roman" w:cs="Times New Roman"/>
          <w:sz w:val="28"/>
          <w:szCs w:val="28"/>
        </w:rPr>
        <w:t>file</w:t>
      </w:r>
      <w:r>
        <w:rPr>
          <w:rFonts w:hint="default" w:ascii="Times New Roman" w:hAnsi="Times New Roman" w:cs="Times New Roman"/>
          <w:sz w:val="28"/>
          <w:szCs w:val="28"/>
        </w:rPr>
        <w:t xml:space="preserve"> field exists in the request, otherwise it returns the message </w:t>
      </w:r>
      <w:r>
        <w:rPr>
          <w:rFonts w:hint="default" w:ascii="Times New Roman" w:hAnsi="Times New Roman" w:cs="Times New Roman"/>
          <w:i/>
          <w:sz w:val="28"/>
          <w:szCs w:val="28"/>
        </w:rPr>
        <w:t>No file uploaded</w:t>
      </w:r>
      <w:r>
        <w:rPr>
          <w:rFonts w:hint="default" w:ascii="Times New Roman" w:hAnsi="Times New Roman" w:cs="Times New Roman"/>
          <w:sz w:val="28"/>
          <w:szCs w:val="28"/>
        </w:rPr>
        <w:t xml:space="preserve"> with HTTP status 400. The upload folder is created with </w:t>
      </w:r>
      <w:r>
        <w:rPr>
          <w:rStyle w:val="17"/>
          <w:rFonts w:hint="default" w:ascii="Times New Roman" w:hAnsi="Times New Roman" w:cs="Times New Roman"/>
          <w:sz w:val="28"/>
          <w:szCs w:val="28"/>
        </w:rPr>
        <w:t>os.makedirs(..., exist_ok=True)</w:t>
      </w:r>
      <w:r>
        <w:rPr>
          <w:rFonts w:hint="default" w:ascii="Times New Roman" w:hAnsi="Times New Roman" w:cs="Times New Roman"/>
          <w:sz w:val="28"/>
          <w:szCs w:val="28"/>
        </w:rPr>
        <w:t xml:space="preserve">, and the file is stored under a name sanitised by </w:t>
      </w:r>
      <w:r>
        <w:rPr>
          <w:rStyle w:val="17"/>
          <w:rFonts w:hint="default" w:ascii="Times New Roman" w:hAnsi="Times New Roman" w:cs="Times New Roman"/>
          <w:sz w:val="28"/>
          <w:szCs w:val="28"/>
        </w:rPr>
        <w:t>secure_filename</w:t>
      </w:r>
      <w:r>
        <w:rPr>
          <w:rFonts w:hint="default" w:ascii="Times New Roman" w:hAnsi="Times New Roman" w:cs="Times New Roman"/>
          <w:sz w:val="28"/>
          <w:szCs w:val="28"/>
        </w:rPr>
        <w:t>, which prevents path-traversal tricks in file names.</w:t>
      </w:r>
    </w:p>
    <w:p w14:paraId="5AAF9CB3">
      <w:pPr>
        <w:pStyle w:val="4"/>
        <w:rPr>
          <w:rFonts w:hint="default" w:ascii="Times New Roman" w:hAnsi="Times New Roman" w:cs="Times New Roman"/>
          <w:sz w:val="28"/>
          <w:szCs w:val="28"/>
        </w:rPr>
      </w:pPr>
      <w:r>
        <w:rPr>
          <w:rFonts w:hint="default" w:ascii="Times New Roman" w:hAnsi="Times New Roman" w:cs="Times New Roman"/>
          <w:sz w:val="28"/>
          <w:szCs w:val="28"/>
        </w:rPr>
        <w:t>7.5 Running the Application</w:t>
      </w:r>
    </w:p>
    <w:p w14:paraId="75928164">
      <w:pPr>
        <w:pStyle w:val="16"/>
        <w:rPr>
          <w:rFonts w:hint="default" w:ascii="Times New Roman" w:hAnsi="Times New Roman" w:cs="Times New Roman"/>
          <w:sz w:val="28"/>
          <w:szCs w:val="28"/>
        </w:rPr>
      </w:pPr>
      <w:r>
        <w:rPr>
          <w:rFonts w:hint="default" w:ascii="Times New Roman" w:hAnsi="Times New Roman" w:cs="Times New Roman"/>
          <w:sz w:val="28"/>
          <w:szCs w:val="28"/>
        </w:rPr>
        <w:t>git clone https://github.com/umaidehsan/Image-Classification-Flask.git</w:t>
      </w:r>
      <w:r>
        <w:rPr>
          <w:rFonts w:hint="default" w:ascii="Times New Roman" w:hAnsi="Times New Roman" w:cs="Times New Roman"/>
          <w:sz w:val="28"/>
          <w:szCs w:val="28"/>
        </w:rPr>
        <w:br w:type="textWrapping"/>
      </w:r>
      <w:r>
        <w:rPr>
          <w:rFonts w:hint="default" w:ascii="Times New Roman" w:hAnsi="Times New Roman" w:cs="Times New Roman"/>
          <w:sz w:val="28"/>
          <w:szCs w:val="28"/>
        </w:rPr>
        <w:t>cd Image-Classification-Flask</w:t>
      </w:r>
      <w:r>
        <w:rPr>
          <w:rFonts w:hint="default" w:ascii="Times New Roman" w:hAnsi="Times New Roman" w:cs="Times New Roman"/>
          <w:sz w:val="28"/>
          <w:szCs w:val="28"/>
        </w:rPr>
        <w:br w:type="textWrapping"/>
      </w:r>
      <w:r>
        <w:rPr>
          <w:rFonts w:hint="default" w:ascii="Times New Roman" w:hAnsi="Times New Roman" w:cs="Times New Roman"/>
          <w:sz w:val="28"/>
          <w:szCs w:val="28"/>
        </w:rPr>
        <w:t>pip install flask numpy tensorflow keras</w:t>
      </w:r>
      <w:r>
        <w:rPr>
          <w:rFonts w:hint="default" w:ascii="Times New Roman" w:hAnsi="Times New Roman" w:cs="Times New Roman"/>
          <w:sz w:val="28"/>
          <w:szCs w:val="28"/>
        </w:rPr>
        <w:br w:type="textWrapping"/>
      </w:r>
      <w:r>
        <w:rPr>
          <w:rFonts w:hint="default" w:ascii="Times New Roman" w:hAnsi="Times New Roman" w:cs="Times New Roman"/>
          <w:sz w:val="28"/>
          <w:szCs w:val="28"/>
        </w:rPr>
        <w:t>python app.py</w:t>
      </w:r>
    </w:p>
    <w:p w14:paraId="53799508">
      <w:pPr>
        <w:rPr>
          <w:rFonts w:hint="default" w:ascii="Times New Roman" w:hAnsi="Times New Roman" w:cs="Times New Roman"/>
          <w:sz w:val="28"/>
          <w:szCs w:val="28"/>
        </w:rPr>
      </w:pPr>
      <w:r>
        <w:rPr>
          <w:rFonts w:hint="default" w:ascii="Times New Roman" w:hAnsi="Times New Roman" w:cs="Times New Roman"/>
          <w:sz w:val="28"/>
          <w:szCs w:val="28"/>
        </w:rPr>
        <w:t xml:space="preserve">The site is then available at </w:t>
      </w:r>
      <w:r>
        <w:rPr>
          <w:rStyle w:val="17"/>
          <w:rFonts w:hint="default" w:ascii="Times New Roman" w:hAnsi="Times New Roman" w:cs="Times New Roman"/>
          <w:sz w:val="28"/>
          <w:szCs w:val="28"/>
        </w:rPr>
        <w:t>http://127.0.0.1:5000/</w:t>
      </w:r>
      <w:r>
        <w:rPr>
          <w:rFonts w:hint="default" w:ascii="Times New Roman" w:hAnsi="Times New Roman" w:cs="Times New Roman"/>
          <w:sz w:val="28"/>
          <w:szCs w:val="28"/>
        </w:rPr>
        <w:t>.</w:t>
      </w:r>
    </w:p>
    <w:p w14:paraId="34FA829C">
      <w:pPr>
        <w:pStyle w:val="3"/>
        <w:rPr>
          <w:rFonts w:hint="default" w:ascii="Times New Roman" w:hAnsi="Times New Roman" w:cs="Times New Roman"/>
          <w:sz w:val="28"/>
          <w:szCs w:val="28"/>
        </w:rPr>
      </w:pPr>
      <w:r>
        <w:rPr>
          <w:rFonts w:hint="default" w:ascii="Times New Roman" w:hAnsi="Times New Roman" w:cs="Times New Roman"/>
          <w:sz w:val="28"/>
          <w:szCs w:val="28"/>
        </w:rPr>
        <w:t>8. User Interface</w:t>
      </w:r>
    </w:p>
    <w:p w14:paraId="1E1E4E73">
      <w:pPr>
        <w:rPr>
          <w:rFonts w:hint="default" w:ascii="Times New Roman" w:hAnsi="Times New Roman" w:cs="Times New Roman"/>
          <w:sz w:val="28"/>
          <w:szCs w:val="28"/>
        </w:rPr>
      </w:pPr>
      <w:r>
        <w:rPr>
          <w:rFonts w:hint="default" w:ascii="Times New Roman" w:hAnsi="Times New Roman" w:cs="Times New Roman"/>
          <w:sz w:val="28"/>
          <w:szCs w:val="28"/>
        </w:rPr>
        <w:t xml:space="preserve">The interface is deliberately simple. The home page extends a shared base template and offers an upload control, a button to trigger classification, and an area where the predicted label appears. Flask's Jinja2 template engine keeps layout and logic separate, and CSS in the </w:t>
      </w:r>
      <w:r>
        <w:rPr>
          <w:rStyle w:val="17"/>
          <w:rFonts w:hint="default" w:ascii="Times New Roman" w:hAnsi="Times New Roman" w:cs="Times New Roman"/>
          <w:sz w:val="28"/>
          <w:szCs w:val="28"/>
        </w:rPr>
        <w:t>static</w:t>
      </w:r>
      <w:r>
        <w:rPr>
          <w:rFonts w:hint="default" w:ascii="Times New Roman" w:hAnsi="Times New Roman" w:cs="Times New Roman"/>
          <w:sz w:val="28"/>
          <w:szCs w:val="28"/>
        </w:rPr>
        <w:t xml:space="preserve"> folder controls the appearance. Because the prediction is returned as plain text by the </w:t>
      </w:r>
      <w:r>
        <w:rPr>
          <w:rStyle w:val="17"/>
          <w:rFonts w:hint="default" w:ascii="Times New Roman" w:hAnsi="Times New Roman" w:cs="Times New Roman"/>
          <w:sz w:val="28"/>
          <w:szCs w:val="28"/>
        </w:rPr>
        <w:t>/predict</w:t>
      </w:r>
      <w:r>
        <w:rPr>
          <w:rFonts w:hint="default" w:ascii="Times New Roman" w:hAnsi="Times New Roman" w:cs="Times New Roman"/>
          <w:sz w:val="28"/>
          <w:szCs w:val="28"/>
        </w:rPr>
        <w:t xml:space="preserve"> route, the page can show the result without any complex client-side code.</w:t>
      </w:r>
    </w:p>
    <w:p w14:paraId="4B62E9E5">
      <w:pPr>
        <w:rPr>
          <w:rFonts w:hint="default" w:ascii="Times New Roman" w:hAnsi="Times New Roman" w:cs="Times New Roman"/>
          <w:sz w:val="28"/>
          <w:szCs w:val="28"/>
        </w:rPr>
      </w:pPr>
      <w:r>
        <w:rPr>
          <w:rFonts w:hint="default" w:ascii="Times New Roman" w:hAnsi="Times New Roman" w:cs="Times New Roman"/>
          <w:i/>
          <w:sz w:val="28"/>
          <w:szCs w:val="28"/>
        </w:rPr>
        <w:t>(Insert screenshots of the home page, an image selected for upload, and the displayed prediction here.)</w:t>
      </w:r>
    </w:p>
    <w:p w14:paraId="2C80C550">
      <w:pPr>
        <w:pStyle w:val="3"/>
        <w:rPr>
          <w:rFonts w:hint="default" w:ascii="Times New Roman" w:hAnsi="Times New Roman" w:cs="Times New Roman"/>
          <w:sz w:val="28"/>
          <w:szCs w:val="28"/>
        </w:rPr>
      </w:pPr>
      <w:r>
        <w:rPr>
          <w:rFonts w:hint="default" w:ascii="Times New Roman" w:hAnsi="Times New Roman" w:cs="Times New Roman"/>
          <w:sz w:val="28"/>
          <w:szCs w:val="28"/>
        </w:rPr>
        <w:t>9. Testing and Expected Behaviour</w:t>
      </w:r>
    </w:p>
    <w:p w14:paraId="59B1628D">
      <w:pPr>
        <w:rPr>
          <w:rFonts w:hint="default" w:ascii="Times New Roman" w:hAnsi="Times New Roman" w:cs="Times New Roman"/>
          <w:sz w:val="28"/>
          <w:szCs w:val="28"/>
        </w:rPr>
      </w:pPr>
      <w:r>
        <w:rPr>
          <w:rFonts w:hint="default" w:ascii="Times New Roman" w:hAnsi="Times New Roman" w:cs="Times New Roman"/>
          <w:sz w:val="28"/>
          <w:szCs w:val="28"/>
        </w:rPr>
        <w:t>The table below lists the main scenarios used to verify the application and the behaviour defined in the code.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893"/>
        <w:gridCol w:w="4747"/>
      </w:tblGrid>
      <w:tr w14:paraId="4E5D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2F2F2"/>
          </w:tcPr>
          <w:p w14:paraId="2FED1806">
            <w:pPr>
              <w:rPr>
                <w:rFonts w:hint="default" w:ascii="Times New Roman" w:hAnsi="Times New Roman" w:cs="Times New Roman"/>
                <w:sz w:val="28"/>
                <w:szCs w:val="28"/>
              </w:rPr>
            </w:pPr>
            <w:r>
              <w:rPr>
                <w:rFonts w:hint="default" w:ascii="Times New Roman" w:hAnsi="Times New Roman" w:cs="Times New Roman"/>
                <w:sz w:val="28"/>
                <w:szCs w:val="28"/>
              </w:rPr>
              <w:t>No.</w:t>
            </w:r>
          </w:p>
        </w:tc>
        <w:tc>
          <w:tcPr>
            <w:tcW w:w="3893" w:type="dxa"/>
            <w:shd w:val="clear" w:color="auto" w:fill="F2F2F2"/>
          </w:tcPr>
          <w:p w14:paraId="6B3C7533">
            <w:pPr>
              <w:rPr>
                <w:rFonts w:hint="default" w:ascii="Times New Roman" w:hAnsi="Times New Roman" w:cs="Times New Roman"/>
                <w:sz w:val="28"/>
                <w:szCs w:val="28"/>
              </w:rPr>
            </w:pPr>
            <w:r>
              <w:rPr>
                <w:rFonts w:hint="default" w:ascii="Times New Roman" w:hAnsi="Times New Roman" w:cs="Times New Roman"/>
                <w:sz w:val="28"/>
                <w:szCs w:val="28"/>
              </w:rPr>
              <w:t>Test scenario</w:t>
            </w:r>
          </w:p>
        </w:tc>
        <w:tc>
          <w:tcPr>
            <w:tcW w:w="4747" w:type="dxa"/>
            <w:shd w:val="clear" w:color="auto" w:fill="F2F2F2"/>
          </w:tcPr>
          <w:p w14:paraId="383BCB92">
            <w:pPr>
              <w:rPr>
                <w:rFonts w:hint="default" w:ascii="Times New Roman" w:hAnsi="Times New Roman" w:cs="Times New Roman"/>
                <w:sz w:val="28"/>
                <w:szCs w:val="28"/>
              </w:rPr>
            </w:pPr>
            <w:r>
              <w:rPr>
                <w:rFonts w:hint="default" w:ascii="Times New Roman" w:hAnsi="Times New Roman" w:cs="Times New Roman"/>
                <w:sz w:val="28"/>
                <w:szCs w:val="28"/>
              </w:rPr>
              <w:t>Expected behaviour</w:t>
            </w:r>
          </w:p>
        </w:tc>
      </w:tr>
      <w:tr w14:paraId="5C7D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2F5FFCD">
            <w:pPr>
              <w:rPr>
                <w:rFonts w:hint="default" w:ascii="Times New Roman" w:hAnsi="Times New Roman" w:cs="Times New Roman"/>
                <w:sz w:val="28"/>
                <w:szCs w:val="28"/>
              </w:rPr>
            </w:pPr>
            <w:r>
              <w:rPr>
                <w:rFonts w:hint="default" w:ascii="Times New Roman" w:hAnsi="Times New Roman" w:cs="Times New Roman"/>
                <w:sz w:val="28"/>
                <w:szCs w:val="28"/>
              </w:rPr>
              <w:t>1</w:t>
            </w:r>
          </w:p>
        </w:tc>
        <w:tc>
          <w:tcPr>
            <w:tcW w:w="3893" w:type="dxa"/>
          </w:tcPr>
          <w:p w14:paraId="0B993BCA">
            <w:pPr>
              <w:rPr>
                <w:rFonts w:hint="default" w:ascii="Times New Roman" w:hAnsi="Times New Roman" w:cs="Times New Roman"/>
                <w:sz w:val="28"/>
                <w:szCs w:val="28"/>
              </w:rPr>
            </w:pPr>
            <w:r>
              <w:rPr>
                <w:rFonts w:hint="default" w:ascii="Times New Roman" w:hAnsi="Times New Roman" w:cs="Times New Roman"/>
                <w:sz w:val="28"/>
                <w:szCs w:val="28"/>
              </w:rPr>
              <w:t>Open the home URL</w:t>
            </w:r>
          </w:p>
        </w:tc>
        <w:tc>
          <w:tcPr>
            <w:tcW w:w="4747" w:type="dxa"/>
          </w:tcPr>
          <w:p w14:paraId="05F03C1A">
            <w:pPr>
              <w:rPr>
                <w:rFonts w:hint="default" w:ascii="Times New Roman" w:hAnsi="Times New Roman" w:cs="Times New Roman"/>
                <w:sz w:val="28"/>
                <w:szCs w:val="28"/>
              </w:rPr>
            </w:pPr>
            <w:r>
              <w:rPr>
                <w:rFonts w:hint="default" w:ascii="Times New Roman" w:hAnsi="Times New Roman" w:cs="Times New Roman"/>
                <w:sz w:val="28"/>
                <w:szCs w:val="28"/>
              </w:rPr>
              <w:t>Home page with upload form is displayed</w:t>
            </w:r>
          </w:p>
        </w:tc>
      </w:tr>
      <w:tr w14:paraId="4C0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79E2E1E">
            <w:pPr>
              <w:rPr>
                <w:rFonts w:hint="default" w:ascii="Times New Roman" w:hAnsi="Times New Roman" w:cs="Times New Roman"/>
                <w:sz w:val="28"/>
                <w:szCs w:val="28"/>
              </w:rPr>
            </w:pPr>
            <w:r>
              <w:rPr>
                <w:rFonts w:hint="default" w:ascii="Times New Roman" w:hAnsi="Times New Roman" w:cs="Times New Roman"/>
                <w:sz w:val="28"/>
                <w:szCs w:val="28"/>
              </w:rPr>
              <w:t>2</w:t>
            </w:r>
          </w:p>
        </w:tc>
        <w:tc>
          <w:tcPr>
            <w:tcW w:w="3893" w:type="dxa"/>
          </w:tcPr>
          <w:p w14:paraId="4DDF89C3">
            <w:pPr>
              <w:rPr>
                <w:rFonts w:hint="default" w:ascii="Times New Roman" w:hAnsi="Times New Roman" w:cs="Times New Roman"/>
                <w:sz w:val="28"/>
                <w:szCs w:val="28"/>
              </w:rPr>
            </w:pPr>
            <w:r>
              <w:rPr>
                <w:rFonts w:hint="default" w:ascii="Times New Roman" w:hAnsi="Times New Roman" w:cs="Times New Roman"/>
                <w:sz w:val="28"/>
                <w:szCs w:val="28"/>
              </w:rPr>
              <w:t>Upload a clear image of an object or animal (JPG/PNG)</w:t>
            </w:r>
          </w:p>
        </w:tc>
        <w:tc>
          <w:tcPr>
            <w:tcW w:w="4747" w:type="dxa"/>
          </w:tcPr>
          <w:p w14:paraId="2136602E">
            <w:pPr>
              <w:rPr>
                <w:rFonts w:hint="default" w:ascii="Times New Roman" w:hAnsi="Times New Roman" w:cs="Times New Roman"/>
                <w:sz w:val="28"/>
                <w:szCs w:val="28"/>
              </w:rPr>
            </w:pPr>
            <w:r>
              <w:rPr>
                <w:rFonts w:hint="default" w:ascii="Times New Roman" w:hAnsi="Times New Roman" w:cs="Times New Roman"/>
                <w:sz w:val="28"/>
                <w:szCs w:val="28"/>
              </w:rPr>
              <w:t>Predicted class name is returned and shown</w:t>
            </w:r>
          </w:p>
        </w:tc>
      </w:tr>
      <w:tr w14:paraId="4030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60E3B33F">
            <w:pPr>
              <w:rPr>
                <w:rFonts w:hint="default" w:ascii="Times New Roman" w:hAnsi="Times New Roman" w:cs="Times New Roman"/>
                <w:sz w:val="28"/>
                <w:szCs w:val="28"/>
              </w:rPr>
            </w:pPr>
            <w:r>
              <w:rPr>
                <w:rFonts w:hint="default" w:ascii="Times New Roman" w:hAnsi="Times New Roman" w:cs="Times New Roman"/>
                <w:sz w:val="28"/>
                <w:szCs w:val="28"/>
              </w:rPr>
              <w:t>3</w:t>
            </w:r>
          </w:p>
        </w:tc>
        <w:tc>
          <w:tcPr>
            <w:tcW w:w="3893" w:type="dxa"/>
          </w:tcPr>
          <w:p w14:paraId="2E188E45">
            <w:pPr>
              <w:rPr>
                <w:rFonts w:hint="default" w:ascii="Times New Roman" w:hAnsi="Times New Roman" w:cs="Times New Roman"/>
                <w:sz w:val="28"/>
                <w:szCs w:val="28"/>
              </w:rPr>
            </w:pPr>
            <w:r>
              <w:rPr>
                <w:rFonts w:hint="default" w:ascii="Times New Roman" w:hAnsi="Times New Roman" w:cs="Times New Roman"/>
                <w:sz w:val="28"/>
                <w:szCs w:val="28"/>
              </w:rPr>
              <w:t>Submit the request without selecting a file</w:t>
            </w:r>
          </w:p>
        </w:tc>
        <w:tc>
          <w:tcPr>
            <w:tcW w:w="4747" w:type="dxa"/>
          </w:tcPr>
          <w:p w14:paraId="339E9DF0">
            <w:pPr>
              <w:rPr>
                <w:rFonts w:hint="default" w:ascii="Times New Roman" w:hAnsi="Times New Roman" w:cs="Times New Roman"/>
                <w:sz w:val="28"/>
                <w:szCs w:val="28"/>
              </w:rPr>
            </w:pPr>
            <w:r>
              <w:rPr>
                <w:rFonts w:hint="default" w:ascii="Times New Roman" w:hAnsi="Times New Roman" w:cs="Times New Roman"/>
                <w:sz w:val="28"/>
                <w:szCs w:val="28"/>
              </w:rPr>
              <w:t>Server answers "No file uploaded" with status 400</w:t>
            </w:r>
          </w:p>
        </w:tc>
      </w:tr>
      <w:tr w14:paraId="69A1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C7FA1A5">
            <w:pPr>
              <w:rPr>
                <w:rFonts w:hint="default" w:ascii="Times New Roman" w:hAnsi="Times New Roman" w:cs="Times New Roman"/>
                <w:sz w:val="28"/>
                <w:szCs w:val="28"/>
              </w:rPr>
            </w:pPr>
            <w:r>
              <w:rPr>
                <w:rFonts w:hint="default" w:ascii="Times New Roman" w:hAnsi="Times New Roman" w:cs="Times New Roman"/>
                <w:sz w:val="28"/>
                <w:szCs w:val="28"/>
              </w:rPr>
              <w:t>4</w:t>
            </w:r>
          </w:p>
        </w:tc>
        <w:tc>
          <w:tcPr>
            <w:tcW w:w="3893" w:type="dxa"/>
          </w:tcPr>
          <w:p w14:paraId="14800096">
            <w:pPr>
              <w:rPr>
                <w:rFonts w:hint="default" w:ascii="Times New Roman" w:hAnsi="Times New Roman" w:cs="Times New Roman"/>
                <w:sz w:val="28"/>
                <w:szCs w:val="28"/>
              </w:rPr>
            </w:pPr>
            <w:r>
              <w:rPr>
                <w:rFonts w:hint="default" w:ascii="Times New Roman" w:hAnsi="Times New Roman" w:cs="Times New Roman"/>
                <w:sz w:val="28"/>
                <w:szCs w:val="28"/>
              </w:rPr>
              <w:t>Upload an image containing a subject outside the ImageNet categories</w:t>
            </w:r>
          </w:p>
        </w:tc>
        <w:tc>
          <w:tcPr>
            <w:tcW w:w="4747" w:type="dxa"/>
          </w:tcPr>
          <w:p w14:paraId="6EBEA514">
            <w:pPr>
              <w:rPr>
                <w:rFonts w:hint="default" w:ascii="Times New Roman" w:hAnsi="Times New Roman" w:cs="Times New Roman"/>
                <w:sz w:val="28"/>
                <w:szCs w:val="28"/>
              </w:rPr>
            </w:pPr>
            <w:r>
              <w:rPr>
                <w:rFonts w:hint="default" w:ascii="Times New Roman" w:hAnsi="Times New Roman" w:cs="Times New Roman"/>
                <w:sz w:val="28"/>
                <w:szCs w:val="28"/>
              </w:rPr>
              <w:t>A label is still returned, but it is the closest ImageNet class and may not be meaningful</w:t>
            </w:r>
          </w:p>
        </w:tc>
      </w:tr>
      <w:tr w14:paraId="644B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AE01BE2">
            <w:pPr>
              <w:rPr>
                <w:rFonts w:hint="default" w:ascii="Times New Roman" w:hAnsi="Times New Roman" w:cs="Times New Roman"/>
                <w:sz w:val="28"/>
                <w:szCs w:val="28"/>
              </w:rPr>
            </w:pPr>
            <w:r>
              <w:rPr>
                <w:rFonts w:hint="default" w:ascii="Times New Roman" w:hAnsi="Times New Roman" w:cs="Times New Roman"/>
                <w:sz w:val="28"/>
                <w:szCs w:val="28"/>
              </w:rPr>
              <w:t>5</w:t>
            </w:r>
          </w:p>
        </w:tc>
        <w:tc>
          <w:tcPr>
            <w:tcW w:w="3893" w:type="dxa"/>
          </w:tcPr>
          <w:p w14:paraId="5731BA7D">
            <w:pPr>
              <w:rPr>
                <w:rFonts w:hint="default" w:ascii="Times New Roman" w:hAnsi="Times New Roman" w:cs="Times New Roman"/>
                <w:sz w:val="28"/>
                <w:szCs w:val="28"/>
              </w:rPr>
            </w:pPr>
            <w:r>
              <w:rPr>
                <w:rFonts w:hint="default" w:ascii="Times New Roman" w:hAnsi="Times New Roman" w:cs="Times New Roman"/>
                <w:sz w:val="28"/>
                <w:szCs w:val="28"/>
              </w:rPr>
              <w:t>Upload a file name containing special characters</w:t>
            </w:r>
          </w:p>
        </w:tc>
        <w:tc>
          <w:tcPr>
            <w:tcW w:w="4747" w:type="dxa"/>
          </w:tcPr>
          <w:p w14:paraId="7207497D">
            <w:pPr>
              <w:rPr>
                <w:rFonts w:hint="default" w:ascii="Times New Roman" w:hAnsi="Times New Roman" w:cs="Times New Roman"/>
                <w:sz w:val="28"/>
                <w:szCs w:val="28"/>
              </w:rPr>
            </w:pPr>
            <w:r>
              <w:rPr>
                <w:rFonts w:hint="default" w:ascii="Times New Roman" w:hAnsi="Times New Roman" w:cs="Times New Roman"/>
                <w:sz w:val="28"/>
                <w:szCs w:val="28"/>
              </w:rPr>
              <w:t xml:space="preserve">The name is sanitised by </w:t>
            </w:r>
            <w:r>
              <w:rPr>
                <w:rStyle w:val="17"/>
                <w:rFonts w:hint="default" w:ascii="Times New Roman" w:hAnsi="Times New Roman" w:cs="Times New Roman"/>
                <w:sz w:val="28"/>
                <w:szCs w:val="28"/>
              </w:rPr>
              <w:t>secure_filename</w:t>
            </w:r>
            <w:r>
              <w:rPr>
                <w:rFonts w:hint="default" w:ascii="Times New Roman" w:hAnsi="Times New Roman" w:cs="Times New Roman"/>
                <w:sz w:val="28"/>
                <w:szCs w:val="28"/>
              </w:rPr>
              <w:t xml:space="preserve"> before saving</w:t>
            </w:r>
          </w:p>
        </w:tc>
      </w:tr>
      <w:tr w14:paraId="485E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350EA95">
            <w:pPr>
              <w:rPr>
                <w:rFonts w:hint="default" w:ascii="Times New Roman" w:hAnsi="Times New Roman" w:cs="Times New Roman"/>
                <w:sz w:val="28"/>
                <w:szCs w:val="28"/>
              </w:rPr>
            </w:pPr>
            <w:r>
              <w:rPr>
                <w:rFonts w:hint="default" w:ascii="Times New Roman" w:hAnsi="Times New Roman" w:cs="Times New Roman"/>
                <w:sz w:val="28"/>
                <w:szCs w:val="28"/>
              </w:rPr>
              <w:t>6</w:t>
            </w:r>
          </w:p>
        </w:tc>
        <w:tc>
          <w:tcPr>
            <w:tcW w:w="3893" w:type="dxa"/>
          </w:tcPr>
          <w:p w14:paraId="45DC3106">
            <w:pPr>
              <w:rPr>
                <w:rFonts w:hint="default" w:ascii="Times New Roman" w:hAnsi="Times New Roman" w:cs="Times New Roman"/>
                <w:sz w:val="28"/>
                <w:szCs w:val="28"/>
              </w:rPr>
            </w:pPr>
            <w:r>
              <w:rPr>
                <w:rFonts w:hint="default" w:ascii="Times New Roman" w:hAnsi="Times New Roman" w:cs="Times New Roman"/>
                <w:sz w:val="28"/>
                <w:szCs w:val="28"/>
              </w:rPr>
              <w:t>Upload a very large or small image</w:t>
            </w:r>
          </w:p>
        </w:tc>
        <w:tc>
          <w:tcPr>
            <w:tcW w:w="4747" w:type="dxa"/>
          </w:tcPr>
          <w:p w14:paraId="209EB315">
            <w:pPr>
              <w:rPr>
                <w:rFonts w:hint="default" w:ascii="Times New Roman" w:hAnsi="Times New Roman" w:cs="Times New Roman"/>
                <w:sz w:val="28"/>
                <w:szCs w:val="28"/>
              </w:rPr>
            </w:pPr>
            <w:r>
              <w:rPr>
                <w:rFonts w:hint="default" w:ascii="Times New Roman" w:hAnsi="Times New Roman" w:cs="Times New Roman"/>
                <w:sz w:val="28"/>
                <w:szCs w:val="28"/>
              </w:rPr>
              <w:t>The image is resized to 224 × 224 before prediction</w:t>
            </w:r>
          </w:p>
        </w:tc>
      </w:tr>
    </w:tbl>
    <w:p w14:paraId="21C0FE76">
      <w:pPr>
        <w:pStyle w:val="3"/>
        <w:rPr>
          <w:rFonts w:hint="default" w:ascii="Times New Roman" w:hAnsi="Times New Roman" w:cs="Times New Roman"/>
          <w:sz w:val="28"/>
          <w:szCs w:val="28"/>
        </w:rPr>
      </w:pPr>
      <w:r>
        <w:rPr>
          <w:rFonts w:hint="default" w:ascii="Times New Roman" w:hAnsi="Times New Roman" w:cs="Times New Roman"/>
          <w:sz w:val="28"/>
          <w:szCs w:val="28"/>
        </w:rPr>
        <w:t>10. Results and Discussion</w:t>
      </w:r>
    </w:p>
    <w:p w14:paraId="4497FDFD">
      <w:pPr>
        <w:rPr>
          <w:rFonts w:hint="default" w:ascii="Times New Roman" w:hAnsi="Times New Roman" w:cs="Times New Roman"/>
          <w:sz w:val="28"/>
          <w:szCs w:val="28"/>
        </w:rPr>
      </w:pPr>
      <w:r>
        <w:rPr>
          <w:rFonts w:hint="default" w:ascii="Times New Roman" w:hAnsi="Times New Roman" w:cs="Times New Roman"/>
          <w:sz w:val="28"/>
          <w:szCs w:val="28"/>
        </w:rPr>
        <w:t>The application successfully demonstrates the end-to-end deployment of a deep-learning model. A user can upload an image and receive a predicted class from the ResNet50 network within a short time, since only a single forward pass is required once the model is in memory.</w:t>
      </w:r>
    </w:p>
    <w:p w14:paraId="7EBDD42A">
      <w:pPr>
        <w:rPr>
          <w:rFonts w:hint="default" w:ascii="Times New Roman" w:hAnsi="Times New Roman" w:cs="Times New Roman"/>
          <w:sz w:val="28"/>
          <w:szCs w:val="28"/>
        </w:rPr>
      </w:pPr>
      <w:r>
        <w:rPr>
          <w:rFonts w:hint="default" w:ascii="Times New Roman" w:hAnsi="Times New Roman" w:cs="Times New Roman"/>
          <w:sz w:val="28"/>
          <w:szCs w:val="28"/>
        </w:rPr>
        <w:t>For reference, the ResNet50 model distributed with Keras reports about 74.9% top-1 and 92.1% top-5 accuracy on the ImageNet validation set. These are the published benchmark figures for the architecture and describe what can be expected on typical ImageNet-style photographs; accuracy on user-supplied images depends on image quality, lighting, framing and whether the subject belongs to the 1000 known categories.</w:t>
      </w:r>
    </w:p>
    <w:p w14:paraId="44746F7D">
      <w:pPr>
        <w:pStyle w:val="3"/>
        <w:rPr>
          <w:rFonts w:hint="default" w:ascii="Times New Roman" w:hAnsi="Times New Roman" w:cs="Times New Roman"/>
          <w:sz w:val="28"/>
          <w:szCs w:val="28"/>
        </w:rPr>
      </w:pPr>
      <w:r>
        <w:rPr>
          <w:rFonts w:hint="default" w:ascii="Times New Roman" w:hAnsi="Times New Roman" w:cs="Times New Roman"/>
          <w:sz w:val="28"/>
          <w:szCs w:val="28"/>
        </w:rPr>
        <w:t>11. Limitations</w:t>
      </w:r>
    </w:p>
    <w:p w14:paraId="5572D999">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Fixed vocabulary:</w:t>
      </w:r>
      <w:r>
        <w:rPr>
          <w:rFonts w:hint="default" w:ascii="Times New Roman" w:hAnsi="Times New Roman" w:cs="Times New Roman"/>
          <w:sz w:val="28"/>
          <w:szCs w:val="28"/>
        </w:rPr>
        <w:t xml:space="preserve"> the model can only name the 1000 ImageNet classes, so unfamiliar subjects are forced into the nearest known class.</w:t>
      </w:r>
    </w:p>
    <w:p w14:paraId="7A40A7C9">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Top-1 only:</w:t>
      </w:r>
      <w:r>
        <w:rPr>
          <w:rFonts w:hint="default" w:ascii="Times New Roman" w:hAnsi="Times New Roman" w:cs="Times New Roman"/>
          <w:sz w:val="28"/>
          <w:szCs w:val="28"/>
        </w:rPr>
        <w:t xml:space="preserve"> only the single best label is shown; confidence percentages and alternative predictions are not displayed.</w:t>
      </w:r>
    </w:p>
    <w:p w14:paraId="2B2F218A">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No input validation:</w:t>
      </w:r>
      <w:r>
        <w:rPr>
          <w:rFonts w:hint="default" w:ascii="Times New Roman" w:hAnsi="Times New Roman" w:cs="Times New Roman"/>
          <w:sz w:val="28"/>
          <w:szCs w:val="28"/>
        </w:rPr>
        <w:t xml:space="preserve"> the server does not check the file type or size beyond the presence of a file.</w:t>
      </w:r>
    </w:p>
    <w:p w14:paraId="57FC218E">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Uploads are not cleaned up:</w:t>
      </w:r>
      <w:r>
        <w:rPr>
          <w:rFonts w:hint="default" w:ascii="Times New Roman" w:hAnsi="Times New Roman" w:cs="Times New Roman"/>
          <w:sz w:val="28"/>
          <w:szCs w:val="28"/>
        </w:rPr>
        <w:t xml:space="preserve"> every uploaded image remains in the </w:t>
      </w:r>
      <w:r>
        <w:rPr>
          <w:rStyle w:val="17"/>
          <w:rFonts w:hint="default" w:ascii="Times New Roman" w:hAnsi="Times New Roman" w:cs="Times New Roman"/>
          <w:sz w:val="28"/>
          <w:szCs w:val="28"/>
        </w:rPr>
        <w:t>uploads</w:t>
      </w:r>
      <w:r>
        <w:rPr>
          <w:rFonts w:hint="default" w:ascii="Times New Roman" w:hAnsi="Times New Roman" w:cs="Times New Roman"/>
          <w:sz w:val="28"/>
          <w:szCs w:val="28"/>
        </w:rPr>
        <w:t xml:space="preserve"> folder.</w:t>
      </w:r>
    </w:p>
    <w:p w14:paraId="4D4DCECF">
      <w:pPr>
        <w:pStyle w:val="18"/>
        <w:numPr>
          <w:ilvl w:val="0"/>
          <w:numId w:val="1"/>
        </w:numPr>
        <w:rPr>
          <w:rFonts w:hint="default" w:ascii="Times New Roman" w:hAnsi="Times New Roman" w:cs="Times New Roman"/>
          <w:sz w:val="28"/>
          <w:szCs w:val="28"/>
        </w:rPr>
      </w:pPr>
      <w:r>
        <w:rPr>
          <w:rFonts w:hint="default" w:ascii="Times New Roman" w:hAnsi="Times New Roman" w:cs="Times New Roman"/>
          <w:b/>
          <w:sz w:val="28"/>
          <w:szCs w:val="28"/>
        </w:rPr>
        <w:t>Development server:</w:t>
      </w:r>
      <w:r>
        <w:rPr>
          <w:rFonts w:hint="default" w:ascii="Times New Roman" w:hAnsi="Times New Roman" w:cs="Times New Roman"/>
          <w:sz w:val="28"/>
          <w:szCs w:val="28"/>
        </w:rPr>
        <w:t xml:space="preserve"> the app runs with Flask's debug mode, which is unsuitable for production use.</w:t>
      </w:r>
    </w:p>
    <w:p w14:paraId="3619803B">
      <w:pPr>
        <w:pStyle w:val="3"/>
        <w:rPr>
          <w:rFonts w:hint="default" w:ascii="Times New Roman" w:hAnsi="Times New Roman" w:cs="Times New Roman"/>
          <w:sz w:val="28"/>
          <w:szCs w:val="28"/>
        </w:rPr>
      </w:pPr>
      <w:r>
        <w:rPr>
          <w:rFonts w:hint="default" w:ascii="Times New Roman" w:hAnsi="Times New Roman" w:cs="Times New Roman"/>
          <w:sz w:val="28"/>
          <w:szCs w:val="28"/>
        </w:rPr>
        <w:t>12. Future Work</w:t>
      </w:r>
    </w:p>
    <w:p w14:paraId="1DB5E785">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Display the top-3 or top-5 predictions together with their confidence scores.</w:t>
      </w:r>
    </w:p>
    <w:p w14:paraId="3778BFAD">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Show a preview of the uploaded image next to the result.</w:t>
      </w:r>
    </w:p>
    <w:p w14:paraId="062B6290">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Fine-tune the network on a custom dataset for a specialised task.</w:t>
      </w:r>
    </w:p>
    <w:p w14:paraId="642427E9">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Validate file type and size, and delete uploaded files after prediction.</w:t>
      </w:r>
    </w:p>
    <w:p w14:paraId="0B3A66CB">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Deploy with a production server (gevent/Gunicorn) on a cloud platform.</w:t>
      </w:r>
    </w:p>
    <w:p w14:paraId="44A1963A">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Add support for webcam capture and batch uploads.</w:t>
      </w:r>
    </w:p>
    <w:p w14:paraId="4F5028B7">
      <w:pPr>
        <w:pStyle w:val="18"/>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Provide a REST API and a mobile-friendly layout.</w:t>
      </w:r>
    </w:p>
    <w:p w14:paraId="4D9B2116">
      <w:pPr>
        <w:pStyle w:val="3"/>
        <w:rPr>
          <w:rFonts w:hint="default" w:ascii="Times New Roman" w:hAnsi="Times New Roman" w:cs="Times New Roman"/>
          <w:sz w:val="28"/>
          <w:szCs w:val="28"/>
        </w:rPr>
      </w:pPr>
      <w:r>
        <w:rPr>
          <w:rFonts w:hint="default" w:ascii="Times New Roman" w:hAnsi="Times New Roman" w:cs="Times New Roman"/>
          <w:sz w:val="28"/>
          <w:szCs w:val="28"/>
        </w:rPr>
        <w:t>13. Conclusion</w:t>
      </w:r>
    </w:p>
    <w:p w14:paraId="61137133">
      <w:pPr>
        <w:rPr>
          <w:rFonts w:hint="default" w:ascii="Times New Roman" w:hAnsi="Times New Roman" w:cs="Times New Roman"/>
          <w:sz w:val="28"/>
          <w:szCs w:val="28"/>
        </w:rPr>
      </w:pPr>
      <w:r>
        <w:rPr>
          <w:rFonts w:hint="default" w:ascii="Times New Roman" w:hAnsi="Times New Roman" w:cs="Times New Roman"/>
          <w:sz w:val="28"/>
          <w:szCs w:val="28"/>
        </w:rPr>
        <w:t>This project successfully integrates a ResNet50 deep CNN with a Flask web application to create an accessible image classification tool. It covers the key steps of practical deep learning: loading a trained model, applying the correct image pre-processing, running inference, and presenting the result to a user through a browser. The work reinforces concepts such as residual learning, transfer learning and ImageNet-based classification, and it provides a foundation that can be extended with richer interfaces, custom-trained models and production deployment.</w:t>
      </w:r>
    </w:p>
    <w:p w14:paraId="0DA8DD18">
      <w:pPr>
        <w:pStyle w:val="3"/>
        <w:rPr>
          <w:rFonts w:hint="default" w:ascii="Times New Roman" w:hAnsi="Times New Roman" w:cs="Times New Roman"/>
          <w:sz w:val="28"/>
          <w:szCs w:val="28"/>
        </w:rPr>
      </w:pPr>
      <w:r>
        <w:rPr>
          <w:rFonts w:hint="default" w:ascii="Times New Roman" w:hAnsi="Times New Roman" w:cs="Times New Roman"/>
          <w:sz w:val="28"/>
          <w:szCs w:val="28"/>
        </w:rPr>
        <w:t>References</w:t>
      </w:r>
    </w:p>
    <w:p w14:paraId="4676130E">
      <w:pPr>
        <w:pStyle w:val="18"/>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K. He, X. Zhang, S. Ren and J. Sun, "Deep Residual Learning for Image Recognition," </w:t>
      </w:r>
      <w:r>
        <w:rPr>
          <w:rFonts w:hint="default" w:ascii="Times New Roman" w:hAnsi="Times New Roman" w:cs="Times New Roman"/>
          <w:i/>
          <w:sz w:val="28"/>
          <w:szCs w:val="28"/>
        </w:rPr>
        <w:t>IEEE Conference on Computer Vision and Pattern Recognition (CVPR)</w:t>
      </w:r>
      <w:r>
        <w:rPr>
          <w:rFonts w:hint="default" w:ascii="Times New Roman" w:hAnsi="Times New Roman" w:cs="Times New Roman"/>
          <w:sz w:val="28"/>
          <w:szCs w:val="28"/>
        </w:rPr>
        <w:t>, 2016.</w:t>
      </w:r>
    </w:p>
    <w:p w14:paraId="6373A8A2">
      <w:pPr>
        <w:pStyle w:val="18"/>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 xml:space="preserve">O. Russakovsky et al., "ImageNet Large Scale Visual Recognition Challenge," </w:t>
      </w:r>
      <w:r>
        <w:rPr>
          <w:rFonts w:hint="default" w:ascii="Times New Roman" w:hAnsi="Times New Roman" w:cs="Times New Roman"/>
          <w:i/>
          <w:sz w:val="28"/>
          <w:szCs w:val="28"/>
        </w:rPr>
        <w:t>International Journal of Computer Vision</w:t>
      </w:r>
      <w:r>
        <w:rPr>
          <w:rFonts w:hint="default" w:ascii="Times New Roman" w:hAnsi="Times New Roman" w:cs="Times New Roman"/>
          <w:sz w:val="28"/>
          <w:szCs w:val="28"/>
        </w:rPr>
        <w:t>, vol. 115, 2015.</w:t>
      </w:r>
    </w:p>
    <w:p w14:paraId="269A2F60">
      <w:pPr>
        <w:pStyle w:val="18"/>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Keras Documentation, "Keras Applications: ResNet50," keras.io.</w:t>
      </w:r>
    </w:p>
    <w:p w14:paraId="2109479A">
      <w:pPr>
        <w:pStyle w:val="18"/>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TensorFlow Documentation, tensorflow.org.</w:t>
      </w:r>
    </w:p>
    <w:p w14:paraId="458865AA">
      <w:pPr>
        <w:pStyle w:val="18"/>
        <w:numPr>
          <w:ilvl w:val="0"/>
          <w:numId w:val="4"/>
        </w:numPr>
        <w:rPr>
          <w:rFonts w:hint="default" w:ascii="Times New Roman" w:hAnsi="Times New Roman" w:cs="Times New Roman"/>
          <w:sz w:val="28"/>
          <w:szCs w:val="28"/>
        </w:rPr>
      </w:pPr>
      <w:r>
        <w:rPr>
          <w:rFonts w:hint="default" w:ascii="Times New Roman" w:hAnsi="Times New Roman" w:cs="Times New Roman"/>
          <w:sz w:val="28"/>
          <w:szCs w:val="28"/>
        </w:rPr>
        <w:t>Flask Documentation, flask.palletsprojects.com.</w:t>
      </w:r>
    </w:p>
    <w:p w14:paraId="2AB7E1A8">
      <w:pPr>
        <w:pStyle w:val="18"/>
        <w:numPr>
          <w:ilvl w:val="0"/>
          <w:numId w:val="4"/>
        </w:numPr>
      </w:pPr>
      <w:r>
        <w:rPr>
          <w:rFonts w:hint="default" w:ascii="Times New Roman" w:hAnsi="Times New Roman" w:cs="Times New Roman"/>
          <w:sz w:val="28"/>
          <w:szCs w:val="28"/>
        </w:rPr>
        <w:t>Project source code</w:t>
      </w:r>
      <w:r>
        <w:t xml:space="preserve">: </w:t>
      </w:r>
      <w:r>
        <w:fldChar w:fldCharType="begin"/>
      </w:r>
      <w:r>
        <w:instrText xml:space="preserve"> HYPERLINK "https://github.com/umaidehsan/Image-Classification-Flask" </w:instrText>
      </w:r>
      <w:r>
        <w:fldChar w:fldCharType="separate"/>
      </w:r>
      <w:r>
        <w:rPr>
          <w:rStyle w:val="12"/>
        </w:rPr>
        <w:t>github.com/umaidehsan/Image-Classification-Flask</w:t>
      </w:r>
      <w:r>
        <w:rPr>
          <w:rStyle w:val="12"/>
        </w:rPr>
        <w:fldChar w:fldCharType="end"/>
      </w:r>
      <w:bookmarkStart w:id="0" w:name="_GoBack"/>
      <w:bookmarkEnd w:id="0"/>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num w:numId="1">
    <w:abstractNumId w:val="1"/>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67A256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sz w:val="22"/>
    </w:rPr>
  </w:style>
  <w:style w:type="paragraph" w:styleId="6">
    <w:name w:val="heading 5"/>
    <w:basedOn w:val="1"/>
    <w:next w:val="1"/>
    <w:qFormat/>
    <w:uiPriority w:val="0"/>
    <w:pPr>
      <w:keepNext/>
      <w:outlineLvl w:val="4"/>
    </w:pPr>
    <w:rPr>
      <w:b/>
      <w:sz w:val="22"/>
    </w:rPr>
  </w:style>
  <w:style w:type="paragraph" w:styleId="7">
    <w:name w:val="heading 6"/>
    <w:basedOn w:val="1"/>
    <w:next w:val="1"/>
    <w:qFormat/>
    <w:uiPriority w:val="0"/>
    <w:pPr>
      <w:keepNext/>
      <w:outlineLvl w:val="5"/>
    </w:pPr>
    <w:rPr>
      <w:i/>
      <w:sz w:val="22"/>
    </w:rPr>
  </w:style>
  <w:style w:type="character" w:default="1" w:styleId="8">
    <w:name w:val="Default Paragraph Font"/>
    <w:semiHidden/>
    <w:uiPriority w:val="0"/>
  </w:style>
  <w:style w:type="table" w:default="1" w:styleId="9">
    <w:name w:val="Normal Table"/>
    <w:uiPriority w:val="0"/>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table" w:styleId="13">
    <w:name w:val="Table Grid"/>
    <w:basedOn w:val="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spacing w:after="80"/>
      <w:contextualSpacing/>
    </w:pPr>
    <w:rPr>
      <w:sz w:val="56"/>
    </w:rPr>
  </w:style>
  <w:style w:type="paragraph" w:styleId="15">
    <w:name w:val="Quote"/>
    <w:basedOn w:val="1"/>
    <w:qFormat/>
    <w:uiPriority w:val="0"/>
    <w:pPr>
      <w:pBdr>
        <w:left w:val="single" w:color="A0A0A0" w:sz="12" w:space="8"/>
      </w:pBdr>
      <w:ind w:left="720" w:right="720"/>
    </w:pPr>
    <w:rPr>
      <w:i/>
      <w:color w:val="404040"/>
    </w:rPr>
  </w:style>
  <w:style w:type="paragraph" w:customStyle="1" w:styleId="16">
    <w:name w:val="Code"/>
    <w:basedOn w:val="1"/>
    <w:link w:val="17"/>
    <w:qFormat/>
    <w:uiPriority w:val="0"/>
    <w:pPr>
      <w:shd w:val="clear" w:color="auto" w:fill="F5F5F5"/>
      <w:spacing w:after="0" w:line="240" w:lineRule="auto"/>
      <w:contextualSpacing/>
    </w:pPr>
    <w:rPr>
      <w:rFonts w:ascii="Consolas" w:hAnsi="Consolas" w:eastAsia="Consolas" w:cs="Consolas"/>
      <w:sz w:val="20"/>
    </w:rPr>
  </w:style>
  <w:style w:type="character" w:customStyle="1" w:styleId="17">
    <w:name w:val="Code Char"/>
    <w:link w:val="16"/>
    <w:qFormat/>
    <w:uiPriority w:val="0"/>
    <w:rPr>
      <w:rFonts w:ascii="Consolas" w:hAnsi="Consolas" w:eastAsia="Consolas" w:cs="Consolas"/>
      <w:sz w:val="20"/>
      <w:shd w:val="clear" w:color="auto" w:fill="F5F5F5"/>
    </w:rPr>
  </w:style>
  <w:style w:type="paragraph" w:styleId="18">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1961</Words>
  <Characters>11059</Characters>
  <TotalTime>2</TotalTime>
  <ScaleCrop>false</ScaleCrop>
  <LinksUpToDate>false</LinksUpToDate>
  <CharactersWithSpaces>12840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2026-10-28T17:55:38Z</dcterms:created>
  <dc:creator>Umaid Ehsan</dc:creator>
  <dc:description>Claude Docs node/6c788996-625f@3 docx-w7</dc:description>
  <cp:lastModifiedBy>Umaid Ehsan</cp:lastModifiedBy>
  <dcterms:modified xsi:type="dcterms:W3CDTF">2026-10-28T17:58:30Z</dcterms:modified>
  <dc:title>Image Classification Website using Deep Learning</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eyJoZGlkIjoiM2M2NjBhNjJkODdjYTZiNTA3NWE1MWMwZjYzZjk3MmYiLCJ1c2VySWQiOiIxOTQyMDEwMDYzNTY3In0=</vt:lpwstr>
  </property>
  <property fmtid="{D5CDD505-2E9C-101B-9397-08002B2CF9AE}" pid="3" name="KSOProductBuildVer">
    <vt:lpwstr>1033-12.1.0.29162</vt:lpwstr>
  </property>
  <property fmtid="{D5CDD505-2E9C-101B-9397-08002B2CF9AE}" pid="4" name="ICV">
    <vt:lpwstr>47F8E9E8C1F94530909FEE6A3706BF81_12</vt:lpwstr>
  </property>
</Properties>
</file>