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AB9F" w14:textId="231ED8B3" w:rsidR="00023E52" w:rsidRPr="00B04A17" w:rsidRDefault="00023E52" w:rsidP="00023E52">
      <w:pPr>
        <w:jc w:val="center"/>
        <w:rPr>
          <w:b/>
          <w:bCs/>
          <w:color w:val="538135" w:themeColor="accent6" w:themeShade="BF"/>
          <w:sz w:val="28"/>
          <w:szCs w:val="28"/>
        </w:rPr>
      </w:pPr>
      <w:r w:rsidRPr="00B04A17">
        <w:rPr>
          <w:b/>
          <w:bCs/>
          <w:color w:val="538135" w:themeColor="accent6" w:themeShade="BF"/>
          <w:sz w:val="28"/>
          <w:szCs w:val="28"/>
          <w:rtl/>
        </w:rPr>
        <w:t>خوارزمية تشغيل قطعة</w:t>
      </w:r>
    </w:p>
    <w:p w14:paraId="7F1CB562" w14:textId="3C84ECEF" w:rsidR="00023E52" w:rsidRPr="00B04A17" w:rsidRDefault="00023E52" w:rsidP="00023E52">
      <w:pPr>
        <w:jc w:val="center"/>
        <w:rPr>
          <w:b/>
          <w:bCs/>
          <w:color w:val="538135" w:themeColor="accent6" w:themeShade="BF"/>
          <w:sz w:val="28"/>
          <w:szCs w:val="28"/>
        </w:rPr>
      </w:pPr>
      <w:proofErr w:type="spellStart"/>
      <w:r w:rsidRPr="00B04A17">
        <w:rPr>
          <w:b/>
          <w:bCs/>
          <w:color w:val="538135" w:themeColor="accent6" w:themeShade="BF"/>
          <w:sz w:val="28"/>
          <w:szCs w:val="28"/>
        </w:rPr>
        <w:t>Wasdom</w:t>
      </w:r>
      <w:proofErr w:type="spellEnd"/>
      <w:r w:rsidRPr="00B04A17">
        <w:rPr>
          <w:b/>
          <w:bCs/>
          <w:color w:val="538135" w:themeColor="accent6" w:themeShade="BF"/>
          <w:sz w:val="28"/>
          <w:szCs w:val="28"/>
        </w:rPr>
        <w:t xml:space="preserve"> ESP32</w:t>
      </w:r>
    </w:p>
    <w:p w14:paraId="528269A9" w14:textId="40DE097F" w:rsidR="00023E52" w:rsidRDefault="00023E52" w:rsidP="00023E52">
      <w:pPr>
        <w:rPr>
          <w:b/>
          <w:bCs/>
          <w:color w:val="2F5496" w:themeColor="accent1" w:themeShade="BF"/>
          <w:sz w:val="28"/>
          <w:szCs w:val="28"/>
        </w:rPr>
      </w:pPr>
      <w:r w:rsidRPr="00886E07">
        <w:rPr>
          <w:b/>
          <w:bCs/>
          <w:color w:val="000000" w:themeColor="text1"/>
          <w:sz w:val="28"/>
          <w:szCs w:val="28"/>
        </w:rPr>
        <w:t xml:space="preserve">Step </w:t>
      </w:r>
      <w:proofErr w:type="gramStart"/>
      <w:r w:rsidRPr="00886E07">
        <w:rPr>
          <w:b/>
          <w:bCs/>
          <w:color w:val="000000" w:themeColor="text1"/>
          <w:sz w:val="28"/>
          <w:szCs w:val="28"/>
        </w:rPr>
        <w:t>1 :</w:t>
      </w:r>
      <w:proofErr w:type="gramEnd"/>
      <w:r w:rsidRPr="00886E0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</w:rPr>
        <w:t xml:space="preserve">download </w:t>
      </w:r>
      <w:r w:rsidRPr="00023E52">
        <w:rPr>
          <w:b/>
          <w:bCs/>
          <w:color w:val="2F5496" w:themeColor="accent1" w:themeShade="BF"/>
          <w:sz w:val="28"/>
          <w:szCs w:val="28"/>
        </w:rPr>
        <w:t>Arduino IDE</w:t>
      </w:r>
    </w:p>
    <w:p w14:paraId="211F28A0" w14:textId="77777777" w:rsidR="00B04A17" w:rsidRDefault="00B04A17" w:rsidP="00023E52">
      <w:pPr>
        <w:rPr>
          <w:b/>
          <w:bCs/>
          <w:color w:val="2F5496" w:themeColor="accent1" w:themeShade="BF"/>
          <w:sz w:val="28"/>
          <w:szCs w:val="28"/>
        </w:rPr>
      </w:pPr>
    </w:p>
    <w:p w14:paraId="6184E70C" w14:textId="436653A6" w:rsidR="00023E52" w:rsidRDefault="00023E52" w:rsidP="00023E52">
      <w:pPr>
        <w:rPr>
          <w:b/>
          <w:bCs/>
          <w:color w:val="2F5496" w:themeColor="accent1" w:themeShade="BF"/>
          <w:sz w:val="28"/>
          <w:szCs w:val="28"/>
        </w:rPr>
      </w:pPr>
      <w:r w:rsidRPr="00886E07">
        <w:rPr>
          <w:b/>
          <w:bCs/>
          <w:color w:val="000000" w:themeColor="text1"/>
          <w:sz w:val="28"/>
          <w:szCs w:val="28"/>
        </w:rPr>
        <w:t xml:space="preserve">Step 2: </w:t>
      </w:r>
      <w:r>
        <w:rPr>
          <w:b/>
          <w:bCs/>
          <w:color w:val="2F5496" w:themeColor="accent1" w:themeShade="BF"/>
          <w:sz w:val="28"/>
          <w:szCs w:val="28"/>
        </w:rPr>
        <w:t xml:space="preserve">start </w:t>
      </w:r>
      <w:r w:rsidRPr="00886E07">
        <w:rPr>
          <w:b/>
          <w:bCs/>
          <w:color w:val="000000" w:themeColor="text1"/>
          <w:sz w:val="28"/>
          <w:szCs w:val="28"/>
        </w:rPr>
        <w:t>-&gt;</w:t>
      </w:r>
      <w:r>
        <w:rPr>
          <w:b/>
          <w:bCs/>
          <w:color w:val="2F5496" w:themeColor="accent1" w:themeShade="BF"/>
          <w:sz w:val="28"/>
          <w:szCs w:val="28"/>
        </w:rPr>
        <w:t xml:space="preserve"> open </w:t>
      </w:r>
      <w:r w:rsidRPr="00023E52">
        <w:rPr>
          <w:b/>
          <w:bCs/>
          <w:color w:val="2F5496" w:themeColor="accent1" w:themeShade="BF"/>
          <w:sz w:val="28"/>
          <w:szCs w:val="28"/>
        </w:rPr>
        <w:t xml:space="preserve">Arduino </w:t>
      </w:r>
    </w:p>
    <w:p w14:paraId="47A3D2C2" w14:textId="77777777" w:rsidR="00B04A17" w:rsidRDefault="00B04A17" w:rsidP="00023E52">
      <w:pPr>
        <w:rPr>
          <w:b/>
          <w:bCs/>
          <w:color w:val="2F5496" w:themeColor="accent1" w:themeShade="BF"/>
          <w:sz w:val="28"/>
          <w:szCs w:val="28"/>
        </w:rPr>
      </w:pPr>
    </w:p>
    <w:p w14:paraId="1C84B62F" w14:textId="1EFA6B6C" w:rsidR="00754433" w:rsidRDefault="00754433" w:rsidP="00023E52">
      <w:pPr>
        <w:rPr>
          <w:b/>
          <w:bCs/>
          <w:color w:val="2F5496" w:themeColor="accent1" w:themeShade="BF"/>
          <w:sz w:val="28"/>
          <w:szCs w:val="28"/>
        </w:rPr>
      </w:pPr>
      <w:r w:rsidRPr="00886E07">
        <w:rPr>
          <w:b/>
          <w:bCs/>
          <w:color w:val="000000" w:themeColor="text1"/>
          <w:sz w:val="28"/>
          <w:szCs w:val="28"/>
        </w:rPr>
        <w:t xml:space="preserve">Step 3: </w:t>
      </w:r>
      <w:r>
        <w:rPr>
          <w:b/>
          <w:bCs/>
          <w:color w:val="2F5496" w:themeColor="accent1" w:themeShade="BF"/>
          <w:sz w:val="28"/>
          <w:szCs w:val="28"/>
        </w:rPr>
        <w:t xml:space="preserve">to choose the specific board </w:t>
      </w:r>
    </w:p>
    <w:p w14:paraId="07F7CF5A" w14:textId="3F86095B" w:rsidR="00754433" w:rsidRDefault="00754433" w:rsidP="00023E52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Tools </w:t>
      </w:r>
      <w:r w:rsidRPr="00886E07">
        <w:rPr>
          <w:b/>
          <w:bCs/>
          <w:color w:val="000000" w:themeColor="text1"/>
          <w:sz w:val="28"/>
          <w:szCs w:val="28"/>
        </w:rPr>
        <w:t>-&gt;</w:t>
      </w:r>
      <w:r>
        <w:rPr>
          <w:b/>
          <w:bCs/>
          <w:color w:val="2F5496" w:themeColor="accent1" w:themeShade="BF"/>
          <w:sz w:val="28"/>
          <w:szCs w:val="28"/>
        </w:rPr>
        <w:t xml:space="preserve"> Board ‘Arduino uno </w:t>
      </w:r>
      <w:r w:rsidRPr="00886E07">
        <w:rPr>
          <w:b/>
          <w:bCs/>
          <w:color w:val="000000" w:themeColor="text1"/>
          <w:sz w:val="28"/>
          <w:szCs w:val="28"/>
        </w:rPr>
        <w:t xml:space="preserve">-&gt; </w:t>
      </w:r>
      <w:r>
        <w:rPr>
          <w:b/>
          <w:bCs/>
          <w:color w:val="2F5496" w:themeColor="accent1" w:themeShade="BF"/>
          <w:sz w:val="28"/>
          <w:szCs w:val="28"/>
        </w:rPr>
        <w:t>board ma</w:t>
      </w:r>
      <w:r w:rsidR="00886E07">
        <w:rPr>
          <w:b/>
          <w:bCs/>
          <w:color w:val="2F5496" w:themeColor="accent1" w:themeShade="BF"/>
          <w:sz w:val="28"/>
          <w:szCs w:val="28"/>
        </w:rPr>
        <w:t xml:space="preserve">nager </w:t>
      </w:r>
      <w:r w:rsidR="00886E07" w:rsidRPr="00886E07">
        <w:rPr>
          <w:b/>
          <w:bCs/>
          <w:color w:val="000000" w:themeColor="text1"/>
          <w:sz w:val="28"/>
          <w:szCs w:val="28"/>
        </w:rPr>
        <w:t>-&gt;</w:t>
      </w:r>
      <w:r w:rsidR="00886E07">
        <w:rPr>
          <w:b/>
          <w:bCs/>
          <w:color w:val="2F5496" w:themeColor="accent1" w:themeShade="BF"/>
          <w:sz w:val="28"/>
          <w:szCs w:val="28"/>
        </w:rPr>
        <w:t xml:space="preserve"> write ESP32 </w:t>
      </w:r>
    </w:p>
    <w:p w14:paraId="1421B9BC" w14:textId="2C8AA7E2" w:rsidR="00886E07" w:rsidRPr="00886E07" w:rsidRDefault="00886E07" w:rsidP="00023E52">
      <w:pPr>
        <w:rPr>
          <w:b/>
          <w:bCs/>
          <w:color w:val="C45911" w:themeColor="accent2" w:themeShade="BF"/>
          <w:sz w:val="28"/>
          <w:szCs w:val="28"/>
        </w:rPr>
      </w:pPr>
      <w:r w:rsidRPr="00886E07">
        <w:rPr>
          <w:b/>
          <w:bCs/>
          <w:color w:val="C45911" w:themeColor="accent2" w:themeShade="BF"/>
          <w:sz w:val="28"/>
          <w:szCs w:val="28"/>
        </w:rPr>
        <w:t xml:space="preserve">If is not found </w:t>
      </w:r>
    </w:p>
    <w:p w14:paraId="597C4AAD" w14:textId="77777777" w:rsidR="00424F0C" w:rsidRDefault="00886E07" w:rsidP="00886E07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File </w:t>
      </w:r>
      <w:r w:rsidRPr="00B04A17">
        <w:rPr>
          <w:b/>
          <w:bCs/>
          <w:color w:val="171717" w:themeColor="background2" w:themeShade="1A"/>
          <w:sz w:val="28"/>
          <w:szCs w:val="28"/>
        </w:rPr>
        <w:t>-&gt;</w:t>
      </w:r>
      <w:r>
        <w:rPr>
          <w:b/>
          <w:bCs/>
          <w:color w:val="2F5496" w:themeColor="accent1" w:themeShade="BF"/>
          <w:sz w:val="28"/>
          <w:szCs w:val="28"/>
        </w:rPr>
        <w:t xml:space="preserve"> preferences </w:t>
      </w:r>
      <w:r w:rsidRPr="00B04A17">
        <w:rPr>
          <w:b/>
          <w:bCs/>
          <w:color w:val="171717" w:themeColor="background2" w:themeShade="1A"/>
          <w:sz w:val="28"/>
          <w:szCs w:val="28"/>
        </w:rPr>
        <w:t>-&gt;</w:t>
      </w:r>
      <w:r>
        <w:rPr>
          <w:b/>
          <w:bCs/>
          <w:color w:val="2F5496" w:themeColor="accent1" w:themeShade="BF"/>
          <w:sz w:val="28"/>
          <w:szCs w:val="28"/>
        </w:rPr>
        <w:t xml:space="preserve"> copy (</w:t>
      </w:r>
      <w:hyperlink r:id="rId4" w:history="1">
        <w:r w:rsidRPr="00355A12">
          <w:rPr>
            <w:rStyle w:val="Hyperlink"/>
            <w:b/>
            <w:bCs/>
            <w:color w:val="034990" w:themeColor="hyperlink" w:themeShade="BF"/>
            <w:sz w:val="28"/>
            <w:szCs w:val="28"/>
          </w:rPr>
          <w:t>https://dl.espressif.com/dl/package_esp32_index.json</w:t>
        </w:r>
      </w:hyperlink>
      <w:r>
        <w:rPr>
          <w:b/>
          <w:bCs/>
          <w:color w:val="2F5496" w:themeColor="accent1" w:themeShade="BF"/>
          <w:sz w:val="28"/>
          <w:szCs w:val="28"/>
        </w:rPr>
        <w:t xml:space="preserve">) </w:t>
      </w:r>
    </w:p>
    <w:p w14:paraId="14E02B37" w14:textId="5747E3A2" w:rsidR="00424F0C" w:rsidRDefault="00DD3612" w:rsidP="00886E07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“</w:t>
      </w:r>
      <w:r w:rsidR="00424F0C">
        <w:rPr>
          <w:b/>
          <w:bCs/>
          <w:color w:val="2F5496" w:themeColor="accent1" w:themeShade="BF"/>
          <w:sz w:val="28"/>
          <w:szCs w:val="28"/>
        </w:rPr>
        <w:t xml:space="preserve">The link is not available for all board </w:t>
      </w:r>
      <w:r>
        <w:rPr>
          <w:b/>
          <w:bCs/>
          <w:color w:val="2F5496" w:themeColor="accent1" w:themeShade="BF"/>
          <w:sz w:val="28"/>
          <w:szCs w:val="28"/>
        </w:rPr>
        <w:t>“</w:t>
      </w:r>
    </w:p>
    <w:p w14:paraId="5E5758F7" w14:textId="7D4AFD22" w:rsidR="00886E07" w:rsidRDefault="00886E07" w:rsidP="00886E07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paste in </w:t>
      </w:r>
      <w:r w:rsidRPr="00B04A17">
        <w:rPr>
          <w:b/>
          <w:bCs/>
          <w:color w:val="171717" w:themeColor="background2" w:themeShade="1A"/>
          <w:sz w:val="28"/>
          <w:szCs w:val="28"/>
        </w:rPr>
        <w:t>-&gt;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424F0C">
        <w:rPr>
          <w:b/>
          <w:bCs/>
          <w:color w:val="2F5496" w:themeColor="accent1" w:themeShade="BF"/>
          <w:sz w:val="28"/>
          <w:szCs w:val="28"/>
        </w:rPr>
        <w:t xml:space="preserve">Additional boards manager URLs </w:t>
      </w:r>
      <w:r w:rsidR="00424F0C" w:rsidRPr="00B04A17">
        <w:rPr>
          <w:b/>
          <w:bCs/>
          <w:color w:val="171717" w:themeColor="background2" w:themeShade="1A"/>
          <w:sz w:val="28"/>
          <w:szCs w:val="28"/>
        </w:rPr>
        <w:t>-&gt;</w:t>
      </w:r>
      <w:r w:rsidR="00B04A17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gramStart"/>
      <w:r w:rsidR="00424F0C">
        <w:rPr>
          <w:b/>
          <w:bCs/>
          <w:color w:val="2F5496" w:themeColor="accent1" w:themeShade="BF"/>
          <w:sz w:val="28"/>
          <w:szCs w:val="28"/>
        </w:rPr>
        <w:t>click  ok</w:t>
      </w:r>
      <w:proofErr w:type="gramEnd"/>
      <w:r w:rsidR="00424F0C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14:paraId="0B00F61A" w14:textId="2D2D8280" w:rsidR="00424F0C" w:rsidRDefault="00424F0C" w:rsidP="00886E07">
      <w:pPr>
        <w:rPr>
          <w:rFonts w:hint="cs"/>
          <w:b/>
          <w:bCs/>
          <w:color w:val="2F5496" w:themeColor="accent1" w:themeShade="BF"/>
          <w:sz w:val="28"/>
          <w:szCs w:val="28"/>
          <w:rtl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And </w:t>
      </w:r>
      <w:proofErr w:type="spellStart"/>
      <w:r>
        <w:rPr>
          <w:b/>
          <w:bCs/>
          <w:color w:val="2F5496" w:themeColor="accent1" w:themeShade="BF"/>
          <w:sz w:val="28"/>
          <w:szCs w:val="28"/>
        </w:rPr>
        <w:t>agin</w:t>
      </w:r>
      <w:proofErr w:type="spellEnd"/>
      <w:r>
        <w:rPr>
          <w:b/>
          <w:bCs/>
          <w:color w:val="2F5496" w:themeColor="accent1" w:themeShade="BF"/>
          <w:sz w:val="28"/>
          <w:szCs w:val="28"/>
        </w:rPr>
        <w:t xml:space="preserve"> the before step </w:t>
      </w:r>
    </w:p>
    <w:p w14:paraId="465438C5" w14:textId="72D932F1" w:rsidR="00424F0C" w:rsidRDefault="00424F0C" w:rsidP="00424F0C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Tools </w:t>
      </w:r>
      <w:r w:rsidRPr="00886E07">
        <w:rPr>
          <w:b/>
          <w:bCs/>
          <w:color w:val="000000" w:themeColor="text1"/>
          <w:sz w:val="28"/>
          <w:szCs w:val="28"/>
        </w:rPr>
        <w:t>-&gt;</w:t>
      </w:r>
      <w:r>
        <w:rPr>
          <w:b/>
          <w:bCs/>
          <w:color w:val="2F5496" w:themeColor="accent1" w:themeShade="BF"/>
          <w:sz w:val="28"/>
          <w:szCs w:val="28"/>
        </w:rPr>
        <w:t xml:space="preserve"> Board ‘Arduino uno </w:t>
      </w:r>
      <w:r w:rsidRPr="00886E07">
        <w:rPr>
          <w:b/>
          <w:bCs/>
          <w:color w:val="000000" w:themeColor="text1"/>
          <w:sz w:val="28"/>
          <w:szCs w:val="28"/>
        </w:rPr>
        <w:t xml:space="preserve">-&gt; </w:t>
      </w:r>
      <w:r>
        <w:rPr>
          <w:b/>
          <w:bCs/>
          <w:color w:val="2F5496" w:themeColor="accent1" w:themeShade="BF"/>
          <w:sz w:val="28"/>
          <w:szCs w:val="28"/>
        </w:rPr>
        <w:t xml:space="preserve">board manager </w:t>
      </w:r>
      <w:r w:rsidRPr="00886E07">
        <w:rPr>
          <w:b/>
          <w:bCs/>
          <w:color w:val="000000" w:themeColor="text1"/>
          <w:sz w:val="28"/>
          <w:szCs w:val="28"/>
        </w:rPr>
        <w:t>-&gt;</w:t>
      </w:r>
      <w:r>
        <w:rPr>
          <w:b/>
          <w:bCs/>
          <w:color w:val="2F5496" w:themeColor="accent1" w:themeShade="BF"/>
          <w:sz w:val="28"/>
          <w:szCs w:val="28"/>
        </w:rPr>
        <w:t xml:space="preserve"> write ESP32 </w:t>
      </w:r>
      <w:r>
        <w:rPr>
          <w:b/>
          <w:bCs/>
          <w:color w:val="2F5496" w:themeColor="accent1" w:themeShade="BF"/>
          <w:sz w:val="28"/>
          <w:szCs w:val="28"/>
        </w:rPr>
        <w:t xml:space="preserve">-&gt; click esp32 install </w:t>
      </w:r>
      <w:r w:rsidRPr="00B04A17">
        <w:rPr>
          <w:b/>
          <w:bCs/>
          <w:color w:val="171717" w:themeColor="background2" w:themeShade="1A"/>
          <w:sz w:val="28"/>
          <w:szCs w:val="28"/>
        </w:rPr>
        <w:t>-&gt;</w:t>
      </w:r>
      <w:r>
        <w:rPr>
          <w:b/>
          <w:bCs/>
          <w:color w:val="2F5496" w:themeColor="accent1" w:themeShade="BF"/>
          <w:sz w:val="28"/>
          <w:szCs w:val="28"/>
        </w:rPr>
        <w:t xml:space="preserve"> close </w:t>
      </w:r>
    </w:p>
    <w:p w14:paraId="118438EC" w14:textId="77777777" w:rsidR="00B04A17" w:rsidRDefault="00B04A17" w:rsidP="00424F0C">
      <w:pPr>
        <w:rPr>
          <w:b/>
          <w:bCs/>
          <w:color w:val="2F5496" w:themeColor="accent1" w:themeShade="BF"/>
          <w:sz w:val="28"/>
          <w:szCs w:val="28"/>
        </w:rPr>
      </w:pPr>
    </w:p>
    <w:p w14:paraId="451AB921" w14:textId="4F73EDF7" w:rsidR="00DD3612" w:rsidRDefault="00DD3612" w:rsidP="00424F0C">
      <w:pPr>
        <w:rPr>
          <w:b/>
          <w:bCs/>
          <w:color w:val="2F5496" w:themeColor="accent1" w:themeShade="BF"/>
          <w:sz w:val="28"/>
          <w:szCs w:val="28"/>
        </w:rPr>
      </w:pPr>
      <w:r w:rsidRPr="004F1C55">
        <w:rPr>
          <w:b/>
          <w:bCs/>
          <w:color w:val="171717" w:themeColor="background2" w:themeShade="1A"/>
          <w:sz w:val="28"/>
          <w:szCs w:val="28"/>
        </w:rPr>
        <w:t xml:space="preserve">Step 4: </w:t>
      </w:r>
      <w:r>
        <w:rPr>
          <w:b/>
          <w:bCs/>
          <w:color w:val="2F5496" w:themeColor="accent1" w:themeShade="BF"/>
          <w:sz w:val="28"/>
          <w:szCs w:val="28"/>
        </w:rPr>
        <w:t xml:space="preserve">connect the </w:t>
      </w:r>
      <w:r w:rsidR="004F1C55">
        <w:rPr>
          <w:b/>
          <w:bCs/>
          <w:color w:val="2F5496" w:themeColor="accent1" w:themeShade="BF"/>
          <w:sz w:val="28"/>
          <w:szCs w:val="28"/>
        </w:rPr>
        <w:t xml:space="preserve">piece to USB port </w:t>
      </w:r>
    </w:p>
    <w:p w14:paraId="6D90AD29" w14:textId="1887F639" w:rsidR="004F1C55" w:rsidRDefault="004F1C55" w:rsidP="004F1C55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Tools </w:t>
      </w:r>
      <w:r w:rsidRPr="00886E07">
        <w:rPr>
          <w:b/>
          <w:bCs/>
          <w:color w:val="000000" w:themeColor="text1"/>
          <w:sz w:val="28"/>
          <w:szCs w:val="28"/>
        </w:rPr>
        <w:t>-&gt;</w:t>
      </w:r>
      <w:r>
        <w:rPr>
          <w:b/>
          <w:bCs/>
          <w:color w:val="2F5496" w:themeColor="accent1" w:themeShade="BF"/>
          <w:sz w:val="28"/>
          <w:szCs w:val="28"/>
        </w:rPr>
        <w:t xml:space="preserve"> Board ‘Arduino uno </w:t>
      </w:r>
      <w:r w:rsidRPr="00886E07">
        <w:rPr>
          <w:b/>
          <w:bCs/>
          <w:color w:val="000000" w:themeColor="text1"/>
          <w:sz w:val="28"/>
          <w:szCs w:val="28"/>
        </w:rPr>
        <w:t>-&gt;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</w:rPr>
        <w:t xml:space="preserve">ESP32 </w:t>
      </w:r>
      <w:r w:rsidRPr="00023E52">
        <w:rPr>
          <w:b/>
          <w:bCs/>
          <w:color w:val="2F5496" w:themeColor="accent1" w:themeShade="BF"/>
          <w:sz w:val="28"/>
          <w:szCs w:val="28"/>
        </w:rPr>
        <w:t>Arduino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4F1C55">
        <w:rPr>
          <w:b/>
          <w:bCs/>
          <w:color w:val="171717" w:themeColor="background2" w:themeShade="1A"/>
          <w:sz w:val="28"/>
          <w:szCs w:val="28"/>
        </w:rPr>
        <w:t>-&gt;</w:t>
      </w:r>
      <w:r>
        <w:rPr>
          <w:b/>
          <w:bCs/>
          <w:color w:val="2F5496" w:themeColor="accent1" w:themeShade="BF"/>
          <w:sz w:val="28"/>
          <w:szCs w:val="28"/>
        </w:rPr>
        <w:t xml:space="preserve"> WEMOS D1 MINI ESP32  </w:t>
      </w:r>
    </w:p>
    <w:p w14:paraId="3B3FC57C" w14:textId="18886278" w:rsidR="004F1C55" w:rsidRDefault="004F1C55" w:rsidP="004F1C55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Tools</w:t>
      </w:r>
      <w:r>
        <w:rPr>
          <w:b/>
          <w:bCs/>
          <w:color w:val="2F5496" w:themeColor="accent1" w:themeShade="BF"/>
          <w:sz w:val="28"/>
          <w:szCs w:val="28"/>
        </w:rPr>
        <w:t xml:space="preserve"> -</w:t>
      </w:r>
      <w:r w:rsidRPr="00B04A17">
        <w:rPr>
          <w:b/>
          <w:bCs/>
          <w:color w:val="171717" w:themeColor="background2" w:themeShade="1A"/>
          <w:sz w:val="28"/>
          <w:szCs w:val="28"/>
        </w:rPr>
        <w:t>&gt;</w:t>
      </w:r>
      <w:r>
        <w:rPr>
          <w:b/>
          <w:bCs/>
          <w:color w:val="2F5496" w:themeColor="accent1" w:themeShade="BF"/>
          <w:sz w:val="28"/>
          <w:szCs w:val="28"/>
        </w:rPr>
        <w:t xml:space="preserve"> port </w:t>
      </w:r>
      <w:r w:rsidRPr="00B04A17">
        <w:rPr>
          <w:b/>
          <w:bCs/>
          <w:color w:val="171717" w:themeColor="background2" w:themeShade="1A"/>
          <w:sz w:val="28"/>
          <w:szCs w:val="28"/>
        </w:rPr>
        <w:t>-&gt;</w:t>
      </w:r>
      <w:r w:rsidR="00707518" w:rsidRPr="00B04A17">
        <w:rPr>
          <w:b/>
          <w:bCs/>
          <w:color w:val="171717" w:themeColor="background2" w:themeShade="1A"/>
          <w:sz w:val="28"/>
          <w:szCs w:val="28"/>
        </w:rPr>
        <w:t xml:space="preserve"> </w:t>
      </w:r>
      <w:r w:rsidR="00707518">
        <w:rPr>
          <w:b/>
          <w:bCs/>
          <w:color w:val="2F5496" w:themeColor="accent1" w:themeShade="BF"/>
          <w:sz w:val="28"/>
          <w:szCs w:val="28"/>
        </w:rPr>
        <w:t>COM3</w:t>
      </w:r>
    </w:p>
    <w:p w14:paraId="433659EE" w14:textId="77777777" w:rsidR="00B04A17" w:rsidRDefault="00B04A17" w:rsidP="004F1C55">
      <w:pPr>
        <w:rPr>
          <w:b/>
          <w:bCs/>
          <w:color w:val="2F5496" w:themeColor="accent1" w:themeShade="BF"/>
          <w:sz w:val="28"/>
          <w:szCs w:val="28"/>
        </w:rPr>
      </w:pPr>
    </w:p>
    <w:p w14:paraId="2D7D009D" w14:textId="025C904C" w:rsidR="004F1C55" w:rsidRDefault="00707518" w:rsidP="00707518">
      <w:pPr>
        <w:rPr>
          <w:b/>
          <w:bCs/>
          <w:color w:val="2F5496" w:themeColor="accent1" w:themeShade="BF"/>
          <w:sz w:val="28"/>
          <w:szCs w:val="28"/>
        </w:rPr>
      </w:pPr>
      <w:r w:rsidRPr="00707518">
        <w:rPr>
          <w:b/>
          <w:bCs/>
          <w:color w:val="171717" w:themeColor="background2" w:themeShade="1A"/>
          <w:sz w:val="28"/>
          <w:szCs w:val="28"/>
        </w:rPr>
        <w:t xml:space="preserve">Step </w:t>
      </w:r>
      <w:proofErr w:type="gramStart"/>
      <w:r w:rsidRPr="00707518">
        <w:rPr>
          <w:b/>
          <w:bCs/>
          <w:color w:val="171717" w:themeColor="background2" w:themeShade="1A"/>
          <w:sz w:val="28"/>
          <w:szCs w:val="28"/>
        </w:rPr>
        <w:t>5 :</w:t>
      </w:r>
      <w:proofErr w:type="gramEnd"/>
      <w:r w:rsidRPr="00707518">
        <w:rPr>
          <w:b/>
          <w:bCs/>
          <w:color w:val="171717" w:themeColor="background2" w:themeShade="1A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</w:rPr>
        <w:t xml:space="preserve">turn on light </w:t>
      </w:r>
    </w:p>
    <w:p w14:paraId="6193AC65" w14:textId="5BF5BC70" w:rsidR="00707518" w:rsidRDefault="00707518" w:rsidP="0070751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Example </w:t>
      </w:r>
      <w:r w:rsidRPr="00B04A17">
        <w:rPr>
          <w:b/>
          <w:bCs/>
          <w:color w:val="171717" w:themeColor="background2" w:themeShade="1A"/>
          <w:sz w:val="28"/>
          <w:szCs w:val="28"/>
        </w:rPr>
        <w:t>-&gt;</w:t>
      </w:r>
      <w:r w:rsidR="00B04A17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gramStart"/>
      <w:r>
        <w:rPr>
          <w:b/>
          <w:bCs/>
          <w:color w:val="2F5496" w:themeColor="accent1" w:themeShade="BF"/>
          <w:sz w:val="28"/>
          <w:szCs w:val="28"/>
        </w:rPr>
        <w:t>01.Basics</w:t>
      </w:r>
      <w:proofErr w:type="gramEnd"/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B04A17">
        <w:rPr>
          <w:b/>
          <w:bCs/>
          <w:color w:val="171717" w:themeColor="background2" w:themeShade="1A"/>
          <w:sz w:val="28"/>
          <w:szCs w:val="28"/>
        </w:rPr>
        <w:t>-&gt;</w:t>
      </w:r>
      <w:r w:rsidR="00B04A17">
        <w:rPr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</w:rPr>
        <w:t xml:space="preserve">Blink </w:t>
      </w:r>
    </w:p>
    <w:p w14:paraId="5D3EA4EC" w14:textId="6D5BF830" w:rsidR="00707518" w:rsidRDefault="00707518" w:rsidP="00707518">
      <w:pPr>
        <w:tabs>
          <w:tab w:val="left" w:pos="2460"/>
        </w:tabs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038D0" wp14:editId="67BBD6E3">
                <wp:simplePos x="0" y="0"/>
                <wp:positionH relativeFrom="column">
                  <wp:posOffset>1264920</wp:posOffset>
                </wp:positionH>
                <wp:positionV relativeFrom="paragraph">
                  <wp:posOffset>92075</wp:posOffset>
                </wp:positionV>
                <wp:extent cx="160020" cy="106680"/>
                <wp:effectExtent l="0" t="19050" r="30480" b="4572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8167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99.6pt;margin-top:7.25pt;width:12.6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nqYAIAABgFAAAOAAAAZHJzL2Uyb0RvYy54bWysVFFv2yAQfp+0/4B4X21HbdZFdaqoVadJ&#10;VVetnfpMMcRImGMHiZP9+h3Ycaq22sM0P2Dg7r47Pr7j4nLXWbZVGAy4mlcnJWfKSWiMW9f85+PN&#10;p3POQhSuERacqvleBX65/PjhovcLNYMWbKOQEYgLi97XvI3RL4oiyFZ1IpyAV46MGrATkZa4LhoU&#10;PaF3tpiV5bzoARuPIFUItHs9GPky42utZPyudVCR2ZpTbTGPmMfnNBbLC7FYo/CtkWMZ4h+q6IRx&#10;lHSCuhZRsA2aN1CdkQgBdDyR0BWgtZEqn4FOU5WvTvPQCq/yWYic4Ceawv+DlXfbB3+PREPvwyLQ&#10;NJ1ip7FLf6qP7TJZ+4kstYtM0mY1L8sZUSrJVJXz+XkmszgGewzxq4KOpUnN0azbuEKEPhMltrch&#10;UloKODjS4lhEnsW9VakO634ozUxDaWc5OutDXVlkW0E3K6RULlaDqRWNGrbPSvrSFVOSKSKvMmBC&#10;1sbaCXsESNp7iz3AjP4pVGV5TcHl3wobgqeInBlcnII74wDfA7B0qjHz4H8gaaAmsfQMzf4eGcIg&#10;7uDljSHGb0WI9wJJzXRJ1KHxOw3aQl9zGGectYC/39tP/iQysnLWU3fUPPzaCFSc2W+O5PelOj1N&#10;7ZQXp2efkxDwpeX5pcVtuiuga6roLfAyT5N/tIepRuieqJFXKSuZhJOUu+Yy4mFxFYeupadAqtUq&#10;u1ELeRFv3YOXCTyxmrT0uHsS6EfZRdLrHRw6SSxe6W7wTZEOVpsI2mRRHnkd+ab2y8IZn4rU3y/X&#10;2ev4oC3/AAAA//8DAFBLAwQUAAYACAAAACEAXwDog9wAAAAJAQAADwAAAGRycy9kb3ducmV2Lnht&#10;bEyPwU7DMAyG70i8Q2QkbixdVxArTacBGhJHChduWeI2FY1TNelW3h5zgpt/+dPvz9Vu8YM44RT7&#10;QArWqwwEkgm2p07Bx/vh5h5ETJqsHgKhgm+MsKsvLypd2nCmNzw1qRNcQrHUClxKYyllNA69jqsw&#10;IvGuDZPXiePUSTvpM5f7QeZZdie97okvOD3ik0Pz1cxewaOZzX6ZXtrCYX9o5vaT2udXpa6vlv0D&#10;iIRL+oPhV5/VoWanY5jJRjFw3m5zRnkobkEwkOdFAeKoYLPegKwr+f+D+gcAAP//AwBQSwECLQAU&#10;AAYACAAAACEAtoM4kv4AAADhAQAAEwAAAAAAAAAAAAAAAAAAAAAAW0NvbnRlbnRfVHlwZXNdLnht&#10;bFBLAQItABQABgAIAAAAIQA4/SH/1gAAAJQBAAALAAAAAAAAAAAAAAAAAC8BAABfcmVscy8ucmVs&#10;c1BLAQItABQABgAIAAAAIQA+qjnqYAIAABgFAAAOAAAAAAAAAAAAAAAAAC4CAABkcnMvZTJvRG9j&#10;LnhtbFBLAQItABQABgAIAAAAIQBfAOiD3AAAAAkBAAAPAAAAAAAAAAAAAAAAALoEAABkcnMvZG93&#10;bnJldi54bWxQSwUGAAAAAAQABADzAAAAwwUAAAAA&#10;" adj="14400" fillcolor="#4472c4 [3204]" strokecolor="#1f3763 [1604]" strokeweight="1pt"/>
            </w:pict>
          </mc:Fallback>
        </mc:AlternateContent>
      </w:r>
      <w:r>
        <w:rPr>
          <w:b/>
          <w:bCs/>
          <w:color w:val="2F5496" w:themeColor="accent1" w:themeShade="BF"/>
          <w:sz w:val="28"/>
          <w:szCs w:val="28"/>
        </w:rPr>
        <w:t>Click the Arrow (</w:t>
      </w:r>
      <w:r>
        <w:rPr>
          <w:b/>
          <w:bCs/>
          <w:color w:val="2F5496" w:themeColor="accent1" w:themeShade="BF"/>
          <w:sz w:val="28"/>
          <w:szCs w:val="28"/>
        </w:rPr>
        <w:tab/>
        <w:t>)</w:t>
      </w:r>
    </w:p>
    <w:p w14:paraId="4EC8FA80" w14:textId="79B74767" w:rsidR="00023E52" w:rsidRPr="00B04A17" w:rsidRDefault="00B04A17" w:rsidP="00B04A17">
      <w:pPr>
        <w:tabs>
          <w:tab w:val="left" w:pos="2460"/>
        </w:tabs>
        <w:rPr>
          <w:b/>
          <w:bCs/>
          <w:color w:val="171717" w:themeColor="background2" w:themeShade="1A"/>
          <w:sz w:val="28"/>
          <w:szCs w:val="28"/>
        </w:rPr>
      </w:pPr>
      <w:r w:rsidRPr="00B04A17">
        <w:rPr>
          <w:b/>
          <w:bCs/>
          <w:color w:val="171717" w:themeColor="background2" w:themeShade="1A"/>
          <w:sz w:val="28"/>
          <w:szCs w:val="28"/>
        </w:rPr>
        <w:t>The light now is turn on</w:t>
      </w:r>
    </w:p>
    <w:sectPr w:rsidR="00023E52" w:rsidRPr="00B0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2"/>
    <w:rsid w:val="00023E52"/>
    <w:rsid w:val="00424F0C"/>
    <w:rsid w:val="004F1C55"/>
    <w:rsid w:val="00707518"/>
    <w:rsid w:val="00754433"/>
    <w:rsid w:val="00886E07"/>
    <w:rsid w:val="00B04A17"/>
    <w:rsid w:val="00D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5301"/>
  <w15:chartTrackingRefBased/>
  <w15:docId w15:val="{B53BA9A9-3C22-4A05-AFF7-79415CFC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6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espressif.com/dl/package_esp32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Umaimah Bakhtar</dc:creator>
  <cp:keywords/>
  <dc:description/>
  <cp:lastModifiedBy>Umaimah Bakhtar</cp:lastModifiedBy>
  <cp:revision>1</cp:revision>
  <dcterms:created xsi:type="dcterms:W3CDTF">2022-07-18T07:28:00Z</dcterms:created>
  <dcterms:modified xsi:type="dcterms:W3CDTF">2022-07-18T08:06:00Z</dcterms:modified>
</cp:coreProperties>
</file>