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57C2E7" w14:textId="77777777" w:rsidR="00D31CBD" w:rsidRPr="00D31CBD" w:rsidRDefault="00D31CBD" w:rsidP="00D31CBD">
      <w:pPr>
        <w:rPr>
          <w:b/>
          <w:bCs/>
          <w:sz w:val="96"/>
          <w:szCs w:val="96"/>
          <w:lang w:val="en-PK"/>
        </w:rPr>
      </w:pPr>
      <w:r w:rsidRPr="00D31CBD">
        <w:rPr>
          <w:b/>
          <w:bCs/>
          <w:sz w:val="96"/>
          <w:szCs w:val="96"/>
          <w:lang w:val="en-PK"/>
        </w:rPr>
        <w:t>Project Overview</w:t>
      </w:r>
    </w:p>
    <w:p w14:paraId="46DCE7D4" w14:textId="77777777" w:rsidR="00D31CBD" w:rsidRPr="00D31CBD" w:rsidRDefault="00D31CBD" w:rsidP="00D31CBD">
      <w:pPr>
        <w:rPr>
          <w:b/>
          <w:bCs/>
          <w:sz w:val="52"/>
          <w:szCs w:val="52"/>
          <w:lang w:val="en-PK"/>
        </w:rPr>
      </w:pPr>
      <w:r w:rsidRPr="00D31CBD">
        <w:rPr>
          <w:b/>
          <w:bCs/>
          <w:sz w:val="52"/>
          <w:szCs w:val="52"/>
          <w:lang w:val="en-PK"/>
        </w:rPr>
        <w:t>Project Name: Word Guessing Game</w:t>
      </w:r>
    </w:p>
    <w:p w14:paraId="23B69253" w14:textId="77777777" w:rsidR="00D31CBD" w:rsidRPr="00D31CBD" w:rsidRDefault="00D31CBD" w:rsidP="00D31CBD">
      <w:pPr>
        <w:rPr>
          <w:b/>
          <w:bCs/>
          <w:sz w:val="36"/>
          <w:szCs w:val="36"/>
          <w:lang w:val="en-PK"/>
        </w:rPr>
      </w:pPr>
      <w:r w:rsidRPr="00D31CBD">
        <w:rPr>
          <w:b/>
          <w:bCs/>
          <w:sz w:val="36"/>
          <w:szCs w:val="36"/>
          <w:lang w:val="en-PK"/>
        </w:rPr>
        <w:t>Objectives</w:t>
      </w:r>
    </w:p>
    <w:p w14:paraId="2E18399E" w14:textId="77777777" w:rsidR="00D31CBD" w:rsidRPr="00D31CBD" w:rsidRDefault="00D31CBD" w:rsidP="00D31CBD">
      <w:pPr>
        <w:rPr>
          <w:lang w:val="en-PK"/>
        </w:rPr>
      </w:pPr>
      <w:r w:rsidRPr="00D31CBD">
        <w:rPr>
          <w:lang w:val="en-PK"/>
        </w:rPr>
        <w:t>The "Word Guessing Game" project aims to create an interactive and educational word puzzle game. The primary objectives of the project are as follows:</w:t>
      </w:r>
    </w:p>
    <w:p w14:paraId="72673677" w14:textId="77777777" w:rsidR="00D31CBD" w:rsidRPr="00D31CBD" w:rsidRDefault="00D31CBD" w:rsidP="00D31CBD">
      <w:pPr>
        <w:numPr>
          <w:ilvl w:val="0"/>
          <w:numId w:val="1"/>
        </w:numPr>
        <w:rPr>
          <w:lang w:val="en-PK"/>
        </w:rPr>
      </w:pPr>
      <w:r w:rsidRPr="00D31CBD">
        <w:rPr>
          <w:b/>
          <w:bCs/>
          <w:lang w:val="en-PK"/>
        </w:rPr>
        <w:t>Entertainment and Engagement:</w:t>
      </w:r>
      <w:r w:rsidRPr="00D31CBD">
        <w:rPr>
          <w:lang w:val="en-PK"/>
        </w:rPr>
        <w:t xml:space="preserve"> Develop an engaging and enjoyable game that challenges players' word-guessing skills.</w:t>
      </w:r>
    </w:p>
    <w:p w14:paraId="7CA16BC9" w14:textId="77777777" w:rsidR="00D31CBD" w:rsidRPr="00D31CBD" w:rsidRDefault="00D31CBD" w:rsidP="00D31CBD">
      <w:pPr>
        <w:numPr>
          <w:ilvl w:val="0"/>
          <w:numId w:val="1"/>
        </w:numPr>
        <w:rPr>
          <w:lang w:val="en-PK"/>
        </w:rPr>
      </w:pPr>
      <w:r w:rsidRPr="00D31CBD">
        <w:rPr>
          <w:b/>
          <w:bCs/>
          <w:lang w:val="en-PK"/>
        </w:rPr>
        <w:t>Learning Experience:</w:t>
      </w:r>
      <w:r w:rsidRPr="00D31CBD">
        <w:rPr>
          <w:lang w:val="en-PK"/>
        </w:rPr>
        <w:t xml:space="preserve"> Provide an opportunity for players to enhance their vocabulary, word recognition, and problem-solving abilities.</w:t>
      </w:r>
    </w:p>
    <w:p w14:paraId="57B10843" w14:textId="77777777" w:rsidR="00D31CBD" w:rsidRPr="00D31CBD" w:rsidRDefault="00D31CBD" w:rsidP="00D31CBD">
      <w:pPr>
        <w:numPr>
          <w:ilvl w:val="0"/>
          <w:numId w:val="1"/>
        </w:numPr>
        <w:rPr>
          <w:lang w:val="en-PK"/>
        </w:rPr>
      </w:pPr>
      <w:r w:rsidRPr="00D31CBD">
        <w:rPr>
          <w:b/>
          <w:bCs/>
          <w:lang w:val="en-PK"/>
        </w:rPr>
        <w:t>Difficulty Levels:</w:t>
      </w:r>
      <w:r w:rsidRPr="00D31CBD">
        <w:rPr>
          <w:lang w:val="en-PK"/>
        </w:rPr>
        <w:t xml:space="preserve"> Implement multiple difficulty levels to cater to players with varying skill levels, from beginners to experts.</w:t>
      </w:r>
    </w:p>
    <w:p w14:paraId="3D96D120" w14:textId="77777777" w:rsidR="00D31CBD" w:rsidRPr="00D31CBD" w:rsidRDefault="00D31CBD" w:rsidP="00D31CBD">
      <w:pPr>
        <w:numPr>
          <w:ilvl w:val="0"/>
          <w:numId w:val="1"/>
        </w:numPr>
        <w:rPr>
          <w:lang w:val="en-PK"/>
        </w:rPr>
      </w:pPr>
      <w:r w:rsidRPr="00D31CBD">
        <w:rPr>
          <w:b/>
          <w:bCs/>
          <w:lang w:val="en-PK"/>
        </w:rPr>
        <w:t>Code Structure:</w:t>
      </w:r>
      <w:r w:rsidRPr="00D31CBD">
        <w:rPr>
          <w:lang w:val="en-PK"/>
        </w:rPr>
        <w:t xml:space="preserve"> Organize the codebase into modular components, making it easy for developers to understand, contribut</w:t>
      </w:r>
      <w:bookmarkStart w:id="0" w:name="_GoBack"/>
      <w:bookmarkEnd w:id="0"/>
      <w:r w:rsidRPr="00D31CBD">
        <w:rPr>
          <w:lang w:val="en-PK"/>
        </w:rPr>
        <w:t>e to, and maintain the project.</w:t>
      </w:r>
    </w:p>
    <w:p w14:paraId="5DE189D9" w14:textId="77777777" w:rsidR="00D31CBD" w:rsidRPr="00D31CBD" w:rsidRDefault="00D31CBD" w:rsidP="00D31CBD">
      <w:pPr>
        <w:rPr>
          <w:b/>
          <w:bCs/>
          <w:sz w:val="36"/>
          <w:szCs w:val="36"/>
          <w:lang w:val="en-PK"/>
        </w:rPr>
      </w:pPr>
      <w:r w:rsidRPr="00D31CBD">
        <w:rPr>
          <w:b/>
          <w:bCs/>
          <w:sz w:val="36"/>
          <w:szCs w:val="36"/>
          <w:lang w:val="en-PK"/>
        </w:rPr>
        <w:t>Outcomes</w:t>
      </w:r>
    </w:p>
    <w:p w14:paraId="30721FC7" w14:textId="77777777" w:rsidR="00D31CBD" w:rsidRPr="00D31CBD" w:rsidRDefault="00D31CBD" w:rsidP="00D31CBD">
      <w:pPr>
        <w:rPr>
          <w:lang w:val="en-PK"/>
        </w:rPr>
      </w:pPr>
      <w:r w:rsidRPr="00D31CBD">
        <w:rPr>
          <w:lang w:val="en-PK"/>
        </w:rPr>
        <w:t>The project will result in the creation of the "Word Guessing Game," a fully functional word puzzle game with the following key outcomes:</w:t>
      </w:r>
    </w:p>
    <w:p w14:paraId="2539D5E2" w14:textId="77777777" w:rsidR="00D31CBD" w:rsidRPr="00D31CBD" w:rsidRDefault="00D31CBD" w:rsidP="00D31CBD">
      <w:pPr>
        <w:numPr>
          <w:ilvl w:val="0"/>
          <w:numId w:val="2"/>
        </w:numPr>
        <w:rPr>
          <w:lang w:val="en-PK"/>
        </w:rPr>
      </w:pPr>
      <w:r w:rsidRPr="00D31CBD">
        <w:rPr>
          <w:b/>
          <w:bCs/>
          <w:lang w:val="en-PK"/>
        </w:rPr>
        <w:t>User-Friendly Game:</w:t>
      </w:r>
      <w:r w:rsidRPr="00D31CBD">
        <w:rPr>
          <w:lang w:val="en-PK"/>
        </w:rPr>
        <w:t xml:space="preserve"> Players will have access to an intuitive and user-friendly game interface.</w:t>
      </w:r>
    </w:p>
    <w:p w14:paraId="36CF089B" w14:textId="77777777" w:rsidR="00D31CBD" w:rsidRPr="00D31CBD" w:rsidRDefault="00D31CBD" w:rsidP="00D31CBD">
      <w:pPr>
        <w:numPr>
          <w:ilvl w:val="0"/>
          <w:numId w:val="2"/>
        </w:numPr>
        <w:rPr>
          <w:lang w:val="en-PK"/>
        </w:rPr>
      </w:pPr>
      <w:r w:rsidRPr="00D31CBD">
        <w:rPr>
          <w:b/>
          <w:bCs/>
          <w:lang w:val="en-PK"/>
        </w:rPr>
        <w:t>Interactive Gameplay:</w:t>
      </w:r>
      <w:r w:rsidRPr="00D31CBD">
        <w:rPr>
          <w:lang w:val="en-PK"/>
        </w:rPr>
        <w:t xml:space="preserve"> The game will offer an interactive experience where players can guess words, receive feedback, and enjoy the thrill of solving puzzles.</w:t>
      </w:r>
    </w:p>
    <w:p w14:paraId="3F8A036A" w14:textId="77777777" w:rsidR="00D31CBD" w:rsidRPr="00D31CBD" w:rsidRDefault="00D31CBD" w:rsidP="00D31CBD">
      <w:pPr>
        <w:numPr>
          <w:ilvl w:val="0"/>
          <w:numId w:val="2"/>
        </w:numPr>
        <w:rPr>
          <w:lang w:val="en-PK"/>
        </w:rPr>
      </w:pPr>
      <w:r w:rsidRPr="00D31CBD">
        <w:rPr>
          <w:b/>
          <w:bCs/>
          <w:lang w:val="en-PK"/>
        </w:rPr>
        <w:t>Educational Value:</w:t>
      </w:r>
      <w:r w:rsidRPr="00D31CBD">
        <w:rPr>
          <w:lang w:val="en-PK"/>
        </w:rPr>
        <w:t xml:space="preserve"> Players will have the opportunity to improve their word-related skills and expand their vocabulary while having fun.</w:t>
      </w:r>
    </w:p>
    <w:p w14:paraId="2CB1E2EF" w14:textId="77777777" w:rsidR="00D31CBD" w:rsidRPr="00D31CBD" w:rsidRDefault="00D31CBD" w:rsidP="00D31CBD">
      <w:pPr>
        <w:numPr>
          <w:ilvl w:val="0"/>
          <w:numId w:val="2"/>
        </w:numPr>
        <w:rPr>
          <w:lang w:val="en-PK"/>
        </w:rPr>
      </w:pPr>
      <w:r w:rsidRPr="00D31CBD">
        <w:rPr>
          <w:b/>
          <w:bCs/>
          <w:lang w:val="en-PK"/>
        </w:rPr>
        <w:t>Multi-Level Challenge:</w:t>
      </w:r>
      <w:r w:rsidRPr="00D31CBD">
        <w:rPr>
          <w:lang w:val="en-PK"/>
        </w:rPr>
        <w:t xml:space="preserve"> The game will provide different levels of difficulty, allowing players to choose their preferred challenge level.</w:t>
      </w:r>
    </w:p>
    <w:p w14:paraId="3F5BB41B" w14:textId="77777777" w:rsidR="00D31CBD" w:rsidRPr="00D31CBD" w:rsidRDefault="00D31CBD" w:rsidP="00D31CBD">
      <w:pPr>
        <w:numPr>
          <w:ilvl w:val="0"/>
          <w:numId w:val="2"/>
        </w:numPr>
        <w:rPr>
          <w:lang w:val="en-PK"/>
        </w:rPr>
      </w:pPr>
      <w:r w:rsidRPr="00D31CBD">
        <w:rPr>
          <w:b/>
          <w:bCs/>
          <w:lang w:val="en-PK"/>
        </w:rPr>
        <w:t>Structured Codebase:</w:t>
      </w:r>
      <w:r w:rsidRPr="00D31CBD">
        <w:rPr>
          <w:lang w:val="en-PK"/>
        </w:rPr>
        <w:t xml:space="preserve"> The project will maintain a well-structured codebase with modular components, making it suitable for further development and enhancements.</w:t>
      </w:r>
    </w:p>
    <w:p w14:paraId="3C193C03" w14:textId="77777777" w:rsidR="00D31CBD" w:rsidRPr="00D31CBD" w:rsidRDefault="00D31CBD" w:rsidP="00D31CBD">
      <w:pPr>
        <w:rPr>
          <w:lang w:val="en-PK"/>
        </w:rPr>
      </w:pPr>
      <w:r w:rsidRPr="00D31CBD">
        <w:rPr>
          <w:lang w:val="en-PK"/>
        </w:rPr>
        <w:t>The "Word Guessing Game" project combines entertainment and education to create an enjoyable and valuable gaming experience. It encourages players to engage with word puzzles, learn new words, and have fun while doing so. Additionally, the project's organized codebase ensures that it remains accessible and extensible for future contributions and improvements.</w:t>
      </w:r>
    </w:p>
    <w:p w14:paraId="2DBB710E" w14:textId="77777777" w:rsidR="008A76E7" w:rsidRDefault="008A76E7"/>
    <w:sectPr w:rsidR="008A76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C69CB"/>
    <w:multiLevelType w:val="multilevel"/>
    <w:tmpl w:val="C5A86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671A85"/>
    <w:multiLevelType w:val="multilevel"/>
    <w:tmpl w:val="09289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CBD"/>
    <w:rsid w:val="008A76E7"/>
    <w:rsid w:val="00D31CBD"/>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9A6DE"/>
  <w15:chartTrackingRefBased/>
  <w15:docId w15:val="{5410C3C3-C3AB-4FC7-B972-BB5C524D3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4172378">
      <w:bodyDiv w:val="1"/>
      <w:marLeft w:val="0"/>
      <w:marRight w:val="0"/>
      <w:marTop w:val="0"/>
      <w:marBottom w:val="0"/>
      <w:divBdr>
        <w:top w:val="none" w:sz="0" w:space="0" w:color="auto"/>
        <w:left w:val="none" w:sz="0" w:space="0" w:color="auto"/>
        <w:bottom w:val="none" w:sz="0" w:space="0" w:color="auto"/>
        <w:right w:val="none" w:sz="0" w:space="0" w:color="auto"/>
      </w:divBdr>
    </w:div>
    <w:div w:id="1934968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289</Words>
  <Characters>1648</Characters>
  <Application>Microsoft Office Word</Application>
  <DocSecurity>0</DocSecurity>
  <Lines>13</Lines>
  <Paragraphs>3</Paragraphs>
  <ScaleCrop>false</ScaleCrop>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2023-09-27T14:52:00Z</dcterms:created>
  <dcterms:modified xsi:type="dcterms:W3CDTF">2023-09-27T14:53:00Z</dcterms:modified>
</cp:coreProperties>
</file>