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color w:val="071320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5943600" cy="73787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4175" y="3411050"/>
                          <a:ext cx="5943600" cy="737870"/>
                          <a:chOff x="2374175" y="3411050"/>
                          <a:chExt cx="5943650" cy="737900"/>
                        </a:xfrm>
                      </wpg:grpSpPr>
                      <wpg:grpSp>
                        <wpg:cNvGrpSpPr/>
                        <wpg:grpSpPr>
                          <a:xfrm>
                            <a:off x="2374200" y="3411065"/>
                            <a:ext cx="5943600" cy="737870"/>
                            <a:chOff x="0" y="0"/>
                            <a:chExt cx="6629400" cy="82387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629400" cy="8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429004" y="152659"/>
                              <a:ext cx="1230333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COMSATS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2501666" y="142024"/>
                              <a:ext cx="3988620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University Islamabad, Lahore Campus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5352796" y="152659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998891" y="385464"/>
                              <a:ext cx="3536233" cy="3873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Department of Computer Sciences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2298065" y="357129"/>
                              <a:ext cx="171262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2770505" y="357129"/>
                              <a:ext cx="78972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2828417" y="357129"/>
                              <a:ext cx="301870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3154553" y="357129"/>
                              <a:ext cx="138337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3346577" y="357129"/>
                              <a:ext cx="138337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3805555" y="357129"/>
                              <a:ext cx="59288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57455" y="561345"/>
                              <a:ext cx="59287" cy="26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15" name="Shape 15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93675" y="0"/>
                              <a:ext cx="790093" cy="702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6" name="Shape 16"/>
                          <wps:spPr>
                            <a:xfrm>
                              <a:off x="0" y="772796"/>
                              <a:ext cx="6629400" cy="635"/>
                            </a:xfrm>
                            <a:custGeom>
                              <a:rect b="b" l="l" r="r" t="t"/>
                              <a:pathLst>
                                <a:path extrusionOk="0" h="635" w="6629400">
                                  <a:moveTo>
                                    <a:pt x="0" y="0"/>
                                  </a:moveTo>
                                  <a:lnTo>
                                    <a:pt x="6629400" y="635"/>
                                  </a:lnTo>
                                </a:path>
                              </a:pathLst>
                            </a:cu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600" cy="73787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7378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105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Terminal Lab – Semester Spring 2026</w:t>
      </w:r>
      <w:r w:rsidDel="00000000" w:rsidR="00000000" w:rsidRPr="00000000">
        <w:rPr>
          <w:rtl w:val="0"/>
        </w:rPr>
      </w:r>
    </w:p>
    <w:tbl>
      <w:tblPr>
        <w:tblStyle w:val="Table1"/>
        <w:tblW w:w="10536.0" w:type="dxa"/>
        <w:jc w:val="left"/>
        <w:tblInd w:w="-269.0" w:type="dxa"/>
        <w:tblLayout w:type="fixed"/>
        <w:tblLook w:val="0400"/>
      </w:tblPr>
      <w:tblGrid>
        <w:gridCol w:w="1889"/>
        <w:gridCol w:w="722"/>
        <w:gridCol w:w="808"/>
        <w:gridCol w:w="810"/>
        <w:gridCol w:w="454"/>
        <w:gridCol w:w="1078"/>
        <w:gridCol w:w="1387"/>
        <w:gridCol w:w="445"/>
        <w:gridCol w:w="891"/>
        <w:gridCol w:w="1422"/>
        <w:gridCol w:w="630"/>
        <w:tblGridChange w:id="0">
          <w:tblGrid>
            <w:gridCol w:w="1889"/>
            <w:gridCol w:w="722"/>
            <w:gridCol w:w="808"/>
            <w:gridCol w:w="810"/>
            <w:gridCol w:w="454"/>
            <w:gridCol w:w="1078"/>
            <w:gridCol w:w="1387"/>
            <w:gridCol w:w="445"/>
            <w:gridCol w:w="891"/>
            <w:gridCol w:w="1422"/>
            <w:gridCol w:w="630"/>
          </w:tblGrid>
        </w:tblGridChange>
      </w:tblGrid>
      <w:tr>
        <w:trPr>
          <w:cantSplit w:val="0"/>
          <w:trHeight w:val="3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3">
            <w:pPr>
              <w:ind w:left="1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Course Title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ind w:left="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71320"/>
                <w:rtl w:val="0"/>
              </w:rPr>
              <w:t xml:space="preserve">Software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9">
            <w:pPr>
              <w:ind w:left="2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Course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ind w:left="61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CSE482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C">
            <w:pPr>
              <w:ind w:left="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Credit Hours: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ind w:left="38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E">
            <w:pPr>
              <w:ind w:left="1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Course Instructor 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ind w:left="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Ms. Yella Mehroze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4">
            <w:pPr>
              <w:ind w:left="2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 Name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ind w:left="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9">
            <w:pPr>
              <w:ind w:left="1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ind w:left="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B">
            <w:pPr>
              <w:ind w:left="2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Batch: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ind w:left="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FA22-BSE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Section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ind w:left="2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A,B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1">
            <w:pPr>
              <w:ind w:left="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ind w:left="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Theory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4">
            <w:pPr>
              <w:ind w:left="1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Marks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ind w:left="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6">
            <w:pPr>
              <w:ind w:left="2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Obtained Marks: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ind w:left="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A">
            <w:pPr>
              <w:ind w:left="2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ind w:left="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May 09, 2026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F">
            <w:pPr>
              <w:ind w:left="1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Student’s Name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ind w:left="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5">
            <w:pPr>
              <w:ind w:left="2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Reg. No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ind w:left="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1"/>
        <w:keepLines w:val="1"/>
        <w:spacing w:before="240" w:line="25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713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71320"/>
          <w:rtl w:val="0"/>
        </w:rPr>
        <w:t xml:space="preserve">Question1: </w:t>
        <w:tab/>
        <w:tab/>
        <w:tab/>
        <w:tab/>
        <w:tab/>
        <w:tab/>
        <w:t xml:space="preserve">                          </w:t>
        <w:tab/>
        <w:tab/>
        <w:t xml:space="preserve">       [Marks 20]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[CLO &lt;5&gt;]: Create test plan document for a medium size software system in a team environment.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line="25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Bloom Taxonomy Level&lt;Create&gt;</w:t>
      </w:r>
    </w:p>
    <w:p w:rsidR="00000000" w:rsidDel="00000000" w:rsidP="00000000" w:rsidRDefault="00000000" w:rsidRPr="00000000" w14:paraId="0000003D">
      <w:pPr>
        <w:spacing w:line="25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Part B - Choose the Cypress framework to perform End-to-End (E2E) Testing.</w:t>
      </w:r>
    </w:p>
    <w:p w:rsidR="00000000" w:rsidDel="00000000" w:rsidP="00000000" w:rsidRDefault="00000000" w:rsidRPr="00000000" w14:paraId="0000003E">
      <w:pPr>
        <w:pStyle w:val="Heading1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Task 1 — UI Test Suite (Functional Testing)</w:t>
      </w:r>
    </w:p>
    <w:p w:rsidR="00000000" w:rsidDel="00000000" w:rsidP="00000000" w:rsidRDefault="00000000" w:rsidRPr="00000000" w14:paraId="0000003F">
      <w:pPr>
        <w:spacing w:after="14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rtl w:val="0"/>
        </w:rPr>
        <w:t xml:space="preserve">Goal: </w:t>
      </w:r>
      <w:r w:rsidDel="00000000" w:rsidR="00000000" w:rsidRPr="00000000">
        <w:rPr>
          <w:rFonts w:ascii="Times New Roman" w:cs="Times New Roman" w:eastAsia="Times New Roman" w:hAnsi="Times New Roman"/>
          <w:color w:val="2f2f2f"/>
          <w:rtl w:val="0"/>
        </w:rPr>
        <w:t xml:space="preserve">Write Cypress test cases for a real web application and practise core Cypress commands.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Choose a Website to Test</w:t>
      </w:r>
    </w:p>
    <w:p w:rsidR="00000000" w:rsidDel="00000000" w:rsidP="00000000" w:rsidRDefault="00000000" w:rsidRPr="00000000" w14:paraId="00000041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f2f2f"/>
          <w:rtl w:val="0"/>
        </w:rPr>
        <w:t xml:space="preserve">You may test any publicly accessible website of your choice — including your own project or a university portal. The following are suggested practice sites if you need a starting point: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https://www.saucedemo.com — Simple login &amp; shopping app (Best for beginners)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https://the-internet.herokuapp.com — QA playground with forms, alerts, and dropdowns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https://demo.opencart.com — Full e-commerce storefront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Any other website you regularly use or find interesting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Required Test Cases  </w:t>
      </w:r>
      <w:r w:rsidDel="00000000" w:rsidR="00000000" w:rsidRPr="00000000">
        <w:rPr>
          <w:rFonts w:ascii="Times New Roman" w:cs="Times New Roman" w:eastAsia="Times New Roman" w:hAnsi="Times New Roman"/>
          <w:color w:val="80350d"/>
          <w:sz w:val="22"/>
          <w:szCs w:val="22"/>
          <w:rtl w:val="0"/>
        </w:rPr>
        <w:t xml:space="preserve">[Students are free to do any two from both , like 2 login tests and 2 navigation tests]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f2f2f"/>
          <w:rtl w:val="0"/>
        </w:rPr>
        <w:t xml:space="preserve">Write the following 6 test cases. Each must use cy.visit(), cy.get(), and cy.should() at minimum.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Login Test 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Enter valid username and password. Assert that the user lands on the home or dashboard page after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Login Test 2: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Enter an incorrect password. Assert that an error message appears on the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Login Test 3: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Leave both fields empty and click login. Assert that a validation message is shown.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Navigation Test 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Click on any menu link. Assert the correct page opens and the URL or heading matches.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Navigation Test 2: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Visit 2 different pages in sequence. Assert each page has the correct title or visible heading.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Form Test 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Fill out any form on the site (search, contact, or registration). Submit it and assert the result — a success message, results page, or confirmation.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Extra Practice [Not mandatory – Bonus Tasks]</w:t>
      </w:r>
    </w:p>
    <w:p w:rsidR="00000000" w:rsidDel="00000000" w:rsidP="00000000" w:rsidRDefault="00000000" w:rsidRPr="00000000" w14:paraId="00000050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f2f2f"/>
          <w:rtl w:val="0"/>
        </w:rPr>
        <w:t xml:space="preserve">The following are not required but are strongly encouraged to build your confidence with Cypress: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Write a test that checks whether a specific button, image, or text is visible on the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Write a test that clicks a dropdown and selects an option, then asserts the page updates correctly.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Write a test that logs out and asserts the login page is shown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Use cy.screenshot() inside a test to capture the page at any point during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Try writing tests for a website you use daily — a university portal, news site, or online store.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Explore cy.contains() to find elements by their text content instead of a CSS selector.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What to Submit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A GitHub repository containing your Cypress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A README file explaining how to run the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At least one screenshot of your tests passing in the terminal or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555"/>
          <w:rtl w:val="0"/>
        </w:rPr>
        <w:t xml:space="preserve">Organise your files inside the cypress/e2e/ folder. Name each file clearly — for example login.cy.js or navigation.cy.js.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Task 2 — Assertions, Aliases &amp; Custom Commands</w:t>
      </w:r>
    </w:p>
    <w:p w:rsidR="00000000" w:rsidDel="00000000" w:rsidP="00000000" w:rsidRDefault="00000000" w:rsidRPr="00000000" w14:paraId="0000005D">
      <w:pPr>
        <w:spacing w:after="14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rtl w:val="0"/>
        </w:rPr>
        <w:t xml:space="preserve">Goal: </w:t>
      </w:r>
      <w:r w:rsidDel="00000000" w:rsidR="00000000" w:rsidRPr="00000000">
        <w:rPr>
          <w:rFonts w:ascii="Times New Roman" w:cs="Times New Roman" w:eastAsia="Times New Roman" w:hAnsi="Times New Roman"/>
          <w:color w:val="2f2f2f"/>
          <w:rtl w:val="0"/>
        </w:rPr>
        <w:t xml:space="preserve">Go deeper into Cypress by practising different types of assertions, using aliases, and writing reusable custom commands.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Choose a Website to Test</w:t>
      </w:r>
    </w:p>
    <w:p w:rsidR="00000000" w:rsidDel="00000000" w:rsidP="00000000" w:rsidRDefault="00000000" w:rsidRPr="00000000" w14:paraId="0000005F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f2f2f"/>
          <w:rtl w:val="0"/>
        </w:rPr>
        <w:t xml:space="preserve">You may use the same site from Task 1 or pick a different one. Any publicly accessible website 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Required Exercises</w:t>
      </w:r>
    </w:p>
    <w:p w:rsidR="00000000" w:rsidDel="00000000" w:rsidP="00000000" w:rsidRDefault="00000000" w:rsidRPr="00000000" w14:paraId="00000061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f2f2f"/>
          <w:rtl w:val="0"/>
        </w:rPr>
        <w:t xml:space="preserve">Complete the following exercises. Each one builds a specific Cypress skill.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Assertion Practice: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Write 3 tests using different assertion types — cy.should('be.visible'), cy.should('have.text', '...'), and cy.should('have.attr', '...'). Each must target a different element on the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Negative Assertion: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Write a test that asserts something does NOT exist or is NOT visible on the page using cy.should('not.exist') or cy.should('not.be.visible').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Alias Practice: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Use cy.get(...).as('myAlias') to save an element as an alias. Then use cy.get('@myAlias') later in the same test to interact with it again. Write at least 1 test demonstrating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Custom Command: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Create at least 1 custom command in cypress/support/commands.js — for example a login() command that fills the username, password, and clicks submit. Use it in a test instead of repeating those steps manually.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2"/>
          <w:szCs w:val="22"/>
          <w:u w:val="none"/>
          <w:shd w:fill="auto" w:val="clear"/>
          <w:vertAlign w:val="baseline"/>
          <w:rtl w:val="0"/>
        </w:rPr>
        <w:t xml:space="preserve">beforeEach Hook: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Use a beforeEach() block to run cy.visit() before every test in one of your spec files so you do not repeat it in each test individually.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What to Submit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Updated GitHub repository with Task 2 spec files and a custom commands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A README update explaining what Task 2 covers and how to run those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2f"/>
          <w:sz w:val="22"/>
          <w:szCs w:val="22"/>
          <w:u w:val="none"/>
          <w:shd w:fill="auto" w:val="clear"/>
          <w:vertAlign w:val="baseline"/>
          <w:rtl w:val="0"/>
        </w:rPr>
        <w:t xml:space="preserve">A short paragraph (4–6 sentences) describing one thing you found difficult and how you solved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555"/>
          <w:rtl w:val="0"/>
        </w:rPr>
        <w:t xml:space="preserve">Keep Task 1 and Task 2 test files separate. A clear folder structure makes your work easier to review and shows good professional habits.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ffc107" w:space="0" w:sz="4" w:val="single"/>
          <w:left w:color="ffc107" w:space="0" w:sz="4" w:val="single"/>
          <w:bottom w:color="ffc107" w:space="0" w:sz="4" w:val="single"/>
          <w:right w:color="ffc107" w:space="0" w:sz="4" w:val="single"/>
        </w:pBdr>
        <w:shd w:fill="fff8e1" w:val="clear"/>
        <w:spacing w:after="80" w:before="12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Bdr>
        <w:top w:color="1f4e79" w:space="1" w:sz="6" w:val="single"/>
      </w:pBdr>
      <w:spacing w:before="120" w:lineRule="auto"/>
      <w:rPr/>
    </w:pPr>
    <w:r w:rsidDel="00000000" w:rsidR="00000000" w:rsidRPr="00000000">
      <w:rPr>
        <w:i w:val="1"/>
        <w:iCs w:val="1"/>
        <w:color w:val="888888"/>
        <w:sz w:val="16"/>
        <w:szCs w:val="16"/>
        <w:rtl w:val="0"/>
      </w:rPr>
      <w:t xml:space="preserve">Individual Semester Project — Do Not Share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Bdr>
        <w:bottom w:color="1f4e79" w:space="1" w:sz="6" w:val="single"/>
      </w:pBdr>
      <w:tabs>
        <w:tab w:val="right" w:leader="none" w:pos="9026"/>
      </w:tabs>
      <w:spacing w:after="120" w:lineRule="auto"/>
      <w:rPr/>
    </w:pPr>
    <w:r w:rsidDel="00000000" w:rsidR="00000000" w:rsidRPr="00000000">
      <w:rPr>
        <w:b w:val="1"/>
        <w:bCs w:val="1"/>
        <w:color w:val="1f4e79"/>
        <w:sz w:val="18"/>
        <w:szCs w:val="18"/>
        <w:rtl w:val="0"/>
      </w:rPr>
      <w:t xml:space="preserve">Cypress — Semester Project</w:t>
    </w:r>
    <w:r w:rsidDel="00000000" w:rsidR="00000000" w:rsidRPr="00000000">
      <w:rPr>
        <w:color w:val="555555"/>
        <w:sz w:val="18"/>
        <w:szCs w:val="18"/>
        <w:rtl w:val="0"/>
      </w:rPr>
      <w:t xml:space="preserve">   |   Instructor: Yella Mehroze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P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Aptos" w:cs="Aptos" w:eastAsia="Aptos" w:hAnsi="Aptos"/>
    </w:rPr>
    <w:tblPr>
      <w:tblStyleRowBandSize w:val="1"/>
      <w:tblStyleColBandSize w:val="1"/>
      <w:tblCellMar>
        <w:top w:w="27.0" w:type="dxa"/>
        <w:left w:w="11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t2L9A8Xh1QR7kcZxydBbuKNeTQ==">CgMxLjA4AHIhMTVUX0RlanUyZmRUSUZLSWxSTXlxNFRxcUxEd3puTGVo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