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773A87" w14:textId="4576AED3"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1. Problem Statement &amp; Objective</w:t>
      </w:r>
    </w:p>
    <w:p w14:paraId="3F0D526A"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Problem:</w:t>
      </w:r>
    </w:p>
    <w:p w14:paraId="7D1F92A2" w14:textId="77777777" w:rsidR="00BA6847" w:rsidRPr="00BA6847" w:rsidRDefault="00BA6847" w:rsidP="00BA6847">
      <w:pPr>
        <w:numPr>
          <w:ilvl w:val="0"/>
          <w:numId w:val="1"/>
        </w:numPr>
        <w:jc w:val="both"/>
        <w:rPr>
          <w:rFonts w:ascii="Segoe UI" w:hAnsi="Segoe UI" w:cs="Segoe UI"/>
          <w:sz w:val="24"/>
          <w:szCs w:val="24"/>
        </w:rPr>
      </w:pPr>
      <w:r w:rsidRPr="00BA6847">
        <w:rPr>
          <w:rFonts w:ascii="Segoe UI" w:hAnsi="Segoe UI" w:cs="Segoe UI"/>
          <w:sz w:val="24"/>
          <w:szCs w:val="24"/>
        </w:rPr>
        <w:t>Small businesses and individual content creators face challenges in managing their social media presence across multiple platforms.</w:t>
      </w:r>
    </w:p>
    <w:p w14:paraId="3F4940CB" w14:textId="77777777" w:rsidR="00BA6847" w:rsidRPr="00BA6847" w:rsidRDefault="00BA6847" w:rsidP="00BA6847">
      <w:pPr>
        <w:numPr>
          <w:ilvl w:val="0"/>
          <w:numId w:val="1"/>
        </w:numPr>
        <w:jc w:val="both"/>
        <w:rPr>
          <w:rFonts w:ascii="Segoe UI" w:hAnsi="Segoe UI" w:cs="Segoe UI"/>
          <w:sz w:val="24"/>
          <w:szCs w:val="24"/>
        </w:rPr>
      </w:pPr>
      <w:r w:rsidRPr="00BA6847">
        <w:rPr>
          <w:rFonts w:ascii="Segoe UI" w:hAnsi="Segoe UI" w:cs="Segoe UI"/>
          <w:sz w:val="24"/>
          <w:szCs w:val="24"/>
        </w:rPr>
        <w:t xml:space="preserve">These challenges include: </w:t>
      </w:r>
    </w:p>
    <w:p w14:paraId="784793F8" w14:textId="77777777" w:rsidR="00BA6847" w:rsidRPr="00BA6847" w:rsidRDefault="00BA6847" w:rsidP="00BA6847">
      <w:pPr>
        <w:numPr>
          <w:ilvl w:val="1"/>
          <w:numId w:val="1"/>
        </w:numPr>
        <w:jc w:val="both"/>
        <w:rPr>
          <w:rFonts w:ascii="Segoe UI" w:hAnsi="Segoe UI" w:cs="Segoe UI"/>
          <w:sz w:val="24"/>
          <w:szCs w:val="24"/>
        </w:rPr>
      </w:pPr>
      <w:r w:rsidRPr="00BA6847">
        <w:rPr>
          <w:rFonts w:ascii="Segoe UI" w:hAnsi="Segoe UI" w:cs="Segoe UI"/>
          <w:sz w:val="24"/>
          <w:szCs w:val="24"/>
        </w:rPr>
        <w:t>Time-consuming manual posting across different platforms.</w:t>
      </w:r>
    </w:p>
    <w:p w14:paraId="6D048455" w14:textId="77777777" w:rsidR="00BA6847" w:rsidRPr="00BA6847" w:rsidRDefault="00BA6847" w:rsidP="00BA6847">
      <w:pPr>
        <w:numPr>
          <w:ilvl w:val="1"/>
          <w:numId w:val="1"/>
        </w:numPr>
        <w:jc w:val="both"/>
        <w:rPr>
          <w:rFonts w:ascii="Segoe UI" w:hAnsi="Segoe UI" w:cs="Segoe UI"/>
          <w:sz w:val="24"/>
          <w:szCs w:val="24"/>
        </w:rPr>
      </w:pPr>
      <w:r w:rsidRPr="00BA6847">
        <w:rPr>
          <w:rFonts w:ascii="Segoe UI" w:hAnsi="Segoe UI" w:cs="Segoe UI"/>
          <w:sz w:val="24"/>
          <w:szCs w:val="24"/>
        </w:rPr>
        <w:t>Difficulty in tracking and analyzing performance metrics across platforms.</w:t>
      </w:r>
    </w:p>
    <w:p w14:paraId="615598CE" w14:textId="77777777" w:rsidR="00BA6847" w:rsidRPr="00BA6847" w:rsidRDefault="00BA6847" w:rsidP="00BA6847">
      <w:pPr>
        <w:numPr>
          <w:ilvl w:val="1"/>
          <w:numId w:val="1"/>
        </w:numPr>
        <w:jc w:val="both"/>
        <w:rPr>
          <w:rFonts w:ascii="Segoe UI" w:hAnsi="Segoe UI" w:cs="Segoe UI"/>
          <w:sz w:val="24"/>
          <w:szCs w:val="24"/>
        </w:rPr>
      </w:pPr>
      <w:r w:rsidRPr="00BA6847">
        <w:rPr>
          <w:rFonts w:ascii="Segoe UI" w:hAnsi="Segoe UI" w:cs="Segoe UI"/>
          <w:sz w:val="24"/>
          <w:szCs w:val="24"/>
        </w:rPr>
        <w:t>Lack of tools for effective engagement and community building.</w:t>
      </w:r>
    </w:p>
    <w:p w14:paraId="2BD3EE47" w14:textId="77777777" w:rsidR="00BA6847" w:rsidRPr="00BA6847" w:rsidRDefault="00BA6847" w:rsidP="00BA6847">
      <w:pPr>
        <w:numPr>
          <w:ilvl w:val="1"/>
          <w:numId w:val="1"/>
        </w:numPr>
        <w:jc w:val="both"/>
        <w:rPr>
          <w:rFonts w:ascii="Segoe UI" w:hAnsi="Segoe UI" w:cs="Segoe UI"/>
          <w:sz w:val="24"/>
          <w:szCs w:val="24"/>
        </w:rPr>
      </w:pPr>
      <w:r w:rsidRPr="00BA6847">
        <w:rPr>
          <w:rFonts w:ascii="Segoe UI" w:hAnsi="Segoe UI" w:cs="Segoe UI"/>
          <w:sz w:val="24"/>
          <w:szCs w:val="24"/>
        </w:rPr>
        <w:t>Limited insights into audience sentiment and competitor activity.</w:t>
      </w:r>
    </w:p>
    <w:p w14:paraId="7C68F2A8" w14:textId="77777777" w:rsidR="00BA6847" w:rsidRPr="00BA6847" w:rsidRDefault="00BA6847" w:rsidP="00BA6847">
      <w:pPr>
        <w:numPr>
          <w:ilvl w:val="1"/>
          <w:numId w:val="1"/>
        </w:numPr>
        <w:jc w:val="both"/>
        <w:rPr>
          <w:rFonts w:ascii="Segoe UI" w:hAnsi="Segoe UI" w:cs="Segoe UI"/>
          <w:sz w:val="24"/>
          <w:szCs w:val="24"/>
        </w:rPr>
      </w:pPr>
      <w:r w:rsidRPr="00BA6847">
        <w:rPr>
          <w:rFonts w:ascii="Segoe UI" w:hAnsi="Segoe UI" w:cs="Segoe UI"/>
          <w:sz w:val="24"/>
          <w:szCs w:val="24"/>
        </w:rPr>
        <w:t>Overwhelming amount of information and lack of a unified dashboard.</w:t>
      </w:r>
    </w:p>
    <w:p w14:paraId="61320134"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Goal:</w:t>
      </w:r>
    </w:p>
    <w:p w14:paraId="56651090" w14:textId="77777777" w:rsidR="00BA6847" w:rsidRPr="00BA6847" w:rsidRDefault="00BA6847" w:rsidP="00BA6847">
      <w:pPr>
        <w:jc w:val="both"/>
        <w:rPr>
          <w:rFonts w:ascii="Segoe UI" w:hAnsi="Segoe UI" w:cs="Segoe UI"/>
          <w:sz w:val="24"/>
          <w:szCs w:val="24"/>
        </w:rPr>
      </w:pPr>
      <w:r w:rsidRPr="00BA6847">
        <w:rPr>
          <w:rFonts w:ascii="Segoe UI" w:hAnsi="Segoe UI" w:cs="Segoe UI"/>
          <w:sz w:val="24"/>
          <w:szCs w:val="24"/>
        </w:rPr>
        <w:t>Develop a user-friendly and intuitive platform that empowers users to efficiently manage their social media presence across Facebook, Instagram, Twitter, and YouTube. This platform should streamline posting, provide comprehensive analytics, and enable effective engagement with their audience.</w:t>
      </w:r>
    </w:p>
    <w:p w14:paraId="7E395AFF"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2. Feasibility</w:t>
      </w:r>
    </w:p>
    <w:p w14:paraId="7964DE0C" w14:textId="77777777" w:rsidR="00BA6847" w:rsidRPr="00BA6847" w:rsidRDefault="00BA6847" w:rsidP="00BA6847">
      <w:pPr>
        <w:numPr>
          <w:ilvl w:val="0"/>
          <w:numId w:val="2"/>
        </w:numPr>
        <w:jc w:val="both"/>
        <w:rPr>
          <w:rFonts w:ascii="Segoe UI" w:hAnsi="Segoe UI" w:cs="Segoe UI"/>
          <w:sz w:val="24"/>
          <w:szCs w:val="24"/>
        </w:rPr>
      </w:pPr>
      <w:r w:rsidRPr="00BA6847">
        <w:rPr>
          <w:rFonts w:ascii="Segoe UI" w:hAnsi="Segoe UI" w:cs="Segoe UI"/>
          <w:b/>
          <w:bCs/>
          <w:sz w:val="24"/>
          <w:szCs w:val="24"/>
        </w:rPr>
        <w:t>Skills:</w:t>
      </w:r>
      <w:r w:rsidRPr="00BA6847">
        <w:rPr>
          <w:rFonts w:ascii="Segoe UI" w:hAnsi="Segoe UI" w:cs="Segoe UI"/>
          <w:sz w:val="24"/>
          <w:szCs w:val="24"/>
        </w:rPr>
        <w:t xml:space="preserve"> Proficient in React.js, Node.js, and basic database concepts (MongoDB). Familiarity with API integrations is desirable.</w:t>
      </w:r>
    </w:p>
    <w:p w14:paraId="2DA7647A" w14:textId="21D4FA3A" w:rsidR="00BA6847" w:rsidRPr="00BA6847" w:rsidRDefault="00BA6847" w:rsidP="00BA6847">
      <w:pPr>
        <w:numPr>
          <w:ilvl w:val="0"/>
          <w:numId w:val="2"/>
        </w:numPr>
        <w:jc w:val="both"/>
        <w:rPr>
          <w:rFonts w:ascii="Segoe UI" w:hAnsi="Segoe UI" w:cs="Segoe UI"/>
          <w:sz w:val="24"/>
          <w:szCs w:val="24"/>
        </w:rPr>
      </w:pPr>
      <w:r w:rsidRPr="00BA6847">
        <w:rPr>
          <w:rFonts w:ascii="Segoe UI" w:hAnsi="Segoe UI" w:cs="Segoe UI"/>
          <w:b/>
          <w:bCs/>
          <w:sz w:val="24"/>
          <w:szCs w:val="24"/>
        </w:rPr>
        <w:t>Time:</w:t>
      </w:r>
      <w:r w:rsidRPr="00BA6847">
        <w:rPr>
          <w:rFonts w:ascii="Segoe UI" w:hAnsi="Segoe UI" w:cs="Segoe UI"/>
          <w:sz w:val="24"/>
          <w:szCs w:val="24"/>
        </w:rPr>
        <w:t xml:space="preserve"> Given the scope, the project is feasible within a reasonable timeframe with dedicated effort.</w:t>
      </w:r>
    </w:p>
    <w:p w14:paraId="09C66860" w14:textId="77777777" w:rsidR="00BA6847" w:rsidRPr="00BA6847" w:rsidRDefault="00BA6847" w:rsidP="00BA6847">
      <w:pPr>
        <w:numPr>
          <w:ilvl w:val="0"/>
          <w:numId w:val="2"/>
        </w:numPr>
        <w:jc w:val="both"/>
        <w:rPr>
          <w:rFonts w:ascii="Segoe UI" w:hAnsi="Segoe UI" w:cs="Segoe UI"/>
          <w:sz w:val="24"/>
          <w:szCs w:val="24"/>
        </w:rPr>
      </w:pPr>
      <w:r w:rsidRPr="00BA6847">
        <w:rPr>
          <w:rFonts w:ascii="Segoe UI" w:hAnsi="Segoe UI" w:cs="Segoe UI"/>
          <w:b/>
          <w:bCs/>
          <w:sz w:val="24"/>
          <w:szCs w:val="24"/>
        </w:rPr>
        <w:t>Resources:</w:t>
      </w:r>
      <w:r w:rsidRPr="00BA6847">
        <w:rPr>
          <w:rFonts w:ascii="Segoe UI" w:hAnsi="Segoe UI" w:cs="Segoe UI"/>
          <w:sz w:val="24"/>
          <w:szCs w:val="24"/>
        </w:rPr>
        <w:t xml:space="preserve"> Access to a development environment, cloud hosting (if needed), and relevant documentation/tutorials.</w:t>
      </w:r>
    </w:p>
    <w:p w14:paraId="1B9EEC5D"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3. Innovation / Unique Selling Point (USP)</w:t>
      </w:r>
    </w:p>
    <w:p w14:paraId="3ADE7C2F" w14:textId="77777777" w:rsidR="00BA6847" w:rsidRPr="00BA6847" w:rsidRDefault="00BA6847" w:rsidP="00BA6847">
      <w:pPr>
        <w:numPr>
          <w:ilvl w:val="0"/>
          <w:numId w:val="3"/>
        </w:numPr>
        <w:jc w:val="both"/>
        <w:rPr>
          <w:rFonts w:ascii="Segoe UI" w:hAnsi="Segoe UI" w:cs="Segoe UI"/>
          <w:sz w:val="24"/>
          <w:szCs w:val="24"/>
        </w:rPr>
      </w:pPr>
      <w:r w:rsidRPr="00BA6847">
        <w:rPr>
          <w:rFonts w:ascii="Segoe UI" w:hAnsi="Segoe UI" w:cs="Segoe UI"/>
          <w:b/>
          <w:bCs/>
          <w:sz w:val="24"/>
          <w:szCs w:val="24"/>
        </w:rPr>
        <w:t>AI-Powered Content Suggestions:</w:t>
      </w:r>
      <w:r w:rsidRPr="00BA6847">
        <w:rPr>
          <w:rFonts w:ascii="Segoe UI" w:hAnsi="Segoe UI" w:cs="Segoe UI"/>
          <w:sz w:val="24"/>
          <w:szCs w:val="24"/>
        </w:rPr>
        <w:t xml:space="preserve"> The platform will utilize AI to analyze user data and industry trends to suggest relevant and engaging content ideas.</w:t>
      </w:r>
    </w:p>
    <w:p w14:paraId="044EED19" w14:textId="77777777" w:rsidR="00BA6847" w:rsidRPr="00BA6847" w:rsidRDefault="00BA6847" w:rsidP="00BA6847">
      <w:pPr>
        <w:numPr>
          <w:ilvl w:val="0"/>
          <w:numId w:val="3"/>
        </w:numPr>
        <w:jc w:val="both"/>
        <w:rPr>
          <w:rFonts w:ascii="Segoe UI" w:hAnsi="Segoe UI" w:cs="Segoe UI"/>
          <w:sz w:val="24"/>
          <w:szCs w:val="24"/>
        </w:rPr>
      </w:pPr>
      <w:r w:rsidRPr="00BA6847">
        <w:rPr>
          <w:rFonts w:ascii="Segoe UI" w:hAnsi="Segoe UI" w:cs="Segoe UI"/>
          <w:b/>
          <w:bCs/>
          <w:sz w:val="24"/>
          <w:szCs w:val="24"/>
        </w:rPr>
        <w:t>Cross-Platform Performance Comparison:</w:t>
      </w:r>
      <w:r w:rsidRPr="00BA6847">
        <w:rPr>
          <w:rFonts w:ascii="Segoe UI" w:hAnsi="Segoe UI" w:cs="Segoe UI"/>
          <w:sz w:val="24"/>
          <w:szCs w:val="24"/>
        </w:rPr>
        <w:t xml:space="preserve"> The platform will provide in-depth analytics comparing performance across different platforms, highlighting strengths and weaknesses.</w:t>
      </w:r>
    </w:p>
    <w:p w14:paraId="62EA7946" w14:textId="0AD60E07" w:rsidR="00BA6847" w:rsidRDefault="00BA6847" w:rsidP="00BA6847">
      <w:pPr>
        <w:numPr>
          <w:ilvl w:val="0"/>
          <w:numId w:val="3"/>
        </w:numPr>
        <w:jc w:val="both"/>
        <w:rPr>
          <w:rFonts w:ascii="Segoe UI" w:hAnsi="Segoe UI" w:cs="Segoe UI"/>
          <w:sz w:val="24"/>
          <w:szCs w:val="24"/>
        </w:rPr>
      </w:pPr>
      <w:r w:rsidRPr="00BA6847">
        <w:rPr>
          <w:rFonts w:ascii="Segoe UI" w:hAnsi="Segoe UI" w:cs="Segoe UI"/>
          <w:b/>
          <w:bCs/>
          <w:sz w:val="24"/>
          <w:szCs w:val="24"/>
        </w:rPr>
        <w:t>Sentiment Analysis with Visualizations:</w:t>
      </w:r>
      <w:r w:rsidRPr="00BA6847">
        <w:rPr>
          <w:rFonts w:ascii="Segoe UI" w:hAnsi="Segoe UI" w:cs="Segoe UI"/>
          <w:sz w:val="24"/>
          <w:szCs w:val="24"/>
        </w:rPr>
        <w:t xml:space="preserve"> Advanced sentiment analysis will be integrated to provide insights into audience reactions and identify potential areas for improvement.</w:t>
      </w:r>
    </w:p>
    <w:p w14:paraId="583B5E2D"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lastRenderedPageBreak/>
        <w:t>4. Scope of the Project</w:t>
      </w:r>
    </w:p>
    <w:p w14:paraId="7898C5D4" w14:textId="77777777" w:rsidR="00BA6847" w:rsidRPr="00BA6847" w:rsidRDefault="00BA6847" w:rsidP="00BA6847">
      <w:pPr>
        <w:numPr>
          <w:ilvl w:val="0"/>
          <w:numId w:val="4"/>
        </w:numPr>
        <w:jc w:val="both"/>
        <w:rPr>
          <w:rFonts w:ascii="Segoe UI" w:hAnsi="Segoe UI" w:cs="Segoe UI"/>
          <w:sz w:val="24"/>
          <w:szCs w:val="24"/>
        </w:rPr>
      </w:pPr>
      <w:r w:rsidRPr="00BA6847">
        <w:rPr>
          <w:rFonts w:ascii="Segoe UI" w:hAnsi="Segoe UI" w:cs="Segoe UI"/>
          <w:b/>
          <w:bCs/>
          <w:sz w:val="24"/>
          <w:szCs w:val="24"/>
        </w:rPr>
        <w:t>Phase 1:</w:t>
      </w:r>
      <w:r w:rsidRPr="00BA6847">
        <w:rPr>
          <w:rFonts w:ascii="Segoe UI" w:hAnsi="Segoe UI" w:cs="Segoe UI"/>
          <w:sz w:val="24"/>
          <w:szCs w:val="24"/>
        </w:rPr>
        <w:t xml:space="preserve"> Core functionality: </w:t>
      </w:r>
    </w:p>
    <w:p w14:paraId="17EA3BEC" w14:textId="77777777" w:rsidR="00BA6847" w:rsidRPr="00BA6847" w:rsidRDefault="00BA6847" w:rsidP="00BA6847">
      <w:pPr>
        <w:numPr>
          <w:ilvl w:val="1"/>
          <w:numId w:val="4"/>
        </w:numPr>
        <w:jc w:val="both"/>
        <w:rPr>
          <w:rFonts w:ascii="Segoe UI" w:hAnsi="Segoe UI" w:cs="Segoe UI"/>
          <w:sz w:val="24"/>
          <w:szCs w:val="24"/>
        </w:rPr>
      </w:pPr>
      <w:r w:rsidRPr="00BA6847">
        <w:rPr>
          <w:rFonts w:ascii="Segoe UI" w:hAnsi="Segoe UI" w:cs="Segoe UI"/>
          <w:sz w:val="24"/>
          <w:szCs w:val="24"/>
        </w:rPr>
        <w:t>Single platform posting (Facebook, Instagram)</w:t>
      </w:r>
    </w:p>
    <w:p w14:paraId="1009816A" w14:textId="77777777" w:rsidR="00BA6847" w:rsidRPr="00BA6847" w:rsidRDefault="00BA6847" w:rsidP="00BA6847">
      <w:pPr>
        <w:numPr>
          <w:ilvl w:val="1"/>
          <w:numId w:val="4"/>
        </w:numPr>
        <w:jc w:val="both"/>
        <w:rPr>
          <w:rFonts w:ascii="Segoe UI" w:hAnsi="Segoe UI" w:cs="Segoe UI"/>
          <w:sz w:val="24"/>
          <w:szCs w:val="24"/>
        </w:rPr>
      </w:pPr>
      <w:r w:rsidRPr="00BA6847">
        <w:rPr>
          <w:rFonts w:ascii="Segoe UI" w:hAnsi="Segoe UI" w:cs="Segoe UI"/>
          <w:sz w:val="24"/>
          <w:szCs w:val="24"/>
        </w:rPr>
        <w:t>Basic scheduling and analytics (reach, impressions)</w:t>
      </w:r>
    </w:p>
    <w:p w14:paraId="57B66738" w14:textId="77777777" w:rsidR="00BA6847" w:rsidRPr="00BA6847" w:rsidRDefault="00BA6847" w:rsidP="00BA6847">
      <w:pPr>
        <w:numPr>
          <w:ilvl w:val="1"/>
          <w:numId w:val="4"/>
        </w:numPr>
        <w:jc w:val="both"/>
        <w:rPr>
          <w:rFonts w:ascii="Segoe UI" w:hAnsi="Segoe UI" w:cs="Segoe UI"/>
          <w:sz w:val="24"/>
          <w:szCs w:val="24"/>
        </w:rPr>
      </w:pPr>
      <w:r w:rsidRPr="00BA6847">
        <w:rPr>
          <w:rFonts w:ascii="Segoe UI" w:hAnsi="Segoe UI" w:cs="Segoe UI"/>
          <w:sz w:val="24"/>
          <w:szCs w:val="24"/>
        </w:rPr>
        <w:t>User authentication and profile management</w:t>
      </w:r>
    </w:p>
    <w:p w14:paraId="0BA2B387" w14:textId="77777777" w:rsidR="00BA6847" w:rsidRPr="00BA6847" w:rsidRDefault="00BA6847" w:rsidP="00BA6847">
      <w:pPr>
        <w:numPr>
          <w:ilvl w:val="0"/>
          <w:numId w:val="4"/>
        </w:numPr>
        <w:jc w:val="both"/>
        <w:rPr>
          <w:rFonts w:ascii="Segoe UI" w:hAnsi="Segoe UI" w:cs="Segoe UI"/>
          <w:sz w:val="24"/>
          <w:szCs w:val="24"/>
        </w:rPr>
      </w:pPr>
      <w:r w:rsidRPr="00BA6847">
        <w:rPr>
          <w:rFonts w:ascii="Segoe UI" w:hAnsi="Segoe UI" w:cs="Segoe UI"/>
          <w:b/>
          <w:bCs/>
          <w:sz w:val="24"/>
          <w:szCs w:val="24"/>
        </w:rPr>
        <w:t>Phase 2:</w:t>
      </w:r>
      <w:r w:rsidRPr="00BA6847">
        <w:rPr>
          <w:rFonts w:ascii="Segoe UI" w:hAnsi="Segoe UI" w:cs="Segoe UI"/>
          <w:sz w:val="24"/>
          <w:szCs w:val="24"/>
        </w:rPr>
        <w:t xml:space="preserve"> Expanded functionality: </w:t>
      </w:r>
    </w:p>
    <w:p w14:paraId="7BCDEFE5" w14:textId="77777777" w:rsidR="00BA6847" w:rsidRPr="00BA6847" w:rsidRDefault="00BA6847" w:rsidP="00BA6847">
      <w:pPr>
        <w:numPr>
          <w:ilvl w:val="1"/>
          <w:numId w:val="4"/>
        </w:numPr>
        <w:jc w:val="both"/>
        <w:rPr>
          <w:rFonts w:ascii="Segoe UI" w:hAnsi="Segoe UI" w:cs="Segoe UI"/>
          <w:sz w:val="24"/>
          <w:szCs w:val="24"/>
        </w:rPr>
      </w:pPr>
      <w:r w:rsidRPr="00BA6847">
        <w:rPr>
          <w:rFonts w:ascii="Segoe UI" w:hAnsi="Segoe UI" w:cs="Segoe UI"/>
          <w:sz w:val="24"/>
          <w:szCs w:val="24"/>
        </w:rPr>
        <w:t>Integration with Twitter and YouTube</w:t>
      </w:r>
    </w:p>
    <w:p w14:paraId="26792AB1" w14:textId="77777777" w:rsidR="00BA6847" w:rsidRPr="00BA6847" w:rsidRDefault="00BA6847" w:rsidP="00BA6847">
      <w:pPr>
        <w:numPr>
          <w:ilvl w:val="1"/>
          <w:numId w:val="4"/>
        </w:numPr>
        <w:jc w:val="both"/>
        <w:rPr>
          <w:rFonts w:ascii="Segoe UI" w:hAnsi="Segoe UI" w:cs="Segoe UI"/>
          <w:sz w:val="24"/>
          <w:szCs w:val="24"/>
        </w:rPr>
      </w:pPr>
      <w:r w:rsidRPr="00BA6847">
        <w:rPr>
          <w:rFonts w:ascii="Segoe UI" w:hAnsi="Segoe UI" w:cs="Segoe UI"/>
          <w:sz w:val="24"/>
          <w:szCs w:val="24"/>
        </w:rPr>
        <w:t>Advanced analytics (engagement rate, demographics)</w:t>
      </w:r>
    </w:p>
    <w:p w14:paraId="11677D94" w14:textId="77777777" w:rsidR="00BA6847" w:rsidRPr="00BA6847" w:rsidRDefault="00BA6847" w:rsidP="00BA6847">
      <w:pPr>
        <w:numPr>
          <w:ilvl w:val="1"/>
          <w:numId w:val="4"/>
        </w:numPr>
        <w:jc w:val="both"/>
        <w:rPr>
          <w:rFonts w:ascii="Segoe UI" w:hAnsi="Segoe UI" w:cs="Segoe UI"/>
          <w:sz w:val="24"/>
          <w:szCs w:val="24"/>
        </w:rPr>
      </w:pPr>
      <w:r w:rsidRPr="00BA6847">
        <w:rPr>
          <w:rFonts w:ascii="Segoe UI" w:hAnsi="Segoe UI" w:cs="Segoe UI"/>
          <w:sz w:val="24"/>
          <w:szCs w:val="24"/>
        </w:rPr>
        <w:t>Comment monitoring and response features</w:t>
      </w:r>
    </w:p>
    <w:p w14:paraId="4A494FDC" w14:textId="77777777" w:rsidR="00BA6847" w:rsidRPr="00BA6847" w:rsidRDefault="00BA6847" w:rsidP="00BA6847">
      <w:pPr>
        <w:numPr>
          <w:ilvl w:val="0"/>
          <w:numId w:val="4"/>
        </w:numPr>
        <w:jc w:val="both"/>
        <w:rPr>
          <w:rFonts w:ascii="Segoe UI" w:hAnsi="Segoe UI" w:cs="Segoe UI"/>
          <w:sz w:val="24"/>
          <w:szCs w:val="24"/>
        </w:rPr>
      </w:pPr>
      <w:r w:rsidRPr="00BA6847">
        <w:rPr>
          <w:rFonts w:ascii="Segoe UI" w:hAnsi="Segoe UI" w:cs="Segoe UI"/>
          <w:b/>
          <w:bCs/>
          <w:sz w:val="24"/>
          <w:szCs w:val="24"/>
        </w:rPr>
        <w:t>Phase 3:</w:t>
      </w:r>
      <w:r w:rsidRPr="00BA6847">
        <w:rPr>
          <w:rFonts w:ascii="Segoe UI" w:hAnsi="Segoe UI" w:cs="Segoe UI"/>
          <w:sz w:val="24"/>
          <w:szCs w:val="24"/>
        </w:rPr>
        <w:t xml:space="preserve"> AI-powered features: </w:t>
      </w:r>
    </w:p>
    <w:p w14:paraId="7989947E" w14:textId="77777777" w:rsidR="00BA6847" w:rsidRPr="00BA6847" w:rsidRDefault="00BA6847" w:rsidP="00BA6847">
      <w:pPr>
        <w:numPr>
          <w:ilvl w:val="1"/>
          <w:numId w:val="4"/>
        </w:numPr>
        <w:jc w:val="both"/>
        <w:rPr>
          <w:rFonts w:ascii="Segoe UI" w:hAnsi="Segoe UI" w:cs="Segoe UI"/>
          <w:sz w:val="24"/>
          <w:szCs w:val="24"/>
        </w:rPr>
      </w:pPr>
      <w:r w:rsidRPr="00BA6847">
        <w:rPr>
          <w:rFonts w:ascii="Segoe UI" w:hAnsi="Segoe UI" w:cs="Segoe UI"/>
          <w:sz w:val="24"/>
          <w:szCs w:val="24"/>
        </w:rPr>
        <w:t>Content suggestions</w:t>
      </w:r>
    </w:p>
    <w:p w14:paraId="2E12A35B" w14:textId="77777777" w:rsidR="00BA6847" w:rsidRPr="00BA6847" w:rsidRDefault="00BA6847" w:rsidP="00BA6847">
      <w:pPr>
        <w:numPr>
          <w:ilvl w:val="1"/>
          <w:numId w:val="4"/>
        </w:numPr>
        <w:jc w:val="both"/>
        <w:rPr>
          <w:rFonts w:ascii="Segoe UI" w:hAnsi="Segoe UI" w:cs="Segoe UI"/>
          <w:sz w:val="24"/>
          <w:szCs w:val="24"/>
        </w:rPr>
      </w:pPr>
      <w:r w:rsidRPr="00BA6847">
        <w:rPr>
          <w:rFonts w:ascii="Segoe UI" w:hAnsi="Segoe UI" w:cs="Segoe UI"/>
          <w:sz w:val="24"/>
          <w:szCs w:val="24"/>
        </w:rPr>
        <w:t>Sentiment analysis with visualizations</w:t>
      </w:r>
    </w:p>
    <w:p w14:paraId="1C119E05" w14:textId="77777777" w:rsidR="00BA6847" w:rsidRPr="00BA6847" w:rsidRDefault="00BA6847" w:rsidP="00BA6847">
      <w:pPr>
        <w:numPr>
          <w:ilvl w:val="1"/>
          <w:numId w:val="4"/>
        </w:numPr>
        <w:jc w:val="both"/>
        <w:rPr>
          <w:rFonts w:ascii="Segoe UI" w:hAnsi="Segoe UI" w:cs="Segoe UI"/>
          <w:sz w:val="24"/>
          <w:szCs w:val="24"/>
        </w:rPr>
      </w:pPr>
      <w:r w:rsidRPr="00BA6847">
        <w:rPr>
          <w:rFonts w:ascii="Segoe UI" w:hAnsi="Segoe UI" w:cs="Segoe UI"/>
          <w:sz w:val="24"/>
          <w:szCs w:val="24"/>
        </w:rPr>
        <w:t>Competitor analysis (if time permits)</w:t>
      </w:r>
    </w:p>
    <w:p w14:paraId="6AE7F5FD"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5. Technical Approach &amp; Tools</w:t>
      </w:r>
    </w:p>
    <w:p w14:paraId="5FD4D262" w14:textId="77777777" w:rsidR="00BA6847" w:rsidRPr="00BA6847" w:rsidRDefault="00BA6847" w:rsidP="00BA6847">
      <w:pPr>
        <w:numPr>
          <w:ilvl w:val="0"/>
          <w:numId w:val="5"/>
        </w:numPr>
        <w:jc w:val="both"/>
        <w:rPr>
          <w:rFonts w:ascii="Segoe UI" w:hAnsi="Segoe UI" w:cs="Segoe UI"/>
          <w:sz w:val="24"/>
          <w:szCs w:val="24"/>
        </w:rPr>
      </w:pPr>
      <w:r w:rsidRPr="00BA6847">
        <w:rPr>
          <w:rFonts w:ascii="Segoe UI" w:hAnsi="Segoe UI" w:cs="Segoe UI"/>
          <w:b/>
          <w:bCs/>
          <w:sz w:val="24"/>
          <w:szCs w:val="24"/>
        </w:rPr>
        <w:t>Frontend:</w:t>
      </w:r>
      <w:r w:rsidRPr="00BA6847">
        <w:rPr>
          <w:rFonts w:ascii="Segoe UI" w:hAnsi="Segoe UI" w:cs="Segoe UI"/>
          <w:sz w:val="24"/>
          <w:szCs w:val="24"/>
        </w:rPr>
        <w:t xml:space="preserve"> React.js with Material-UI for a visually appealing and user-friendly interface.</w:t>
      </w:r>
    </w:p>
    <w:p w14:paraId="0297F3F7" w14:textId="77777777" w:rsidR="00BA6847" w:rsidRPr="00BA6847" w:rsidRDefault="00BA6847" w:rsidP="00BA6847">
      <w:pPr>
        <w:numPr>
          <w:ilvl w:val="0"/>
          <w:numId w:val="5"/>
        </w:numPr>
        <w:jc w:val="both"/>
        <w:rPr>
          <w:rFonts w:ascii="Segoe UI" w:hAnsi="Segoe UI" w:cs="Segoe UI"/>
          <w:sz w:val="24"/>
          <w:szCs w:val="24"/>
        </w:rPr>
      </w:pPr>
      <w:r w:rsidRPr="00BA6847">
        <w:rPr>
          <w:rFonts w:ascii="Segoe UI" w:hAnsi="Segoe UI" w:cs="Segoe UI"/>
          <w:b/>
          <w:bCs/>
          <w:sz w:val="24"/>
          <w:szCs w:val="24"/>
        </w:rPr>
        <w:t>Backend:</w:t>
      </w:r>
      <w:r w:rsidRPr="00BA6847">
        <w:rPr>
          <w:rFonts w:ascii="Segoe UI" w:hAnsi="Segoe UI" w:cs="Segoe UI"/>
          <w:sz w:val="24"/>
          <w:szCs w:val="24"/>
        </w:rPr>
        <w:t xml:space="preserve"> Node.js with Express.js for API development and server-side logic.</w:t>
      </w:r>
    </w:p>
    <w:p w14:paraId="1A76EF99" w14:textId="77777777" w:rsidR="00BA6847" w:rsidRPr="00BA6847" w:rsidRDefault="00BA6847" w:rsidP="00BA6847">
      <w:pPr>
        <w:numPr>
          <w:ilvl w:val="0"/>
          <w:numId w:val="5"/>
        </w:numPr>
        <w:jc w:val="both"/>
        <w:rPr>
          <w:rFonts w:ascii="Segoe UI" w:hAnsi="Segoe UI" w:cs="Segoe UI"/>
          <w:sz w:val="24"/>
          <w:szCs w:val="24"/>
        </w:rPr>
      </w:pPr>
      <w:r w:rsidRPr="00BA6847">
        <w:rPr>
          <w:rFonts w:ascii="Segoe UI" w:hAnsi="Segoe UI" w:cs="Segoe UI"/>
          <w:b/>
          <w:bCs/>
          <w:sz w:val="24"/>
          <w:szCs w:val="24"/>
        </w:rPr>
        <w:t>Database:</w:t>
      </w:r>
      <w:r w:rsidRPr="00BA6847">
        <w:rPr>
          <w:rFonts w:ascii="Segoe UI" w:hAnsi="Segoe UI" w:cs="Segoe UI"/>
          <w:sz w:val="24"/>
          <w:szCs w:val="24"/>
        </w:rPr>
        <w:t xml:space="preserve"> MongoDB for flexible data storage and retrieval.</w:t>
      </w:r>
    </w:p>
    <w:p w14:paraId="5FD28225" w14:textId="77777777" w:rsidR="00BA6847" w:rsidRPr="00BA6847" w:rsidRDefault="00BA6847" w:rsidP="00BA6847">
      <w:pPr>
        <w:numPr>
          <w:ilvl w:val="0"/>
          <w:numId w:val="5"/>
        </w:numPr>
        <w:jc w:val="both"/>
        <w:rPr>
          <w:rFonts w:ascii="Segoe UI" w:hAnsi="Segoe UI" w:cs="Segoe UI"/>
          <w:sz w:val="24"/>
          <w:szCs w:val="24"/>
        </w:rPr>
      </w:pPr>
      <w:r w:rsidRPr="00BA6847">
        <w:rPr>
          <w:rFonts w:ascii="Segoe UI" w:hAnsi="Segoe UI" w:cs="Segoe UI"/>
          <w:b/>
          <w:bCs/>
          <w:sz w:val="24"/>
          <w:szCs w:val="24"/>
        </w:rPr>
        <w:t>Cloud Hosting:</w:t>
      </w:r>
      <w:r w:rsidRPr="00BA6847">
        <w:rPr>
          <w:rFonts w:ascii="Segoe UI" w:hAnsi="Segoe UI" w:cs="Segoe UI"/>
          <w:sz w:val="24"/>
          <w:szCs w:val="24"/>
        </w:rPr>
        <w:t xml:space="preserve"> Consider using a cloud platform like AWS or Google Cloud for deployment and scalability.</w:t>
      </w:r>
    </w:p>
    <w:p w14:paraId="29D7B3D0"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6. Timeline &amp; Milestones:</w:t>
      </w:r>
    </w:p>
    <w:p w14:paraId="5319FB64" w14:textId="77777777" w:rsidR="00BA6847" w:rsidRPr="00BA6847" w:rsidRDefault="00BA6847" w:rsidP="00BA6847">
      <w:pPr>
        <w:numPr>
          <w:ilvl w:val="0"/>
          <w:numId w:val="6"/>
        </w:numPr>
        <w:jc w:val="both"/>
        <w:rPr>
          <w:rFonts w:ascii="Segoe UI" w:hAnsi="Segoe UI" w:cs="Segoe UI"/>
          <w:sz w:val="24"/>
          <w:szCs w:val="24"/>
        </w:rPr>
      </w:pPr>
      <w:r w:rsidRPr="00BA6847">
        <w:rPr>
          <w:rFonts w:ascii="Segoe UI" w:hAnsi="Segoe UI" w:cs="Segoe UI"/>
          <w:b/>
          <w:bCs/>
          <w:sz w:val="24"/>
          <w:szCs w:val="24"/>
        </w:rPr>
        <w:t>Phase 1:</w:t>
      </w:r>
      <w:r w:rsidRPr="00BA6847">
        <w:rPr>
          <w:rFonts w:ascii="Segoe UI" w:hAnsi="Segoe UI" w:cs="Segoe UI"/>
          <w:sz w:val="24"/>
          <w:szCs w:val="24"/>
        </w:rPr>
        <w:t xml:space="preserve"> 4 weeks - Core functionality development (single platform posting, basic analytics)</w:t>
      </w:r>
    </w:p>
    <w:p w14:paraId="26CE1A73" w14:textId="77777777" w:rsidR="00BA6847" w:rsidRPr="00BA6847" w:rsidRDefault="00BA6847" w:rsidP="00BA6847">
      <w:pPr>
        <w:numPr>
          <w:ilvl w:val="0"/>
          <w:numId w:val="6"/>
        </w:numPr>
        <w:jc w:val="both"/>
        <w:rPr>
          <w:rFonts w:ascii="Segoe UI" w:hAnsi="Segoe UI" w:cs="Segoe UI"/>
          <w:sz w:val="24"/>
          <w:szCs w:val="24"/>
        </w:rPr>
      </w:pPr>
      <w:r w:rsidRPr="00BA6847">
        <w:rPr>
          <w:rFonts w:ascii="Segoe UI" w:hAnsi="Segoe UI" w:cs="Segoe UI"/>
          <w:b/>
          <w:bCs/>
          <w:sz w:val="24"/>
          <w:szCs w:val="24"/>
        </w:rPr>
        <w:t>Phase 2:</w:t>
      </w:r>
      <w:r w:rsidRPr="00BA6847">
        <w:rPr>
          <w:rFonts w:ascii="Segoe UI" w:hAnsi="Segoe UI" w:cs="Segoe UI"/>
          <w:sz w:val="24"/>
          <w:szCs w:val="24"/>
        </w:rPr>
        <w:t xml:space="preserve"> 6 weeks - Expanded functionality development (multiple platforms, advanced analytics)</w:t>
      </w:r>
    </w:p>
    <w:p w14:paraId="4BD96F90" w14:textId="77777777" w:rsidR="00BA6847" w:rsidRPr="00BA6847" w:rsidRDefault="00BA6847" w:rsidP="00BA6847">
      <w:pPr>
        <w:numPr>
          <w:ilvl w:val="0"/>
          <w:numId w:val="6"/>
        </w:numPr>
        <w:jc w:val="both"/>
        <w:rPr>
          <w:rFonts w:ascii="Segoe UI" w:hAnsi="Segoe UI" w:cs="Segoe UI"/>
          <w:sz w:val="24"/>
          <w:szCs w:val="24"/>
        </w:rPr>
      </w:pPr>
      <w:r w:rsidRPr="00BA6847">
        <w:rPr>
          <w:rFonts w:ascii="Segoe UI" w:hAnsi="Segoe UI" w:cs="Segoe UI"/>
          <w:b/>
          <w:bCs/>
          <w:sz w:val="24"/>
          <w:szCs w:val="24"/>
        </w:rPr>
        <w:t>Phase 3:</w:t>
      </w:r>
      <w:r w:rsidRPr="00BA6847">
        <w:rPr>
          <w:rFonts w:ascii="Segoe UI" w:hAnsi="Segoe UI" w:cs="Segoe UI"/>
          <w:sz w:val="24"/>
          <w:szCs w:val="24"/>
        </w:rPr>
        <w:t xml:space="preserve"> 4 weeks - AI integration, testing, and refinement</w:t>
      </w:r>
    </w:p>
    <w:p w14:paraId="6F99D395" w14:textId="3EC5BAB7" w:rsidR="00BA6847" w:rsidRDefault="00BA6847" w:rsidP="00BA6847">
      <w:pPr>
        <w:numPr>
          <w:ilvl w:val="0"/>
          <w:numId w:val="6"/>
        </w:numPr>
        <w:jc w:val="both"/>
        <w:rPr>
          <w:rFonts w:ascii="Segoe UI" w:hAnsi="Segoe UI" w:cs="Segoe UI"/>
          <w:sz w:val="24"/>
          <w:szCs w:val="24"/>
        </w:rPr>
      </w:pPr>
      <w:r w:rsidRPr="00BA6847">
        <w:rPr>
          <w:rFonts w:ascii="Segoe UI" w:hAnsi="Segoe UI" w:cs="Segoe UI"/>
          <w:b/>
          <w:bCs/>
          <w:sz w:val="24"/>
          <w:szCs w:val="24"/>
        </w:rPr>
        <w:t>Phase 4:</w:t>
      </w:r>
      <w:r w:rsidRPr="00BA6847">
        <w:rPr>
          <w:rFonts w:ascii="Segoe UI" w:hAnsi="Segoe UI" w:cs="Segoe UI"/>
          <w:sz w:val="24"/>
          <w:szCs w:val="24"/>
        </w:rPr>
        <w:t xml:space="preserve"> 2 weeks - Final touches, documentation, and presentation</w:t>
      </w:r>
    </w:p>
    <w:p w14:paraId="4298D1F3" w14:textId="7BBB3E73" w:rsidR="004E5ADE" w:rsidRDefault="004E5ADE" w:rsidP="004E5ADE">
      <w:pPr>
        <w:jc w:val="both"/>
        <w:rPr>
          <w:rFonts w:ascii="Segoe UI" w:hAnsi="Segoe UI" w:cs="Segoe UI"/>
          <w:sz w:val="24"/>
          <w:szCs w:val="24"/>
        </w:rPr>
      </w:pPr>
    </w:p>
    <w:p w14:paraId="5957C68D" w14:textId="1768E3F8" w:rsidR="004E5ADE" w:rsidRDefault="004E5ADE" w:rsidP="004E5ADE">
      <w:pPr>
        <w:jc w:val="both"/>
        <w:rPr>
          <w:rFonts w:ascii="Segoe UI" w:hAnsi="Segoe UI" w:cs="Segoe UI"/>
          <w:sz w:val="24"/>
          <w:szCs w:val="24"/>
        </w:rPr>
      </w:pPr>
    </w:p>
    <w:p w14:paraId="7B56E706"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lastRenderedPageBreak/>
        <w:t>7. Research &amp; Literature Review:</w:t>
      </w:r>
    </w:p>
    <w:p w14:paraId="4FE9C099" w14:textId="77777777" w:rsidR="00BA6847" w:rsidRPr="00BA6847" w:rsidRDefault="00BA6847" w:rsidP="00BA6847">
      <w:pPr>
        <w:numPr>
          <w:ilvl w:val="0"/>
          <w:numId w:val="7"/>
        </w:numPr>
        <w:jc w:val="both"/>
        <w:rPr>
          <w:rFonts w:ascii="Segoe UI" w:hAnsi="Segoe UI" w:cs="Segoe UI"/>
          <w:sz w:val="24"/>
          <w:szCs w:val="24"/>
        </w:rPr>
      </w:pPr>
      <w:r w:rsidRPr="00BA6847">
        <w:rPr>
          <w:rFonts w:ascii="Segoe UI" w:hAnsi="Segoe UI" w:cs="Segoe UI"/>
          <w:sz w:val="24"/>
          <w:szCs w:val="24"/>
        </w:rPr>
        <w:t>Analyze existing social media management tools (Hootsuite, Buffer, Sprout Social) to identify their strengths and weaknesses, pricing models, and target audiences.</w:t>
      </w:r>
    </w:p>
    <w:p w14:paraId="558E8B51" w14:textId="77777777" w:rsidR="00BA6847" w:rsidRPr="00BA6847" w:rsidRDefault="00BA6847" w:rsidP="00BA6847">
      <w:pPr>
        <w:numPr>
          <w:ilvl w:val="0"/>
          <w:numId w:val="7"/>
        </w:numPr>
        <w:jc w:val="both"/>
        <w:rPr>
          <w:rFonts w:ascii="Segoe UI" w:hAnsi="Segoe UI" w:cs="Segoe UI"/>
          <w:sz w:val="24"/>
          <w:szCs w:val="24"/>
        </w:rPr>
      </w:pPr>
      <w:r w:rsidRPr="00BA6847">
        <w:rPr>
          <w:rFonts w:ascii="Segoe UI" w:hAnsi="Segoe UI" w:cs="Segoe UI"/>
          <w:sz w:val="24"/>
          <w:szCs w:val="24"/>
        </w:rPr>
        <w:t>Research social media APIs (Facebook Graph API, Twitter API, etc.) to understand their capabilities and limitations.</w:t>
      </w:r>
    </w:p>
    <w:p w14:paraId="5883852E" w14:textId="77777777" w:rsidR="00BA6847" w:rsidRPr="00BA6847" w:rsidRDefault="00BA6847" w:rsidP="00BA6847">
      <w:pPr>
        <w:numPr>
          <w:ilvl w:val="0"/>
          <w:numId w:val="7"/>
        </w:numPr>
        <w:jc w:val="both"/>
        <w:rPr>
          <w:rFonts w:ascii="Segoe UI" w:hAnsi="Segoe UI" w:cs="Segoe UI"/>
          <w:sz w:val="24"/>
          <w:szCs w:val="24"/>
        </w:rPr>
      </w:pPr>
      <w:r w:rsidRPr="00BA6847">
        <w:rPr>
          <w:rFonts w:ascii="Segoe UI" w:hAnsi="Segoe UI" w:cs="Segoe UI"/>
          <w:sz w:val="24"/>
          <w:szCs w:val="24"/>
        </w:rPr>
        <w:t>Investigate AI/ML techniques and libraries for sentiment analysis and content suggestions.</w:t>
      </w:r>
    </w:p>
    <w:p w14:paraId="48991EFC" w14:textId="77777777" w:rsidR="00BA6847" w:rsidRPr="00BA6847" w:rsidRDefault="00BA6847" w:rsidP="00BA6847">
      <w:pPr>
        <w:numPr>
          <w:ilvl w:val="0"/>
          <w:numId w:val="7"/>
        </w:numPr>
        <w:jc w:val="both"/>
        <w:rPr>
          <w:rFonts w:ascii="Segoe UI" w:hAnsi="Segoe UI" w:cs="Segoe UI"/>
          <w:sz w:val="24"/>
          <w:szCs w:val="24"/>
        </w:rPr>
      </w:pPr>
      <w:r w:rsidRPr="00BA6847">
        <w:rPr>
          <w:rFonts w:ascii="Segoe UI" w:hAnsi="Segoe UI" w:cs="Segoe UI"/>
          <w:sz w:val="24"/>
          <w:szCs w:val="24"/>
        </w:rPr>
        <w:t>Stay updated on the latest trends in social media management and user behavior.</w:t>
      </w:r>
    </w:p>
    <w:p w14:paraId="35468B41" w14:textId="77777777" w:rsidR="00BA6847" w:rsidRPr="00BA6847" w:rsidRDefault="00BA6847" w:rsidP="00BA6847">
      <w:pPr>
        <w:jc w:val="both"/>
        <w:rPr>
          <w:rFonts w:ascii="Segoe UI" w:hAnsi="Segoe UI" w:cs="Segoe UI"/>
          <w:sz w:val="24"/>
          <w:szCs w:val="24"/>
        </w:rPr>
      </w:pPr>
      <w:r w:rsidRPr="00BA6847">
        <w:rPr>
          <w:rFonts w:ascii="Segoe UI" w:hAnsi="Segoe UI" w:cs="Segoe UI"/>
          <w:b/>
          <w:bCs/>
          <w:sz w:val="24"/>
          <w:szCs w:val="24"/>
        </w:rPr>
        <w:t>Key Considerations:</w:t>
      </w:r>
    </w:p>
    <w:p w14:paraId="6E59110E" w14:textId="77777777" w:rsidR="00BA6847" w:rsidRPr="00BA6847" w:rsidRDefault="00BA6847" w:rsidP="00BA6847">
      <w:pPr>
        <w:numPr>
          <w:ilvl w:val="0"/>
          <w:numId w:val="8"/>
        </w:numPr>
        <w:jc w:val="both"/>
        <w:rPr>
          <w:rFonts w:ascii="Segoe UI" w:hAnsi="Segoe UI" w:cs="Segoe UI"/>
          <w:sz w:val="24"/>
          <w:szCs w:val="24"/>
        </w:rPr>
      </w:pPr>
      <w:r w:rsidRPr="00BA6847">
        <w:rPr>
          <w:rFonts w:ascii="Segoe UI" w:hAnsi="Segoe UI" w:cs="Segoe UI"/>
          <w:b/>
          <w:bCs/>
          <w:sz w:val="24"/>
          <w:szCs w:val="24"/>
        </w:rPr>
        <w:t>User Interface (UI) and User Experience (UX) Design:</w:t>
      </w:r>
      <w:r w:rsidRPr="00BA6847">
        <w:rPr>
          <w:rFonts w:ascii="Segoe UI" w:hAnsi="Segoe UI" w:cs="Segoe UI"/>
          <w:sz w:val="24"/>
          <w:szCs w:val="24"/>
        </w:rPr>
        <w:t xml:space="preserve"> Prioritize a clean and intuitive interface that is easy to navigate and use.</w:t>
      </w:r>
    </w:p>
    <w:p w14:paraId="69F03B1F" w14:textId="77777777" w:rsidR="00BA6847" w:rsidRPr="00BA6847" w:rsidRDefault="00BA6847" w:rsidP="00BA6847">
      <w:pPr>
        <w:numPr>
          <w:ilvl w:val="0"/>
          <w:numId w:val="8"/>
        </w:numPr>
        <w:jc w:val="both"/>
        <w:rPr>
          <w:rFonts w:ascii="Segoe UI" w:hAnsi="Segoe UI" w:cs="Segoe UI"/>
          <w:sz w:val="24"/>
          <w:szCs w:val="24"/>
        </w:rPr>
      </w:pPr>
      <w:r w:rsidRPr="00BA6847">
        <w:rPr>
          <w:rFonts w:ascii="Segoe UI" w:hAnsi="Segoe UI" w:cs="Segoe UI"/>
          <w:b/>
          <w:bCs/>
          <w:sz w:val="24"/>
          <w:szCs w:val="24"/>
        </w:rPr>
        <w:t>Data Privacy and Security:</w:t>
      </w:r>
      <w:r w:rsidRPr="00BA6847">
        <w:rPr>
          <w:rFonts w:ascii="Segoe UI" w:hAnsi="Segoe UI" w:cs="Segoe UI"/>
          <w:sz w:val="24"/>
          <w:szCs w:val="24"/>
        </w:rPr>
        <w:t xml:space="preserve"> Ensure user data is securely stored and handled in compliance with relevant regulations (e.g., GDPR).</w:t>
      </w:r>
    </w:p>
    <w:p w14:paraId="401909F9" w14:textId="77777777" w:rsidR="00BA6847" w:rsidRPr="00BA6847" w:rsidRDefault="00BA6847" w:rsidP="00BA6847">
      <w:pPr>
        <w:numPr>
          <w:ilvl w:val="0"/>
          <w:numId w:val="8"/>
        </w:numPr>
        <w:jc w:val="both"/>
        <w:rPr>
          <w:rFonts w:ascii="Segoe UI" w:hAnsi="Segoe UI" w:cs="Segoe UI"/>
          <w:sz w:val="24"/>
          <w:szCs w:val="24"/>
        </w:rPr>
      </w:pPr>
      <w:r w:rsidRPr="00BA6847">
        <w:rPr>
          <w:rFonts w:ascii="Segoe UI" w:hAnsi="Segoe UI" w:cs="Segoe UI"/>
          <w:b/>
          <w:bCs/>
          <w:sz w:val="24"/>
          <w:szCs w:val="24"/>
        </w:rPr>
        <w:t>Scalability:</w:t>
      </w:r>
      <w:r w:rsidRPr="00BA6847">
        <w:rPr>
          <w:rFonts w:ascii="Segoe UI" w:hAnsi="Segoe UI" w:cs="Segoe UI"/>
          <w:sz w:val="24"/>
          <w:szCs w:val="24"/>
        </w:rPr>
        <w:t xml:space="preserve"> Design the architecture to accommodate future growth and increasing user base.</w:t>
      </w:r>
    </w:p>
    <w:p w14:paraId="1BA07D03" w14:textId="77777777" w:rsidR="00BA6847" w:rsidRPr="00BA6847" w:rsidRDefault="00BA6847" w:rsidP="00BA6847">
      <w:pPr>
        <w:jc w:val="both"/>
        <w:rPr>
          <w:rFonts w:ascii="Segoe UI" w:hAnsi="Segoe UI" w:cs="Segoe UI"/>
          <w:sz w:val="24"/>
          <w:szCs w:val="24"/>
        </w:rPr>
      </w:pPr>
      <w:r w:rsidRPr="00BA6847">
        <w:rPr>
          <w:rFonts w:ascii="Segoe UI" w:hAnsi="Segoe UI" w:cs="Segoe UI"/>
          <w:sz w:val="24"/>
          <w:szCs w:val="24"/>
        </w:rPr>
        <w:t>By addressing these points and focusing on a well-defined scope, you can build a successful and impactful social media management platform.</w:t>
      </w:r>
    </w:p>
    <w:p w14:paraId="485872E5" w14:textId="77777777" w:rsidR="008C6230" w:rsidRPr="00917355" w:rsidRDefault="008C6230" w:rsidP="00BA6847">
      <w:pPr>
        <w:jc w:val="both"/>
        <w:rPr>
          <w:rFonts w:ascii="Segoe UI" w:hAnsi="Segoe UI" w:cs="Segoe UI"/>
          <w:sz w:val="24"/>
          <w:szCs w:val="24"/>
        </w:rPr>
      </w:pPr>
    </w:p>
    <w:sectPr w:rsidR="008C6230" w:rsidRPr="00917355" w:rsidSect="006B3567">
      <w:pgSz w:w="12240" w:h="15840"/>
      <w:pgMar w:top="1080" w:right="1080" w:bottom="117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D65F85"/>
    <w:multiLevelType w:val="multilevel"/>
    <w:tmpl w:val="730E42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66132D"/>
    <w:multiLevelType w:val="multilevel"/>
    <w:tmpl w:val="9E3E47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35843B1"/>
    <w:multiLevelType w:val="multilevel"/>
    <w:tmpl w:val="35BA6F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36B21FE"/>
    <w:multiLevelType w:val="multilevel"/>
    <w:tmpl w:val="79F07E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3756783"/>
    <w:multiLevelType w:val="multilevel"/>
    <w:tmpl w:val="AD9A5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4766BA5"/>
    <w:multiLevelType w:val="multilevel"/>
    <w:tmpl w:val="EDD21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8404F6D"/>
    <w:multiLevelType w:val="multilevel"/>
    <w:tmpl w:val="8A3C9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E6A5FE2"/>
    <w:multiLevelType w:val="multilevel"/>
    <w:tmpl w:val="47840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C37B39"/>
    <w:multiLevelType w:val="multilevel"/>
    <w:tmpl w:val="3ACC16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7462E72"/>
    <w:multiLevelType w:val="multilevel"/>
    <w:tmpl w:val="E90C0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7737EDF"/>
    <w:multiLevelType w:val="multilevel"/>
    <w:tmpl w:val="F5B81A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92502FC"/>
    <w:multiLevelType w:val="multilevel"/>
    <w:tmpl w:val="46A463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3EA7573E"/>
    <w:multiLevelType w:val="multilevel"/>
    <w:tmpl w:val="6444E4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0F36D2C"/>
    <w:multiLevelType w:val="multilevel"/>
    <w:tmpl w:val="0B40FB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136769B"/>
    <w:multiLevelType w:val="multilevel"/>
    <w:tmpl w:val="CD5E35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45C3D5B"/>
    <w:multiLevelType w:val="multilevel"/>
    <w:tmpl w:val="34946B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D71255E"/>
    <w:multiLevelType w:val="multilevel"/>
    <w:tmpl w:val="70328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08C3EDB"/>
    <w:multiLevelType w:val="multilevel"/>
    <w:tmpl w:val="294CC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51834EDA"/>
    <w:multiLevelType w:val="multilevel"/>
    <w:tmpl w:val="6D583F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2AF3C15"/>
    <w:multiLevelType w:val="multilevel"/>
    <w:tmpl w:val="88245A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88B2609"/>
    <w:multiLevelType w:val="multilevel"/>
    <w:tmpl w:val="BD3E90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C4A40D2"/>
    <w:multiLevelType w:val="multilevel"/>
    <w:tmpl w:val="12EA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20C153E"/>
    <w:multiLevelType w:val="multilevel"/>
    <w:tmpl w:val="5FC0DC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59D50C8"/>
    <w:multiLevelType w:val="multilevel"/>
    <w:tmpl w:val="A8B0D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9"/>
  </w:num>
  <w:num w:numId="2">
    <w:abstractNumId w:val="16"/>
  </w:num>
  <w:num w:numId="3">
    <w:abstractNumId w:val="13"/>
  </w:num>
  <w:num w:numId="4">
    <w:abstractNumId w:val="10"/>
  </w:num>
  <w:num w:numId="5">
    <w:abstractNumId w:val="21"/>
  </w:num>
  <w:num w:numId="6">
    <w:abstractNumId w:val="17"/>
  </w:num>
  <w:num w:numId="7">
    <w:abstractNumId w:val="5"/>
  </w:num>
  <w:num w:numId="8">
    <w:abstractNumId w:val="22"/>
  </w:num>
  <w:num w:numId="9">
    <w:abstractNumId w:val="15"/>
  </w:num>
  <w:num w:numId="10">
    <w:abstractNumId w:val="8"/>
  </w:num>
  <w:num w:numId="11">
    <w:abstractNumId w:val="9"/>
  </w:num>
  <w:num w:numId="12">
    <w:abstractNumId w:val="2"/>
  </w:num>
  <w:num w:numId="13">
    <w:abstractNumId w:val="12"/>
  </w:num>
  <w:num w:numId="14">
    <w:abstractNumId w:val="23"/>
  </w:num>
  <w:num w:numId="15">
    <w:abstractNumId w:val="20"/>
  </w:num>
  <w:num w:numId="16">
    <w:abstractNumId w:val="3"/>
  </w:num>
  <w:num w:numId="17">
    <w:abstractNumId w:val="1"/>
  </w:num>
  <w:num w:numId="18">
    <w:abstractNumId w:val="11"/>
  </w:num>
  <w:num w:numId="19">
    <w:abstractNumId w:val="7"/>
  </w:num>
  <w:num w:numId="20">
    <w:abstractNumId w:val="0"/>
  </w:num>
  <w:num w:numId="21">
    <w:abstractNumId w:val="6"/>
  </w:num>
  <w:num w:numId="22">
    <w:abstractNumId w:val="4"/>
  </w:num>
  <w:num w:numId="23">
    <w:abstractNumId w:val="14"/>
  </w:num>
  <w:num w:numId="24">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240B"/>
    <w:rsid w:val="002066DB"/>
    <w:rsid w:val="003C240B"/>
    <w:rsid w:val="004E5ADE"/>
    <w:rsid w:val="006B3567"/>
    <w:rsid w:val="007605D6"/>
    <w:rsid w:val="007B6B6B"/>
    <w:rsid w:val="008C6230"/>
    <w:rsid w:val="00917355"/>
    <w:rsid w:val="00970A10"/>
    <w:rsid w:val="00BA6847"/>
    <w:rsid w:val="00C67D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AA8EC12"/>
  <w15:chartTrackingRefBased/>
  <w15:docId w15:val="{C11EC406-F1FA-4164-88DA-3CC76911FF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6311508">
      <w:bodyDiv w:val="1"/>
      <w:marLeft w:val="0"/>
      <w:marRight w:val="0"/>
      <w:marTop w:val="0"/>
      <w:marBottom w:val="0"/>
      <w:divBdr>
        <w:top w:val="none" w:sz="0" w:space="0" w:color="auto"/>
        <w:left w:val="none" w:sz="0" w:space="0" w:color="auto"/>
        <w:bottom w:val="none" w:sz="0" w:space="0" w:color="auto"/>
        <w:right w:val="none" w:sz="0" w:space="0" w:color="auto"/>
      </w:divBdr>
    </w:div>
    <w:div w:id="589890044">
      <w:bodyDiv w:val="1"/>
      <w:marLeft w:val="0"/>
      <w:marRight w:val="0"/>
      <w:marTop w:val="0"/>
      <w:marBottom w:val="0"/>
      <w:divBdr>
        <w:top w:val="none" w:sz="0" w:space="0" w:color="auto"/>
        <w:left w:val="none" w:sz="0" w:space="0" w:color="auto"/>
        <w:bottom w:val="none" w:sz="0" w:space="0" w:color="auto"/>
        <w:right w:val="none" w:sz="0" w:space="0" w:color="auto"/>
      </w:divBdr>
    </w:div>
    <w:div w:id="1541090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584</Words>
  <Characters>3329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Umair Khan</dc:creator>
  <cp:keywords/>
  <dc:description/>
  <cp:lastModifiedBy>Muhammad Umair Khan</cp:lastModifiedBy>
  <cp:revision>8</cp:revision>
  <cp:lastPrinted>2025-02-03T12:47:00Z</cp:lastPrinted>
  <dcterms:created xsi:type="dcterms:W3CDTF">2025-01-22T04:35:00Z</dcterms:created>
  <dcterms:modified xsi:type="dcterms:W3CDTF">2025-02-03T12:48:00Z</dcterms:modified>
</cp:coreProperties>
</file>