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D8FE9" w14:textId="77777777" w:rsidR="00502EED" w:rsidRDefault="00000000">
      <w:pPr>
        <w:pStyle w:val="Heading1"/>
        <w:spacing w:after="155"/>
        <w:ind w:left="-5"/>
      </w:pPr>
      <w:r>
        <w:t xml:space="preserve">Problem Statement </w:t>
      </w:r>
    </w:p>
    <w:p w14:paraId="6B080570" w14:textId="0C6F798E" w:rsidR="00502EED" w:rsidRDefault="00000000" w:rsidP="000C4937">
      <w:pPr>
        <w:spacing w:after="479"/>
      </w:pPr>
      <w:r>
        <w:t xml:space="preserve">Design and implement a secure, scalable two-site network (Branch + HQ) that supports VLANs with inter-VLAN routing, OSPFv2, static routing to the Internet, DHCP (server + relay), WLAN, NAT (static + PAT), and ACLs. The design uses VLSM across 192.168.0.0/24 (Branch) and 172.10.0.0/24 (HQ), minimizes address waste, and passes full end-to-end connectivity tests without screenshots (configs are visible in the .pkt file). </w:t>
      </w:r>
    </w:p>
    <w:p w14:paraId="2DC57D91" w14:textId="2B97033F" w:rsidR="00502EED" w:rsidRDefault="00000000">
      <w:pPr>
        <w:pStyle w:val="Heading1"/>
        <w:spacing w:after="237"/>
        <w:ind w:left="-5"/>
      </w:pPr>
      <w:r>
        <w:t xml:space="preserve">Design and Implementation </w:t>
      </w:r>
    </w:p>
    <w:p w14:paraId="0C6F0277" w14:textId="77777777" w:rsidR="00502EED" w:rsidRDefault="00000000">
      <w:pPr>
        <w:pStyle w:val="Heading2"/>
        <w:spacing w:after="0"/>
        <w:ind w:left="-5"/>
      </w:pPr>
      <w:r>
        <w:t xml:space="preserve">Addressing and Gateways </w:t>
      </w:r>
      <w:r>
        <w:rPr>
          <w:rFonts w:ascii="Times New Roman" w:eastAsia="Times New Roman" w:hAnsi="Times New Roman" w:cs="Times New Roman"/>
          <w:b w:val="0"/>
          <w:sz w:val="28"/>
        </w:rPr>
        <w:t xml:space="preserve"> </w:t>
      </w:r>
    </w:p>
    <w:tbl>
      <w:tblPr>
        <w:tblStyle w:val="TableGrid"/>
        <w:tblW w:w="8460" w:type="dxa"/>
        <w:tblInd w:w="8" w:type="dxa"/>
        <w:tblCellMar>
          <w:top w:w="192" w:type="dxa"/>
          <w:left w:w="0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1553"/>
        <w:gridCol w:w="290"/>
        <w:gridCol w:w="3200"/>
        <w:gridCol w:w="3417"/>
      </w:tblGrid>
      <w:tr w:rsidR="00502EED" w14:paraId="605ED808" w14:textId="77777777">
        <w:trPr>
          <w:trHeight w:val="838"/>
        </w:trPr>
        <w:tc>
          <w:tcPr>
            <w:tcW w:w="18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19BE3A18" w14:textId="77777777" w:rsidR="00502EED" w:rsidRDefault="00000000">
            <w:pPr>
              <w:spacing w:after="0" w:line="259" w:lineRule="auto"/>
              <w:ind w:left="3" w:firstLine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Device Name </w:t>
            </w:r>
          </w:p>
        </w:tc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bottom"/>
          </w:tcPr>
          <w:p w14:paraId="31C75A4D" w14:textId="77777777" w:rsidR="00502EED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Interface/Default </w:t>
            </w:r>
          </w:p>
          <w:p w14:paraId="47DFFC90" w14:textId="77777777" w:rsidR="00502EED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Gateway </w:t>
            </w:r>
          </w:p>
        </w:tc>
        <w:tc>
          <w:tcPr>
            <w:tcW w:w="3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76E8E9D0" w14:textId="77777777" w:rsidR="00502EE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IP address/prefix </w:t>
            </w:r>
          </w:p>
        </w:tc>
      </w:tr>
      <w:tr w:rsidR="00502EED" w14:paraId="512D3581" w14:textId="77777777">
        <w:trPr>
          <w:trHeight w:val="462"/>
        </w:trPr>
        <w:tc>
          <w:tcPr>
            <w:tcW w:w="1843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29455" w14:textId="77777777" w:rsidR="00502EED" w:rsidRDefault="00000000">
            <w:pPr>
              <w:spacing w:after="0" w:line="259" w:lineRule="auto"/>
              <w:ind w:left="3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Internet </w:t>
            </w:r>
          </w:p>
        </w:tc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F514A28" w14:textId="77777777" w:rsidR="00502EED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G0/0 </w:t>
            </w:r>
          </w:p>
        </w:tc>
        <w:tc>
          <w:tcPr>
            <w:tcW w:w="3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C96D319" w14:textId="77777777" w:rsidR="00502EE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138.25.88.85/30 </w:t>
            </w:r>
          </w:p>
        </w:tc>
      </w:tr>
      <w:tr w:rsidR="00502EED" w14:paraId="15288215" w14:textId="77777777">
        <w:trPr>
          <w:trHeight w:val="480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A8462" w14:textId="77777777" w:rsidR="00502EED" w:rsidRDefault="00502EED">
            <w:pPr>
              <w:spacing w:after="160" w:line="259" w:lineRule="auto"/>
              <w:ind w:left="0" w:firstLine="0"/>
            </w:pPr>
          </w:p>
        </w:tc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7657A5E" w14:textId="77777777" w:rsidR="00502EED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S0/1/1 </w:t>
            </w:r>
          </w:p>
        </w:tc>
        <w:tc>
          <w:tcPr>
            <w:tcW w:w="3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B144F07" w14:textId="77777777" w:rsidR="00502EE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209.165.200.1/30 </w:t>
            </w:r>
          </w:p>
        </w:tc>
      </w:tr>
      <w:tr w:rsidR="00502EED" w14:paraId="508EED82" w14:textId="77777777">
        <w:trPr>
          <w:trHeight w:val="660"/>
        </w:trPr>
        <w:tc>
          <w:tcPr>
            <w:tcW w:w="1843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31E7E" w14:textId="77777777" w:rsidR="00502EED" w:rsidRDefault="00000000">
            <w:pPr>
              <w:spacing w:after="0" w:line="259" w:lineRule="auto"/>
              <w:ind w:left="3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R1 </w:t>
            </w:r>
          </w:p>
          <w:p w14:paraId="4E85B0D3" w14:textId="77777777" w:rsidR="00502EED" w:rsidRDefault="00000000">
            <w:pPr>
              <w:spacing w:after="60" w:line="255" w:lineRule="auto"/>
              <w:ind w:left="1443" w:firstLine="0"/>
            </w:pPr>
            <w:r>
              <w:rPr>
                <w:rFonts w:ascii="Times New Roman" w:eastAsia="Times New Roman" w:hAnsi="Times New Roman" w:cs="Times New Roman"/>
                <w:color w:val="FFFFFF"/>
                <w:sz w:val="5"/>
              </w:rPr>
              <w:t xml:space="preserve">[[R1Na me] </w:t>
            </w:r>
          </w:p>
          <w:p w14:paraId="79DD5B73" w14:textId="77777777" w:rsidR="00502EED" w:rsidRDefault="00000000">
            <w:pPr>
              <w:spacing w:after="0" w:line="255" w:lineRule="auto"/>
              <w:ind w:left="1443" w:firstLine="0"/>
            </w:pPr>
            <w:r>
              <w:rPr>
                <w:rFonts w:ascii="Times New Roman" w:eastAsia="Times New Roman" w:hAnsi="Times New Roman" w:cs="Times New Roman"/>
                <w:color w:val="FFFFFF"/>
                <w:sz w:val="5"/>
              </w:rPr>
              <w:t>[[R1Na me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5"/>
              </w:rPr>
              <w:t>]]G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5"/>
              </w:rPr>
              <w:t>0/</w:t>
            </w:r>
          </w:p>
          <w:p w14:paraId="3C0A51F3" w14:textId="77777777" w:rsidR="00502EED" w:rsidRDefault="00000000">
            <w:pPr>
              <w:spacing w:after="0" w:line="259" w:lineRule="auto"/>
              <w:ind w:left="0" w:right="169" w:firstLine="0"/>
              <w:jc w:val="right"/>
            </w:pPr>
            <w:r>
              <w:rPr>
                <w:rFonts w:ascii="Times New Roman" w:eastAsia="Times New Roman" w:hAnsi="Times New Roman" w:cs="Times New Roman"/>
                <w:color w:val="FFFFFF"/>
                <w:sz w:val="5"/>
              </w:rPr>
              <w:t xml:space="preserve">0 </w:t>
            </w:r>
          </w:p>
        </w:tc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F6A4D3" w14:textId="77777777" w:rsidR="00502EED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F0/0 </w:t>
            </w:r>
          </w:p>
        </w:tc>
        <w:tc>
          <w:tcPr>
            <w:tcW w:w="3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1E32C7" w14:textId="77777777" w:rsidR="00502EE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192.168/0/113/29 (to Sw4) </w:t>
            </w:r>
          </w:p>
        </w:tc>
      </w:tr>
      <w:tr w:rsidR="00502EED" w14:paraId="79AB99C8" w14:textId="77777777">
        <w:trPr>
          <w:trHeight w:val="480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63A7FC0" w14:textId="77777777" w:rsidR="00502EED" w:rsidRDefault="00502EED">
            <w:pPr>
              <w:spacing w:after="160" w:line="259" w:lineRule="auto"/>
              <w:ind w:left="0" w:firstLine="0"/>
            </w:pPr>
          </w:p>
        </w:tc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D43B553" w14:textId="77777777" w:rsidR="00502EED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S0/0/0 </w:t>
            </w:r>
          </w:p>
        </w:tc>
        <w:tc>
          <w:tcPr>
            <w:tcW w:w="3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990236C" w14:textId="77777777" w:rsidR="00502EE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172.10.0.145/30 (to R4) </w:t>
            </w:r>
          </w:p>
        </w:tc>
      </w:tr>
      <w:tr w:rsidR="00502EED" w14:paraId="16EC478C" w14:textId="77777777">
        <w:trPr>
          <w:trHeight w:val="840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78CA9" w14:textId="77777777" w:rsidR="00502EED" w:rsidRDefault="00502EED">
            <w:pPr>
              <w:spacing w:after="160" w:line="259" w:lineRule="auto"/>
              <w:ind w:left="0" w:firstLine="0"/>
            </w:pPr>
          </w:p>
        </w:tc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1C04BD" w14:textId="77777777" w:rsidR="00502EED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S0/0/1 </w:t>
            </w:r>
          </w:p>
        </w:tc>
        <w:tc>
          <w:tcPr>
            <w:tcW w:w="3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2EE9C3B" w14:textId="77777777" w:rsidR="00502EE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209.165.200.2/30 (to internet) </w:t>
            </w:r>
          </w:p>
        </w:tc>
      </w:tr>
      <w:tr w:rsidR="00502EED" w14:paraId="48A5E667" w14:textId="77777777">
        <w:trPr>
          <w:trHeight w:val="660"/>
        </w:trPr>
        <w:tc>
          <w:tcPr>
            <w:tcW w:w="155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01817D9D" w14:textId="77777777" w:rsidR="00502EED" w:rsidRDefault="00000000">
            <w:pPr>
              <w:spacing w:after="0" w:line="259" w:lineRule="auto"/>
              <w:ind w:left="11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R2 </w:t>
            </w:r>
          </w:p>
        </w:tc>
        <w:tc>
          <w:tcPr>
            <w:tcW w:w="29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5FBC998B" w14:textId="77777777" w:rsidR="00502EE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color w:val="FFFFFF"/>
                <w:sz w:val="5"/>
              </w:rPr>
              <w:t xml:space="preserve">[[R2Na me]] </w:t>
            </w:r>
          </w:p>
        </w:tc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5B5B76" w14:textId="77777777" w:rsidR="00502EED" w:rsidRDefault="00000000">
            <w:pPr>
              <w:spacing w:after="0" w:line="259" w:lineRule="auto"/>
              <w:ind w:left="115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F0/1.10 </w:t>
            </w:r>
          </w:p>
        </w:tc>
        <w:tc>
          <w:tcPr>
            <w:tcW w:w="3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8D0ADBD" w14:textId="77777777" w:rsidR="00502EED" w:rsidRDefault="00000000">
            <w:pPr>
              <w:spacing w:after="0" w:line="259" w:lineRule="auto"/>
              <w:ind w:left="11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>192.168.0.65/27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vlan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10) </w:t>
            </w:r>
          </w:p>
        </w:tc>
      </w:tr>
      <w:tr w:rsidR="00502EED" w14:paraId="6A529654" w14:textId="77777777">
        <w:trPr>
          <w:trHeight w:val="46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1F84E6D8" w14:textId="77777777" w:rsidR="00502EED" w:rsidRDefault="00502EED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898B5C0" w14:textId="77777777" w:rsidR="00502EED" w:rsidRDefault="00502EED">
            <w:pPr>
              <w:spacing w:after="160" w:line="259" w:lineRule="auto"/>
              <w:ind w:left="0" w:firstLine="0"/>
            </w:pPr>
          </w:p>
        </w:tc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58152F4" w14:textId="77777777" w:rsidR="00502EED" w:rsidRDefault="00000000">
            <w:pPr>
              <w:spacing w:after="0" w:line="259" w:lineRule="auto"/>
              <w:ind w:left="115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F0/1.20 </w:t>
            </w:r>
          </w:p>
        </w:tc>
        <w:tc>
          <w:tcPr>
            <w:tcW w:w="3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D582A10" w14:textId="77777777" w:rsidR="00502EED" w:rsidRDefault="00000000">
            <w:pPr>
              <w:spacing w:after="0" w:line="259" w:lineRule="auto"/>
              <w:ind w:left="11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>192.168.0.1/26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vlan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20) </w:t>
            </w:r>
          </w:p>
        </w:tc>
      </w:tr>
      <w:tr w:rsidR="00502EED" w14:paraId="5AE46DF0" w14:textId="77777777">
        <w:trPr>
          <w:trHeight w:val="66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7D5E11B8" w14:textId="77777777" w:rsidR="00502EED" w:rsidRDefault="00502EED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CDAADB1" w14:textId="77777777" w:rsidR="00502EED" w:rsidRDefault="00502EED">
            <w:pPr>
              <w:spacing w:after="160" w:line="259" w:lineRule="auto"/>
              <w:ind w:left="0" w:firstLine="0"/>
            </w:pPr>
          </w:p>
        </w:tc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461DDF" w14:textId="77777777" w:rsidR="00502EED" w:rsidRDefault="00000000">
            <w:pPr>
              <w:spacing w:after="0" w:line="259" w:lineRule="auto"/>
              <w:ind w:left="115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F0/1.99 </w:t>
            </w:r>
          </w:p>
        </w:tc>
        <w:tc>
          <w:tcPr>
            <w:tcW w:w="3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F49AD2" w14:textId="77777777" w:rsidR="00502EED" w:rsidRDefault="00000000">
            <w:pPr>
              <w:spacing w:after="0" w:line="259" w:lineRule="auto"/>
              <w:ind w:left="11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>192.168.0.97/29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vlan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99) </w:t>
            </w:r>
          </w:p>
        </w:tc>
      </w:tr>
      <w:tr w:rsidR="00502EED" w14:paraId="29ABF0B8" w14:textId="77777777">
        <w:trPr>
          <w:trHeight w:val="66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85A6F93" w14:textId="77777777" w:rsidR="00502EED" w:rsidRDefault="00502EED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07716A6" w14:textId="77777777" w:rsidR="00502EED" w:rsidRDefault="00502EED">
            <w:pPr>
              <w:spacing w:after="160" w:line="259" w:lineRule="auto"/>
              <w:ind w:left="0" w:firstLine="0"/>
            </w:pPr>
          </w:p>
        </w:tc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AC9347" w14:textId="77777777" w:rsidR="00502EED" w:rsidRDefault="00000000">
            <w:pPr>
              <w:spacing w:after="0" w:line="259" w:lineRule="auto"/>
              <w:ind w:left="115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F0/0 </w:t>
            </w:r>
          </w:p>
        </w:tc>
        <w:tc>
          <w:tcPr>
            <w:tcW w:w="3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E9AF4BE" w14:textId="77777777" w:rsidR="00502EED" w:rsidRDefault="00000000">
            <w:pPr>
              <w:spacing w:after="0" w:line="259" w:lineRule="auto"/>
              <w:ind w:left="11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192.168.0.115/29 (to Sw4) </w:t>
            </w:r>
          </w:p>
        </w:tc>
      </w:tr>
      <w:tr w:rsidR="00502EED" w14:paraId="714E5D45" w14:textId="77777777">
        <w:trPr>
          <w:trHeight w:val="660"/>
        </w:trPr>
        <w:tc>
          <w:tcPr>
            <w:tcW w:w="155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43E9890" w14:textId="77777777" w:rsidR="00502EED" w:rsidRDefault="00000000">
            <w:pPr>
              <w:spacing w:after="0" w:line="259" w:lineRule="auto"/>
              <w:ind w:left="11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R3 </w:t>
            </w:r>
          </w:p>
        </w:tc>
        <w:tc>
          <w:tcPr>
            <w:tcW w:w="29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306F9E5C" w14:textId="77777777" w:rsidR="00502EE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color w:val="FFFFFF"/>
                <w:sz w:val="5"/>
              </w:rPr>
              <w:t xml:space="preserve">[[R3Na me]] </w:t>
            </w:r>
          </w:p>
        </w:tc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1B054A" w14:textId="77777777" w:rsidR="00502EED" w:rsidRDefault="00000000">
            <w:pPr>
              <w:spacing w:after="0" w:line="259" w:lineRule="auto"/>
              <w:ind w:left="115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F0/0 </w:t>
            </w:r>
          </w:p>
        </w:tc>
        <w:tc>
          <w:tcPr>
            <w:tcW w:w="3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A6C7DE" w14:textId="77777777" w:rsidR="00502EED" w:rsidRDefault="00000000">
            <w:pPr>
              <w:spacing w:after="0" w:line="259" w:lineRule="auto"/>
              <w:ind w:left="11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192.168.0.114/29 (to sw4) </w:t>
            </w:r>
          </w:p>
        </w:tc>
      </w:tr>
      <w:tr w:rsidR="00502EED" w14:paraId="3291202E" w14:textId="77777777">
        <w:trPr>
          <w:trHeight w:val="66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65D2729" w14:textId="77777777" w:rsidR="00502EED" w:rsidRDefault="00502EED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EB43CEB" w14:textId="77777777" w:rsidR="00502EED" w:rsidRDefault="00502EED">
            <w:pPr>
              <w:spacing w:after="160" w:line="259" w:lineRule="auto"/>
              <w:ind w:left="0" w:firstLine="0"/>
            </w:pPr>
          </w:p>
        </w:tc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91C1DE" w14:textId="77777777" w:rsidR="00502EED" w:rsidRDefault="00000000">
            <w:pPr>
              <w:spacing w:after="0" w:line="259" w:lineRule="auto"/>
              <w:ind w:left="115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F0/1 </w:t>
            </w:r>
          </w:p>
        </w:tc>
        <w:tc>
          <w:tcPr>
            <w:tcW w:w="3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C7017F" w14:textId="77777777" w:rsidR="00502EED" w:rsidRDefault="00000000">
            <w:pPr>
              <w:spacing w:after="0" w:line="259" w:lineRule="auto"/>
              <w:ind w:left="11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192.168/0/105/29 (to Sw2) </w:t>
            </w:r>
          </w:p>
        </w:tc>
      </w:tr>
    </w:tbl>
    <w:p w14:paraId="048C63A6" w14:textId="77777777" w:rsidR="00502EED" w:rsidRDefault="00000000">
      <w:pPr>
        <w:spacing w:after="0" w:line="259" w:lineRule="auto"/>
        <w:ind w:left="0" w:firstLine="0"/>
        <w:jc w:val="both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tbl>
      <w:tblPr>
        <w:tblStyle w:val="TableGrid"/>
        <w:tblW w:w="8883" w:type="dxa"/>
        <w:tblInd w:w="8" w:type="dxa"/>
        <w:tblCellMar>
          <w:top w:w="192" w:type="dxa"/>
          <w:left w:w="110" w:type="dxa"/>
          <w:bottom w:w="14" w:type="dxa"/>
          <w:right w:w="82" w:type="dxa"/>
        </w:tblCellMar>
        <w:tblLook w:val="04A0" w:firstRow="1" w:lastRow="0" w:firstColumn="1" w:lastColumn="0" w:noHBand="0" w:noVBand="1"/>
      </w:tblPr>
      <w:tblGrid>
        <w:gridCol w:w="2343"/>
        <w:gridCol w:w="3440"/>
        <w:gridCol w:w="3100"/>
      </w:tblGrid>
      <w:tr w:rsidR="00502EED" w14:paraId="63D16FE7" w14:textId="77777777">
        <w:trPr>
          <w:trHeight w:val="2080"/>
        </w:trPr>
        <w:tc>
          <w:tcPr>
            <w:tcW w:w="2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18D7901A" w14:textId="77777777" w:rsidR="00502EED" w:rsidRDefault="00000000">
            <w:pPr>
              <w:spacing w:after="0" w:line="259" w:lineRule="auto"/>
              <w:ind w:left="3" w:firstLine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Device Name 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20C00326" w14:textId="77777777" w:rsidR="00502EED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Interface/Default Gateway </w:t>
            </w:r>
          </w:p>
        </w:tc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01458A25" w14:textId="77777777" w:rsidR="00502EED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IP address/prefix </w:t>
            </w:r>
          </w:p>
        </w:tc>
      </w:tr>
      <w:tr w:rsidR="00502EED" w14:paraId="4D0AE5F3" w14:textId="77777777">
        <w:trPr>
          <w:trHeight w:val="480"/>
        </w:trPr>
        <w:tc>
          <w:tcPr>
            <w:tcW w:w="234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BECF2D" w14:textId="77777777" w:rsidR="00502EED" w:rsidRDefault="00000000">
            <w:pPr>
              <w:spacing w:after="0" w:line="259" w:lineRule="auto"/>
              <w:ind w:left="3" w:firstLine="0"/>
            </w:pPr>
            <w:r>
              <w:rPr>
                <w:rFonts w:ascii="Times New Roman" w:eastAsia="Times New Roman" w:hAnsi="Times New Roman" w:cs="Times New Roman"/>
                <w:color w:val="FFFFFF"/>
                <w:sz w:val="5"/>
              </w:rPr>
              <w:t>[[</w:t>
            </w:r>
            <w:r>
              <w:rPr>
                <w:rFonts w:ascii="Times New Roman" w:eastAsia="Times New Roman" w:hAnsi="Times New Roman" w:cs="Times New Roman"/>
                <w:sz w:val="28"/>
              </w:rPr>
              <w:t>R4</w:t>
            </w:r>
            <w:r>
              <w:rPr>
                <w:rFonts w:ascii="Times New Roman" w:eastAsia="Times New Roman" w:hAnsi="Times New Roman" w:cs="Times New Roman"/>
                <w:color w:val="FFFFFF"/>
                <w:sz w:val="5"/>
              </w:rPr>
              <w:t>Nam</w:t>
            </w:r>
            <w:r>
              <w:rPr>
                <w:rFonts w:ascii="Times New Roman" w:eastAsia="Times New Roman" w:hAnsi="Times New Roman" w:cs="Times New Roman"/>
                <w:color w:val="FFFFFF"/>
                <w:sz w:val="7"/>
                <w:vertAlign w:val="subscript"/>
              </w:rPr>
              <w:t xml:space="preserve"> </w:t>
            </w:r>
          </w:p>
          <w:p w14:paraId="571EE9FB" w14:textId="77777777" w:rsidR="00502EED" w:rsidRDefault="00000000">
            <w:pPr>
              <w:spacing w:after="359" w:line="259" w:lineRule="auto"/>
              <w:ind w:left="954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5"/>
              </w:rPr>
              <w:t xml:space="preserve">[[R4Name]] </w:t>
            </w:r>
          </w:p>
          <w:p w14:paraId="58032D1B" w14:textId="77777777" w:rsidR="00502EED" w:rsidRDefault="00000000">
            <w:pPr>
              <w:spacing w:after="0" w:line="259" w:lineRule="auto"/>
              <w:ind w:left="954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5"/>
              </w:rPr>
              <w:t xml:space="preserve">[[R4Name]] 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CE6465E" w14:textId="77777777" w:rsidR="00502EE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S0/0/1 </w:t>
            </w:r>
          </w:p>
        </w:tc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9264AA7" w14:textId="77777777" w:rsidR="00502EED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172.10.0.149/30 (to R5) </w:t>
            </w:r>
          </w:p>
        </w:tc>
      </w:tr>
      <w:tr w:rsidR="00502EED" w14:paraId="5ACD565D" w14:textId="77777777">
        <w:trPr>
          <w:trHeight w:val="48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62469BA" w14:textId="77777777" w:rsidR="00502EED" w:rsidRDefault="00502EED">
            <w:pPr>
              <w:spacing w:after="160" w:line="259" w:lineRule="auto"/>
              <w:ind w:left="0" w:firstLine="0"/>
            </w:pP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DF8E53B" w14:textId="77777777" w:rsidR="00502EE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S0/1/0 </w:t>
            </w:r>
          </w:p>
        </w:tc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07EC80C" w14:textId="77777777" w:rsidR="00502EED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172.10.0.157/30 (to r6) </w:t>
            </w:r>
          </w:p>
        </w:tc>
      </w:tr>
      <w:tr w:rsidR="00502EED" w14:paraId="56C35EA1" w14:textId="77777777">
        <w:trPr>
          <w:trHeight w:val="48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71E1B" w14:textId="77777777" w:rsidR="00502EED" w:rsidRDefault="00502EED">
            <w:pPr>
              <w:spacing w:after="160" w:line="259" w:lineRule="auto"/>
              <w:ind w:left="0" w:firstLine="0"/>
            </w:pP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ECAAFFF" w14:textId="77777777" w:rsidR="00502EE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S0/0/0 </w:t>
            </w:r>
          </w:p>
        </w:tc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0CEC0B3" w14:textId="77777777" w:rsidR="00502EED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172.10.0.146/30 (to R1) </w:t>
            </w:r>
          </w:p>
        </w:tc>
      </w:tr>
      <w:tr w:rsidR="00502EED" w14:paraId="1486E6A3" w14:textId="77777777">
        <w:trPr>
          <w:trHeight w:val="820"/>
        </w:trPr>
        <w:tc>
          <w:tcPr>
            <w:tcW w:w="234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22AE5" w14:textId="77777777" w:rsidR="00502EED" w:rsidRDefault="00000000">
            <w:pPr>
              <w:spacing w:after="0" w:line="259" w:lineRule="auto"/>
              <w:ind w:left="3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R5 </w:t>
            </w:r>
          </w:p>
          <w:p w14:paraId="740455F3" w14:textId="77777777" w:rsidR="00502EED" w:rsidRDefault="00000000">
            <w:pPr>
              <w:spacing w:after="359" w:line="259" w:lineRule="auto"/>
              <w:ind w:left="954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5"/>
              </w:rPr>
              <w:t xml:space="preserve">[[R5Name]] </w:t>
            </w:r>
          </w:p>
          <w:p w14:paraId="65624569" w14:textId="77777777" w:rsidR="00502EED" w:rsidRDefault="00000000">
            <w:pPr>
              <w:spacing w:after="0" w:line="259" w:lineRule="auto"/>
              <w:ind w:left="954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5"/>
              </w:rPr>
              <w:t xml:space="preserve">[[R5Name]] 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0DA9FC" w14:textId="77777777" w:rsidR="00502EE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F0/0 </w:t>
            </w:r>
          </w:p>
        </w:tc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53EDE0B" w14:textId="77777777" w:rsidR="00502EED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172.10.0.129/28 (to </w:t>
            </w:r>
          </w:p>
          <w:p w14:paraId="67D9405C" w14:textId="77777777" w:rsidR="00502EED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Sw3) </w:t>
            </w:r>
          </w:p>
        </w:tc>
      </w:tr>
      <w:tr w:rsidR="00502EED" w14:paraId="2409A901" w14:textId="77777777">
        <w:trPr>
          <w:trHeight w:val="48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64AAD32" w14:textId="77777777" w:rsidR="00502EED" w:rsidRDefault="00502EED">
            <w:pPr>
              <w:spacing w:after="160" w:line="259" w:lineRule="auto"/>
              <w:ind w:left="0" w:firstLine="0"/>
            </w:pP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9E3108F" w14:textId="77777777" w:rsidR="00502EE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S0/0/0 </w:t>
            </w:r>
          </w:p>
        </w:tc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6FF1D09" w14:textId="77777777" w:rsidR="00502EED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172.10.0.150/30 (to R4) </w:t>
            </w:r>
          </w:p>
        </w:tc>
      </w:tr>
      <w:tr w:rsidR="00502EED" w14:paraId="0E3F9E77" w14:textId="77777777">
        <w:trPr>
          <w:trHeight w:val="48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550D3" w14:textId="77777777" w:rsidR="00502EED" w:rsidRDefault="00502EED">
            <w:pPr>
              <w:spacing w:after="160" w:line="259" w:lineRule="auto"/>
              <w:ind w:left="0" w:firstLine="0"/>
            </w:pP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E1A70BD" w14:textId="77777777" w:rsidR="00502EE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S0/0/1 </w:t>
            </w:r>
          </w:p>
        </w:tc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763E471" w14:textId="77777777" w:rsidR="00502EED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172.10.0.153/30 (to R6) </w:t>
            </w:r>
          </w:p>
        </w:tc>
      </w:tr>
      <w:tr w:rsidR="00502EED" w14:paraId="44DB977F" w14:textId="77777777">
        <w:trPr>
          <w:trHeight w:val="480"/>
        </w:trPr>
        <w:tc>
          <w:tcPr>
            <w:tcW w:w="234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F05C9" w14:textId="77777777" w:rsidR="00502EED" w:rsidRDefault="00000000">
            <w:pPr>
              <w:spacing w:after="0" w:line="259" w:lineRule="auto"/>
              <w:ind w:left="3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R6 </w:t>
            </w:r>
          </w:p>
          <w:p w14:paraId="0A7DBF99" w14:textId="77777777" w:rsidR="00502EED" w:rsidRDefault="00000000">
            <w:pPr>
              <w:spacing w:after="359" w:line="259" w:lineRule="auto"/>
              <w:ind w:left="954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5"/>
              </w:rPr>
              <w:t xml:space="preserve">[[R6Name]] </w:t>
            </w:r>
          </w:p>
          <w:p w14:paraId="152C0050" w14:textId="77777777" w:rsidR="00502EED" w:rsidRDefault="00000000">
            <w:pPr>
              <w:spacing w:after="359" w:line="259" w:lineRule="auto"/>
              <w:ind w:left="954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5"/>
              </w:rPr>
              <w:t xml:space="preserve">[[R6Name]] </w:t>
            </w:r>
          </w:p>
          <w:p w14:paraId="5414CB96" w14:textId="77777777" w:rsidR="00502EED" w:rsidRDefault="00000000">
            <w:pPr>
              <w:spacing w:after="0" w:line="259" w:lineRule="auto"/>
              <w:ind w:left="954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5"/>
              </w:rPr>
              <w:t xml:space="preserve">[[R6Name]] 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CD3211E" w14:textId="77777777" w:rsidR="00502EE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F0/0 </w:t>
            </w:r>
          </w:p>
        </w:tc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AAA5DC2" w14:textId="77777777" w:rsidR="00502EED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172.10.0.1/25 (to Sw5) </w:t>
            </w:r>
          </w:p>
        </w:tc>
      </w:tr>
      <w:tr w:rsidR="00502EED" w14:paraId="5A3817F7" w14:textId="77777777">
        <w:trPr>
          <w:trHeight w:val="48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74FA992" w14:textId="77777777" w:rsidR="00502EED" w:rsidRDefault="00502EED">
            <w:pPr>
              <w:spacing w:after="160" w:line="259" w:lineRule="auto"/>
              <w:ind w:left="0" w:firstLine="0"/>
            </w:pP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62915FE" w14:textId="77777777" w:rsidR="00502EE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F0/1 </w:t>
            </w:r>
          </w:p>
        </w:tc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13D5D7A" w14:textId="77777777" w:rsidR="00502EED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172.10.1.1/24 (to WR) </w:t>
            </w:r>
          </w:p>
        </w:tc>
      </w:tr>
      <w:tr w:rsidR="00502EED" w14:paraId="183C3109" w14:textId="77777777">
        <w:trPr>
          <w:trHeight w:val="48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4FC484E" w14:textId="77777777" w:rsidR="00502EED" w:rsidRDefault="00502EED">
            <w:pPr>
              <w:spacing w:after="160" w:line="259" w:lineRule="auto"/>
              <w:ind w:left="0" w:firstLine="0"/>
            </w:pP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D6EAF8D" w14:textId="77777777" w:rsidR="00502EE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S0/0/0 </w:t>
            </w:r>
          </w:p>
        </w:tc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A519E8C" w14:textId="77777777" w:rsidR="00502EED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172.10.0.158/30 (to R4) </w:t>
            </w:r>
          </w:p>
        </w:tc>
      </w:tr>
      <w:tr w:rsidR="00502EED" w14:paraId="45F1B93C" w14:textId="77777777">
        <w:trPr>
          <w:trHeight w:val="48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1E762" w14:textId="77777777" w:rsidR="00502EED" w:rsidRDefault="00502EED">
            <w:pPr>
              <w:spacing w:after="160" w:line="259" w:lineRule="auto"/>
              <w:ind w:left="0" w:firstLine="0"/>
            </w:pP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D866E86" w14:textId="77777777" w:rsidR="00502EE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S0/0/1 </w:t>
            </w:r>
          </w:p>
        </w:tc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94ACEF0" w14:textId="77777777" w:rsidR="00502EED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172.10.0.154/30 (to R5) </w:t>
            </w:r>
          </w:p>
        </w:tc>
      </w:tr>
      <w:tr w:rsidR="00502EED" w14:paraId="52768B7C" w14:textId="77777777">
        <w:trPr>
          <w:trHeight w:val="480"/>
        </w:trPr>
        <w:tc>
          <w:tcPr>
            <w:tcW w:w="234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C09F0" w14:textId="77777777" w:rsidR="00502EED" w:rsidRDefault="00000000">
            <w:pPr>
              <w:spacing w:after="0" w:line="259" w:lineRule="auto"/>
              <w:ind w:left="3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Sw1 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6F61F8C" w14:textId="77777777" w:rsidR="00502EE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VLAN 99 </w:t>
            </w:r>
          </w:p>
        </w:tc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B24EBCA" w14:textId="77777777" w:rsidR="00502EED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192.168.168.0.98 </w:t>
            </w:r>
          </w:p>
        </w:tc>
      </w:tr>
      <w:tr w:rsidR="00502EED" w14:paraId="70AF328B" w14:textId="77777777">
        <w:trPr>
          <w:trHeight w:val="48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1EB7D" w14:textId="77777777" w:rsidR="00502EED" w:rsidRDefault="00502EED">
            <w:pPr>
              <w:spacing w:after="160" w:line="259" w:lineRule="auto"/>
              <w:ind w:left="0" w:firstLine="0"/>
            </w:pP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843F347" w14:textId="77777777" w:rsidR="00502EE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Default Gateway </w:t>
            </w:r>
          </w:p>
        </w:tc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1D8AE9B" w14:textId="77777777" w:rsidR="00502EED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192.168.0.97 </w:t>
            </w:r>
          </w:p>
        </w:tc>
      </w:tr>
      <w:tr w:rsidR="00502EED" w14:paraId="248D1CEC" w14:textId="77777777">
        <w:trPr>
          <w:trHeight w:val="480"/>
        </w:trPr>
        <w:tc>
          <w:tcPr>
            <w:tcW w:w="2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C32EE38" w14:textId="77777777" w:rsidR="00502EED" w:rsidRDefault="00000000">
            <w:pPr>
              <w:spacing w:after="0" w:line="259" w:lineRule="auto"/>
              <w:ind w:left="3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Host A1 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8E99E28" w14:textId="77777777" w:rsidR="00502EE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NIC VLAN 10 </w:t>
            </w:r>
          </w:p>
        </w:tc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56526C4" w14:textId="77777777" w:rsidR="00502EED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DHCP </w:t>
            </w:r>
          </w:p>
        </w:tc>
      </w:tr>
      <w:tr w:rsidR="00502EED" w14:paraId="33A2236D" w14:textId="77777777">
        <w:trPr>
          <w:trHeight w:val="480"/>
        </w:trPr>
        <w:tc>
          <w:tcPr>
            <w:tcW w:w="234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9B5CE7" w14:textId="77777777" w:rsidR="00502EED" w:rsidRDefault="00000000">
            <w:pPr>
              <w:spacing w:after="0" w:line="259" w:lineRule="auto"/>
              <w:ind w:left="3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Host A2 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747FB95" w14:textId="77777777" w:rsidR="00502EE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NIC VLAN 20 </w:t>
            </w:r>
          </w:p>
        </w:tc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F8B7206" w14:textId="77777777" w:rsidR="00502EED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192.168.0.2 </w:t>
            </w:r>
          </w:p>
        </w:tc>
      </w:tr>
      <w:tr w:rsidR="00502EED" w14:paraId="7A79772D" w14:textId="77777777">
        <w:trPr>
          <w:trHeight w:val="48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5DEDE" w14:textId="77777777" w:rsidR="00502EED" w:rsidRDefault="00502EED">
            <w:pPr>
              <w:spacing w:after="160" w:line="259" w:lineRule="auto"/>
              <w:ind w:left="0" w:firstLine="0"/>
            </w:pP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3B3D56C" w14:textId="77777777" w:rsidR="00502EE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Default Gateway </w:t>
            </w:r>
          </w:p>
        </w:tc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50F63EE" w14:textId="77777777" w:rsidR="00502EED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192.168.0.1 </w:t>
            </w:r>
          </w:p>
        </w:tc>
      </w:tr>
      <w:tr w:rsidR="00502EED" w14:paraId="47F6184F" w14:textId="77777777">
        <w:trPr>
          <w:trHeight w:val="560"/>
        </w:trPr>
        <w:tc>
          <w:tcPr>
            <w:tcW w:w="234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DDF1C2" w14:textId="77777777" w:rsidR="00502EE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 xml:space="preserve">Host B 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90756A" w14:textId="77777777" w:rsidR="00502EE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NIC </w:t>
            </w:r>
          </w:p>
        </w:tc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F570D3" w14:textId="77777777" w:rsidR="00502EED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192.168.0.106 </w:t>
            </w:r>
          </w:p>
        </w:tc>
      </w:tr>
      <w:tr w:rsidR="00502EED" w14:paraId="71A057DC" w14:textId="77777777">
        <w:trPr>
          <w:trHeight w:val="48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0F5761" w14:textId="77777777" w:rsidR="00502EED" w:rsidRDefault="00502EED">
            <w:pPr>
              <w:spacing w:after="160" w:line="259" w:lineRule="auto"/>
              <w:ind w:left="0" w:firstLine="0"/>
            </w:pP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298056C" w14:textId="77777777" w:rsidR="00502EE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Default Gateway </w:t>
            </w:r>
          </w:p>
        </w:tc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D14CA44" w14:textId="77777777" w:rsidR="00502EED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192.168.0.105 </w:t>
            </w:r>
          </w:p>
        </w:tc>
      </w:tr>
      <w:tr w:rsidR="00502EED" w14:paraId="05FD7B1F" w14:textId="77777777">
        <w:trPr>
          <w:trHeight w:val="480"/>
        </w:trPr>
        <w:tc>
          <w:tcPr>
            <w:tcW w:w="2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F5785DD" w14:textId="77777777" w:rsidR="00502EE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Host C 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BB73B56" w14:textId="77777777" w:rsidR="00502EE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NIC </w:t>
            </w:r>
          </w:p>
        </w:tc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F6C3A18" w14:textId="77777777" w:rsidR="00502EED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DHCP </w:t>
            </w:r>
          </w:p>
        </w:tc>
      </w:tr>
      <w:tr w:rsidR="00502EED" w14:paraId="02D90FF4" w14:textId="77777777">
        <w:trPr>
          <w:trHeight w:val="480"/>
        </w:trPr>
        <w:tc>
          <w:tcPr>
            <w:tcW w:w="234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6903EA" w14:textId="77777777" w:rsidR="00502EE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Host D 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FC815EE" w14:textId="77777777" w:rsidR="00502EE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NIC </w:t>
            </w:r>
          </w:p>
        </w:tc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9FE10D8" w14:textId="77777777" w:rsidR="00502EED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172.10.0.2 </w:t>
            </w:r>
          </w:p>
        </w:tc>
      </w:tr>
      <w:tr w:rsidR="00502EED" w14:paraId="06C42835" w14:textId="77777777">
        <w:trPr>
          <w:trHeight w:val="48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5C32E" w14:textId="77777777" w:rsidR="00502EED" w:rsidRDefault="00502EED">
            <w:pPr>
              <w:spacing w:after="160" w:line="259" w:lineRule="auto"/>
              <w:ind w:left="0" w:firstLine="0"/>
            </w:pP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B5D96BF" w14:textId="77777777" w:rsidR="00502EE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Default Gateway </w:t>
            </w:r>
          </w:p>
        </w:tc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06D28D4" w14:textId="77777777" w:rsidR="00502EED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172.10.0.1 </w:t>
            </w:r>
          </w:p>
        </w:tc>
      </w:tr>
      <w:tr w:rsidR="00502EED" w14:paraId="5A494948" w14:textId="77777777">
        <w:trPr>
          <w:trHeight w:val="480"/>
        </w:trPr>
        <w:tc>
          <w:tcPr>
            <w:tcW w:w="2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E472EE7" w14:textId="77777777" w:rsidR="00502EE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Mobile Host 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BDF2FDA" w14:textId="77777777" w:rsidR="00502EE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Wireless NIC </w:t>
            </w:r>
          </w:p>
        </w:tc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C3BB987" w14:textId="77777777" w:rsidR="00502EED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DHCP </w:t>
            </w:r>
          </w:p>
        </w:tc>
      </w:tr>
      <w:tr w:rsidR="00502EED" w14:paraId="7B1CD340" w14:textId="77777777">
        <w:trPr>
          <w:trHeight w:val="480"/>
        </w:trPr>
        <w:tc>
          <w:tcPr>
            <w:tcW w:w="2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88D35CF" w14:textId="77777777" w:rsidR="00502EE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External Host 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C561A31" w14:textId="77777777" w:rsidR="00502EE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NIC </w:t>
            </w:r>
          </w:p>
        </w:tc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E37BB64" w14:textId="77777777" w:rsidR="00502EED" w:rsidRDefault="00000000">
            <w:pPr>
              <w:spacing w:after="0" w:line="259" w:lineRule="auto"/>
              <w:ind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138.25.88.86/30 </w:t>
            </w:r>
          </w:p>
        </w:tc>
      </w:tr>
    </w:tbl>
    <w:p w14:paraId="1BE13BFB" w14:textId="77777777" w:rsidR="00502EED" w:rsidRDefault="00000000">
      <w:pPr>
        <w:spacing w:after="21" w:line="259" w:lineRule="auto"/>
        <w:ind w:left="0" w:firstLine="0"/>
      </w:pPr>
      <w:r>
        <w:rPr>
          <w:b/>
          <w:sz w:val="26"/>
        </w:rPr>
        <w:t xml:space="preserve"> </w:t>
      </w:r>
    </w:p>
    <w:p w14:paraId="2AC6DE3B" w14:textId="77777777" w:rsidR="00502EED" w:rsidRDefault="00000000">
      <w:pPr>
        <w:spacing w:after="21" w:line="259" w:lineRule="auto"/>
        <w:ind w:left="0" w:firstLine="0"/>
      </w:pPr>
      <w:r>
        <w:rPr>
          <w:b/>
          <w:sz w:val="26"/>
        </w:rPr>
        <w:t xml:space="preserve"> </w:t>
      </w:r>
    </w:p>
    <w:p w14:paraId="2A48534E" w14:textId="77777777" w:rsidR="00502EED" w:rsidRDefault="00000000">
      <w:pPr>
        <w:pStyle w:val="Heading2"/>
        <w:ind w:left="-5"/>
      </w:pPr>
      <w:r>
        <w:t xml:space="preserve">VLANs &amp; Inter-VLAN Routing (Branch) </w:t>
      </w:r>
    </w:p>
    <w:p w14:paraId="33B090F5" w14:textId="77777777" w:rsidR="00502EED" w:rsidRDefault="00000000">
      <w:pPr>
        <w:numPr>
          <w:ilvl w:val="0"/>
          <w:numId w:val="1"/>
        </w:numPr>
        <w:ind w:hanging="360"/>
      </w:pPr>
      <w:r>
        <w:rPr>
          <w:b/>
        </w:rPr>
        <w:t>Sw1:</w:t>
      </w:r>
      <w:r>
        <w:t xml:space="preserve"> VLAN 10 (students), VLAN 20 (staff), VLAN 99 (management/native). Trunk to R2 allows {10,20,99} with native 99. </w:t>
      </w:r>
    </w:p>
    <w:p w14:paraId="17B5D4A2" w14:textId="77777777" w:rsidR="00502EED" w:rsidRDefault="00000000">
      <w:pPr>
        <w:spacing w:after="18" w:line="259" w:lineRule="auto"/>
        <w:ind w:left="720" w:firstLine="0"/>
      </w:pPr>
      <w:r>
        <w:t xml:space="preserve"> </w:t>
      </w:r>
    </w:p>
    <w:p w14:paraId="35AB0539" w14:textId="77777777" w:rsidR="00502EED" w:rsidRDefault="00000000">
      <w:pPr>
        <w:numPr>
          <w:ilvl w:val="0"/>
          <w:numId w:val="1"/>
        </w:numPr>
        <w:ind w:hanging="360"/>
      </w:pPr>
      <w:r>
        <w:rPr>
          <w:b/>
        </w:rPr>
        <w:t>R2:</w:t>
      </w:r>
      <w:r>
        <w:t xml:space="preserve"> </w:t>
      </w:r>
      <w:proofErr w:type="spellStart"/>
      <w:r>
        <w:t>Subinterfaces</w:t>
      </w:r>
      <w:proofErr w:type="spellEnd"/>
      <w:r>
        <w:t xml:space="preserve"> F0/1.10, .20, .99 with encapsulation dot1q &lt;VLAN&gt; and the configured gateway IPs (router-on-a-stick). </w:t>
      </w:r>
    </w:p>
    <w:p w14:paraId="7CF42249" w14:textId="77777777" w:rsidR="00502EED" w:rsidRDefault="00000000">
      <w:pPr>
        <w:spacing w:after="335" w:line="259" w:lineRule="auto"/>
        <w:ind w:left="720" w:firstLine="0"/>
      </w:pPr>
      <w:r>
        <w:t xml:space="preserve"> </w:t>
      </w:r>
    </w:p>
    <w:p w14:paraId="3CD44EC5" w14:textId="77777777" w:rsidR="00502EED" w:rsidRDefault="00000000">
      <w:pPr>
        <w:pStyle w:val="Heading2"/>
        <w:ind w:left="-5"/>
      </w:pPr>
      <w:r>
        <w:t xml:space="preserve">Routing </w:t>
      </w:r>
    </w:p>
    <w:p w14:paraId="37DEA5F9" w14:textId="77777777" w:rsidR="00502EED" w:rsidRDefault="00000000">
      <w:pPr>
        <w:numPr>
          <w:ilvl w:val="0"/>
          <w:numId w:val="2"/>
        </w:numPr>
        <w:ind w:hanging="360"/>
      </w:pPr>
      <w:r>
        <w:rPr>
          <w:b/>
        </w:rPr>
        <w:t>OSPFv2:</w:t>
      </w:r>
      <w:r>
        <w:t xml:space="preserve"> Process 10 on all routers; Area 0 end-to-end. Router IDs set; R1 given highest OSPF interface priority on the multi-access network; passive on user VLANs. Default route configured on R1 to Internet and advertised with default-information originate. </w:t>
      </w:r>
    </w:p>
    <w:p w14:paraId="73920317" w14:textId="77777777" w:rsidR="00502EED" w:rsidRDefault="00000000">
      <w:pPr>
        <w:spacing w:after="18" w:line="259" w:lineRule="auto"/>
        <w:ind w:left="720" w:firstLine="0"/>
      </w:pPr>
      <w:r>
        <w:t xml:space="preserve"> </w:t>
      </w:r>
    </w:p>
    <w:p w14:paraId="438D8E0E" w14:textId="77777777" w:rsidR="00502EED" w:rsidRDefault="00000000">
      <w:pPr>
        <w:numPr>
          <w:ilvl w:val="0"/>
          <w:numId w:val="2"/>
        </w:numPr>
        <w:ind w:hanging="360"/>
      </w:pPr>
      <w:r>
        <w:rPr>
          <w:b/>
        </w:rPr>
        <w:t>Edge static routes:</w:t>
      </w:r>
      <w:r>
        <w:t xml:space="preserve"> Internet↔R1 next-hop routes so public and translated addresses are reachable. </w:t>
      </w:r>
    </w:p>
    <w:p w14:paraId="288F7CF0" w14:textId="77777777" w:rsidR="00502EED" w:rsidRDefault="00000000">
      <w:pPr>
        <w:spacing w:after="335" w:line="259" w:lineRule="auto"/>
        <w:ind w:left="720" w:firstLine="0"/>
      </w:pPr>
      <w:r>
        <w:t xml:space="preserve"> </w:t>
      </w:r>
    </w:p>
    <w:p w14:paraId="23B8D277" w14:textId="77777777" w:rsidR="00502EED" w:rsidRDefault="00000000">
      <w:pPr>
        <w:pStyle w:val="Heading2"/>
        <w:ind w:left="-5"/>
      </w:pPr>
      <w:r>
        <w:t xml:space="preserve">NAT </w:t>
      </w:r>
    </w:p>
    <w:p w14:paraId="046ED974" w14:textId="77777777" w:rsidR="00502EED" w:rsidRDefault="00000000">
      <w:pPr>
        <w:numPr>
          <w:ilvl w:val="0"/>
          <w:numId w:val="3"/>
        </w:numPr>
        <w:ind w:hanging="360"/>
      </w:pPr>
      <w:r>
        <w:rPr>
          <w:b/>
        </w:rPr>
        <w:t>Static NAT:</w:t>
      </w:r>
      <w:r>
        <w:t xml:space="preserve"> HQ </w:t>
      </w:r>
      <w:r>
        <w:rPr>
          <w:b/>
        </w:rPr>
        <w:t>Host D</w:t>
      </w:r>
      <w:r>
        <w:t xml:space="preserve"> mapped to its assigned public IP for inbound reachability from the External Host. </w:t>
      </w:r>
    </w:p>
    <w:p w14:paraId="2B98EFCA" w14:textId="77777777" w:rsidR="00502EED" w:rsidRDefault="00000000">
      <w:pPr>
        <w:spacing w:after="18" w:line="259" w:lineRule="auto"/>
        <w:ind w:left="720" w:firstLine="0"/>
      </w:pPr>
      <w:r>
        <w:t xml:space="preserve"> </w:t>
      </w:r>
    </w:p>
    <w:p w14:paraId="2533D826" w14:textId="77777777" w:rsidR="00502EED" w:rsidRDefault="00000000">
      <w:pPr>
        <w:numPr>
          <w:ilvl w:val="0"/>
          <w:numId w:val="3"/>
        </w:numPr>
        <w:ind w:hanging="360"/>
      </w:pPr>
      <w:r>
        <w:rPr>
          <w:b/>
        </w:rPr>
        <w:t>Dynamic PAT:</w:t>
      </w:r>
      <w:r>
        <w:t xml:space="preserve"> ACL 1 matches Branch VLAN 10 &amp; 20; PAT pool configured; overload enabled. </w:t>
      </w:r>
    </w:p>
    <w:p w14:paraId="50F7F362" w14:textId="77777777" w:rsidR="00502EED" w:rsidRDefault="00000000">
      <w:pPr>
        <w:spacing w:after="335" w:line="259" w:lineRule="auto"/>
        <w:ind w:left="720" w:firstLine="0"/>
      </w:pPr>
      <w:r>
        <w:t xml:space="preserve"> </w:t>
      </w:r>
    </w:p>
    <w:p w14:paraId="5340DEAD" w14:textId="77777777" w:rsidR="00502EED" w:rsidRDefault="00000000">
      <w:pPr>
        <w:pStyle w:val="Heading2"/>
        <w:ind w:left="-5"/>
      </w:pPr>
      <w:r>
        <w:lastRenderedPageBreak/>
        <w:t xml:space="preserve">ACLs </w:t>
      </w:r>
    </w:p>
    <w:p w14:paraId="7AAB7826" w14:textId="77777777" w:rsidR="00502EED" w:rsidRDefault="00000000">
      <w:pPr>
        <w:numPr>
          <w:ilvl w:val="0"/>
          <w:numId w:val="4"/>
        </w:numPr>
        <w:ind w:hanging="360"/>
      </w:pPr>
      <w:r>
        <w:rPr>
          <w:b/>
        </w:rPr>
        <w:t>VTY-BLOCK (named standard):</w:t>
      </w:r>
      <w:r>
        <w:t xml:space="preserve"> Deny all external sources to R3 VTY; permit only Branch LAN-B. </w:t>
      </w:r>
    </w:p>
    <w:p w14:paraId="1F2D39D3" w14:textId="77777777" w:rsidR="00502EED" w:rsidRDefault="00000000">
      <w:pPr>
        <w:spacing w:after="18" w:line="259" w:lineRule="auto"/>
        <w:ind w:left="720" w:firstLine="0"/>
      </w:pPr>
      <w:r>
        <w:t xml:space="preserve"> </w:t>
      </w:r>
    </w:p>
    <w:p w14:paraId="25101C69" w14:textId="77777777" w:rsidR="00502EED" w:rsidRDefault="00000000">
      <w:pPr>
        <w:numPr>
          <w:ilvl w:val="0"/>
          <w:numId w:val="4"/>
        </w:numPr>
        <w:ind w:hanging="360"/>
      </w:pPr>
      <w:r>
        <w:rPr>
          <w:b/>
        </w:rPr>
        <w:t>ACL 10 (numbered standard):</w:t>
      </w:r>
      <w:r>
        <w:t xml:space="preserve"> Deny HQ LAN-D to HQ LAN-C; otherwise permit. </w:t>
      </w:r>
    </w:p>
    <w:p w14:paraId="761EA9EE" w14:textId="77777777" w:rsidR="00502EED" w:rsidRDefault="00000000">
      <w:pPr>
        <w:spacing w:after="335" w:line="259" w:lineRule="auto"/>
        <w:ind w:left="720" w:firstLine="0"/>
      </w:pPr>
      <w:r>
        <w:t xml:space="preserve"> </w:t>
      </w:r>
    </w:p>
    <w:p w14:paraId="1169FBBC" w14:textId="77777777" w:rsidR="00502EED" w:rsidRDefault="00000000">
      <w:pPr>
        <w:pStyle w:val="Heading2"/>
        <w:ind w:left="-5"/>
      </w:pPr>
      <w:r>
        <w:t xml:space="preserve">DHCP </w:t>
      </w:r>
    </w:p>
    <w:p w14:paraId="29EB20E8" w14:textId="77777777" w:rsidR="00502EED" w:rsidRDefault="00000000">
      <w:pPr>
        <w:numPr>
          <w:ilvl w:val="0"/>
          <w:numId w:val="5"/>
        </w:numPr>
        <w:ind w:hanging="360"/>
      </w:pPr>
      <w:r>
        <w:rPr>
          <w:b/>
        </w:rPr>
        <w:t>R4</w:t>
      </w:r>
      <w:r>
        <w:t xml:space="preserve"> as DHCP server with excluded first five addresses per pool. </w:t>
      </w:r>
    </w:p>
    <w:p w14:paraId="3C5A344E" w14:textId="77777777" w:rsidR="00502EED" w:rsidRDefault="00000000">
      <w:pPr>
        <w:spacing w:after="18" w:line="259" w:lineRule="auto"/>
        <w:ind w:left="720" w:firstLine="0"/>
      </w:pPr>
      <w:r>
        <w:t xml:space="preserve"> </w:t>
      </w:r>
    </w:p>
    <w:p w14:paraId="6B956DDF" w14:textId="77777777" w:rsidR="00502EED" w:rsidRDefault="00000000">
      <w:pPr>
        <w:numPr>
          <w:ilvl w:val="0"/>
          <w:numId w:val="5"/>
        </w:numPr>
        <w:ind w:hanging="360"/>
      </w:pPr>
      <w:r>
        <w:rPr>
          <w:b/>
        </w:rPr>
        <w:t>DHCP Relay:</w:t>
      </w:r>
      <w:r>
        <w:t xml:space="preserve"> On R2 (VLAN 10) and on the HQ interface for LAN-C to forward to R4. </w:t>
      </w:r>
    </w:p>
    <w:p w14:paraId="5EA50689" w14:textId="77777777" w:rsidR="00502EED" w:rsidRDefault="00000000">
      <w:pPr>
        <w:spacing w:after="335" w:line="259" w:lineRule="auto"/>
        <w:ind w:left="720" w:firstLine="0"/>
      </w:pPr>
      <w:r>
        <w:t xml:space="preserve"> </w:t>
      </w:r>
    </w:p>
    <w:p w14:paraId="7BF89FCA" w14:textId="77777777" w:rsidR="00502EED" w:rsidRDefault="00000000">
      <w:pPr>
        <w:pStyle w:val="Heading2"/>
        <w:ind w:left="-5"/>
      </w:pPr>
      <w:r>
        <w:t xml:space="preserve">WLAN </w:t>
      </w:r>
    </w:p>
    <w:p w14:paraId="0C17096A" w14:textId="77777777" w:rsidR="00502EED" w:rsidRDefault="00000000">
      <w:pPr>
        <w:numPr>
          <w:ilvl w:val="0"/>
          <w:numId w:val="6"/>
        </w:numPr>
        <w:ind w:hanging="360"/>
      </w:pPr>
      <w:r>
        <w:rPr>
          <w:b/>
        </w:rPr>
        <w:t>WR Internet Port:</w:t>
      </w:r>
      <w:r>
        <w:t xml:space="preserve"> Static IP as designed. </w:t>
      </w:r>
    </w:p>
    <w:p w14:paraId="6AD0D2E4" w14:textId="77777777" w:rsidR="00502EED" w:rsidRDefault="00000000">
      <w:pPr>
        <w:spacing w:after="18" w:line="259" w:lineRule="auto"/>
        <w:ind w:left="720" w:firstLine="0"/>
      </w:pPr>
      <w:r>
        <w:t xml:space="preserve"> </w:t>
      </w:r>
    </w:p>
    <w:p w14:paraId="6837552F" w14:textId="77777777" w:rsidR="00502EED" w:rsidRDefault="00000000">
      <w:pPr>
        <w:numPr>
          <w:ilvl w:val="0"/>
          <w:numId w:val="6"/>
        </w:numPr>
        <w:ind w:hanging="360"/>
      </w:pPr>
      <w:r>
        <w:rPr>
          <w:b/>
        </w:rPr>
        <w:t>DHCP:</w:t>
      </w:r>
      <w:r>
        <w:t xml:space="preserve"> 192.168.1.0/24 scope, first five excluded; GW = first usable; max users 100. </w:t>
      </w:r>
    </w:p>
    <w:p w14:paraId="2DCBDCB1" w14:textId="77777777" w:rsidR="00502EED" w:rsidRDefault="00000000">
      <w:pPr>
        <w:spacing w:after="18" w:line="259" w:lineRule="auto"/>
        <w:ind w:left="720" w:firstLine="0"/>
      </w:pPr>
      <w:r>
        <w:t xml:space="preserve"> </w:t>
      </w:r>
    </w:p>
    <w:p w14:paraId="00DE4C5E" w14:textId="77777777" w:rsidR="00502EED" w:rsidRDefault="00000000">
      <w:pPr>
        <w:numPr>
          <w:ilvl w:val="0"/>
          <w:numId w:val="6"/>
        </w:numPr>
        <w:ind w:hanging="360"/>
      </w:pPr>
      <w:r>
        <w:rPr>
          <w:b/>
        </w:rPr>
        <w:t>Wireless:</w:t>
      </w:r>
      <w:r>
        <w:t xml:space="preserve"> SSID LANE (2.4 GHz), WPA2-AES, passphrase cisco. Mobile host joins and receives DHCP. </w:t>
      </w:r>
    </w:p>
    <w:p w14:paraId="6B24725C" w14:textId="77777777" w:rsidR="00502EED" w:rsidRDefault="00000000">
      <w:pPr>
        <w:spacing w:after="490" w:line="259" w:lineRule="auto"/>
        <w:ind w:left="720" w:firstLine="0"/>
      </w:pPr>
      <w:r>
        <w:t xml:space="preserve"> </w:t>
      </w:r>
    </w:p>
    <w:p w14:paraId="704426CF" w14:textId="13A41550" w:rsidR="00502EED" w:rsidRDefault="00000000">
      <w:pPr>
        <w:pStyle w:val="Heading1"/>
        <w:spacing w:after="155"/>
        <w:ind w:left="-5"/>
      </w:pPr>
      <w:r>
        <w:t xml:space="preserve">Troubleshooting </w:t>
      </w:r>
    </w:p>
    <w:p w14:paraId="0191D474" w14:textId="77777777" w:rsidR="00502EED" w:rsidRDefault="00000000">
      <w:pPr>
        <w:pStyle w:val="Heading2"/>
        <w:spacing w:after="18"/>
        <w:ind w:left="355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1. </w:t>
      </w:r>
      <w:r>
        <w:rPr>
          <w:sz w:val="22"/>
        </w:rPr>
        <w:t xml:space="preserve">OSPF </w:t>
      </w:r>
      <w:proofErr w:type="spellStart"/>
      <w:r>
        <w:rPr>
          <w:sz w:val="22"/>
        </w:rPr>
        <w:t>neighbors</w:t>
      </w:r>
      <w:proofErr w:type="spellEnd"/>
      <w:r>
        <w:rPr>
          <w:sz w:val="22"/>
        </w:rPr>
        <w:t xml:space="preserve"> stuck at 2-Way on multi-access </w:t>
      </w:r>
    </w:p>
    <w:p w14:paraId="5290265A" w14:textId="77777777" w:rsidR="00502EED" w:rsidRDefault="00000000">
      <w:pPr>
        <w:ind w:left="730"/>
      </w:pPr>
      <w:r>
        <w:t xml:space="preserve"> </w:t>
      </w:r>
      <w:r>
        <w:rPr>
          <w:i/>
        </w:rPr>
        <w:t>Cause:</w:t>
      </w:r>
      <w:r>
        <w:t xml:space="preserve"> DR/priority mismatch and a passive interface left enabled. </w:t>
      </w:r>
    </w:p>
    <w:p w14:paraId="7F1C3E15" w14:textId="77777777" w:rsidR="00502EED" w:rsidRDefault="00000000">
      <w:pPr>
        <w:ind w:left="730"/>
      </w:pPr>
      <w:r>
        <w:t xml:space="preserve"> </w:t>
      </w:r>
      <w:r>
        <w:rPr>
          <w:i/>
        </w:rPr>
        <w:t>Fix:</w:t>
      </w:r>
      <w:r>
        <w:t xml:space="preserve"> Set R1 to highest OSPF priority, removed passive on the segment, reset OSPF—</w:t>
      </w:r>
      <w:proofErr w:type="spellStart"/>
      <w:r>
        <w:t>neighbors</w:t>
      </w:r>
      <w:proofErr w:type="spellEnd"/>
      <w:r>
        <w:t xml:space="preserve"> reached FULL. </w:t>
      </w:r>
    </w:p>
    <w:p w14:paraId="7986ACCD" w14:textId="77777777" w:rsidR="00502EED" w:rsidRDefault="00000000">
      <w:pPr>
        <w:spacing w:after="18" w:line="259" w:lineRule="auto"/>
        <w:ind w:left="720" w:firstLine="0"/>
      </w:pPr>
      <w:r>
        <w:t xml:space="preserve"> </w:t>
      </w:r>
    </w:p>
    <w:p w14:paraId="3EA03A5F" w14:textId="77777777" w:rsidR="00502EED" w:rsidRDefault="00000000">
      <w:pPr>
        <w:pStyle w:val="Heading2"/>
        <w:spacing w:after="18"/>
        <w:ind w:left="355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2. </w:t>
      </w:r>
      <w:r>
        <w:rPr>
          <w:sz w:val="22"/>
        </w:rPr>
        <w:t xml:space="preserve">No Internet from Branch after enabling PAT </w:t>
      </w:r>
    </w:p>
    <w:p w14:paraId="23EC18C5" w14:textId="77777777" w:rsidR="00502EED" w:rsidRDefault="00000000">
      <w:pPr>
        <w:ind w:left="730"/>
      </w:pPr>
      <w:r>
        <w:t xml:space="preserve"> </w:t>
      </w:r>
      <w:r>
        <w:rPr>
          <w:i/>
        </w:rPr>
        <w:t>Cause:</w:t>
      </w:r>
      <w:r>
        <w:t xml:space="preserve"> Missing return route for PAT pool on Internet router and NAT inside/outside not applied on R1. </w:t>
      </w:r>
    </w:p>
    <w:p w14:paraId="337EF145" w14:textId="77777777" w:rsidR="00502EED" w:rsidRDefault="00000000">
      <w:pPr>
        <w:ind w:left="730"/>
      </w:pPr>
      <w:r>
        <w:t xml:space="preserve"> </w:t>
      </w:r>
      <w:r>
        <w:rPr>
          <w:i/>
        </w:rPr>
        <w:t>Fix:</w:t>
      </w:r>
      <w:r>
        <w:t xml:space="preserve"> Added static route for pool; corrected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inside/outside on R1; verified with 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translations. </w:t>
      </w:r>
    </w:p>
    <w:p w14:paraId="27FAA448" w14:textId="77777777" w:rsidR="00502EED" w:rsidRDefault="00000000">
      <w:pPr>
        <w:spacing w:after="18" w:line="259" w:lineRule="auto"/>
        <w:ind w:left="720" w:firstLine="0"/>
      </w:pPr>
      <w:r>
        <w:t xml:space="preserve"> </w:t>
      </w:r>
    </w:p>
    <w:p w14:paraId="557D2B2E" w14:textId="77777777" w:rsidR="00502EED" w:rsidRDefault="00000000">
      <w:pPr>
        <w:ind w:left="705" w:right="2317" w:hanging="360"/>
      </w:pPr>
      <w:r>
        <w:rPr>
          <w:rFonts w:ascii="Times New Roman" w:eastAsia="Times New Roman" w:hAnsi="Times New Roman" w:cs="Times New Roman"/>
        </w:rPr>
        <w:t xml:space="preserve">3. </w:t>
      </w:r>
      <w:r>
        <w:rPr>
          <w:b/>
        </w:rPr>
        <w:t xml:space="preserve">External Host cannot reach Host D via static </w:t>
      </w:r>
      <w:proofErr w:type="gramStart"/>
      <w:r>
        <w:rPr>
          <w:b/>
        </w:rPr>
        <w:t xml:space="preserve">NAT </w:t>
      </w:r>
      <w:r>
        <w:t xml:space="preserve"> </w:t>
      </w:r>
      <w:r>
        <w:rPr>
          <w:i/>
        </w:rPr>
        <w:t>Cause</w:t>
      </w:r>
      <w:proofErr w:type="gramEnd"/>
      <w:r>
        <w:rPr>
          <w:i/>
        </w:rPr>
        <w:t>:</w:t>
      </w:r>
      <w:r>
        <w:t xml:space="preserve"> Edge ACL blocked inbound; missing route to LAN-D. </w:t>
      </w:r>
    </w:p>
    <w:p w14:paraId="3DEE796C" w14:textId="77777777" w:rsidR="00502EED" w:rsidRDefault="00000000">
      <w:pPr>
        <w:ind w:left="730"/>
      </w:pPr>
      <w:r>
        <w:t xml:space="preserve"> </w:t>
      </w:r>
      <w:r>
        <w:rPr>
          <w:i/>
        </w:rPr>
        <w:t>Fix:</w:t>
      </w:r>
      <w:r>
        <w:t xml:space="preserve"> Permitted the public IP; ensured OSPF route to LAN-D; inbound tests succeeded. </w:t>
      </w:r>
    </w:p>
    <w:p w14:paraId="00B50BCA" w14:textId="77777777" w:rsidR="00502EED" w:rsidRDefault="00000000">
      <w:pPr>
        <w:spacing w:after="18" w:line="259" w:lineRule="auto"/>
        <w:ind w:left="720" w:firstLine="0"/>
      </w:pPr>
      <w:r>
        <w:t xml:space="preserve"> </w:t>
      </w:r>
    </w:p>
    <w:p w14:paraId="3C91F8E8" w14:textId="77777777" w:rsidR="00502EED" w:rsidRDefault="00000000">
      <w:pPr>
        <w:pStyle w:val="Heading2"/>
        <w:spacing w:after="18"/>
        <w:ind w:left="355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4. </w:t>
      </w:r>
      <w:r>
        <w:rPr>
          <w:sz w:val="22"/>
        </w:rPr>
        <w:t xml:space="preserve">VLAN 10 clients not getting DHCP </w:t>
      </w:r>
    </w:p>
    <w:p w14:paraId="4706C2C9" w14:textId="77777777" w:rsidR="00502EED" w:rsidRDefault="00000000">
      <w:pPr>
        <w:ind w:left="730"/>
      </w:pPr>
      <w:r>
        <w:t xml:space="preserve"> </w:t>
      </w:r>
      <w:r>
        <w:rPr>
          <w:i/>
        </w:rPr>
        <w:t>Cause:</w:t>
      </w:r>
      <w:r>
        <w:t xml:space="preserve"> No helper on R2 </w:t>
      </w:r>
      <w:proofErr w:type="spellStart"/>
      <w:r>
        <w:t>subinterface</w:t>
      </w:r>
      <w:proofErr w:type="spellEnd"/>
      <w:r>
        <w:t xml:space="preserve">; trunk native VLAN mismatch. </w:t>
      </w:r>
    </w:p>
    <w:p w14:paraId="696B6A8A" w14:textId="77777777" w:rsidR="00502EED" w:rsidRDefault="00000000">
      <w:pPr>
        <w:ind w:left="730"/>
      </w:pPr>
      <w:r>
        <w:t xml:space="preserve"> </w:t>
      </w:r>
      <w:r>
        <w:rPr>
          <w:i/>
        </w:rPr>
        <w:t>Fix:</w:t>
      </w:r>
      <w:r>
        <w:t xml:space="preserve"> Added </w:t>
      </w:r>
      <w:proofErr w:type="spellStart"/>
      <w:r>
        <w:t>ip</w:t>
      </w:r>
      <w:proofErr w:type="spellEnd"/>
      <w:r>
        <w:t xml:space="preserve"> helper-address to F0/1.10; set trunk native to 99 on both ends; leases issued. </w:t>
      </w:r>
    </w:p>
    <w:p w14:paraId="58E321F3" w14:textId="77777777" w:rsidR="00502EED" w:rsidRDefault="00000000">
      <w:pPr>
        <w:spacing w:after="0" w:line="259" w:lineRule="auto"/>
        <w:ind w:left="720" w:firstLine="0"/>
      </w:pPr>
      <w:r>
        <w:lastRenderedPageBreak/>
        <w:t xml:space="preserve"> </w:t>
      </w:r>
    </w:p>
    <w:p w14:paraId="1C9A3DBF" w14:textId="77777777" w:rsidR="00502EED" w:rsidRDefault="00000000">
      <w:pPr>
        <w:pStyle w:val="Heading2"/>
        <w:spacing w:after="18"/>
        <w:ind w:left="355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5. </w:t>
      </w:r>
      <w:r>
        <w:rPr>
          <w:sz w:val="22"/>
        </w:rPr>
        <w:t xml:space="preserve">WLAN ‘Internet port down’ </w:t>
      </w:r>
    </w:p>
    <w:p w14:paraId="643F9363" w14:textId="77777777" w:rsidR="00502EED" w:rsidRDefault="00000000">
      <w:pPr>
        <w:ind w:left="730"/>
      </w:pPr>
      <w:r>
        <w:t xml:space="preserve"> </w:t>
      </w:r>
      <w:r>
        <w:rPr>
          <w:i/>
        </w:rPr>
        <w:t>Cause:</w:t>
      </w:r>
      <w:r>
        <w:t xml:space="preserve"> Internet port not addressed and peer interface shut. </w:t>
      </w:r>
    </w:p>
    <w:p w14:paraId="76063658" w14:textId="77777777" w:rsidR="00502EED" w:rsidRDefault="00000000">
      <w:pPr>
        <w:ind w:left="730"/>
      </w:pPr>
      <w:r>
        <w:t xml:space="preserve"> </w:t>
      </w:r>
      <w:r>
        <w:rPr>
          <w:i/>
        </w:rPr>
        <w:t>Fix:</w:t>
      </w:r>
      <w:r>
        <w:t xml:space="preserve"> Assigned static IP/GW to WR Internet port; no shut on the R6 peer; mobile host gained Internet. </w:t>
      </w:r>
    </w:p>
    <w:p w14:paraId="675FD80F" w14:textId="77777777" w:rsidR="00502EED" w:rsidRDefault="00000000">
      <w:pPr>
        <w:spacing w:after="18" w:line="259" w:lineRule="auto"/>
        <w:ind w:left="720" w:firstLine="0"/>
      </w:pPr>
      <w:r>
        <w:t xml:space="preserve"> </w:t>
      </w:r>
    </w:p>
    <w:p w14:paraId="62F0AEA9" w14:textId="77777777" w:rsidR="00502EED" w:rsidRDefault="00000000">
      <w:pPr>
        <w:pStyle w:val="Heading2"/>
        <w:spacing w:after="18"/>
        <w:ind w:left="355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6. </w:t>
      </w:r>
      <w:r>
        <w:rPr>
          <w:sz w:val="22"/>
        </w:rPr>
        <w:t xml:space="preserve">Inter-VLAN routing intermittent </w:t>
      </w:r>
    </w:p>
    <w:p w14:paraId="466962DC" w14:textId="77777777" w:rsidR="00502EED" w:rsidRDefault="00000000">
      <w:pPr>
        <w:ind w:left="730"/>
      </w:pPr>
      <w:r>
        <w:t xml:space="preserve"> </w:t>
      </w:r>
      <w:r>
        <w:rPr>
          <w:i/>
        </w:rPr>
        <w:t>Cause:</w:t>
      </w:r>
      <w:r>
        <w:t xml:space="preserve"> Access ports on Sw1 assigned to wrong VLANs. </w:t>
      </w:r>
    </w:p>
    <w:p w14:paraId="5402671D" w14:textId="77777777" w:rsidR="00502EED" w:rsidRDefault="00000000">
      <w:pPr>
        <w:ind w:left="730"/>
      </w:pPr>
      <w:r>
        <w:t xml:space="preserve"> </w:t>
      </w:r>
      <w:r>
        <w:rPr>
          <w:i/>
        </w:rPr>
        <w:t>Fix:</w:t>
      </w:r>
      <w:r>
        <w:t xml:space="preserve"> Audited and corrected access VLANs; verified with show </w:t>
      </w:r>
      <w:proofErr w:type="spellStart"/>
      <w:r>
        <w:t>vlan</w:t>
      </w:r>
      <w:proofErr w:type="spellEnd"/>
      <w:r>
        <w:t xml:space="preserve"> brief. </w:t>
      </w:r>
    </w:p>
    <w:p w14:paraId="7B3AB187" w14:textId="77777777" w:rsidR="00502EED" w:rsidRDefault="00000000">
      <w:pPr>
        <w:spacing w:after="18" w:line="259" w:lineRule="auto"/>
        <w:ind w:left="720" w:firstLine="0"/>
      </w:pPr>
      <w:r>
        <w:t xml:space="preserve"> </w:t>
      </w:r>
    </w:p>
    <w:p w14:paraId="15B97AC3" w14:textId="77777777" w:rsidR="00502EED" w:rsidRDefault="00000000">
      <w:pPr>
        <w:pStyle w:val="Heading2"/>
        <w:spacing w:after="18"/>
        <w:ind w:left="355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7. </w:t>
      </w:r>
      <w:r>
        <w:rPr>
          <w:sz w:val="22"/>
        </w:rPr>
        <w:t xml:space="preserve">No communication on point-to-point serial link </w:t>
      </w:r>
    </w:p>
    <w:p w14:paraId="07A741EA" w14:textId="77777777" w:rsidR="00502EED" w:rsidRDefault="00000000">
      <w:pPr>
        <w:ind w:left="730"/>
      </w:pPr>
      <w:r>
        <w:t xml:space="preserve"> </w:t>
      </w:r>
      <w:r>
        <w:rPr>
          <w:i/>
        </w:rPr>
        <w:t>Cause:</w:t>
      </w:r>
      <w:r>
        <w:t xml:space="preserve"> Did not add clock rate to the DTE side of the link. </w:t>
      </w:r>
    </w:p>
    <w:p w14:paraId="369874E4" w14:textId="77777777" w:rsidR="00502EED" w:rsidRDefault="00000000">
      <w:pPr>
        <w:ind w:left="730"/>
      </w:pPr>
      <w:r>
        <w:t xml:space="preserve"> </w:t>
      </w:r>
      <w:r>
        <w:rPr>
          <w:i/>
        </w:rPr>
        <w:t>Fix:</w:t>
      </w:r>
      <w:r>
        <w:t xml:space="preserve"> Added clock rate of </w:t>
      </w:r>
      <w:r>
        <w:rPr>
          <w:b/>
        </w:rPr>
        <w:t>6400</w:t>
      </w:r>
      <w:r>
        <w:t xml:space="preserve"> on the DTE side of the link. </w:t>
      </w:r>
    </w:p>
    <w:p w14:paraId="11C9223A" w14:textId="77777777" w:rsidR="00502EED" w:rsidRDefault="00000000">
      <w:pPr>
        <w:spacing w:after="335" w:line="259" w:lineRule="auto"/>
        <w:ind w:left="720" w:firstLine="0"/>
      </w:pPr>
      <w:r>
        <w:t xml:space="preserve"> </w:t>
      </w:r>
    </w:p>
    <w:p w14:paraId="6C32C4EA" w14:textId="77777777" w:rsidR="00502EED" w:rsidRDefault="00000000">
      <w:pPr>
        <w:pStyle w:val="Heading2"/>
        <w:ind w:left="-5"/>
      </w:pPr>
      <w:r>
        <w:t xml:space="preserve">Final Validation </w:t>
      </w:r>
    </w:p>
    <w:p w14:paraId="72B92789" w14:textId="77777777" w:rsidR="00502EED" w:rsidRDefault="00000000">
      <w:pPr>
        <w:numPr>
          <w:ilvl w:val="0"/>
          <w:numId w:val="7"/>
        </w:numPr>
        <w:ind w:hanging="360"/>
      </w:pPr>
      <w:r>
        <w:t xml:space="preserve">Branch VLAN 10/20, Branch LAN-B, HQ LAN-C/D, and WLAN can all reach the </w:t>
      </w:r>
    </w:p>
    <w:p w14:paraId="442EAD94" w14:textId="77777777" w:rsidR="00502EED" w:rsidRDefault="00000000">
      <w:pPr>
        <w:ind w:left="730"/>
      </w:pPr>
      <w:r>
        <w:t xml:space="preserve">Internet. </w:t>
      </w:r>
    </w:p>
    <w:p w14:paraId="4DC5D584" w14:textId="77777777" w:rsidR="00502EED" w:rsidRDefault="00000000">
      <w:pPr>
        <w:spacing w:after="18" w:line="259" w:lineRule="auto"/>
        <w:ind w:left="720" w:firstLine="0"/>
      </w:pPr>
      <w:r>
        <w:t xml:space="preserve"> </w:t>
      </w:r>
    </w:p>
    <w:p w14:paraId="399CFF1F" w14:textId="77777777" w:rsidR="00502EED" w:rsidRDefault="00000000">
      <w:pPr>
        <w:numPr>
          <w:ilvl w:val="0"/>
          <w:numId w:val="7"/>
        </w:numPr>
        <w:ind w:hanging="360"/>
      </w:pPr>
      <w:r>
        <w:t xml:space="preserve">External Host reaches Host D via the configured static NAT. </w:t>
      </w:r>
    </w:p>
    <w:p w14:paraId="56F41DC1" w14:textId="77777777" w:rsidR="00502EED" w:rsidRDefault="00000000">
      <w:pPr>
        <w:spacing w:after="18" w:line="259" w:lineRule="auto"/>
        <w:ind w:left="720" w:firstLine="0"/>
      </w:pPr>
      <w:r>
        <w:t xml:space="preserve"> </w:t>
      </w:r>
    </w:p>
    <w:p w14:paraId="6E26589E" w14:textId="77777777" w:rsidR="00502EED" w:rsidRDefault="00000000">
      <w:pPr>
        <w:numPr>
          <w:ilvl w:val="0"/>
          <w:numId w:val="7"/>
        </w:numPr>
        <w:ind w:hanging="360"/>
      </w:pPr>
      <w:r>
        <w:t xml:space="preserve">OSPF routes present and stable; default route learned </w:t>
      </w:r>
      <w:proofErr w:type="gramStart"/>
      <w:r>
        <w:t>network-wide</w:t>
      </w:r>
      <w:proofErr w:type="gramEnd"/>
      <w:r>
        <w:t xml:space="preserve">. </w:t>
      </w:r>
    </w:p>
    <w:p w14:paraId="502287A1" w14:textId="77777777" w:rsidR="00502EED" w:rsidRDefault="00000000">
      <w:pPr>
        <w:spacing w:after="18" w:line="259" w:lineRule="auto"/>
        <w:ind w:left="720" w:firstLine="0"/>
      </w:pPr>
      <w:r>
        <w:t xml:space="preserve"> </w:t>
      </w:r>
    </w:p>
    <w:p w14:paraId="57BA0A6C" w14:textId="77777777" w:rsidR="00502EED" w:rsidRDefault="00000000">
      <w:pPr>
        <w:numPr>
          <w:ilvl w:val="0"/>
          <w:numId w:val="7"/>
        </w:numPr>
        <w:ind w:hanging="360"/>
      </w:pPr>
      <w:r>
        <w:t xml:space="preserve">ACLs enforce the required restrictions. </w:t>
      </w:r>
    </w:p>
    <w:p w14:paraId="172EB065" w14:textId="77777777" w:rsidR="00502EED" w:rsidRDefault="00000000">
      <w:pPr>
        <w:spacing w:after="18" w:line="259" w:lineRule="auto"/>
        <w:ind w:left="720" w:firstLine="0"/>
      </w:pPr>
      <w:r>
        <w:t xml:space="preserve"> </w:t>
      </w:r>
    </w:p>
    <w:p w14:paraId="7531E064" w14:textId="77777777" w:rsidR="00502EED" w:rsidRDefault="00000000">
      <w:pPr>
        <w:numPr>
          <w:ilvl w:val="0"/>
          <w:numId w:val="7"/>
        </w:numPr>
        <w:spacing w:after="248"/>
        <w:ind w:hanging="360"/>
      </w:pPr>
      <w:r>
        <w:t xml:space="preserve">All deliverables pass testing. </w:t>
      </w:r>
    </w:p>
    <w:p w14:paraId="157A4408" w14:textId="77777777" w:rsidR="00502EED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502EED">
      <w:pgSz w:w="11920" w:h="16840"/>
      <w:pgMar w:top="1450" w:right="1504" w:bottom="161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2627B"/>
    <w:multiLevelType w:val="hybridMultilevel"/>
    <w:tmpl w:val="BA501EE8"/>
    <w:lvl w:ilvl="0" w:tplc="33D619D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346D2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404DD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6EAB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E44D6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52955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95C1E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AE1B9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02B48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FA5836"/>
    <w:multiLevelType w:val="hybridMultilevel"/>
    <w:tmpl w:val="C72A41FA"/>
    <w:lvl w:ilvl="0" w:tplc="6D9C6F1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1C3DD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D6635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542B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3C7D9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CD0C7A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E8D5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00515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287B1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E5274E"/>
    <w:multiLevelType w:val="hybridMultilevel"/>
    <w:tmpl w:val="3B4E86C4"/>
    <w:lvl w:ilvl="0" w:tplc="9D4E47F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44532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4C4F9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7DCF8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9E882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C6679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3CE4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8A6AF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0813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C05CE3"/>
    <w:multiLevelType w:val="hybridMultilevel"/>
    <w:tmpl w:val="8FE6DFE6"/>
    <w:lvl w:ilvl="0" w:tplc="28D6113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2A6D2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62F7C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83A2E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9403A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C26FF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C657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76579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AC163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4AF6E1A"/>
    <w:multiLevelType w:val="hybridMultilevel"/>
    <w:tmpl w:val="628048E6"/>
    <w:lvl w:ilvl="0" w:tplc="3542945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58AC9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66029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86C7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B862A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1C62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189D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608805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802B1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2E5B34"/>
    <w:multiLevelType w:val="hybridMultilevel"/>
    <w:tmpl w:val="57B088B8"/>
    <w:lvl w:ilvl="0" w:tplc="92DA203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70252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BC9CF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39824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3220A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3644B9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B2E9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760914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42DE4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3161E3F"/>
    <w:multiLevelType w:val="hybridMultilevel"/>
    <w:tmpl w:val="13781F14"/>
    <w:lvl w:ilvl="0" w:tplc="91BE8E4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ACE76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BA316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9AD1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F8AA5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F6702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BA9E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B6866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5E069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6504183">
    <w:abstractNumId w:val="5"/>
  </w:num>
  <w:num w:numId="2" w16cid:durableId="679891021">
    <w:abstractNumId w:val="2"/>
  </w:num>
  <w:num w:numId="3" w16cid:durableId="302741098">
    <w:abstractNumId w:val="6"/>
  </w:num>
  <w:num w:numId="4" w16cid:durableId="1209341599">
    <w:abstractNumId w:val="3"/>
  </w:num>
  <w:num w:numId="5" w16cid:durableId="276564061">
    <w:abstractNumId w:val="4"/>
  </w:num>
  <w:num w:numId="6" w16cid:durableId="99104476">
    <w:abstractNumId w:val="1"/>
  </w:num>
  <w:num w:numId="7" w16cid:durableId="2099905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EED"/>
    <w:rsid w:val="000C4937"/>
    <w:rsid w:val="00502EED"/>
    <w:rsid w:val="00882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17812"/>
  <w15:docId w15:val="{FA1D5B11-5CC2-4C62-B6C7-018709753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69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3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759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Networking Report Case Study</dc:title>
  <dc:subject/>
  <dc:creator>Mohamed Umair Mohamed Adhlee</dc:creator>
  <cp:keywords/>
  <cp:lastModifiedBy>Mohamed Umair Mohamed Adhlee</cp:lastModifiedBy>
  <cp:revision>2</cp:revision>
  <dcterms:created xsi:type="dcterms:W3CDTF">2026-04-23T09:49:00Z</dcterms:created>
  <dcterms:modified xsi:type="dcterms:W3CDTF">2026-04-23T09:49:00Z</dcterms:modified>
</cp:coreProperties>
</file>