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1296" w:rsidRDefault="00491296"/>
    <w:p w:rsidR="00906FFF" w:rsidRDefault="00906FFF" w:rsidP="00906FFF">
      <w:pPr>
        <w:jc w:val="center"/>
        <w:rPr>
          <w:b/>
          <w:bCs/>
          <w:sz w:val="56"/>
          <w:szCs w:val="56"/>
          <w:u w:val="single"/>
        </w:rPr>
      </w:pPr>
      <w:r w:rsidRPr="00906FFF">
        <w:rPr>
          <w:b/>
          <w:bCs/>
          <w:sz w:val="56"/>
          <w:szCs w:val="56"/>
          <w:u w:val="single"/>
        </w:rPr>
        <w:t>Java Collections</w:t>
      </w:r>
    </w:p>
    <w:p w:rsidR="00906FFF" w:rsidRDefault="00906FFF" w:rsidP="00906FFF">
      <w:pPr>
        <w:jc w:val="center"/>
        <w:rPr>
          <w:b/>
          <w:bCs/>
          <w:sz w:val="56"/>
          <w:szCs w:val="56"/>
          <w:u w:val="single"/>
        </w:rPr>
      </w:pPr>
    </w:p>
    <w:p w:rsidR="00906FFF" w:rsidRDefault="00906FFF" w:rsidP="00906FFF">
      <w:pPr>
        <w:jc w:val="center"/>
        <w:rPr>
          <w:b/>
          <w:bCs/>
          <w:sz w:val="56"/>
          <w:szCs w:val="56"/>
          <w:u w:val="single"/>
        </w:rPr>
      </w:pPr>
    </w:p>
    <w:p w:rsidR="00906FFF" w:rsidRDefault="00E40387" w:rsidP="00906FFF">
      <w:pPr>
        <w:rPr>
          <w:b/>
          <w:bCs/>
          <w:sz w:val="32"/>
          <w:szCs w:val="32"/>
          <w:u w:val="single"/>
        </w:rPr>
      </w:pPr>
      <w:r>
        <w:rPr>
          <w:b/>
          <w:bCs/>
          <w:sz w:val="32"/>
          <w:szCs w:val="32"/>
          <w:u w:val="single"/>
        </w:rPr>
        <w:t>A Collection:</w:t>
      </w:r>
    </w:p>
    <w:p w:rsidR="00E40387" w:rsidRDefault="00E40387" w:rsidP="00906FFF">
      <w:pPr>
        <w:rPr>
          <w:b/>
          <w:bCs/>
          <w:sz w:val="32"/>
          <w:szCs w:val="32"/>
          <w:u w:val="single"/>
        </w:rPr>
      </w:pPr>
    </w:p>
    <w:p w:rsidR="00E40387" w:rsidRDefault="00E40387" w:rsidP="00E40387">
      <w:pPr>
        <w:spacing w:line="276" w:lineRule="auto"/>
        <w:rPr>
          <w:sz w:val="28"/>
          <w:szCs w:val="28"/>
        </w:rPr>
      </w:pPr>
      <w:r>
        <w:rPr>
          <w:sz w:val="28"/>
          <w:szCs w:val="28"/>
        </w:rPr>
        <w:t xml:space="preserve">A </w:t>
      </w:r>
      <w:r w:rsidRPr="00E40387">
        <w:rPr>
          <w:b/>
          <w:bCs/>
          <w:i/>
          <w:iCs/>
          <w:sz w:val="28"/>
          <w:szCs w:val="28"/>
        </w:rPr>
        <w:t>collection</w:t>
      </w:r>
      <w:r>
        <w:rPr>
          <w:b/>
          <w:bCs/>
          <w:i/>
          <w:iCs/>
          <w:sz w:val="28"/>
          <w:szCs w:val="28"/>
        </w:rPr>
        <w:t xml:space="preserve"> </w:t>
      </w:r>
      <w:r>
        <w:rPr>
          <w:sz w:val="28"/>
          <w:szCs w:val="28"/>
        </w:rPr>
        <w:t>is a collection of objects that share some common relationship or purpose. Different types of collections have specific names and expected behaviors. These include arrays, lists, vectors, sets, queues, tables, dictionaries, and maps (Data structure that maps keys to values).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 xml:space="preserve">These collections are differentiated by how they store objects in memory, how objects are retrieved, and ordered, and whether they allow null values or duplicate entries. </w:t>
      </w:r>
    </w:p>
    <w:p w:rsidR="00E40387" w:rsidRDefault="00E40387" w:rsidP="00E40387">
      <w:pPr>
        <w:spacing w:line="276" w:lineRule="auto"/>
        <w:rPr>
          <w:sz w:val="28"/>
          <w:szCs w:val="28"/>
        </w:rPr>
      </w:pPr>
    </w:p>
    <w:p w:rsidR="00E40387" w:rsidRDefault="00E40387" w:rsidP="00E40387">
      <w:pPr>
        <w:spacing w:line="276" w:lineRule="auto"/>
        <w:rPr>
          <w:b/>
          <w:bCs/>
          <w:sz w:val="32"/>
          <w:szCs w:val="32"/>
          <w:u w:val="single"/>
        </w:rPr>
      </w:pPr>
      <w:r w:rsidRPr="00E40387">
        <w:rPr>
          <w:b/>
          <w:bCs/>
          <w:sz w:val="32"/>
          <w:szCs w:val="32"/>
          <w:u w:val="single"/>
        </w:rPr>
        <w:t>A collection Framework</w:t>
      </w:r>
      <w:r>
        <w:rPr>
          <w:b/>
          <w:bCs/>
          <w:sz w:val="32"/>
          <w:szCs w:val="32"/>
          <w:u w:val="single"/>
        </w:rPr>
        <w:t>:</w:t>
      </w:r>
    </w:p>
    <w:p w:rsidR="00E40387" w:rsidRDefault="00E40387" w:rsidP="00E40387">
      <w:pPr>
        <w:spacing w:line="276" w:lineRule="auto"/>
        <w:rPr>
          <w:b/>
          <w:bCs/>
          <w:sz w:val="32"/>
          <w:szCs w:val="32"/>
          <w:u w:val="single"/>
        </w:rPr>
      </w:pPr>
    </w:p>
    <w:p w:rsidR="00E40387" w:rsidRDefault="00E40387" w:rsidP="00E40387">
      <w:pPr>
        <w:spacing w:line="276" w:lineRule="auto"/>
        <w:rPr>
          <w:sz w:val="28"/>
          <w:szCs w:val="28"/>
        </w:rPr>
      </w:pPr>
      <w:r>
        <w:rPr>
          <w:sz w:val="28"/>
          <w:szCs w:val="28"/>
        </w:rPr>
        <w:t>Oracle’s Java documentation describes its collection framework as:</w:t>
      </w:r>
    </w:p>
    <w:p w:rsidR="00E40387" w:rsidRDefault="00E40387" w:rsidP="00E40387">
      <w:pPr>
        <w:spacing w:line="276" w:lineRule="auto"/>
        <w:rPr>
          <w:sz w:val="28"/>
          <w:szCs w:val="28"/>
        </w:rPr>
      </w:pPr>
    </w:p>
    <w:p w:rsidR="00E40387" w:rsidRDefault="00E40387" w:rsidP="00E40387">
      <w:pPr>
        <w:spacing w:line="276" w:lineRule="auto"/>
        <w:rPr>
          <w:sz w:val="28"/>
          <w:szCs w:val="28"/>
        </w:rPr>
      </w:pPr>
      <w:r>
        <w:rPr>
          <w:sz w:val="28"/>
          <w:szCs w:val="28"/>
        </w:rPr>
        <w:t xml:space="preserve">“A unified architecture for representing and manipulating collections, enabling collections to be manipulated independently of implementation </w:t>
      </w:r>
      <w:proofErr w:type="gramStart"/>
      <w:r>
        <w:rPr>
          <w:sz w:val="28"/>
          <w:szCs w:val="28"/>
        </w:rPr>
        <w:t>details ”</w:t>
      </w:r>
      <w:proofErr w:type="gramEnd"/>
    </w:p>
    <w:p w:rsidR="00E40387" w:rsidRDefault="00E40387" w:rsidP="00E40387">
      <w:pPr>
        <w:spacing w:line="276" w:lineRule="auto"/>
        <w:rPr>
          <w:sz w:val="28"/>
          <w:szCs w:val="28"/>
        </w:rPr>
      </w:pPr>
    </w:p>
    <w:p w:rsidR="00E40387" w:rsidRDefault="00E40387" w:rsidP="00E40387">
      <w:pPr>
        <w:spacing w:line="276" w:lineRule="auto"/>
        <w:rPr>
          <w:b/>
          <w:bCs/>
          <w:i/>
          <w:iCs/>
          <w:sz w:val="28"/>
          <w:szCs w:val="28"/>
        </w:rPr>
      </w:pPr>
      <w:proofErr w:type="spellStart"/>
      <w:r w:rsidRPr="00E40387">
        <w:rPr>
          <w:b/>
          <w:bCs/>
          <w:i/>
          <w:iCs/>
          <w:sz w:val="28"/>
          <w:szCs w:val="28"/>
        </w:rPr>
        <w:t>Its</w:t>
      </w:r>
      <w:proofErr w:type="spellEnd"/>
      <w:r w:rsidRPr="00E40387">
        <w:rPr>
          <w:b/>
          <w:bCs/>
          <w:i/>
          <w:iCs/>
          <w:sz w:val="28"/>
          <w:szCs w:val="28"/>
        </w:rPr>
        <w:t xml:space="preserve"> </w:t>
      </w:r>
      <w:proofErr w:type="gramStart"/>
      <w:r w:rsidRPr="00E40387">
        <w:rPr>
          <w:b/>
          <w:bCs/>
          <w:i/>
          <w:iCs/>
          <w:sz w:val="28"/>
          <w:szCs w:val="28"/>
        </w:rPr>
        <w:t>based on</w:t>
      </w:r>
      <w:proofErr w:type="gramEnd"/>
      <w:r w:rsidRPr="00E40387">
        <w:rPr>
          <w:b/>
          <w:bCs/>
          <w:i/>
          <w:iCs/>
          <w:sz w:val="28"/>
          <w:szCs w:val="28"/>
        </w:rPr>
        <w:t xml:space="preserve"> Interfaces</w:t>
      </w:r>
    </w:p>
    <w:p w:rsidR="00E40387" w:rsidRDefault="00E40387" w:rsidP="00E40387">
      <w:pPr>
        <w:spacing w:line="276" w:lineRule="auto"/>
        <w:rPr>
          <w:b/>
          <w:bCs/>
          <w:i/>
          <w:iCs/>
          <w:sz w:val="28"/>
          <w:szCs w:val="28"/>
        </w:rPr>
      </w:pPr>
    </w:p>
    <w:p w:rsidR="00E40387" w:rsidRPr="006F2395" w:rsidRDefault="006F2395" w:rsidP="00E40387">
      <w:pPr>
        <w:spacing w:line="276" w:lineRule="auto"/>
        <w:rPr>
          <w:b/>
          <w:bCs/>
          <w:sz w:val="32"/>
          <w:szCs w:val="32"/>
          <w:u w:val="single"/>
        </w:rPr>
      </w:pPr>
      <w:r w:rsidRPr="006F2395">
        <w:rPr>
          <w:b/>
          <w:bCs/>
          <w:sz w:val="32"/>
          <w:szCs w:val="32"/>
          <w:u w:val="single"/>
        </w:rPr>
        <w:t xml:space="preserve">What’s in the framework, what’s not? </w:t>
      </w:r>
    </w:p>
    <w:p w:rsidR="006F2395" w:rsidRDefault="006F2395" w:rsidP="00E40387">
      <w:pPr>
        <w:spacing w:line="276" w:lineRule="auto"/>
        <w:rPr>
          <w:sz w:val="28"/>
          <w:szCs w:val="28"/>
        </w:rPr>
      </w:pPr>
    </w:p>
    <w:p w:rsidR="006F2395" w:rsidRDefault="006F2395" w:rsidP="00E40387">
      <w:pPr>
        <w:spacing w:line="276" w:lineRule="auto"/>
        <w:rPr>
          <w:sz w:val="28"/>
          <w:szCs w:val="28"/>
        </w:rPr>
      </w:pPr>
      <w:r>
        <w:rPr>
          <w:sz w:val="28"/>
          <w:szCs w:val="28"/>
        </w:rPr>
        <w:t xml:space="preserve">Arrays and the Array utilities in the </w:t>
      </w:r>
      <w:proofErr w:type="spellStart"/>
      <w:proofErr w:type="gramStart"/>
      <w:r>
        <w:rPr>
          <w:sz w:val="28"/>
          <w:szCs w:val="28"/>
        </w:rPr>
        <w:t>java.util</w:t>
      </w:r>
      <w:proofErr w:type="gramEnd"/>
      <w:r>
        <w:rPr>
          <w:sz w:val="28"/>
          <w:szCs w:val="28"/>
        </w:rPr>
        <w:t>.Arrays</w:t>
      </w:r>
      <w:proofErr w:type="spellEnd"/>
      <w:r>
        <w:rPr>
          <w:sz w:val="28"/>
          <w:szCs w:val="28"/>
        </w:rPr>
        <w:t xml:space="preserve"> class are not considered part of this framework. A collection objects implements the Collection interface, with the exception of maps. The Collection interface is the foundation of the collection hierarchy in Java. </w:t>
      </w:r>
    </w:p>
    <w:p w:rsidR="006F2395" w:rsidRDefault="006F2395" w:rsidP="00E40387">
      <w:pPr>
        <w:spacing w:line="276" w:lineRule="auto"/>
        <w:rPr>
          <w:sz w:val="28"/>
          <w:szCs w:val="28"/>
        </w:rPr>
      </w:pPr>
    </w:p>
    <w:p w:rsidR="006F2395" w:rsidRDefault="006F2395" w:rsidP="00E40387">
      <w:pPr>
        <w:spacing w:line="276" w:lineRule="auto"/>
        <w:rPr>
          <w:b/>
          <w:bCs/>
          <w:sz w:val="32"/>
          <w:szCs w:val="32"/>
          <w:u w:val="single"/>
        </w:rPr>
      </w:pPr>
      <w:r w:rsidRPr="006F2395">
        <w:rPr>
          <w:b/>
          <w:bCs/>
          <w:sz w:val="32"/>
          <w:szCs w:val="32"/>
          <w:u w:val="single"/>
        </w:rPr>
        <w:t>The Collection Interface</w:t>
      </w:r>
    </w:p>
    <w:p w:rsidR="006F2395" w:rsidRDefault="006F2395" w:rsidP="00E40387">
      <w:pPr>
        <w:spacing w:line="276" w:lineRule="auto"/>
        <w:rPr>
          <w:b/>
          <w:bCs/>
          <w:sz w:val="32"/>
          <w:szCs w:val="32"/>
          <w:u w:val="single"/>
        </w:rPr>
      </w:pPr>
    </w:p>
    <w:p w:rsidR="006F2395" w:rsidRDefault="006F2395" w:rsidP="00E40387">
      <w:pPr>
        <w:spacing w:line="276" w:lineRule="auto"/>
        <w:rPr>
          <w:sz w:val="28"/>
          <w:szCs w:val="28"/>
        </w:rPr>
      </w:pPr>
      <w:r>
        <w:rPr>
          <w:sz w:val="28"/>
          <w:szCs w:val="28"/>
        </w:rPr>
        <w:t xml:space="preserve">This interface is often used when you want to </w:t>
      </w:r>
      <w:r w:rsidRPr="006F2395">
        <w:rPr>
          <w:b/>
          <w:bCs/>
          <w:sz w:val="28"/>
          <w:szCs w:val="28"/>
        </w:rPr>
        <w:t>pass collections</w:t>
      </w:r>
      <w:r>
        <w:rPr>
          <w:sz w:val="28"/>
          <w:szCs w:val="28"/>
        </w:rPr>
        <w:t xml:space="preserve"> around and manipulate then with </w:t>
      </w:r>
      <w:r w:rsidRPr="006F2395">
        <w:rPr>
          <w:b/>
          <w:bCs/>
          <w:sz w:val="28"/>
          <w:szCs w:val="28"/>
        </w:rPr>
        <w:t>maximum flexibility and generality</w:t>
      </w:r>
      <w:r>
        <w:rPr>
          <w:sz w:val="28"/>
          <w:szCs w:val="28"/>
        </w:rPr>
        <w:t xml:space="preserve">. </w:t>
      </w:r>
    </w:p>
    <w:p w:rsidR="006F2395" w:rsidRDefault="006F2395" w:rsidP="00E40387">
      <w:pPr>
        <w:spacing w:line="276" w:lineRule="auto"/>
        <w:rPr>
          <w:sz w:val="28"/>
          <w:szCs w:val="28"/>
        </w:rPr>
      </w:pPr>
    </w:p>
    <w:p w:rsidR="006F2395" w:rsidRDefault="006F2395"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sidRPr="006F2395">
        <w:rPr>
          <w:rFonts w:eastAsia="Times New Roman" w:cstheme="minorHAnsi"/>
          <w:b/>
          <w:bCs/>
          <w:i/>
          <w:iCs/>
          <w:color w:val="000000" w:themeColor="text1"/>
          <w:kern w:val="0"/>
          <w:sz w:val="28"/>
          <w:szCs w:val="28"/>
          <w14:ligatures w14:val="none"/>
        </w:rPr>
        <w:t xml:space="preserve">collection interface </w:t>
      </w:r>
      <w:r w:rsidR="005D7583" w:rsidRPr="006F2395">
        <w:rPr>
          <w:rFonts w:eastAsia="Times New Roman" w:cstheme="minorHAnsi"/>
          <w:b/>
          <w:bCs/>
          <w:i/>
          <w:iCs/>
          <w:color w:val="000000" w:themeColor="text1"/>
          <w:kern w:val="0"/>
          <w:sz w:val="28"/>
          <w:szCs w:val="28"/>
          <w14:ligatures w14:val="none"/>
        </w:rPr>
        <w:t>doesn’t</w:t>
      </w:r>
      <w:r w:rsidRPr="006F2395">
        <w:rPr>
          <w:rFonts w:eastAsia="Times New Roman" w:cstheme="minorHAnsi"/>
          <w:b/>
          <w:bCs/>
          <w:i/>
          <w:iCs/>
          <w:color w:val="000000" w:themeColor="text1"/>
          <w:kern w:val="0"/>
          <w:sz w:val="28"/>
          <w:szCs w:val="28"/>
          <w14:ligatures w14:val="none"/>
        </w:rPr>
        <w:t xml:space="preserve"> have </w:t>
      </w:r>
      <w:proofErr w:type="gramStart"/>
      <w:r w:rsidRPr="006F2395">
        <w:rPr>
          <w:rFonts w:eastAsia="Times New Roman" w:cstheme="minorHAnsi"/>
          <w:b/>
          <w:bCs/>
          <w:i/>
          <w:iCs/>
          <w:color w:val="000000" w:themeColor="text1"/>
          <w:kern w:val="0"/>
          <w:sz w:val="28"/>
          <w:szCs w:val="28"/>
          <w14:ligatures w14:val="none"/>
        </w:rPr>
        <w:t>sort(</w:t>
      </w:r>
      <w:proofErr w:type="gramEnd"/>
      <w:r w:rsidRPr="006F2395">
        <w:rPr>
          <w:rFonts w:eastAsia="Times New Roman" w:cstheme="minorHAnsi"/>
          <w:b/>
          <w:bCs/>
          <w:i/>
          <w:iCs/>
          <w:color w:val="000000" w:themeColor="text1"/>
          <w:kern w:val="0"/>
          <w:sz w:val="28"/>
          <w:szCs w:val="28"/>
          <w14:ligatures w14:val="none"/>
        </w:rPr>
        <w:t>)</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r>
        <w:rPr>
          <w:rFonts w:eastAsia="Times New Roman" w:cstheme="minorHAnsi"/>
          <w:b/>
          <w:bCs/>
          <w:i/>
          <w:iCs/>
          <w:color w:val="000000" w:themeColor="text1"/>
          <w:kern w:val="0"/>
          <w:sz w:val="28"/>
          <w:szCs w:val="28"/>
          <w14:ligatures w14:val="none"/>
        </w:rPr>
        <w:t>List interface extends collection. Collection is a base interface</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i/>
          <w:iCs/>
          <w:color w:val="000000" w:themeColor="text1"/>
          <w:kern w:val="0"/>
          <w:sz w:val="28"/>
          <w:szCs w:val="28"/>
          <w14:ligatures w14:val="none"/>
        </w:rPr>
      </w:pP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r>
        <w:rPr>
          <w:rFonts w:eastAsia="Times New Roman" w:cstheme="minorHAnsi"/>
          <w:b/>
          <w:bCs/>
          <w:color w:val="000000" w:themeColor="text1"/>
          <w:kern w:val="0"/>
          <w:sz w:val="32"/>
          <w:szCs w:val="32"/>
          <w:u w:val="single"/>
          <w14:ligatures w14:val="none"/>
        </w:rPr>
        <w:t>What’s a polymorphic algorithm</w:t>
      </w:r>
    </w:p>
    <w:p w:rsidR="005D7583"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kern w:val="0"/>
          <w:sz w:val="32"/>
          <w:szCs w:val="32"/>
          <w:u w:val="single"/>
          <w14:ligatures w14:val="none"/>
        </w:rPr>
      </w:pPr>
    </w:p>
    <w:p w:rsidR="005D7583" w:rsidRPr="006F2395" w:rsidRDefault="005D7583" w:rsidP="006F2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sz w:val="28"/>
          <w:szCs w:val="28"/>
          <w14:ligatures w14:val="none"/>
        </w:rPr>
      </w:pPr>
      <w:proofErr w:type="spellStart"/>
      <w:r>
        <w:rPr>
          <w:rFonts w:eastAsia="Times New Roman" w:cstheme="minorHAnsi"/>
          <w:color w:val="000000" w:themeColor="text1"/>
          <w:kern w:val="0"/>
          <w:sz w:val="28"/>
          <w:szCs w:val="28"/>
          <w14:ligatures w14:val="none"/>
        </w:rPr>
        <w:t>Oracles’s</w:t>
      </w:r>
      <w:proofErr w:type="spellEnd"/>
      <w:r>
        <w:rPr>
          <w:rFonts w:eastAsia="Times New Roman" w:cstheme="minorHAnsi"/>
          <w:color w:val="000000" w:themeColor="text1"/>
          <w:kern w:val="0"/>
          <w:sz w:val="28"/>
          <w:szCs w:val="28"/>
          <w14:ligatures w14:val="none"/>
        </w:rPr>
        <w:t xml:space="preserve"> documentation describes a polymorphic algorithm as a piece of reusable functionality. </w:t>
      </w:r>
    </w:p>
    <w:p w:rsidR="006F2395" w:rsidRPr="006F2395" w:rsidRDefault="006F2395" w:rsidP="00E40387">
      <w:pPr>
        <w:spacing w:line="276" w:lineRule="auto"/>
        <w:rPr>
          <w:sz w:val="28"/>
          <w:szCs w:val="28"/>
        </w:rPr>
      </w:pPr>
    </w:p>
    <w:p w:rsidR="006F2395" w:rsidRPr="00E40387" w:rsidRDefault="006F2395"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E40387">
      <w:pPr>
        <w:spacing w:line="276" w:lineRule="auto"/>
        <w:rPr>
          <w:sz w:val="28"/>
          <w:szCs w:val="28"/>
        </w:rPr>
      </w:pPr>
    </w:p>
    <w:p w:rsidR="00E40387" w:rsidRDefault="00E40387" w:rsidP="00906FFF">
      <w:pPr>
        <w:rPr>
          <w:sz w:val="28"/>
          <w:szCs w:val="28"/>
        </w:rPr>
      </w:pPr>
    </w:p>
    <w:p w:rsidR="00E40387" w:rsidRPr="00E40387" w:rsidRDefault="00E40387" w:rsidP="00906FFF">
      <w:pPr>
        <w:rPr>
          <w:sz w:val="28"/>
          <w:szCs w:val="28"/>
        </w:rPr>
      </w:pPr>
    </w:p>
    <w:sectPr w:rsidR="00E40387" w:rsidRPr="00E40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96"/>
    <w:rsid w:val="00491296"/>
    <w:rsid w:val="005D7583"/>
    <w:rsid w:val="006F2395"/>
    <w:rsid w:val="00906FFF"/>
    <w:rsid w:val="009D4AC8"/>
    <w:rsid w:val="00E4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B9B68"/>
  <w15:chartTrackingRefBased/>
  <w15:docId w15:val="{76B47C87-AD1B-7849-8C02-D71053FF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F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239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3</cp:revision>
  <dcterms:created xsi:type="dcterms:W3CDTF">2025-01-09T17:35:00Z</dcterms:created>
  <dcterms:modified xsi:type="dcterms:W3CDTF">2025-01-09T18:53:00Z</dcterms:modified>
</cp:coreProperties>
</file>