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E28" w:rsidRDefault="00BA1E28"/>
    <w:p w:rsidR="00AF5E15" w:rsidRDefault="00AF5E15"/>
    <w:p w:rsidR="00AF5E15" w:rsidRDefault="00AF5E15">
      <w:pPr>
        <w:rPr>
          <w:b/>
          <w:bCs/>
          <w:sz w:val="48"/>
          <w:szCs w:val="48"/>
          <w:u w:val="single"/>
        </w:rPr>
      </w:pPr>
      <w:r>
        <w:rPr>
          <w:b/>
          <w:bCs/>
          <w:sz w:val="48"/>
          <w:szCs w:val="48"/>
          <w:u w:val="single"/>
        </w:rPr>
        <w:t>Nested Classes and Types</w:t>
      </w:r>
    </w:p>
    <w:p w:rsidR="00AF5E15" w:rsidRDefault="00AF5E15">
      <w:pPr>
        <w:rPr>
          <w:b/>
          <w:bCs/>
          <w:sz w:val="48"/>
          <w:szCs w:val="48"/>
          <w:u w:val="single"/>
        </w:rPr>
      </w:pPr>
    </w:p>
    <w:p w:rsidR="00AF5E15" w:rsidRDefault="00AF5E15">
      <w:pPr>
        <w:rPr>
          <w:b/>
          <w:bCs/>
          <w:sz w:val="48"/>
          <w:szCs w:val="48"/>
          <w:u w:val="single"/>
        </w:rPr>
      </w:pPr>
    </w:p>
    <w:p w:rsidR="00AF5E15" w:rsidRDefault="00AF5E15">
      <w:pPr>
        <w:rPr>
          <w:sz w:val="28"/>
          <w:szCs w:val="28"/>
        </w:rPr>
      </w:pPr>
      <w:r>
        <w:rPr>
          <w:sz w:val="28"/>
          <w:szCs w:val="28"/>
        </w:rPr>
        <w:t xml:space="preserve">A class can contain other types within the class body, such as other classes, interfaces, </w:t>
      </w:r>
      <w:proofErr w:type="spellStart"/>
      <w:r>
        <w:rPr>
          <w:sz w:val="28"/>
          <w:szCs w:val="28"/>
        </w:rPr>
        <w:t>enums</w:t>
      </w:r>
      <w:proofErr w:type="spellEnd"/>
      <w:r>
        <w:rPr>
          <w:sz w:val="28"/>
          <w:szCs w:val="28"/>
        </w:rPr>
        <w:t xml:space="preserve">, and records. </w:t>
      </w:r>
    </w:p>
    <w:p w:rsidR="00AF5E15" w:rsidRDefault="00AF5E15">
      <w:pPr>
        <w:rPr>
          <w:sz w:val="28"/>
          <w:szCs w:val="28"/>
        </w:rPr>
      </w:pPr>
    </w:p>
    <w:p w:rsidR="00AF5E15" w:rsidRDefault="00AF5E15">
      <w:pPr>
        <w:rPr>
          <w:sz w:val="28"/>
          <w:szCs w:val="28"/>
        </w:rPr>
      </w:pPr>
      <w:r>
        <w:rPr>
          <w:sz w:val="28"/>
          <w:szCs w:val="28"/>
        </w:rPr>
        <w:t xml:space="preserve">These are called nested types, or nested classes. </w:t>
      </w:r>
    </w:p>
    <w:p w:rsidR="00AF5E15" w:rsidRDefault="00AF5E15">
      <w:pPr>
        <w:rPr>
          <w:sz w:val="28"/>
          <w:szCs w:val="28"/>
        </w:rPr>
      </w:pPr>
    </w:p>
    <w:p w:rsidR="00AF5E15" w:rsidRDefault="00AF5E15">
      <w:pPr>
        <w:rPr>
          <w:sz w:val="28"/>
          <w:szCs w:val="28"/>
        </w:rPr>
      </w:pPr>
      <w:r>
        <w:rPr>
          <w:sz w:val="28"/>
          <w:szCs w:val="28"/>
        </w:rPr>
        <w:t>4 types of nested classes in Java are</w:t>
      </w:r>
    </w:p>
    <w:p w:rsidR="00AF5E15" w:rsidRDefault="00AF5E15">
      <w:pPr>
        <w:rPr>
          <w:sz w:val="28"/>
          <w:szCs w:val="28"/>
        </w:rPr>
      </w:pPr>
    </w:p>
    <w:p w:rsidR="00AF5E15" w:rsidRPr="00AF5E15" w:rsidRDefault="00AF5E15">
      <w:pPr>
        <w:rPr>
          <w:b/>
          <w:bCs/>
          <w:sz w:val="28"/>
          <w:szCs w:val="28"/>
          <w:u w:val="single"/>
        </w:rPr>
      </w:pPr>
      <w:r w:rsidRPr="00AF5E15">
        <w:rPr>
          <w:b/>
          <w:bCs/>
          <w:sz w:val="28"/>
          <w:szCs w:val="28"/>
          <w:u w:val="single"/>
        </w:rPr>
        <w:t>The static nested class:</w:t>
      </w:r>
    </w:p>
    <w:p w:rsidR="00AF5E15" w:rsidRDefault="00AF5E15">
      <w:pPr>
        <w:rPr>
          <w:sz w:val="28"/>
          <w:szCs w:val="28"/>
        </w:rPr>
      </w:pPr>
    </w:p>
    <w:p w:rsidR="00AF5E15" w:rsidRDefault="00AF5E15">
      <w:pPr>
        <w:rPr>
          <w:sz w:val="28"/>
          <w:szCs w:val="28"/>
        </w:rPr>
      </w:pPr>
      <w:r>
        <w:rPr>
          <w:sz w:val="28"/>
          <w:szCs w:val="28"/>
        </w:rPr>
        <w:t xml:space="preserve">It is declared in class body. Much like a static field, access to this class is through the Class name identifier. </w:t>
      </w:r>
    </w:p>
    <w:p w:rsidR="007C7686" w:rsidRDefault="007C7686">
      <w:pPr>
        <w:rPr>
          <w:sz w:val="28"/>
          <w:szCs w:val="28"/>
        </w:rPr>
      </w:pPr>
    </w:p>
    <w:p w:rsidR="007C7686" w:rsidRDefault="007C7686">
      <w:pPr>
        <w:rPr>
          <w:sz w:val="28"/>
          <w:szCs w:val="28"/>
        </w:rPr>
      </w:pPr>
      <w:r>
        <w:rPr>
          <w:sz w:val="28"/>
          <w:szCs w:val="28"/>
        </w:rPr>
        <w:t>The static nested class is a class enclosed in the structure of another class, declared as static.</w:t>
      </w:r>
    </w:p>
    <w:p w:rsidR="007C7686" w:rsidRDefault="007C7686">
      <w:pPr>
        <w:rPr>
          <w:sz w:val="28"/>
          <w:szCs w:val="28"/>
        </w:rPr>
      </w:pPr>
    </w:p>
    <w:p w:rsidR="007C7686" w:rsidRDefault="007C7686">
      <w:pPr>
        <w:rPr>
          <w:sz w:val="28"/>
          <w:szCs w:val="28"/>
        </w:rPr>
      </w:pPr>
      <w:r>
        <w:rPr>
          <w:sz w:val="28"/>
          <w:szCs w:val="28"/>
        </w:rPr>
        <w:t xml:space="preserve">This means the class, if accessed externally, requires the outer class name as part of the qualifying game. </w:t>
      </w:r>
    </w:p>
    <w:p w:rsidR="007C7686" w:rsidRDefault="007C7686">
      <w:pPr>
        <w:rPr>
          <w:sz w:val="28"/>
          <w:szCs w:val="28"/>
        </w:rPr>
      </w:pPr>
    </w:p>
    <w:p w:rsidR="007C7686" w:rsidRDefault="007C7686">
      <w:pPr>
        <w:rPr>
          <w:sz w:val="28"/>
          <w:szCs w:val="28"/>
        </w:rPr>
      </w:pPr>
      <w:r>
        <w:rPr>
          <w:sz w:val="28"/>
          <w:szCs w:val="28"/>
        </w:rPr>
        <w:t xml:space="preserve">This class has the advantage of being able to access private attributes on the outer class. </w:t>
      </w:r>
    </w:p>
    <w:p w:rsidR="007C7686" w:rsidRDefault="007C7686">
      <w:pPr>
        <w:rPr>
          <w:sz w:val="28"/>
          <w:szCs w:val="28"/>
        </w:rPr>
      </w:pPr>
    </w:p>
    <w:p w:rsidR="007C7686" w:rsidRDefault="007C7686">
      <w:pPr>
        <w:rPr>
          <w:sz w:val="28"/>
          <w:szCs w:val="28"/>
        </w:rPr>
      </w:pPr>
      <w:r>
        <w:rPr>
          <w:sz w:val="28"/>
          <w:szCs w:val="28"/>
        </w:rPr>
        <w:t xml:space="preserve">The enclosing class can access any attributes on the static nested class, including private attributes. </w:t>
      </w:r>
    </w:p>
    <w:p w:rsidR="00AF5E15" w:rsidRDefault="00AF5E15">
      <w:pPr>
        <w:rPr>
          <w:sz w:val="28"/>
          <w:szCs w:val="28"/>
        </w:rPr>
      </w:pPr>
    </w:p>
    <w:p w:rsidR="00921994" w:rsidRDefault="00921994">
      <w:pPr>
        <w:rPr>
          <w:b/>
          <w:bCs/>
          <w:sz w:val="28"/>
          <w:szCs w:val="28"/>
          <w:u w:val="single"/>
        </w:rPr>
      </w:pPr>
    </w:p>
    <w:p w:rsidR="00AF5E15" w:rsidRPr="00AF5E15" w:rsidRDefault="00AF5E15">
      <w:pPr>
        <w:rPr>
          <w:b/>
          <w:bCs/>
          <w:sz w:val="28"/>
          <w:szCs w:val="28"/>
          <w:u w:val="single"/>
        </w:rPr>
      </w:pPr>
      <w:r w:rsidRPr="00AF5E15">
        <w:rPr>
          <w:b/>
          <w:bCs/>
          <w:sz w:val="28"/>
          <w:szCs w:val="28"/>
          <w:u w:val="single"/>
        </w:rPr>
        <w:t>Instance or inner class:</w:t>
      </w:r>
    </w:p>
    <w:p w:rsidR="00AF5E15" w:rsidRDefault="00AF5E15">
      <w:pPr>
        <w:rPr>
          <w:sz w:val="28"/>
          <w:szCs w:val="28"/>
        </w:rPr>
      </w:pPr>
    </w:p>
    <w:p w:rsidR="00AF5E15" w:rsidRDefault="00AF5E15">
      <w:pPr>
        <w:rPr>
          <w:sz w:val="28"/>
          <w:szCs w:val="28"/>
        </w:rPr>
      </w:pPr>
      <w:r>
        <w:rPr>
          <w:sz w:val="28"/>
          <w:szCs w:val="28"/>
        </w:rPr>
        <w:t xml:space="preserve">Declared in class body. This type of class can only be accessed through an instance of the </w:t>
      </w:r>
      <w:proofErr w:type="spellStart"/>
      <w:r>
        <w:rPr>
          <w:sz w:val="28"/>
          <w:szCs w:val="28"/>
        </w:rPr>
        <w:t>outerclass</w:t>
      </w:r>
      <w:proofErr w:type="spellEnd"/>
      <w:r w:rsidR="00921994">
        <w:rPr>
          <w:sz w:val="28"/>
          <w:szCs w:val="28"/>
        </w:rPr>
        <w:t>.</w:t>
      </w:r>
    </w:p>
    <w:p w:rsidR="00921994" w:rsidRDefault="00921994">
      <w:pPr>
        <w:rPr>
          <w:sz w:val="28"/>
          <w:szCs w:val="28"/>
        </w:rPr>
      </w:pPr>
    </w:p>
    <w:p w:rsidR="00921994" w:rsidRDefault="00921994">
      <w:pPr>
        <w:rPr>
          <w:sz w:val="28"/>
          <w:szCs w:val="28"/>
        </w:rPr>
      </w:pPr>
      <w:r>
        <w:rPr>
          <w:sz w:val="28"/>
          <w:szCs w:val="28"/>
        </w:rPr>
        <w:lastRenderedPageBreak/>
        <w:t>Inner classes are non-static classes, declared on an enclosing class at the member level.</w:t>
      </w:r>
    </w:p>
    <w:p w:rsidR="00921994" w:rsidRDefault="00921994">
      <w:pPr>
        <w:rPr>
          <w:sz w:val="28"/>
          <w:szCs w:val="28"/>
        </w:rPr>
      </w:pPr>
    </w:p>
    <w:p w:rsidR="00921994" w:rsidRDefault="00921994">
      <w:pPr>
        <w:rPr>
          <w:sz w:val="28"/>
          <w:szCs w:val="28"/>
        </w:rPr>
      </w:pPr>
      <w:r>
        <w:rPr>
          <w:sz w:val="28"/>
          <w:szCs w:val="28"/>
        </w:rPr>
        <w:t>Inner classes can have any of the four valid access modifiers.</w:t>
      </w:r>
    </w:p>
    <w:p w:rsidR="00921994" w:rsidRDefault="00921994">
      <w:pPr>
        <w:rPr>
          <w:sz w:val="28"/>
          <w:szCs w:val="28"/>
        </w:rPr>
      </w:pPr>
    </w:p>
    <w:p w:rsidR="00921994" w:rsidRDefault="00921994">
      <w:pPr>
        <w:rPr>
          <w:sz w:val="28"/>
          <w:szCs w:val="28"/>
        </w:rPr>
      </w:pPr>
      <w:r>
        <w:rPr>
          <w:sz w:val="28"/>
          <w:szCs w:val="28"/>
        </w:rPr>
        <w:t xml:space="preserve">An inner class has access to instance members, including private members of the enclosing class. </w:t>
      </w:r>
    </w:p>
    <w:p w:rsidR="00921994" w:rsidRDefault="00921994">
      <w:pPr>
        <w:rPr>
          <w:sz w:val="28"/>
          <w:szCs w:val="28"/>
        </w:rPr>
      </w:pPr>
    </w:p>
    <w:p w:rsidR="00921994" w:rsidRDefault="00921994">
      <w:pPr>
        <w:rPr>
          <w:sz w:val="28"/>
          <w:szCs w:val="28"/>
        </w:rPr>
      </w:pPr>
      <w:r>
        <w:rPr>
          <w:sz w:val="28"/>
          <w:szCs w:val="28"/>
        </w:rPr>
        <w:t xml:space="preserve">Instantiating an inner class from external code requires </w:t>
      </w:r>
      <w:r w:rsidR="00F24C06">
        <w:rPr>
          <w:sz w:val="28"/>
          <w:szCs w:val="28"/>
        </w:rPr>
        <w:t xml:space="preserve">an instance of the Enclosing class. From that instance you call, </w:t>
      </w:r>
      <w:proofErr w:type="gramStart"/>
      <w:r w:rsidR="00F24C06">
        <w:rPr>
          <w:sz w:val="28"/>
          <w:szCs w:val="28"/>
        </w:rPr>
        <w:t>new ,</w:t>
      </w:r>
      <w:proofErr w:type="gramEnd"/>
      <w:r w:rsidR="00F24C06">
        <w:rPr>
          <w:sz w:val="28"/>
          <w:szCs w:val="28"/>
        </w:rPr>
        <w:t xml:space="preserve"> followed by the inner class name and the parentheses, taking any constructor argument</w:t>
      </w:r>
    </w:p>
    <w:p w:rsidR="00F24C06" w:rsidRDefault="00F24C06">
      <w:pPr>
        <w:rPr>
          <w:sz w:val="28"/>
          <w:szCs w:val="28"/>
        </w:rPr>
      </w:pPr>
    </w:p>
    <w:p w:rsidR="00F24C06" w:rsidRDefault="00F24C06">
      <w:pPr>
        <w:rPr>
          <w:sz w:val="28"/>
          <w:szCs w:val="28"/>
        </w:rPr>
      </w:pPr>
    </w:p>
    <w:p w:rsidR="00F24C06" w:rsidRDefault="00F24C06">
      <w:pPr>
        <w:rPr>
          <w:sz w:val="28"/>
          <w:szCs w:val="28"/>
        </w:rPr>
      </w:pPr>
      <w:proofErr w:type="spellStart"/>
      <w:r>
        <w:rPr>
          <w:sz w:val="28"/>
          <w:szCs w:val="28"/>
        </w:rPr>
        <w:t>EnclosingClass</w:t>
      </w:r>
      <w:proofErr w:type="spellEnd"/>
      <w:r>
        <w:rPr>
          <w:sz w:val="28"/>
          <w:szCs w:val="28"/>
        </w:rPr>
        <w:t xml:space="preserve"> </w:t>
      </w:r>
      <w:proofErr w:type="spellStart"/>
      <w:r>
        <w:rPr>
          <w:sz w:val="28"/>
          <w:szCs w:val="28"/>
        </w:rPr>
        <w:t>outerClass</w:t>
      </w:r>
      <w:proofErr w:type="spellEnd"/>
      <w:r>
        <w:rPr>
          <w:sz w:val="28"/>
          <w:szCs w:val="28"/>
        </w:rPr>
        <w:t xml:space="preserve"> = new </w:t>
      </w:r>
      <w:proofErr w:type="spellStart"/>
      <w:proofErr w:type="gramStart"/>
      <w:r>
        <w:rPr>
          <w:sz w:val="28"/>
          <w:szCs w:val="28"/>
        </w:rPr>
        <w:t>EnclosingClass</w:t>
      </w:r>
      <w:proofErr w:type="spellEnd"/>
      <w:r>
        <w:rPr>
          <w:sz w:val="28"/>
          <w:szCs w:val="28"/>
        </w:rPr>
        <w:t>(</w:t>
      </w:r>
      <w:proofErr w:type="gramEnd"/>
      <w:r>
        <w:rPr>
          <w:sz w:val="28"/>
          <w:szCs w:val="28"/>
        </w:rPr>
        <w:t>);</w:t>
      </w:r>
    </w:p>
    <w:p w:rsidR="00F24C06" w:rsidRDefault="00F24C06">
      <w:pPr>
        <w:rPr>
          <w:sz w:val="28"/>
          <w:szCs w:val="28"/>
        </w:rPr>
      </w:pPr>
      <w:proofErr w:type="spellStart"/>
      <w:r>
        <w:rPr>
          <w:sz w:val="28"/>
          <w:szCs w:val="28"/>
        </w:rPr>
        <w:t>EnclosingClass.InnerClass</w:t>
      </w:r>
      <w:proofErr w:type="spellEnd"/>
      <w:r>
        <w:rPr>
          <w:sz w:val="28"/>
          <w:szCs w:val="28"/>
        </w:rPr>
        <w:t xml:space="preserve"> </w:t>
      </w:r>
      <w:proofErr w:type="spellStart"/>
      <w:r>
        <w:rPr>
          <w:sz w:val="28"/>
          <w:szCs w:val="28"/>
        </w:rPr>
        <w:t>innerclass</w:t>
      </w:r>
      <w:proofErr w:type="spellEnd"/>
      <w:r>
        <w:rPr>
          <w:sz w:val="28"/>
          <w:szCs w:val="28"/>
        </w:rPr>
        <w:t xml:space="preserve"> = </w:t>
      </w:r>
      <w:proofErr w:type="spellStart"/>
      <w:r>
        <w:rPr>
          <w:sz w:val="28"/>
          <w:szCs w:val="28"/>
        </w:rPr>
        <w:t>outerClass.new</w:t>
      </w:r>
      <w:proofErr w:type="spellEnd"/>
      <w:r>
        <w:rPr>
          <w:sz w:val="28"/>
          <w:szCs w:val="28"/>
        </w:rPr>
        <w:t xml:space="preserve"> Innerclass();</w:t>
      </w:r>
    </w:p>
    <w:p w:rsidR="00AF5E15" w:rsidRDefault="00AF5E15">
      <w:pPr>
        <w:rPr>
          <w:sz w:val="28"/>
          <w:szCs w:val="28"/>
        </w:rPr>
      </w:pPr>
    </w:p>
    <w:p w:rsidR="00AF5E15" w:rsidRPr="00AF5E15" w:rsidRDefault="00AF5E15" w:rsidP="00946159">
      <w:pPr>
        <w:spacing w:line="276" w:lineRule="auto"/>
        <w:rPr>
          <w:b/>
          <w:bCs/>
          <w:sz w:val="28"/>
          <w:szCs w:val="28"/>
          <w:u w:val="single"/>
        </w:rPr>
      </w:pPr>
      <w:r w:rsidRPr="00AF5E15">
        <w:rPr>
          <w:b/>
          <w:bCs/>
          <w:sz w:val="28"/>
          <w:szCs w:val="28"/>
          <w:u w:val="single"/>
        </w:rPr>
        <w:t>Local class:</w:t>
      </w:r>
    </w:p>
    <w:p w:rsidR="00AF5E15" w:rsidRDefault="00AF5E15" w:rsidP="00946159">
      <w:pPr>
        <w:spacing w:line="276" w:lineRule="auto"/>
        <w:rPr>
          <w:sz w:val="28"/>
          <w:szCs w:val="28"/>
        </w:rPr>
      </w:pPr>
    </w:p>
    <w:p w:rsidR="00AF5E15" w:rsidRDefault="00AF5E15" w:rsidP="00946159">
      <w:pPr>
        <w:spacing w:line="276" w:lineRule="auto"/>
        <w:rPr>
          <w:sz w:val="28"/>
          <w:szCs w:val="28"/>
        </w:rPr>
      </w:pPr>
      <w:r>
        <w:rPr>
          <w:sz w:val="28"/>
          <w:szCs w:val="28"/>
        </w:rPr>
        <w:t xml:space="preserve">Declared within a method body. </w:t>
      </w:r>
      <w:r w:rsidR="00E213B9">
        <w:rPr>
          <w:sz w:val="28"/>
          <w:szCs w:val="28"/>
        </w:rPr>
        <w:t>They don’t access modifiers and are only accessible in that method body while executing. Like an inner class, they have access to all fields and methods on the enclosing class. They can also access local variables and method arguments, that are final or effectively final</w:t>
      </w:r>
    </w:p>
    <w:p w:rsidR="00AF5E15" w:rsidRDefault="00AF5E15" w:rsidP="00946159">
      <w:pPr>
        <w:spacing w:line="276" w:lineRule="auto"/>
        <w:rPr>
          <w:sz w:val="28"/>
          <w:szCs w:val="28"/>
        </w:rPr>
      </w:pPr>
    </w:p>
    <w:p w:rsidR="00AF5E15" w:rsidRPr="00AF5E15" w:rsidRDefault="00AF5E15" w:rsidP="00946159">
      <w:pPr>
        <w:spacing w:line="276" w:lineRule="auto"/>
        <w:rPr>
          <w:b/>
          <w:bCs/>
          <w:sz w:val="28"/>
          <w:szCs w:val="28"/>
          <w:u w:val="single"/>
        </w:rPr>
      </w:pPr>
      <w:r w:rsidRPr="00AF5E15">
        <w:rPr>
          <w:b/>
          <w:bCs/>
          <w:sz w:val="28"/>
          <w:szCs w:val="28"/>
          <w:u w:val="single"/>
        </w:rPr>
        <w:t>Anonymous class:</w:t>
      </w:r>
    </w:p>
    <w:p w:rsidR="00AF5E15" w:rsidRDefault="00AF5E15" w:rsidP="00946159">
      <w:pPr>
        <w:spacing w:line="276" w:lineRule="auto"/>
        <w:rPr>
          <w:sz w:val="28"/>
          <w:szCs w:val="28"/>
        </w:rPr>
      </w:pPr>
    </w:p>
    <w:p w:rsidR="00AF5E15" w:rsidRDefault="00AF5E15" w:rsidP="00946159">
      <w:pPr>
        <w:spacing w:line="276" w:lineRule="auto"/>
        <w:rPr>
          <w:sz w:val="28"/>
          <w:szCs w:val="28"/>
        </w:rPr>
      </w:pPr>
      <w:r>
        <w:rPr>
          <w:sz w:val="28"/>
          <w:szCs w:val="28"/>
        </w:rPr>
        <w:t xml:space="preserve">Unnamed class, declared an instantiated in same statement. </w:t>
      </w:r>
      <w:r w:rsidR="006148AA">
        <w:rPr>
          <w:sz w:val="28"/>
          <w:szCs w:val="28"/>
        </w:rPr>
        <w:t xml:space="preserve">A local class that doesn’t have a name. All nested classes have been declared as with a class declaration. The anonymous class is never declared with a class declaration but </w:t>
      </w:r>
      <w:proofErr w:type="spellStart"/>
      <w:r w:rsidR="006148AA">
        <w:rPr>
          <w:sz w:val="28"/>
          <w:szCs w:val="28"/>
        </w:rPr>
        <w:t>its</w:t>
      </w:r>
      <w:proofErr w:type="spellEnd"/>
      <w:r w:rsidR="006148AA">
        <w:rPr>
          <w:sz w:val="28"/>
          <w:szCs w:val="28"/>
        </w:rPr>
        <w:t xml:space="preserve"> always instantiated as a part of expression. Anonymous classes are used less after the introduction of Lambda Expression in JDK 8. </w:t>
      </w:r>
      <w:r w:rsidR="00275E8A">
        <w:rPr>
          <w:sz w:val="28"/>
          <w:szCs w:val="28"/>
        </w:rPr>
        <w:t>An anonymous class in instantiated and assigned in a single statement. {} will be the sign that it’s a class.</w:t>
      </w:r>
    </w:p>
    <w:p w:rsidR="00275E8A" w:rsidRDefault="00275E8A" w:rsidP="00946159">
      <w:pPr>
        <w:spacing w:line="276" w:lineRule="auto"/>
        <w:rPr>
          <w:sz w:val="28"/>
          <w:szCs w:val="28"/>
        </w:rPr>
      </w:pPr>
    </w:p>
    <w:p w:rsidR="00275E8A" w:rsidRPr="00275E8A" w:rsidRDefault="00275E8A" w:rsidP="00275E8A">
      <w:pPr>
        <w:spacing w:line="276" w:lineRule="auto"/>
        <w:jc w:val="center"/>
        <w:rPr>
          <w:b/>
          <w:bCs/>
          <w:sz w:val="28"/>
          <w:szCs w:val="28"/>
        </w:rPr>
      </w:pPr>
      <w:r w:rsidRPr="00275E8A">
        <w:rPr>
          <w:b/>
          <w:bCs/>
          <w:sz w:val="28"/>
          <w:szCs w:val="28"/>
        </w:rPr>
        <w:t xml:space="preserve">Var c4 = new </w:t>
      </w:r>
      <w:r>
        <w:rPr>
          <w:b/>
          <w:bCs/>
          <w:sz w:val="28"/>
          <w:szCs w:val="28"/>
        </w:rPr>
        <w:t>C</w:t>
      </w:r>
      <w:r w:rsidRPr="00275E8A">
        <w:rPr>
          <w:b/>
          <w:bCs/>
          <w:sz w:val="28"/>
          <w:szCs w:val="28"/>
        </w:rPr>
        <w:t>omparator&lt;</w:t>
      </w:r>
      <w:proofErr w:type="spellStart"/>
      <w:r w:rsidRPr="00275E8A">
        <w:rPr>
          <w:b/>
          <w:bCs/>
          <w:sz w:val="28"/>
          <w:szCs w:val="28"/>
        </w:rPr>
        <w:t>StoreEmployee</w:t>
      </w:r>
      <w:proofErr w:type="spellEnd"/>
      <w:proofErr w:type="gramStart"/>
      <w:r w:rsidRPr="00275E8A">
        <w:rPr>
          <w:b/>
          <w:bCs/>
          <w:sz w:val="28"/>
          <w:szCs w:val="28"/>
        </w:rPr>
        <w:t>&gt;(</w:t>
      </w:r>
      <w:proofErr w:type="gramEnd"/>
      <w:r w:rsidRPr="00275E8A">
        <w:rPr>
          <w:b/>
          <w:bCs/>
          <w:sz w:val="28"/>
          <w:szCs w:val="28"/>
        </w:rPr>
        <w:t>) {};</w:t>
      </w:r>
    </w:p>
    <w:p w:rsidR="006148AA" w:rsidRDefault="006148AA">
      <w:pPr>
        <w:rPr>
          <w:sz w:val="28"/>
          <w:szCs w:val="28"/>
        </w:rPr>
      </w:pPr>
    </w:p>
    <w:p w:rsidR="00275E8A" w:rsidRDefault="00275E8A" w:rsidP="00275E8A">
      <w:pPr>
        <w:rPr>
          <w:sz w:val="28"/>
          <w:szCs w:val="28"/>
        </w:rPr>
      </w:pPr>
      <w:r>
        <w:rPr>
          <w:sz w:val="28"/>
          <w:szCs w:val="28"/>
        </w:rPr>
        <w:lastRenderedPageBreak/>
        <w:t xml:space="preserve">This is not the type of class being instantiated. It’s the super class of the anonymous class, or it’s the interface this anonymous class will implement as shown above. </w:t>
      </w:r>
    </w:p>
    <w:p w:rsidR="00275E8A" w:rsidRDefault="00275E8A" w:rsidP="00275E8A">
      <w:pPr>
        <w:rPr>
          <w:sz w:val="28"/>
          <w:szCs w:val="28"/>
        </w:rPr>
      </w:pPr>
    </w:p>
    <w:p w:rsidR="00275E8A" w:rsidRDefault="00275E8A" w:rsidP="00275E8A">
      <w:pPr>
        <w:jc w:val="center"/>
        <w:rPr>
          <w:sz w:val="28"/>
          <w:szCs w:val="28"/>
        </w:rPr>
      </w:pPr>
      <w:r w:rsidRPr="00275E8A">
        <w:rPr>
          <w:b/>
          <w:bCs/>
          <w:sz w:val="28"/>
          <w:szCs w:val="28"/>
        </w:rPr>
        <w:t>Var e1 = new Employee {}</w:t>
      </w:r>
      <w:r>
        <w:rPr>
          <w:b/>
          <w:bCs/>
          <w:sz w:val="28"/>
          <w:szCs w:val="28"/>
        </w:rPr>
        <w:t>;</w:t>
      </w:r>
    </w:p>
    <w:p w:rsidR="00275E8A" w:rsidRDefault="00275E8A" w:rsidP="00275E8A">
      <w:pPr>
        <w:rPr>
          <w:sz w:val="28"/>
          <w:szCs w:val="28"/>
        </w:rPr>
      </w:pPr>
    </w:p>
    <w:p w:rsidR="00275E8A" w:rsidRDefault="00275E8A" w:rsidP="00275E8A">
      <w:pPr>
        <w:rPr>
          <w:sz w:val="28"/>
          <w:szCs w:val="28"/>
        </w:rPr>
      </w:pPr>
      <w:r>
        <w:rPr>
          <w:sz w:val="28"/>
          <w:szCs w:val="28"/>
        </w:rPr>
        <w:t xml:space="preserve">In the Employee example. The anonymous class is extending the Employee class. Meaning it’s a subclass of Employee. </w:t>
      </w:r>
    </w:p>
    <w:p w:rsidR="00275E8A" w:rsidRDefault="00275E8A" w:rsidP="00275E8A">
      <w:pPr>
        <w:rPr>
          <w:sz w:val="28"/>
          <w:szCs w:val="28"/>
        </w:rPr>
      </w:pPr>
    </w:p>
    <w:p w:rsidR="00275E8A" w:rsidRDefault="00275E8A" w:rsidP="00275E8A">
      <w:pPr>
        <w:rPr>
          <w:sz w:val="28"/>
          <w:szCs w:val="28"/>
        </w:rPr>
      </w:pPr>
      <w:r>
        <w:rPr>
          <w:sz w:val="28"/>
          <w:szCs w:val="28"/>
        </w:rPr>
        <w:t>In both of the examples above, there should be a semicolon at the end of the expression because it’s the expression not the declaration.</w:t>
      </w:r>
    </w:p>
    <w:p w:rsidR="00275E8A" w:rsidRPr="00275E8A" w:rsidRDefault="00275E8A" w:rsidP="00275E8A">
      <w:pPr>
        <w:rPr>
          <w:sz w:val="28"/>
          <w:szCs w:val="28"/>
        </w:rPr>
      </w:pPr>
    </w:p>
    <w:p w:rsidR="00275E8A" w:rsidRDefault="00275E8A" w:rsidP="00275E8A">
      <w:pPr>
        <w:rPr>
          <w:sz w:val="28"/>
          <w:szCs w:val="28"/>
        </w:rPr>
      </w:pPr>
    </w:p>
    <w:p w:rsidR="006148AA" w:rsidRDefault="006148AA">
      <w:pPr>
        <w:rPr>
          <w:sz w:val="28"/>
          <w:szCs w:val="28"/>
        </w:rPr>
      </w:pPr>
    </w:p>
    <w:p w:rsidR="00AF5E15" w:rsidRDefault="00AF5E15">
      <w:pPr>
        <w:rPr>
          <w:sz w:val="28"/>
          <w:szCs w:val="28"/>
        </w:rPr>
      </w:pPr>
    </w:p>
    <w:p w:rsidR="00AF5E15" w:rsidRDefault="00AF5E15">
      <w:pPr>
        <w:rPr>
          <w:sz w:val="28"/>
          <w:szCs w:val="28"/>
        </w:rPr>
      </w:pPr>
    </w:p>
    <w:p w:rsidR="007C7686" w:rsidRDefault="007C7686">
      <w:pPr>
        <w:rPr>
          <w:sz w:val="28"/>
          <w:szCs w:val="28"/>
        </w:rPr>
      </w:pPr>
    </w:p>
    <w:p w:rsidR="00AF5E15" w:rsidRDefault="00AF5E15">
      <w:pPr>
        <w:rPr>
          <w:sz w:val="28"/>
          <w:szCs w:val="28"/>
        </w:rPr>
      </w:pPr>
    </w:p>
    <w:p w:rsidR="00AF5E15" w:rsidRDefault="00AF5E15">
      <w:pPr>
        <w:rPr>
          <w:sz w:val="28"/>
          <w:szCs w:val="28"/>
        </w:rPr>
      </w:pPr>
    </w:p>
    <w:p w:rsidR="00AF5E15" w:rsidRDefault="00AF5E15">
      <w:pPr>
        <w:rPr>
          <w:sz w:val="28"/>
          <w:szCs w:val="28"/>
        </w:rPr>
      </w:pPr>
    </w:p>
    <w:p w:rsidR="00AF5E15" w:rsidRPr="00AF5E15" w:rsidRDefault="00AF5E15">
      <w:pPr>
        <w:rPr>
          <w:sz w:val="28"/>
          <w:szCs w:val="28"/>
        </w:rPr>
      </w:pPr>
    </w:p>
    <w:sectPr w:rsidR="00AF5E15" w:rsidRPr="00AF5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28"/>
    <w:rsid w:val="00084FCF"/>
    <w:rsid w:val="00275E8A"/>
    <w:rsid w:val="006148AA"/>
    <w:rsid w:val="007C7686"/>
    <w:rsid w:val="00921994"/>
    <w:rsid w:val="00946159"/>
    <w:rsid w:val="00AF5E15"/>
    <w:rsid w:val="00BA1E28"/>
    <w:rsid w:val="00E213B9"/>
    <w:rsid w:val="00F2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748A7"/>
  <w15:chartTrackingRefBased/>
  <w15:docId w15:val="{C2B3309D-E8F3-3A4A-AE9C-5199EC84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7</cp:revision>
  <dcterms:created xsi:type="dcterms:W3CDTF">2024-11-19T12:29:00Z</dcterms:created>
  <dcterms:modified xsi:type="dcterms:W3CDTF">2024-12-12T12:11:00Z</dcterms:modified>
</cp:coreProperties>
</file>