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AC6852">
      <w:pPr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AC6852">
      <w:pPr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823C4A">
      <w:pPr>
        <w:pStyle w:val="ListParagraph"/>
        <w:numPr>
          <w:ilvl w:val="0"/>
          <w:numId w:val="1"/>
        </w:numPr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823C4A">
      <w:pPr>
        <w:pStyle w:val="ListParagraph"/>
        <w:numPr>
          <w:ilvl w:val="0"/>
          <w:numId w:val="1"/>
        </w:numPr>
      </w:pPr>
      <w:r>
        <w:t>It is a collection of data, a method for accessing and manipulating that data.</w:t>
      </w:r>
    </w:p>
    <w:p w14:paraId="659762BE" w14:textId="2DA9130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Different types of data user </w:t>
      </w:r>
    </w:p>
    <w:p w14:paraId="02ACFB20" w14:textId="035C4EB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823C4A">
      <w:pPr>
        <w:pStyle w:val="ListParagraph"/>
        <w:numPr>
          <w:ilvl w:val="0"/>
          <w:numId w:val="1"/>
        </w:numPr>
      </w:pPr>
      <w:r>
        <w:t>Anagrams</w:t>
      </w:r>
    </w:p>
    <w:p w14:paraId="3B1FD4D5" w14:textId="28242F16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823C4A">
      <w:pPr>
        <w:pStyle w:val="ListParagraph"/>
        <w:numPr>
          <w:ilvl w:val="1"/>
          <w:numId w:val="1"/>
        </w:numPr>
      </w:pPr>
      <w:r>
        <w:t>SQL – Structured Query Language</w:t>
      </w:r>
    </w:p>
    <w:p w14:paraId="55FBFAAC" w14:textId="170C1452" w:rsidR="00823C4A" w:rsidRDefault="00823C4A" w:rsidP="00F23980">
      <w:pPr>
        <w:pStyle w:val="ListParagraph"/>
        <w:numPr>
          <w:ilvl w:val="1"/>
          <w:numId w:val="1"/>
        </w:numPr>
      </w:pPr>
    </w:p>
    <w:p w14:paraId="1A6B432F" w14:textId="501C0CA2" w:rsidR="00823C4A" w:rsidRDefault="00823C4A" w:rsidP="00823C4A">
      <w:pPr>
        <w:pStyle w:val="ListParagraph"/>
        <w:numPr>
          <w:ilvl w:val="0"/>
          <w:numId w:val="1"/>
        </w:numPr>
      </w:pPr>
      <w:r>
        <w:t>Things we will learn:</w:t>
      </w:r>
    </w:p>
    <w:p w14:paraId="079C0295" w14:textId="423AF5F3" w:rsidR="00823C4A" w:rsidRDefault="00823C4A" w:rsidP="00823C4A">
      <w:pPr>
        <w:pStyle w:val="ListParagraph"/>
        <w:numPr>
          <w:ilvl w:val="1"/>
          <w:numId w:val="1"/>
        </w:numPr>
      </w:pPr>
      <w:r>
        <w:t>How to put data into a database</w:t>
      </w:r>
    </w:p>
    <w:p w14:paraId="4212261A" w14:textId="1F8A8302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How to use/update/learn from this data </w:t>
      </w:r>
    </w:p>
    <w:p w14:paraId="4176DC1B" w14:textId="53B550E4" w:rsidR="00823C4A" w:rsidRDefault="00823C4A" w:rsidP="00B96562">
      <w:pPr>
        <w:pStyle w:val="ListParagraph"/>
        <w:numPr>
          <w:ilvl w:val="1"/>
          <w:numId w:val="1"/>
        </w:numPr>
      </w:pPr>
      <w:r>
        <w:t xml:space="preserve">How to remove data </w:t>
      </w:r>
    </w:p>
    <w:p w14:paraId="3E861008" w14:textId="456AC981" w:rsidR="00B96562" w:rsidRDefault="00B96562" w:rsidP="00B96562">
      <w:pPr>
        <w:pStyle w:val="ListParagraph"/>
        <w:numPr>
          <w:ilvl w:val="0"/>
          <w:numId w:val="1"/>
        </w:numPr>
      </w:pPr>
      <w:r>
        <w:t>5 types of databases</w:t>
      </w:r>
    </w:p>
    <w:p w14:paraId="0C8FDF0E" w14:textId="76126049" w:rsidR="00B96562" w:rsidRDefault="00B96562" w:rsidP="00B96562">
      <w:pPr>
        <w:pStyle w:val="ListParagraph"/>
        <w:numPr>
          <w:ilvl w:val="1"/>
          <w:numId w:val="1"/>
        </w:numPr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B96562">
      <w:pPr>
        <w:pStyle w:val="ListParagraph"/>
        <w:numPr>
          <w:ilvl w:val="1"/>
          <w:numId w:val="1"/>
        </w:numPr>
      </w:pPr>
      <w:r>
        <w:t>Document (MongoDB, CouchDB)</w:t>
      </w:r>
    </w:p>
    <w:p w14:paraId="67072CAC" w14:textId="2AAD1C90" w:rsidR="00B96562" w:rsidRDefault="00B96562" w:rsidP="00B96562">
      <w:pPr>
        <w:pStyle w:val="ListParagraph"/>
        <w:numPr>
          <w:ilvl w:val="1"/>
          <w:numId w:val="1"/>
        </w:numPr>
      </w:pPr>
      <w:r>
        <w:t>Key Value (Redis, DynamoDB)</w:t>
      </w:r>
    </w:p>
    <w:p w14:paraId="4201CF92" w14:textId="43DFE961" w:rsidR="00B96562" w:rsidRDefault="00B96562" w:rsidP="00B96562">
      <w:pPr>
        <w:pStyle w:val="ListParagraph"/>
        <w:numPr>
          <w:ilvl w:val="1"/>
          <w:numId w:val="1"/>
        </w:numPr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B96562">
      <w:pPr>
        <w:pStyle w:val="ListParagraph"/>
        <w:numPr>
          <w:ilvl w:val="1"/>
          <w:numId w:val="1"/>
        </w:numPr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AB0C30">
      <w:pPr>
        <w:pStyle w:val="ListParagraph"/>
        <w:numPr>
          <w:ilvl w:val="0"/>
          <w:numId w:val="1"/>
        </w:numPr>
      </w:pPr>
      <w:r>
        <w:t>What is a SQL</w:t>
      </w:r>
    </w:p>
    <w:p w14:paraId="6905AE31" w14:textId="4986CD74" w:rsidR="00AB0C30" w:rsidRDefault="00AB0C30" w:rsidP="00AB0C30">
      <w:pPr>
        <w:pStyle w:val="ListParagraph"/>
        <w:numPr>
          <w:ilvl w:val="1"/>
          <w:numId w:val="1"/>
        </w:numPr>
      </w:pPr>
      <w:r>
        <w:t>A programming language that is used to talk to a database</w:t>
      </w:r>
    </w:p>
    <w:p w14:paraId="268162F3" w14:textId="48739554" w:rsidR="00AB0C30" w:rsidRDefault="00AB0C30" w:rsidP="00AB0C30">
      <w:pPr>
        <w:pStyle w:val="ListParagraph"/>
        <w:numPr>
          <w:ilvl w:val="0"/>
          <w:numId w:val="1"/>
        </w:numPr>
      </w:pPr>
      <w:r>
        <w:t>What is a Query?</w:t>
      </w:r>
    </w:p>
    <w:p w14:paraId="1D123DB9" w14:textId="4B2A00DA" w:rsidR="00AB0C30" w:rsidRDefault="00AB0C30" w:rsidP="00AB0C30">
      <w:pPr>
        <w:pStyle w:val="ListParagraph"/>
        <w:numPr>
          <w:ilvl w:val="1"/>
          <w:numId w:val="1"/>
        </w:numPr>
      </w:pPr>
      <w:r>
        <w:t>A Query is a instruction to the database</w:t>
      </w:r>
    </w:p>
    <w:p w14:paraId="4327123E" w14:textId="56482595" w:rsidR="00AB0C30" w:rsidRDefault="00AB0C30" w:rsidP="00AB0C30">
      <w:pPr>
        <w:pStyle w:val="ListParagraph"/>
        <w:numPr>
          <w:ilvl w:val="1"/>
          <w:numId w:val="1"/>
        </w:numPr>
      </w:pPr>
      <w:r>
        <w:t>A Query is also known as a SQL Statement</w:t>
      </w:r>
    </w:p>
    <w:p w14:paraId="4BF6A944" w14:textId="77777777" w:rsidR="00AB0C30" w:rsidRDefault="00AB0C30" w:rsidP="00AB0C30">
      <w:pPr>
        <w:pStyle w:val="ListParagraph"/>
        <w:numPr>
          <w:ilvl w:val="1"/>
          <w:numId w:val="1"/>
        </w:numPr>
      </w:pPr>
    </w:p>
    <w:p w14:paraId="138A0541" w14:textId="77777777" w:rsidR="00823C4A" w:rsidRDefault="00823C4A" w:rsidP="00F23980"/>
    <w:p w14:paraId="794EF349" w14:textId="64D836E5" w:rsidR="00823C4A" w:rsidRDefault="00823C4A" w:rsidP="00F23980">
      <w:r>
        <w:tab/>
      </w:r>
    </w:p>
    <w:p w14:paraId="352CFAC4" w14:textId="77777777" w:rsidR="00823C4A" w:rsidRDefault="00823C4A" w:rsidP="00F23980"/>
    <w:p w14:paraId="58DB0618" w14:textId="77777777" w:rsidR="00F23980" w:rsidRDefault="00F23980" w:rsidP="00F23980"/>
    <w:p w14:paraId="38360F09" w14:textId="77777777" w:rsidR="00F23980" w:rsidRPr="00F23980" w:rsidRDefault="00F23980" w:rsidP="00F23980"/>
    <w:p w14:paraId="79FD6E29" w14:textId="77777777" w:rsidR="00AC6852" w:rsidRDefault="00AC6852"/>
    <w:p w14:paraId="3A027EDE" w14:textId="77777777" w:rsidR="00AC6852" w:rsidRDefault="00AC6852"/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510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2E6B56"/>
    <w:rsid w:val="0077756F"/>
    <w:rsid w:val="00823C4A"/>
    <w:rsid w:val="00AB0C30"/>
    <w:rsid w:val="00AC6852"/>
    <w:rsid w:val="00B16D8A"/>
    <w:rsid w:val="00B96562"/>
    <w:rsid w:val="00BF448D"/>
    <w:rsid w:val="00CA3CA7"/>
    <w:rsid w:val="00D825D4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BBC51A3-363C-4A35-9A40-E930FFEF5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2428</TotalTime>
  <Pages>2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8</cp:revision>
  <dcterms:created xsi:type="dcterms:W3CDTF">2025-11-21T09:33:00Z</dcterms:created>
  <dcterms:modified xsi:type="dcterms:W3CDTF">2025-11-23T08:35:00Z</dcterms:modified>
</cp:coreProperties>
</file>