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0A26" w:rsidRPr="00FF54A2" w:rsidRDefault="00FF54A2" w:rsidP="001B221E">
      <w:pPr>
        <w:spacing w:line="276" w:lineRule="auto"/>
        <w:jc w:val="center"/>
        <w:rPr>
          <w:b/>
          <w:bCs/>
          <w:sz w:val="32"/>
          <w:szCs w:val="32"/>
          <w:u w:val="single"/>
        </w:rPr>
      </w:pPr>
      <w:r w:rsidRPr="00FF54A2">
        <w:rPr>
          <w:b/>
          <w:bCs/>
          <w:sz w:val="32"/>
          <w:szCs w:val="32"/>
          <w:u w:val="single"/>
        </w:rPr>
        <w:t>Introduction to Spring &amp; Spring Boot</w:t>
      </w:r>
    </w:p>
    <w:p w:rsidR="00FF54A2" w:rsidRDefault="00FF54A2" w:rsidP="001B221E">
      <w:pPr>
        <w:spacing w:line="276" w:lineRule="auto"/>
      </w:pPr>
    </w:p>
    <w:p w:rsidR="00FF54A2" w:rsidRDefault="00FF54A2" w:rsidP="001B221E">
      <w:pPr>
        <w:spacing w:line="276" w:lineRule="auto"/>
      </w:pPr>
    </w:p>
    <w:p w:rsidR="00FF54A2" w:rsidRDefault="00B4359B" w:rsidP="001B221E">
      <w:pPr>
        <w:pStyle w:val="ListParagraph"/>
        <w:numPr>
          <w:ilvl w:val="0"/>
          <w:numId w:val="1"/>
        </w:numPr>
        <w:spacing w:line="276" w:lineRule="auto"/>
      </w:pPr>
      <w:r>
        <w:t>Spring boot is built up on Spring Framework</w:t>
      </w:r>
    </w:p>
    <w:p w:rsidR="00B4359B" w:rsidRDefault="00B4359B" w:rsidP="001B221E">
      <w:pPr>
        <w:pStyle w:val="ListParagraph"/>
        <w:numPr>
          <w:ilvl w:val="0"/>
          <w:numId w:val="1"/>
        </w:numPr>
        <w:spacing w:line="276" w:lineRule="auto"/>
      </w:pPr>
      <w:r>
        <w:t>Spring Framework was first introduced in 2003 by Rod Johnson</w:t>
      </w:r>
    </w:p>
    <w:p w:rsidR="00B4359B" w:rsidRDefault="00B4359B" w:rsidP="001B221E">
      <w:pPr>
        <w:pStyle w:val="ListParagraph"/>
        <w:numPr>
          <w:ilvl w:val="0"/>
          <w:numId w:val="1"/>
        </w:numPr>
        <w:spacing w:line="276" w:lineRule="auto"/>
      </w:pPr>
      <w:r>
        <w:t>Before 2003 developers were creating Java Application using Java Enterprise Edition</w:t>
      </w:r>
    </w:p>
    <w:p w:rsidR="00B4359B" w:rsidRDefault="00B4359B" w:rsidP="001B221E">
      <w:pPr>
        <w:pStyle w:val="ListParagraph"/>
        <w:numPr>
          <w:ilvl w:val="0"/>
          <w:numId w:val="1"/>
        </w:numPr>
        <w:spacing w:line="276" w:lineRule="auto"/>
      </w:pPr>
      <w:r>
        <w:t xml:space="preserve">The problem with JEE was, they had to configure a lot before they could write a single piece of business logic </w:t>
      </w:r>
    </w:p>
    <w:p w:rsidR="00B4359B" w:rsidRDefault="00B4359B" w:rsidP="001B221E">
      <w:pPr>
        <w:pStyle w:val="ListParagraph"/>
        <w:numPr>
          <w:ilvl w:val="0"/>
          <w:numId w:val="1"/>
        </w:numPr>
        <w:spacing w:line="276" w:lineRule="auto"/>
      </w:pPr>
      <w:r>
        <w:t xml:space="preserve">Configurations like Server, DB and logs </w:t>
      </w:r>
    </w:p>
    <w:p w:rsidR="00B4359B" w:rsidRDefault="00B4359B" w:rsidP="001B221E">
      <w:pPr>
        <w:pStyle w:val="ListParagraph"/>
        <w:numPr>
          <w:ilvl w:val="0"/>
          <w:numId w:val="1"/>
        </w:numPr>
        <w:spacing w:line="276" w:lineRule="auto"/>
      </w:pPr>
      <w:r>
        <w:t>Spring Framework helped developers configure all that</w:t>
      </w:r>
    </w:p>
    <w:p w:rsidR="00B4359B" w:rsidRDefault="00B4359B" w:rsidP="001B221E">
      <w:pPr>
        <w:pStyle w:val="ListParagraph"/>
        <w:numPr>
          <w:ilvl w:val="0"/>
          <w:numId w:val="1"/>
        </w:numPr>
        <w:spacing w:line="276" w:lineRule="auto"/>
      </w:pPr>
      <w:r>
        <w:t>The part of Spring Framework doing all those configurations is the I</w:t>
      </w:r>
      <w:r w:rsidR="00A0607E">
        <w:t>o</w:t>
      </w:r>
      <w:r>
        <w:t>C container. It manages the lifecycle and dependencies of the objects in a Spring application</w:t>
      </w:r>
    </w:p>
    <w:p w:rsidR="00B4359B" w:rsidRDefault="00A0607E" w:rsidP="001B221E">
      <w:pPr>
        <w:pStyle w:val="ListParagraph"/>
        <w:numPr>
          <w:ilvl w:val="0"/>
          <w:numId w:val="1"/>
        </w:numPr>
        <w:spacing w:line="276" w:lineRule="auto"/>
      </w:pPr>
      <w:r>
        <w:t>IoC uses XML files to configure all that</w:t>
      </w:r>
    </w:p>
    <w:p w:rsidR="00A0607E" w:rsidRDefault="00A0607E" w:rsidP="001B221E">
      <w:pPr>
        <w:pStyle w:val="ListParagraph"/>
        <w:numPr>
          <w:ilvl w:val="0"/>
          <w:numId w:val="1"/>
        </w:numPr>
        <w:spacing w:line="276" w:lineRule="auto"/>
      </w:pPr>
      <w:r>
        <w:t>IoC containers were still taking a lot of time in configurations</w:t>
      </w:r>
    </w:p>
    <w:p w:rsidR="00A0607E" w:rsidRDefault="00A0607E" w:rsidP="001B221E">
      <w:pPr>
        <w:pStyle w:val="ListParagraph"/>
        <w:numPr>
          <w:ilvl w:val="0"/>
          <w:numId w:val="1"/>
        </w:numPr>
        <w:spacing w:line="276" w:lineRule="auto"/>
      </w:pPr>
      <w:r>
        <w:t xml:space="preserve">In 2009 Rod Johnson sold spring to VMware </w:t>
      </w:r>
    </w:p>
    <w:p w:rsidR="00A0607E" w:rsidRDefault="00A0607E" w:rsidP="001B221E">
      <w:pPr>
        <w:pStyle w:val="ListParagraph"/>
        <w:numPr>
          <w:ilvl w:val="0"/>
          <w:numId w:val="1"/>
        </w:numPr>
        <w:spacing w:line="276" w:lineRule="auto"/>
      </w:pPr>
      <w:r>
        <w:t>In 2014 through VMware, came the Spring boot, which was already configured with starter dependencies and ready for business logic.</w:t>
      </w:r>
    </w:p>
    <w:p w:rsidR="00A0607E" w:rsidRDefault="00A0607E" w:rsidP="001B221E">
      <w:pPr>
        <w:pStyle w:val="ListParagraph"/>
        <w:spacing w:line="276" w:lineRule="auto"/>
      </w:pPr>
    </w:p>
    <w:p w:rsidR="00204055" w:rsidRDefault="00204055" w:rsidP="001B221E">
      <w:pPr>
        <w:pStyle w:val="ListParagraph"/>
        <w:spacing w:line="276" w:lineRule="auto"/>
      </w:pPr>
    </w:p>
    <w:p w:rsidR="00204055" w:rsidRDefault="00204055" w:rsidP="001B221E">
      <w:pPr>
        <w:pStyle w:val="ListParagraph"/>
        <w:spacing w:line="276" w:lineRule="auto"/>
      </w:pPr>
    </w:p>
    <w:p w:rsidR="00204055" w:rsidRDefault="00204055" w:rsidP="001B221E">
      <w:pPr>
        <w:pStyle w:val="ListParagraph"/>
        <w:spacing w:line="276" w:lineRule="auto"/>
        <w:jc w:val="center"/>
        <w:rPr>
          <w:b/>
          <w:bCs/>
          <w:sz w:val="32"/>
          <w:szCs w:val="32"/>
          <w:u w:val="single"/>
        </w:rPr>
      </w:pPr>
      <w:r w:rsidRPr="00204055">
        <w:rPr>
          <w:b/>
          <w:bCs/>
          <w:sz w:val="32"/>
          <w:szCs w:val="32"/>
          <w:u w:val="single"/>
        </w:rPr>
        <w:t>Spring Framework</w:t>
      </w:r>
    </w:p>
    <w:p w:rsidR="00204055" w:rsidRDefault="00204055" w:rsidP="001B221E">
      <w:pPr>
        <w:pStyle w:val="ListParagraph"/>
        <w:spacing w:line="276" w:lineRule="auto"/>
        <w:jc w:val="center"/>
        <w:rPr>
          <w:b/>
          <w:bCs/>
          <w:sz w:val="32"/>
          <w:szCs w:val="32"/>
          <w:u w:val="single"/>
        </w:rPr>
      </w:pPr>
    </w:p>
    <w:p w:rsidR="00204055" w:rsidRDefault="00204055" w:rsidP="001B221E">
      <w:pPr>
        <w:pStyle w:val="ListParagraph"/>
        <w:numPr>
          <w:ilvl w:val="0"/>
          <w:numId w:val="1"/>
        </w:numPr>
        <w:spacing w:line="276" w:lineRule="auto"/>
      </w:pPr>
      <w:r>
        <w:t>Spring is a Dependency Injection framework to make Java applications loosely coupled</w:t>
      </w:r>
    </w:p>
    <w:p w:rsidR="00204055" w:rsidRDefault="00204055" w:rsidP="001B221E">
      <w:pPr>
        <w:pStyle w:val="ListParagraph"/>
        <w:numPr>
          <w:ilvl w:val="0"/>
          <w:numId w:val="1"/>
        </w:numPr>
        <w:spacing w:line="276" w:lineRule="auto"/>
      </w:pPr>
      <w:r>
        <w:t xml:space="preserve">Spring framework makes the development process easy for </w:t>
      </w:r>
      <w:proofErr w:type="spellStart"/>
      <w:r>
        <w:t>JavaEE</w:t>
      </w:r>
      <w:proofErr w:type="spellEnd"/>
      <w:r>
        <w:t xml:space="preserve"> applications</w:t>
      </w:r>
    </w:p>
    <w:p w:rsidR="00204055" w:rsidRDefault="008C4116" w:rsidP="001B221E">
      <w:pPr>
        <w:pStyle w:val="ListParagraph"/>
        <w:numPr>
          <w:ilvl w:val="0"/>
          <w:numId w:val="1"/>
        </w:numPr>
        <w:spacing w:line="276" w:lineRule="auto"/>
      </w:pPr>
      <w:r>
        <w:t>Spring enables you to build applications from “plain old Java objects” (POJO) and to apply enterprise services non-invasively to POJOS.</w:t>
      </w:r>
    </w:p>
    <w:p w:rsidR="00BE26AA" w:rsidRDefault="00BE26AA" w:rsidP="001B221E">
      <w:pPr>
        <w:pStyle w:val="ListParagraph"/>
        <w:numPr>
          <w:ilvl w:val="0"/>
          <w:numId w:val="1"/>
        </w:numPr>
        <w:spacing w:line="276" w:lineRule="auto"/>
      </w:pPr>
      <w:r>
        <w:t>Important Components</w:t>
      </w:r>
    </w:p>
    <w:p w:rsidR="00BE26AA" w:rsidRDefault="00BE26AA" w:rsidP="001B221E">
      <w:pPr>
        <w:pStyle w:val="ListParagraph"/>
        <w:numPr>
          <w:ilvl w:val="1"/>
          <w:numId w:val="1"/>
        </w:numPr>
        <w:spacing w:line="276" w:lineRule="auto"/>
      </w:pPr>
      <w:r>
        <w:t>Core Container</w:t>
      </w:r>
    </w:p>
    <w:p w:rsidR="00BE26AA" w:rsidRDefault="00BE26AA" w:rsidP="001B221E">
      <w:pPr>
        <w:pStyle w:val="ListParagraph"/>
        <w:numPr>
          <w:ilvl w:val="1"/>
          <w:numId w:val="1"/>
        </w:numPr>
        <w:spacing w:line="276" w:lineRule="auto"/>
      </w:pPr>
      <w:r>
        <w:t>AOP</w:t>
      </w:r>
    </w:p>
    <w:p w:rsidR="00BE26AA" w:rsidRDefault="00BE26AA" w:rsidP="001B221E">
      <w:pPr>
        <w:pStyle w:val="ListParagraph"/>
        <w:numPr>
          <w:ilvl w:val="1"/>
          <w:numId w:val="1"/>
        </w:numPr>
        <w:spacing w:line="276" w:lineRule="auto"/>
      </w:pPr>
      <w:r>
        <w:t>JDBC</w:t>
      </w:r>
    </w:p>
    <w:p w:rsidR="00BE26AA" w:rsidRDefault="00BE26AA" w:rsidP="001B221E">
      <w:pPr>
        <w:pStyle w:val="ListParagraph"/>
        <w:numPr>
          <w:ilvl w:val="1"/>
          <w:numId w:val="1"/>
        </w:numPr>
        <w:spacing w:line="276" w:lineRule="auto"/>
      </w:pPr>
      <w:r>
        <w:t>Web</w:t>
      </w:r>
    </w:p>
    <w:p w:rsidR="00BE26AA" w:rsidRDefault="00BE26AA" w:rsidP="001B221E">
      <w:pPr>
        <w:pStyle w:val="ListParagraph"/>
        <w:numPr>
          <w:ilvl w:val="1"/>
          <w:numId w:val="1"/>
        </w:numPr>
        <w:spacing w:line="276" w:lineRule="auto"/>
      </w:pPr>
      <w:r>
        <w:t>Testing</w:t>
      </w:r>
    </w:p>
    <w:p w:rsidR="00BE26AA" w:rsidRDefault="00BE26AA" w:rsidP="001B221E">
      <w:pPr>
        <w:spacing w:line="276" w:lineRule="auto"/>
      </w:pPr>
    </w:p>
    <w:p w:rsidR="00BE26AA" w:rsidRPr="00BE26AA" w:rsidRDefault="00BE26AA" w:rsidP="001B221E">
      <w:pPr>
        <w:spacing w:line="276" w:lineRule="auto"/>
        <w:jc w:val="center"/>
        <w:rPr>
          <w:b/>
          <w:bCs/>
          <w:sz w:val="28"/>
          <w:szCs w:val="28"/>
          <w:u w:val="single"/>
        </w:rPr>
      </w:pPr>
      <w:r w:rsidRPr="00BE26AA">
        <w:rPr>
          <w:b/>
          <w:bCs/>
          <w:sz w:val="28"/>
          <w:szCs w:val="28"/>
          <w:u w:val="single"/>
        </w:rPr>
        <w:t>IoC Container</w:t>
      </w:r>
    </w:p>
    <w:p w:rsidR="00204055" w:rsidRDefault="00204055" w:rsidP="001B221E">
      <w:pPr>
        <w:spacing w:line="276" w:lineRule="auto"/>
      </w:pPr>
    </w:p>
    <w:p w:rsidR="00BE26AA" w:rsidRDefault="00BE26AA" w:rsidP="001B221E">
      <w:pPr>
        <w:pStyle w:val="ListParagraph"/>
        <w:numPr>
          <w:ilvl w:val="0"/>
          <w:numId w:val="3"/>
        </w:numPr>
        <w:spacing w:line="276" w:lineRule="auto"/>
      </w:pPr>
      <w:r>
        <w:lastRenderedPageBreak/>
        <w:t>In the Spring framework, IoC container is responsible for managing the components of an application and injecting dependencies into them. The container creates the objects (beans), wires them together, configure them, and manages their complete lifecycle.</w:t>
      </w:r>
    </w:p>
    <w:p w:rsidR="00BE26AA" w:rsidRDefault="00A45A7C" w:rsidP="001B221E">
      <w:pPr>
        <w:pStyle w:val="ListParagraph"/>
        <w:numPr>
          <w:ilvl w:val="0"/>
          <w:numId w:val="3"/>
        </w:numPr>
        <w:spacing w:line="276" w:lineRule="auto"/>
      </w:pPr>
      <w:r>
        <w:t>IoC takes care of the event driven programming (EDP), Dependency Injection (DI), Aspect Oriented Programming (AOP)</w:t>
      </w:r>
    </w:p>
    <w:p w:rsidR="008B48D4" w:rsidRPr="008B48D4" w:rsidRDefault="008B48D4" w:rsidP="001B221E">
      <w:pPr>
        <w:pStyle w:val="NormalWeb"/>
        <w:numPr>
          <w:ilvl w:val="0"/>
          <w:numId w:val="4"/>
        </w:numPr>
        <w:spacing w:line="276" w:lineRule="auto"/>
        <w:rPr>
          <w:rFonts w:asciiTheme="minorHAnsi" w:hAnsiTheme="minorHAnsi" w:cstheme="minorHAnsi"/>
        </w:rPr>
      </w:pPr>
      <w:r w:rsidRPr="008B48D4">
        <w:rPr>
          <w:rStyle w:val="Strong"/>
          <w:rFonts w:asciiTheme="minorHAnsi" w:hAnsiTheme="minorHAnsi" w:cstheme="minorHAnsi"/>
        </w:rPr>
        <w:t>IoC Container</w:t>
      </w:r>
      <w:r w:rsidRPr="008B48D4">
        <w:rPr>
          <w:rFonts w:asciiTheme="minorHAnsi" w:hAnsiTheme="minorHAnsi" w:cstheme="minorHAnsi"/>
        </w:rPr>
        <w:t>:</w:t>
      </w:r>
    </w:p>
    <w:p w:rsidR="008B48D4" w:rsidRPr="008B48D4" w:rsidRDefault="008B48D4" w:rsidP="001B221E">
      <w:pPr>
        <w:pStyle w:val="NormalWeb"/>
        <w:numPr>
          <w:ilvl w:val="1"/>
          <w:numId w:val="3"/>
        </w:numPr>
        <w:spacing w:line="276" w:lineRule="auto"/>
        <w:rPr>
          <w:rFonts w:asciiTheme="minorHAnsi" w:hAnsiTheme="minorHAnsi" w:cstheme="minorHAnsi"/>
        </w:rPr>
      </w:pPr>
      <w:r w:rsidRPr="008B48D4">
        <w:rPr>
          <w:rFonts w:asciiTheme="minorHAnsi" w:hAnsiTheme="minorHAnsi" w:cstheme="minorHAnsi"/>
        </w:rPr>
        <w:t xml:space="preserve">The </w:t>
      </w:r>
      <w:r w:rsidRPr="008B48D4">
        <w:rPr>
          <w:rStyle w:val="Strong"/>
          <w:rFonts w:asciiTheme="minorHAnsi" w:hAnsiTheme="minorHAnsi" w:cstheme="minorHAnsi"/>
        </w:rPr>
        <w:t>Inversion of Control (IoC) container</w:t>
      </w:r>
      <w:r w:rsidRPr="008B48D4">
        <w:rPr>
          <w:rFonts w:asciiTheme="minorHAnsi" w:hAnsiTheme="minorHAnsi" w:cstheme="minorHAnsi"/>
        </w:rPr>
        <w:t xml:space="preserve"> is </w:t>
      </w:r>
      <w:r w:rsidRPr="008B48D4">
        <w:rPr>
          <w:rStyle w:val="Strong"/>
          <w:rFonts w:asciiTheme="minorHAnsi" w:hAnsiTheme="minorHAnsi" w:cstheme="minorHAnsi"/>
        </w:rPr>
        <w:t>responsible for instantiating, configuring, and assembling beans</w:t>
      </w:r>
      <w:r w:rsidRPr="008B48D4">
        <w:rPr>
          <w:rFonts w:asciiTheme="minorHAnsi" w:hAnsiTheme="minorHAnsi" w:cstheme="minorHAnsi"/>
        </w:rPr>
        <w:t>.</w:t>
      </w:r>
    </w:p>
    <w:p w:rsidR="008B48D4" w:rsidRPr="008B48D4" w:rsidRDefault="008B48D4" w:rsidP="001B221E">
      <w:pPr>
        <w:pStyle w:val="NormalWeb"/>
        <w:numPr>
          <w:ilvl w:val="1"/>
          <w:numId w:val="3"/>
        </w:numPr>
        <w:spacing w:line="276" w:lineRule="auto"/>
        <w:rPr>
          <w:rFonts w:asciiTheme="minorHAnsi" w:hAnsiTheme="minorHAnsi" w:cstheme="minorHAnsi"/>
        </w:rPr>
      </w:pPr>
      <w:r w:rsidRPr="008B48D4">
        <w:rPr>
          <w:rFonts w:asciiTheme="minorHAnsi" w:hAnsiTheme="minorHAnsi" w:cstheme="minorHAnsi"/>
        </w:rPr>
        <w:t xml:space="preserve">It starts working </w:t>
      </w:r>
      <w:r w:rsidRPr="008B48D4">
        <w:rPr>
          <w:rStyle w:val="Strong"/>
          <w:rFonts w:asciiTheme="minorHAnsi" w:hAnsiTheme="minorHAnsi" w:cstheme="minorHAnsi"/>
        </w:rPr>
        <w:t>as soon as the application context is loaded</w:t>
      </w:r>
      <w:r w:rsidRPr="008B48D4">
        <w:rPr>
          <w:rFonts w:asciiTheme="minorHAnsi" w:hAnsiTheme="minorHAnsi" w:cstheme="minorHAnsi"/>
        </w:rPr>
        <w:t>, either via XML configuration, annotations, or Java-based config.</w:t>
      </w:r>
    </w:p>
    <w:p w:rsidR="008B48D4" w:rsidRPr="008B48D4" w:rsidRDefault="008B48D4" w:rsidP="001B221E">
      <w:pPr>
        <w:pStyle w:val="NormalWeb"/>
        <w:numPr>
          <w:ilvl w:val="0"/>
          <w:numId w:val="5"/>
        </w:numPr>
        <w:spacing w:line="276" w:lineRule="auto"/>
        <w:rPr>
          <w:rFonts w:asciiTheme="minorHAnsi" w:hAnsiTheme="minorHAnsi" w:cstheme="minorHAnsi"/>
        </w:rPr>
      </w:pPr>
      <w:r w:rsidRPr="008B48D4">
        <w:rPr>
          <w:rStyle w:val="Strong"/>
          <w:rFonts w:asciiTheme="minorHAnsi" w:hAnsiTheme="minorHAnsi" w:cstheme="minorHAnsi"/>
        </w:rPr>
        <w:t>Dependency Injection (DI)</w:t>
      </w:r>
      <w:r w:rsidRPr="008B48D4">
        <w:rPr>
          <w:rFonts w:asciiTheme="minorHAnsi" w:hAnsiTheme="minorHAnsi" w:cstheme="minorHAnsi"/>
        </w:rPr>
        <w:t>:</w:t>
      </w:r>
    </w:p>
    <w:p w:rsidR="008B48D4" w:rsidRPr="008B48D4" w:rsidRDefault="008B48D4" w:rsidP="001B221E">
      <w:pPr>
        <w:pStyle w:val="NormalWeb"/>
        <w:numPr>
          <w:ilvl w:val="1"/>
          <w:numId w:val="3"/>
        </w:numPr>
        <w:spacing w:line="276" w:lineRule="auto"/>
        <w:rPr>
          <w:rFonts w:asciiTheme="minorHAnsi" w:hAnsiTheme="minorHAnsi" w:cstheme="minorHAnsi"/>
        </w:rPr>
      </w:pPr>
      <w:r w:rsidRPr="008B48D4">
        <w:rPr>
          <w:rFonts w:asciiTheme="minorHAnsi" w:hAnsiTheme="minorHAnsi" w:cstheme="minorHAnsi"/>
        </w:rPr>
        <w:t xml:space="preserve">The process where the IoC container </w:t>
      </w:r>
      <w:r w:rsidRPr="008B48D4">
        <w:rPr>
          <w:rStyle w:val="Strong"/>
          <w:rFonts w:asciiTheme="minorHAnsi" w:hAnsiTheme="minorHAnsi" w:cstheme="minorHAnsi"/>
        </w:rPr>
        <w:t>injects dependencies into beans</w:t>
      </w:r>
      <w:r w:rsidRPr="008B48D4">
        <w:rPr>
          <w:rFonts w:asciiTheme="minorHAnsi" w:hAnsiTheme="minorHAnsi" w:cstheme="minorHAnsi"/>
        </w:rPr>
        <w:t xml:space="preserve"> based on the configuration (e.g., via XML).</w:t>
      </w:r>
    </w:p>
    <w:p w:rsidR="008B48D4" w:rsidRPr="008B48D4" w:rsidRDefault="008B48D4" w:rsidP="001B221E">
      <w:pPr>
        <w:pStyle w:val="NormalWeb"/>
        <w:numPr>
          <w:ilvl w:val="1"/>
          <w:numId w:val="3"/>
        </w:numPr>
        <w:spacing w:line="276" w:lineRule="auto"/>
        <w:rPr>
          <w:rFonts w:asciiTheme="minorHAnsi" w:hAnsiTheme="minorHAnsi" w:cstheme="minorHAnsi"/>
        </w:rPr>
      </w:pPr>
      <w:r w:rsidRPr="008B48D4">
        <w:rPr>
          <w:rFonts w:asciiTheme="minorHAnsi" w:hAnsiTheme="minorHAnsi" w:cstheme="minorHAnsi"/>
        </w:rPr>
        <w:t xml:space="preserve">DI </w:t>
      </w:r>
      <w:r w:rsidRPr="008B48D4">
        <w:rPr>
          <w:rStyle w:val="Strong"/>
          <w:rFonts w:asciiTheme="minorHAnsi" w:hAnsiTheme="minorHAnsi" w:cstheme="minorHAnsi"/>
        </w:rPr>
        <w:t>happens during the initialization phase</w:t>
      </w:r>
      <w:r w:rsidRPr="008B48D4">
        <w:rPr>
          <w:rFonts w:asciiTheme="minorHAnsi" w:hAnsiTheme="minorHAnsi" w:cstheme="minorHAnsi"/>
        </w:rPr>
        <w:t xml:space="preserve"> of the container, </w:t>
      </w:r>
      <w:r w:rsidRPr="008B48D4">
        <w:rPr>
          <w:rStyle w:val="Strong"/>
          <w:rFonts w:asciiTheme="minorHAnsi" w:hAnsiTheme="minorHAnsi" w:cstheme="minorHAnsi"/>
        </w:rPr>
        <w:t>not before</w:t>
      </w:r>
      <w:r w:rsidRPr="008B48D4">
        <w:rPr>
          <w:rFonts w:asciiTheme="minorHAnsi" w:hAnsiTheme="minorHAnsi" w:cstheme="minorHAnsi"/>
        </w:rPr>
        <w:t>.</w:t>
      </w:r>
    </w:p>
    <w:p w:rsidR="008B48D4" w:rsidRPr="008B48D4" w:rsidRDefault="008B48D4" w:rsidP="001B221E">
      <w:pPr>
        <w:pStyle w:val="NormalWeb"/>
        <w:numPr>
          <w:ilvl w:val="0"/>
          <w:numId w:val="6"/>
        </w:numPr>
        <w:spacing w:line="276" w:lineRule="auto"/>
        <w:rPr>
          <w:rFonts w:asciiTheme="minorHAnsi" w:hAnsiTheme="minorHAnsi" w:cstheme="minorHAnsi"/>
        </w:rPr>
      </w:pPr>
      <w:r w:rsidRPr="008B48D4">
        <w:rPr>
          <w:rStyle w:val="Strong"/>
          <w:rFonts w:asciiTheme="minorHAnsi" w:hAnsiTheme="minorHAnsi" w:cstheme="minorHAnsi"/>
        </w:rPr>
        <w:t>POJOs (Business Objects)</w:t>
      </w:r>
      <w:r w:rsidRPr="008B48D4">
        <w:rPr>
          <w:rFonts w:asciiTheme="minorHAnsi" w:hAnsiTheme="minorHAnsi" w:cstheme="minorHAnsi"/>
        </w:rPr>
        <w:t>:</w:t>
      </w:r>
    </w:p>
    <w:p w:rsidR="008B48D4" w:rsidRPr="008B48D4" w:rsidRDefault="008B48D4" w:rsidP="001B221E">
      <w:pPr>
        <w:pStyle w:val="NormalWeb"/>
        <w:numPr>
          <w:ilvl w:val="1"/>
          <w:numId w:val="3"/>
        </w:numPr>
        <w:spacing w:line="276" w:lineRule="auto"/>
        <w:rPr>
          <w:rFonts w:asciiTheme="minorHAnsi" w:hAnsiTheme="minorHAnsi" w:cstheme="minorHAnsi"/>
        </w:rPr>
      </w:pPr>
      <w:r w:rsidRPr="008B48D4">
        <w:rPr>
          <w:rFonts w:asciiTheme="minorHAnsi" w:hAnsiTheme="minorHAnsi" w:cstheme="minorHAnsi"/>
        </w:rPr>
        <w:t>These are the actual beans managed by the IoC container.</w:t>
      </w:r>
    </w:p>
    <w:p w:rsidR="008B48D4" w:rsidRPr="008B48D4" w:rsidRDefault="008B48D4" w:rsidP="001B221E">
      <w:pPr>
        <w:pStyle w:val="NormalWeb"/>
        <w:numPr>
          <w:ilvl w:val="1"/>
          <w:numId w:val="3"/>
        </w:numPr>
        <w:spacing w:line="276" w:lineRule="auto"/>
        <w:rPr>
          <w:rFonts w:asciiTheme="minorHAnsi" w:hAnsiTheme="minorHAnsi" w:cstheme="minorHAnsi"/>
        </w:rPr>
      </w:pPr>
      <w:r w:rsidRPr="008B48D4">
        <w:rPr>
          <w:rFonts w:asciiTheme="minorHAnsi" w:hAnsiTheme="minorHAnsi" w:cstheme="minorHAnsi"/>
        </w:rPr>
        <w:t xml:space="preserve">They are </w:t>
      </w:r>
      <w:r w:rsidRPr="008B48D4">
        <w:rPr>
          <w:rStyle w:val="Strong"/>
          <w:rFonts w:asciiTheme="minorHAnsi" w:hAnsiTheme="minorHAnsi" w:cstheme="minorHAnsi"/>
        </w:rPr>
        <w:t>instantiated and injected by the container</w:t>
      </w:r>
      <w:r w:rsidRPr="008B48D4">
        <w:rPr>
          <w:rFonts w:asciiTheme="minorHAnsi" w:hAnsiTheme="minorHAnsi" w:cstheme="minorHAnsi"/>
        </w:rPr>
        <w:t xml:space="preserve"> as it processes the configuration.</w:t>
      </w:r>
    </w:p>
    <w:p w:rsidR="008B48D4" w:rsidRPr="00522F9F" w:rsidRDefault="00522F9F" w:rsidP="001B221E">
      <w:pPr>
        <w:pStyle w:val="ListParagraph"/>
        <w:spacing w:line="276" w:lineRule="auto"/>
        <w:jc w:val="center"/>
        <w:rPr>
          <w:b/>
          <w:bCs/>
          <w:sz w:val="32"/>
          <w:szCs w:val="32"/>
          <w:u w:val="single"/>
        </w:rPr>
      </w:pPr>
      <w:r w:rsidRPr="00522F9F">
        <w:rPr>
          <w:b/>
          <w:bCs/>
          <w:sz w:val="32"/>
          <w:szCs w:val="32"/>
          <w:u w:val="single"/>
        </w:rPr>
        <w:t>Gradle</w:t>
      </w:r>
      <w:r w:rsidR="00E47CFC">
        <w:rPr>
          <w:b/>
          <w:bCs/>
          <w:sz w:val="32"/>
          <w:szCs w:val="32"/>
          <w:u w:val="single"/>
        </w:rPr>
        <w:t xml:space="preserve">, </w:t>
      </w:r>
      <w:r w:rsidRPr="00522F9F">
        <w:rPr>
          <w:b/>
          <w:bCs/>
          <w:sz w:val="32"/>
          <w:szCs w:val="32"/>
          <w:u w:val="single"/>
        </w:rPr>
        <w:t>Maven</w:t>
      </w:r>
      <w:r w:rsidR="00E47CFC">
        <w:rPr>
          <w:b/>
          <w:bCs/>
          <w:sz w:val="32"/>
          <w:szCs w:val="32"/>
          <w:u w:val="single"/>
        </w:rPr>
        <w:t xml:space="preserve"> and Artifact</w:t>
      </w:r>
    </w:p>
    <w:p w:rsidR="00E47CFC" w:rsidRPr="00E47CFC" w:rsidRDefault="00522F9F" w:rsidP="001B221E">
      <w:pPr>
        <w:pStyle w:val="NormalWeb"/>
        <w:numPr>
          <w:ilvl w:val="0"/>
          <w:numId w:val="7"/>
        </w:numPr>
        <w:spacing w:line="276" w:lineRule="auto"/>
        <w:rPr>
          <w:rFonts w:asciiTheme="minorHAnsi" w:hAnsiTheme="minorHAnsi" w:cstheme="minorHAnsi"/>
        </w:rPr>
      </w:pPr>
      <w:r w:rsidRPr="00E47CFC">
        <w:t xml:space="preserve">In the Spring framework, Gradle and Maven are </w:t>
      </w:r>
      <w:proofErr w:type="gramStart"/>
      <w:r w:rsidRPr="00E47CFC">
        <w:t>build</w:t>
      </w:r>
      <w:proofErr w:type="gramEnd"/>
      <w:r w:rsidRPr="00E47CFC">
        <w:t xml:space="preserve"> automation tools sued to manage dependencies, built the project, and automate tasks like testing, packaging and deployment. </w:t>
      </w:r>
    </w:p>
    <w:p w:rsidR="00E47CFC" w:rsidRPr="00E47CFC" w:rsidRDefault="00E47CFC" w:rsidP="001B221E">
      <w:pPr>
        <w:pStyle w:val="NormalWeb"/>
        <w:numPr>
          <w:ilvl w:val="0"/>
          <w:numId w:val="7"/>
        </w:numPr>
        <w:spacing w:line="276" w:lineRule="auto"/>
        <w:rPr>
          <w:rFonts w:asciiTheme="minorHAnsi" w:hAnsiTheme="minorHAnsi" w:cstheme="minorHAnsi"/>
        </w:rPr>
      </w:pPr>
      <w:r w:rsidRPr="00E47CFC">
        <w:rPr>
          <w:rFonts w:asciiTheme="minorHAnsi" w:hAnsiTheme="minorHAnsi" w:cstheme="minorHAnsi"/>
        </w:rPr>
        <w:t xml:space="preserve">The </w:t>
      </w:r>
      <w:r w:rsidRPr="00E47CFC">
        <w:rPr>
          <w:rStyle w:val="Strong"/>
          <w:rFonts w:asciiTheme="minorHAnsi" w:hAnsiTheme="minorHAnsi" w:cstheme="minorHAnsi"/>
        </w:rPr>
        <w:t>artifact</w:t>
      </w:r>
      <w:r w:rsidRPr="00E47CFC">
        <w:rPr>
          <w:rFonts w:asciiTheme="minorHAnsi" w:hAnsiTheme="minorHAnsi" w:cstheme="minorHAnsi"/>
        </w:rPr>
        <w:t xml:space="preserve"> is the name of the </w:t>
      </w:r>
      <w:r w:rsidRPr="00E47CFC">
        <w:rPr>
          <w:rStyle w:val="Strong"/>
          <w:rFonts w:asciiTheme="minorHAnsi" w:hAnsiTheme="minorHAnsi" w:cstheme="minorHAnsi"/>
        </w:rPr>
        <w:t>build output</w:t>
      </w:r>
      <w:r w:rsidRPr="00E47CFC">
        <w:rPr>
          <w:rFonts w:asciiTheme="minorHAnsi" w:hAnsiTheme="minorHAnsi" w:cstheme="minorHAnsi"/>
        </w:rPr>
        <w:t xml:space="preserve"> (e.g., </w:t>
      </w:r>
      <w:r w:rsidRPr="00E47CFC">
        <w:rPr>
          <w:rStyle w:val="HTMLCode"/>
          <w:rFonts w:asciiTheme="minorHAnsi" w:hAnsiTheme="minorHAnsi" w:cstheme="minorHAnsi"/>
          <w:sz w:val="24"/>
          <w:szCs w:val="24"/>
        </w:rPr>
        <w:t>myapp.jar</w:t>
      </w:r>
      <w:r w:rsidRPr="00E47CFC">
        <w:rPr>
          <w:rFonts w:asciiTheme="minorHAnsi" w:hAnsiTheme="minorHAnsi" w:cstheme="minorHAnsi"/>
        </w:rPr>
        <w:t>).</w:t>
      </w:r>
    </w:p>
    <w:p w:rsidR="00E47CFC" w:rsidRPr="00E47CFC" w:rsidRDefault="00E47CFC" w:rsidP="001B221E">
      <w:pPr>
        <w:pStyle w:val="NormalWeb"/>
        <w:numPr>
          <w:ilvl w:val="0"/>
          <w:numId w:val="7"/>
        </w:numPr>
        <w:spacing w:line="276" w:lineRule="auto"/>
        <w:rPr>
          <w:rFonts w:asciiTheme="minorHAnsi" w:hAnsiTheme="minorHAnsi" w:cstheme="minorHAnsi"/>
        </w:rPr>
      </w:pPr>
      <w:r w:rsidRPr="00E47CFC">
        <w:rPr>
          <w:rFonts w:asciiTheme="minorHAnsi" w:hAnsiTheme="minorHAnsi" w:cstheme="minorHAnsi"/>
        </w:rPr>
        <w:t xml:space="preserve">It also sets the </w:t>
      </w:r>
      <w:r w:rsidRPr="00E47CFC">
        <w:rPr>
          <w:rStyle w:val="Strong"/>
          <w:rFonts w:asciiTheme="minorHAnsi" w:hAnsiTheme="minorHAnsi" w:cstheme="minorHAnsi"/>
        </w:rPr>
        <w:t>name of your project directory</w:t>
      </w:r>
      <w:r w:rsidRPr="00E47CFC">
        <w:rPr>
          <w:rFonts w:asciiTheme="minorHAnsi" w:hAnsiTheme="minorHAnsi" w:cstheme="minorHAnsi"/>
        </w:rPr>
        <w:t xml:space="preserve">, </w:t>
      </w:r>
      <w:r w:rsidRPr="00E47CFC">
        <w:rPr>
          <w:rStyle w:val="Strong"/>
          <w:rFonts w:asciiTheme="minorHAnsi" w:hAnsiTheme="minorHAnsi" w:cstheme="minorHAnsi"/>
        </w:rPr>
        <w:t>application class</w:t>
      </w:r>
      <w:r w:rsidRPr="00E47CFC">
        <w:rPr>
          <w:rFonts w:asciiTheme="minorHAnsi" w:hAnsiTheme="minorHAnsi" w:cstheme="minorHAnsi"/>
        </w:rPr>
        <w:t xml:space="preserve">, and sometimes the </w:t>
      </w:r>
      <w:r w:rsidRPr="00E47CFC">
        <w:rPr>
          <w:rStyle w:val="Strong"/>
          <w:rFonts w:asciiTheme="minorHAnsi" w:hAnsiTheme="minorHAnsi" w:cstheme="minorHAnsi"/>
        </w:rPr>
        <w:t>package structure</w:t>
      </w:r>
      <w:r w:rsidRPr="00E47CFC">
        <w:rPr>
          <w:rFonts w:asciiTheme="minorHAnsi" w:hAnsiTheme="minorHAnsi" w:cstheme="minorHAnsi"/>
        </w:rPr>
        <w:t>.</w:t>
      </w:r>
    </w:p>
    <w:p w:rsidR="00E47CFC" w:rsidRPr="00E47CFC" w:rsidRDefault="00E47CFC" w:rsidP="001B221E">
      <w:pPr>
        <w:pStyle w:val="NormalWeb"/>
        <w:numPr>
          <w:ilvl w:val="0"/>
          <w:numId w:val="7"/>
        </w:numPr>
        <w:spacing w:line="276" w:lineRule="auto"/>
        <w:rPr>
          <w:rFonts w:asciiTheme="minorHAnsi" w:hAnsiTheme="minorHAnsi" w:cstheme="minorHAnsi"/>
        </w:rPr>
      </w:pPr>
      <w:r w:rsidRPr="00E47CFC">
        <w:rPr>
          <w:rFonts w:asciiTheme="minorHAnsi" w:hAnsiTheme="minorHAnsi" w:cstheme="minorHAnsi"/>
        </w:rPr>
        <w:t xml:space="preserve">It's part of the </w:t>
      </w:r>
      <w:r w:rsidRPr="00E47CFC">
        <w:rPr>
          <w:rStyle w:val="Strong"/>
          <w:rFonts w:asciiTheme="minorHAnsi" w:hAnsiTheme="minorHAnsi" w:cstheme="minorHAnsi"/>
        </w:rPr>
        <w:t>Maven coordinate system</w:t>
      </w:r>
      <w:r w:rsidRPr="00E47CFC">
        <w:rPr>
          <w:rFonts w:asciiTheme="minorHAnsi" w:hAnsiTheme="minorHAnsi" w:cstheme="minorHAnsi"/>
        </w:rPr>
        <w:t xml:space="preserve"> (</w:t>
      </w:r>
      <w:proofErr w:type="spellStart"/>
      <w:proofErr w:type="gramStart"/>
      <w:r w:rsidRPr="00E47CFC">
        <w:rPr>
          <w:rStyle w:val="HTMLCode"/>
          <w:rFonts w:asciiTheme="minorHAnsi" w:hAnsiTheme="minorHAnsi" w:cstheme="minorHAnsi"/>
          <w:sz w:val="24"/>
          <w:szCs w:val="24"/>
        </w:rPr>
        <w:t>groupId:artifactId</w:t>
      </w:r>
      <w:proofErr w:type="gramEnd"/>
      <w:r w:rsidRPr="00E47CFC">
        <w:rPr>
          <w:rStyle w:val="HTMLCode"/>
          <w:rFonts w:asciiTheme="minorHAnsi" w:hAnsiTheme="minorHAnsi" w:cstheme="minorHAnsi"/>
          <w:sz w:val="24"/>
          <w:szCs w:val="24"/>
        </w:rPr>
        <w:t>:version</w:t>
      </w:r>
      <w:proofErr w:type="spellEnd"/>
      <w:r w:rsidRPr="00E47CFC">
        <w:rPr>
          <w:rFonts w:asciiTheme="minorHAnsi" w:hAnsiTheme="minorHAnsi" w:cstheme="minorHAnsi"/>
        </w:rPr>
        <w:t>).</w:t>
      </w:r>
    </w:p>
    <w:p w:rsidR="00522F9F" w:rsidRDefault="00522F9F" w:rsidP="001B221E">
      <w:pPr>
        <w:pStyle w:val="ListParagraph"/>
        <w:spacing w:line="276" w:lineRule="auto"/>
      </w:pPr>
    </w:p>
    <w:p w:rsidR="00522F9F" w:rsidRDefault="00522F9F" w:rsidP="001B221E">
      <w:pPr>
        <w:pStyle w:val="ListParagraph"/>
        <w:spacing w:line="276" w:lineRule="auto"/>
      </w:pPr>
    </w:p>
    <w:p w:rsidR="00522F9F" w:rsidRPr="00522F9F" w:rsidRDefault="00522F9F" w:rsidP="001B221E">
      <w:pPr>
        <w:spacing w:before="100" w:beforeAutospacing="1" w:after="100" w:afterAutospacing="1" w:line="276" w:lineRule="auto"/>
        <w:jc w:val="center"/>
        <w:outlineLvl w:val="1"/>
        <w:rPr>
          <w:rFonts w:eastAsia="Times New Roman" w:cstheme="minorHAnsi"/>
          <w:b/>
          <w:bCs/>
          <w:kern w:val="0"/>
          <w:sz w:val="32"/>
          <w:szCs w:val="32"/>
          <w:u w:val="single"/>
          <w14:ligatures w14:val="none"/>
        </w:rPr>
      </w:pPr>
      <w:r w:rsidRPr="00522F9F">
        <w:rPr>
          <w:rFonts w:eastAsia="Times New Roman" w:cstheme="minorHAnsi"/>
          <w:b/>
          <w:bCs/>
          <w:kern w:val="0"/>
          <w:sz w:val="32"/>
          <w:szCs w:val="32"/>
          <w:u w:val="single"/>
          <w14:ligatures w14:val="none"/>
        </w:rPr>
        <w:t>What Are Gradle and Maven?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6"/>
        <w:gridCol w:w="2982"/>
        <w:gridCol w:w="4172"/>
      </w:tblGrid>
      <w:tr w:rsidR="00522F9F" w:rsidRPr="00522F9F" w:rsidTr="00522F9F">
        <w:trPr>
          <w:tblHeader/>
          <w:tblCellSpacing w:w="15" w:type="dxa"/>
        </w:trPr>
        <w:tc>
          <w:tcPr>
            <w:tcW w:w="0" w:type="auto"/>
            <w:vAlign w:val="center"/>
            <w:hideMark/>
          </w:tcPr>
          <w:p w:rsidR="00522F9F" w:rsidRPr="00522F9F" w:rsidRDefault="00522F9F" w:rsidP="001B221E">
            <w:pPr>
              <w:spacing w:line="276" w:lineRule="auto"/>
              <w:jc w:val="center"/>
              <w:rPr>
                <w:rFonts w:eastAsia="Times New Roman" w:cstheme="minorHAnsi"/>
                <w:b/>
                <w:bCs/>
                <w:kern w:val="0"/>
                <w14:ligatures w14:val="none"/>
              </w:rPr>
            </w:pPr>
            <w:r w:rsidRPr="00522F9F">
              <w:rPr>
                <w:rFonts w:eastAsia="Times New Roman" w:cstheme="minorHAnsi"/>
                <w:b/>
                <w:bCs/>
                <w:kern w:val="0"/>
                <w14:ligatures w14:val="none"/>
              </w:rPr>
              <w:lastRenderedPageBreak/>
              <w:t>Feature</w:t>
            </w:r>
          </w:p>
        </w:tc>
        <w:tc>
          <w:tcPr>
            <w:tcW w:w="0" w:type="auto"/>
            <w:vAlign w:val="center"/>
            <w:hideMark/>
          </w:tcPr>
          <w:p w:rsidR="00522F9F" w:rsidRPr="00522F9F" w:rsidRDefault="00522F9F" w:rsidP="001B221E">
            <w:pPr>
              <w:spacing w:line="276" w:lineRule="auto"/>
              <w:jc w:val="center"/>
              <w:rPr>
                <w:rFonts w:eastAsia="Times New Roman" w:cstheme="minorHAnsi"/>
                <w:b/>
                <w:bCs/>
                <w:kern w:val="0"/>
                <w14:ligatures w14:val="none"/>
              </w:rPr>
            </w:pPr>
            <w:r w:rsidRPr="00522F9F">
              <w:rPr>
                <w:rFonts w:eastAsia="Times New Roman" w:cstheme="minorHAnsi"/>
                <w:b/>
                <w:bCs/>
                <w:kern w:val="0"/>
                <w14:ligatures w14:val="none"/>
              </w:rPr>
              <w:t>Maven</w:t>
            </w:r>
          </w:p>
        </w:tc>
        <w:tc>
          <w:tcPr>
            <w:tcW w:w="0" w:type="auto"/>
            <w:vAlign w:val="center"/>
            <w:hideMark/>
          </w:tcPr>
          <w:p w:rsidR="00522F9F" w:rsidRPr="00522F9F" w:rsidRDefault="00522F9F" w:rsidP="001B221E">
            <w:pPr>
              <w:spacing w:line="276" w:lineRule="auto"/>
              <w:jc w:val="center"/>
              <w:rPr>
                <w:rFonts w:eastAsia="Times New Roman" w:cstheme="minorHAnsi"/>
                <w:b/>
                <w:bCs/>
                <w:kern w:val="0"/>
                <w14:ligatures w14:val="none"/>
              </w:rPr>
            </w:pPr>
            <w:r w:rsidRPr="00522F9F">
              <w:rPr>
                <w:rFonts w:eastAsia="Times New Roman" w:cstheme="minorHAnsi"/>
                <w:b/>
                <w:bCs/>
                <w:kern w:val="0"/>
                <w14:ligatures w14:val="none"/>
              </w:rPr>
              <w:t>Gradle</w:t>
            </w:r>
          </w:p>
        </w:tc>
      </w:tr>
      <w:tr w:rsidR="00522F9F" w:rsidRPr="00522F9F" w:rsidTr="00522F9F">
        <w:trPr>
          <w:tblCellSpacing w:w="15" w:type="dxa"/>
        </w:trPr>
        <w:tc>
          <w:tcPr>
            <w:tcW w:w="0" w:type="auto"/>
            <w:vAlign w:val="center"/>
            <w:hideMark/>
          </w:tcPr>
          <w:p w:rsidR="00522F9F" w:rsidRPr="00522F9F" w:rsidRDefault="00522F9F" w:rsidP="001B221E">
            <w:pPr>
              <w:spacing w:line="276" w:lineRule="auto"/>
              <w:rPr>
                <w:rFonts w:eastAsia="Times New Roman" w:cstheme="minorHAnsi"/>
                <w:kern w:val="0"/>
                <w14:ligatures w14:val="none"/>
              </w:rPr>
            </w:pPr>
            <w:r w:rsidRPr="00522F9F">
              <w:rPr>
                <w:rFonts w:eastAsia="Times New Roman" w:cstheme="minorHAnsi"/>
                <w:kern w:val="0"/>
                <w14:ligatures w14:val="none"/>
              </w:rPr>
              <w:t>Language</w:t>
            </w:r>
          </w:p>
        </w:tc>
        <w:tc>
          <w:tcPr>
            <w:tcW w:w="0" w:type="auto"/>
            <w:vAlign w:val="center"/>
            <w:hideMark/>
          </w:tcPr>
          <w:p w:rsidR="00522F9F" w:rsidRPr="00522F9F" w:rsidRDefault="00522F9F" w:rsidP="001B221E">
            <w:pPr>
              <w:spacing w:line="276" w:lineRule="auto"/>
              <w:rPr>
                <w:rFonts w:eastAsia="Times New Roman" w:cstheme="minorHAnsi"/>
                <w:kern w:val="0"/>
                <w14:ligatures w14:val="none"/>
              </w:rPr>
            </w:pPr>
            <w:r w:rsidRPr="00522F9F">
              <w:rPr>
                <w:rFonts w:eastAsia="Times New Roman" w:cstheme="minorHAnsi"/>
                <w:kern w:val="0"/>
                <w14:ligatures w14:val="none"/>
              </w:rPr>
              <w:t xml:space="preserve">Uses </w:t>
            </w:r>
            <w:r w:rsidRPr="00522F9F">
              <w:rPr>
                <w:rFonts w:eastAsia="Times New Roman" w:cstheme="minorHAnsi"/>
                <w:b/>
                <w:bCs/>
                <w:kern w:val="0"/>
                <w14:ligatures w14:val="none"/>
              </w:rPr>
              <w:t>XML</w:t>
            </w:r>
            <w:r w:rsidRPr="00522F9F">
              <w:rPr>
                <w:rFonts w:eastAsia="Times New Roman" w:cstheme="minorHAnsi"/>
                <w:kern w:val="0"/>
                <w14:ligatures w14:val="none"/>
              </w:rPr>
              <w:t xml:space="preserve"> (pom.xml)</w:t>
            </w:r>
          </w:p>
        </w:tc>
        <w:tc>
          <w:tcPr>
            <w:tcW w:w="0" w:type="auto"/>
            <w:vAlign w:val="center"/>
            <w:hideMark/>
          </w:tcPr>
          <w:p w:rsidR="00522F9F" w:rsidRPr="00522F9F" w:rsidRDefault="00522F9F" w:rsidP="001B221E">
            <w:pPr>
              <w:spacing w:line="276" w:lineRule="auto"/>
              <w:rPr>
                <w:rFonts w:eastAsia="Times New Roman" w:cstheme="minorHAnsi"/>
                <w:kern w:val="0"/>
                <w14:ligatures w14:val="none"/>
              </w:rPr>
            </w:pPr>
            <w:r w:rsidRPr="00522F9F">
              <w:rPr>
                <w:rFonts w:eastAsia="Times New Roman" w:cstheme="minorHAnsi"/>
                <w:kern w:val="0"/>
                <w14:ligatures w14:val="none"/>
              </w:rPr>
              <w:t xml:space="preserve">Uses </w:t>
            </w:r>
            <w:r w:rsidRPr="00522F9F">
              <w:rPr>
                <w:rFonts w:eastAsia="Times New Roman" w:cstheme="minorHAnsi"/>
                <w:b/>
                <w:bCs/>
                <w:kern w:val="0"/>
                <w14:ligatures w14:val="none"/>
              </w:rPr>
              <w:t>Groovy/Kotlin DSL</w:t>
            </w:r>
            <w:r w:rsidRPr="00522F9F">
              <w:rPr>
                <w:rFonts w:eastAsia="Times New Roman" w:cstheme="minorHAnsi"/>
                <w:kern w:val="0"/>
                <w14:ligatures w14:val="none"/>
              </w:rPr>
              <w:t xml:space="preserve"> (</w:t>
            </w:r>
            <w:proofErr w:type="spellStart"/>
            <w:proofErr w:type="gramStart"/>
            <w:r w:rsidRPr="00522F9F">
              <w:rPr>
                <w:rFonts w:eastAsia="Times New Roman" w:cstheme="minorHAnsi"/>
                <w:kern w:val="0"/>
                <w14:ligatures w14:val="none"/>
              </w:rPr>
              <w:t>build.gradle</w:t>
            </w:r>
            <w:proofErr w:type="spellEnd"/>
            <w:proofErr w:type="gramEnd"/>
            <w:r w:rsidRPr="00522F9F">
              <w:rPr>
                <w:rFonts w:eastAsia="Times New Roman" w:cstheme="minorHAnsi"/>
                <w:kern w:val="0"/>
                <w14:ligatures w14:val="none"/>
              </w:rPr>
              <w:t xml:space="preserve"> or </w:t>
            </w:r>
            <w:proofErr w:type="spellStart"/>
            <w:r w:rsidRPr="00522F9F">
              <w:rPr>
                <w:rFonts w:eastAsia="Times New Roman" w:cstheme="minorHAnsi"/>
                <w:kern w:val="0"/>
                <w14:ligatures w14:val="none"/>
              </w:rPr>
              <w:t>build.gradle.kts</w:t>
            </w:r>
            <w:proofErr w:type="spellEnd"/>
            <w:r w:rsidRPr="00522F9F">
              <w:rPr>
                <w:rFonts w:eastAsia="Times New Roman" w:cstheme="minorHAnsi"/>
                <w:kern w:val="0"/>
                <w14:ligatures w14:val="none"/>
              </w:rPr>
              <w:t>)</w:t>
            </w:r>
          </w:p>
        </w:tc>
      </w:tr>
      <w:tr w:rsidR="00522F9F" w:rsidRPr="00522F9F" w:rsidTr="00522F9F">
        <w:trPr>
          <w:tblCellSpacing w:w="15" w:type="dxa"/>
        </w:trPr>
        <w:tc>
          <w:tcPr>
            <w:tcW w:w="0" w:type="auto"/>
            <w:vAlign w:val="center"/>
            <w:hideMark/>
          </w:tcPr>
          <w:p w:rsidR="00522F9F" w:rsidRPr="00522F9F" w:rsidRDefault="00522F9F" w:rsidP="001B221E">
            <w:pPr>
              <w:spacing w:line="276" w:lineRule="auto"/>
              <w:rPr>
                <w:rFonts w:eastAsia="Times New Roman" w:cstheme="minorHAnsi"/>
                <w:kern w:val="0"/>
                <w14:ligatures w14:val="none"/>
              </w:rPr>
            </w:pPr>
            <w:r w:rsidRPr="00522F9F">
              <w:rPr>
                <w:rFonts w:eastAsia="Times New Roman" w:cstheme="minorHAnsi"/>
                <w:kern w:val="0"/>
                <w14:ligatures w14:val="none"/>
              </w:rPr>
              <w:t>Performance</w:t>
            </w:r>
          </w:p>
        </w:tc>
        <w:tc>
          <w:tcPr>
            <w:tcW w:w="0" w:type="auto"/>
            <w:vAlign w:val="center"/>
            <w:hideMark/>
          </w:tcPr>
          <w:p w:rsidR="00522F9F" w:rsidRPr="00522F9F" w:rsidRDefault="00522F9F" w:rsidP="001B221E">
            <w:pPr>
              <w:spacing w:line="276" w:lineRule="auto"/>
              <w:rPr>
                <w:rFonts w:eastAsia="Times New Roman" w:cstheme="minorHAnsi"/>
                <w:kern w:val="0"/>
                <w14:ligatures w14:val="none"/>
              </w:rPr>
            </w:pPr>
            <w:r w:rsidRPr="00522F9F">
              <w:rPr>
                <w:rFonts w:eastAsia="Times New Roman" w:cstheme="minorHAnsi"/>
                <w:kern w:val="0"/>
                <w14:ligatures w14:val="none"/>
              </w:rPr>
              <w:t>Slower builds due to XML parsing</w:t>
            </w:r>
          </w:p>
        </w:tc>
        <w:tc>
          <w:tcPr>
            <w:tcW w:w="0" w:type="auto"/>
            <w:vAlign w:val="center"/>
            <w:hideMark/>
          </w:tcPr>
          <w:p w:rsidR="00522F9F" w:rsidRPr="00522F9F" w:rsidRDefault="00522F9F" w:rsidP="001B221E">
            <w:pPr>
              <w:spacing w:line="276" w:lineRule="auto"/>
              <w:rPr>
                <w:rFonts w:eastAsia="Times New Roman" w:cstheme="minorHAnsi"/>
                <w:kern w:val="0"/>
                <w14:ligatures w14:val="none"/>
              </w:rPr>
            </w:pPr>
            <w:r w:rsidRPr="00522F9F">
              <w:rPr>
                <w:rFonts w:eastAsia="Times New Roman" w:cstheme="minorHAnsi"/>
                <w:kern w:val="0"/>
                <w14:ligatures w14:val="none"/>
              </w:rPr>
              <w:t xml:space="preserve">Faster with </w:t>
            </w:r>
            <w:r w:rsidRPr="00522F9F">
              <w:rPr>
                <w:rFonts w:eastAsia="Times New Roman" w:cstheme="minorHAnsi"/>
                <w:b/>
                <w:bCs/>
                <w:kern w:val="0"/>
                <w14:ligatures w14:val="none"/>
              </w:rPr>
              <w:t>incremental builds</w:t>
            </w:r>
            <w:r w:rsidRPr="00522F9F">
              <w:rPr>
                <w:rFonts w:eastAsia="Times New Roman" w:cstheme="minorHAnsi"/>
                <w:kern w:val="0"/>
                <w14:ligatures w14:val="none"/>
              </w:rPr>
              <w:t xml:space="preserve"> and </w:t>
            </w:r>
            <w:r w:rsidRPr="00522F9F">
              <w:rPr>
                <w:rFonts w:eastAsia="Times New Roman" w:cstheme="minorHAnsi"/>
                <w:b/>
                <w:bCs/>
                <w:kern w:val="0"/>
                <w14:ligatures w14:val="none"/>
              </w:rPr>
              <w:t>daemon</w:t>
            </w:r>
            <w:r w:rsidRPr="00522F9F">
              <w:rPr>
                <w:rFonts w:eastAsia="Times New Roman" w:cstheme="minorHAnsi"/>
                <w:kern w:val="0"/>
                <w14:ligatures w14:val="none"/>
              </w:rPr>
              <w:t xml:space="preserve"> process</w:t>
            </w:r>
          </w:p>
        </w:tc>
      </w:tr>
      <w:tr w:rsidR="00522F9F" w:rsidRPr="00522F9F" w:rsidTr="00522F9F">
        <w:trPr>
          <w:tblCellSpacing w:w="15" w:type="dxa"/>
        </w:trPr>
        <w:tc>
          <w:tcPr>
            <w:tcW w:w="0" w:type="auto"/>
            <w:vAlign w:val="center"/>
            <w:hideMark/>
          </w:tcPr>
          <w:p w:rsidR="00522F9F" w:rsidRPr="00522F9F" w:rsidRDefault="00522F9F" w:rsidP="001B221E">
            <w:pPr>
              <w:spacing w:line="276" w:lineRule="auto"/>
              <w:rPr>
                <w:rFonts w:eastAsia="Times New Roman" w:cstheme="minorHAnsi"/>
                <w:kern w:val="0"/>
                <w14:ligatures w14:val="none"/>
              </w:rPr>
            </w:pPr>
            <w:r w:rsidRPr="00522F9F">
              <w:rPr>
                <w:rFonts w:eastAsia="Times New Roman" w:cstheme="minorHAnsi"/>
                <w:kern w:val="0"/>
                <w14:ligatures w14:val="none"/>
              </w:rPr>
              <w:t>Popularity</w:t>
            </w:r>
          </w:p>
        </w:tc>
        <w:tc>
          <w:tcPr>
            <w:tcW w:w="0" w:type="auto"/>
            <w:vAlign w:val="center"/>
            <w:hideMark/>
          </w:tcPr>
          <w:p w:rsidR="00522F9F" w:rsidRPr="00522F9F" w:rsidRDefault="00522F9F" w:rsidP="001B221E">
            <w:pPr>
              <w:spacing w:line="276" w:lineRule="auto"/>
              <w:rPr>
                <w:rFonts w:eastAsia="Times New Roman" w:cstheme="minorHAnsi"/>
                <w:kern w:val="0"/>
                <w14:ligatures w14:val="none"/>
              </w:rPr>
            </w:pPr>
            <w:r w:rsidRPr="00522F9F">
              <w:rPr>
                <w:rFonts w:eastAsia="Times New Roman" w:cstheme="minorHAnsi"/>
                <w:kern w:val="0"/>
                <w14:ligatures w14:val="none"/>
              </w:rPr>
              <w:t>Very mature and widely used</w:t>
            </w:r>
          </w:p>
        </w:tc>
        <w:tc>
          <w:tcPr>
            <w:tcW w:w="0" w:type="auto"/>
            <w:vAlign w:val="center"/>
            <w:hideMark/>
          </w:tcPr>
          <w:p w:rsidR="00522F9F" w:rsidRPr="00522F9F" w:rsidRDefault="00522F9F" w:rsidP="001B221E">
            <w:pPr>
              <w:spacing w:line="276" w:lineRule="auto"/>
              <w:rPr>
                <w:rFonts w:eastAsia="Times New Roman" w:cstheme="minorHAnsi"/>
                <w:kern w:val="0"/>
                <w14:ligatures w14:val="none"/>
              </w:rPr>
            </w:pPr>
            <w:r w:rsidRPr="00522F9F">
              <w:rPr>
                <w:rFonts w:eastAsia="Times New Roman" w:cstheme="minorHAnsi"/>
                <w:kern w:val="0"/>
                <w14:ligatures w14:val="none"/>
              </w:rPr>
              <w:t>Newer, but increasingly popular</w:t>
            </w:r>
          </w:p>
        </w:tc>
      </w:tr>
      <w:tr w:rsidR="00522F9F" w:rsidRPr="00522F9F" w:rsidTr="00522F9F">
        <w:trPr>
          <w:tblCellSpacing w:w="15" w:type="dxa"/>
        </w:trPr>
        <w:tc>
          <w:tcPr>
            <w:tcW w:w="0" w:type="auto"/>
            <w:vAlign w:val="center"/>
            <w:hideMark/>
          </w:tcPr>
          <w:p w:rsidR="00522F9F" w:rsidRPr="00522F9F" w:rsidRDefault="00522F9F" w:rsidP="001B221E">
            <w:pPr>
              <w:spacing w:line="276" w:lineRule="auto"/>
              <w:rPr>
                <w:rFonts w:eastAsia="Times New Roman" w:cstheme="minorHAnsi"/>
                <w:kern w:val="0"/>
                <w14:ligatures w14:val="none"/>
              </w:rPr>
            </w:pPr>
            <w:r w:rsidRPr="00522F9F">
              <w:rPr>
                <w:rFonts w:eastAsia="Times New Roman" w:cstheme="minorHAnsi"/>
                <w:kern w:val="0"/>
                <w14:ligatures w14:val="none"/>
              </w:rPr>
              <w:t>Configuration</w:t>
            </w:r>
          </w:p>
        </w:tc>
        <w:tc>
          <w:tcPr>
            <w:tcW w:w="0" w:type="auto"/>
            <w:vAlign w:val="center"/>
            <w:hideMark/>
          </w:tcPr>
          <w:p w:rsidR="00522F9F" w:rsidRPr="00522F9F" w:rsidRDefault="00522F9F" w:rsidP="001B221E">
            <w:pPr>
              <w:spacing w:line="276" w:lineRule="auto"/>
              <w:rPr>
                <w:rFonts w:eastAsia="Times New Roman" w:cstheme="minorHAnsi"/>
                <w:kern w:val="0"/>
                <w14:ligatures w14:val="none"/>
              </w:rPr>
            </w:pPr>
            <w:r w:rsidRPr="00522F9F">
              <w:rPr>
                <w:rFonts w:eastAsia="Times New Roman" w:cstheme="minorHAnsi"/>
                <w:kern w:val="0"/>
                <w14:ligatures w14:val="none"/>
              </w:rPr>
              <w:t>More rigid and convention-based</w:t>
            </w:r>
          </w:p>
        </w:tc>
        <w:tc>
          <w:tcPr>
            <w:tcW w:w="0" w:type="auto"/>
            <w:vAlign w:val="center"/>
            <w:hideMark/>
          </w:tcPr>
          <w:p w:rsidR="00522F9F" w:rsidRPr="00522F9F" w:rsidRDefault="00522F9F" w:rsidP="001B221E">
            <w:pPr>
              <w:spacing w:line="276" w:lineRule="auto"/>
              <w:rPr>
                <w:rFonts w:eastAsia="Times New Roman" w:cstheme="minorHAnsi"/>
                <w:kern w:val="0"/>
                <w14:ligatures w14:val="none"/>
              </w:rPr>
            </w:pPr>
            <w:r w:rsidRPr="00522F9F">
              <w:rPr>
                <w:rFonts w:eastAsia="Times New Roman" w:cstheme="minorHAnsi"/>
                <w:kern w:val="0"/>
                <w14:ligatures w14:val="none"/>
              </w:rPr>
              <w:t>More flexible and scriptable</w:t>
            </w:r>
          </w:p>
        </w:tc>
      </w:tr>
      <w:tr w:rsidR="00522F9F" w:rsidRPr="00522F9F" w:rsidTr="00522F9F">
        <w:trPr>
          <w:tblCellSpacing w:w="15" w:type="dxa"/>
        </w:trPr>
        <w:tc>
          <w:tcPr>
            <w:tcW w:w="0" w:type="auto"/>
            <w:vAlign w:val="center"/>
            <w:hideMark/>
          </w:tcPr>
          <w:p w:rsidR="00522F9F" w:rsidRPr="00522F9F" w:rsidRDefault="00522F9F" w:rsidP="001B221E">
            <w:pPr>
              <w:spacing w:line="276" w:lineRule="auto"/>
              <w:rPr>
                <w:rFonts w:eastAsia="Times New Roman" w:cstheme="minorHAnsi"/>
                <w:kern w:val="0"/>
                <w14:ligatures w14:val="none"/>
              </w:rPr>
            </w:pPr>
            <w:r w:rsidRPr="00522F9F">
              <w:rPr>
                <w:rFonts w:eastAsia="Times New Roman" w:cstheme="minorHAnsi"/>
                <w:kern w:val="0"/>
                <w14:ligatures w14:val="none"/>
              </w:rPr>
              <w:t>Dependency Management</w:t>
            </w:r>
          </w:p>
        </w:tc>
        <w:tc>
          <w:tcPr>
            <w:tcW w:w="0" w:type="auto"/>
            <w:vAlign w:val="center"/>
            <w:hideMark/>
          </w:tcPr>
          <w:p w:rsidR="00522F9F" w:rsidRPr="00522F9F" w:rsidRDefault="00522F9F" w:rsidP="001B221E">
            <w:pPr>
              <w:spacing w:line="276" w:lineRule="auto"/>
              <w:rPr>
                <w:rFonts w:eastAsia="Times New Roman" w:cstheme="minorHAnsi"/>
                <w:kern w:val="0"/>
                <w14:ligatures w14:val="none"/>
              </w:rPr>
            </w:pPr>
            <w:r w:rsidRPr="00522F9F">
              <w:rPr>
                <w:rFonts w:eastAsia="Times New Roman" w:cstheme="minorHAnsi"/>
                <w:kern w:val="0"/>
                <w14:ligatures w14:val="none"/>
              </w:rPr>
              <w:t>Based on a centralized repository model</w:t>
            </w:r>
          </w:p>
        </w:tc>
        <w:tc>
          <w:tcPr>
            <w:tcW w:w="0" w:type="auto"/>
            <w:vAlign w:val="center"/>
            <w:hideMark/>
          </w:tcPr>
          <w:p w:rsidR="00522F9F" w:rsidRPr="00522F9F" w:rsidRDefault="00522F9F" w:rsidP="001B221E">
            <w:pPr>
              <w:spacing w:line="276" w:lineRule="auto"/>
              <w:rPr>
                <w:rFonts w:eastAsia="Times New Roman" w:cstheme="minorHAnsi"/>
                <w:kern w:val="0"/>
                <w14:ligatures w14:val="none"/>
              </w:rPr>
            </w:pPr>
            <w:r w:rsidRPr="00522F9F">
              <w:rPr>
                <w:rFonts w:eastAsia="Times New Roman" w:cstheme="minorHAnsi"/>
                <w:kern w:val="0"/>
                <w14:ligatures w14:val="none"/>
              </w:rPr>
              <w:t>Also uses Maven Central, but with more customization</w:t>
            </w:r>
          </w:p>
        </w:tc>
      </w:tr>
    </w:tbl>
    <w:p w:rsidR="00522F9F" w:rsidRDefault="00522F9F" w:rsidP="001B221E">
      <w:pPr>
        <w:pStyle w:val="ListParagraph"/>
        <w:spacing w:line="276" w:lineRule="auto"/>
      </w:pPr>
    </w:p>
    <w:p w:rsidR="00522F9F" w:rsidRDefault="00522F9F" w:rsidP="001B221E">
      <w:pPr>
        <w:pStyle w:val="ListParagraph"/>
        <w:spacing w:line="276" w:lineRule="auto"/>
      </w:pPr>
    </w:p>
    <w:p w:rsidR="00522F9F" w:rsidRDefault="008A5F65" w:rsidP="001B221E">
      <w:pPr>
        <w:pStyle w:val="ListParagraph"/>
        <w:numPr>
          <w:ilvl w:val="0"/>
          <w:numId w:val="8"/>
        </w:numPr>
        <w:spacing w:line="276" w:lineRule="auto"/>
        <w:jc w:val="both"/>
      </w:pPr>
      <w:r>
        <w:t>POM stands for Project Object Model file</w:t>
      </w:r>
    </w:p>
    <w:p w:rsidR="008A5F65" w:rsidRDefault="008A5F65" w:rsidP="001B221E">
      <w:pPr>
        <w:pStyle w:val="ListParagraph"/>
        <w:spacing w:line="276" w:lineRule="auto"/>
      </w:pPr>
    </w:p>
    <w:p w:rsidR="008A5F65" w:rsidRDefault="008A5F65" w:rsidP="001B221E">
      <w:pPr>
        <w:pStyle w:val="ListParagraph"/>
        <w:spacing w:line="276" w:lineRule="auto"/>
      </w:pPr>
    </w:p>
    <w:p w:rsidR="009F731E" w:rsidRDefault="009F731E" w:rsidP="001B221E">
      <w:pPr>
        <w:pStyle w:val="ListParagraph"/>
        <w:spacing w:line="276" w:lineRule="auto"/>
      </w:pPr>
    </w:p>
    <w:p w:rsidR="009F731E" w:rsidRPr="009F731E" w:rsidRDefault="009F731E" w:rsidP="001B221E">
      <w:pPr>
        <w:pStyle w:val="ListParagraph"/>
        <w:spacing w:line="276" w:lineRule="auto"/>
        <w:jc w:val="center"/>
        <w:rPr>
          <w:b/>
          <w:bCs/>
          <w:sz w:val="32"/>
          <w:szCs w:val="32"/>
          <w:u w:val="single"/>
        </w:rPr>
      </w:pPr>
      <w:r w:rsidRPr="009F731E">
        <w:rPr>
          <w:b/>
          <w:bCs/>
          <w:sz w:val="32"/>
          <w:szCs w:val="32"/>
          <w:u w:val="single"/>
        </w:rPr>
        <w:t>Beans</w:t>
      </w:r>
    </w:p>
    <w:p w:rsidR="009F731E" w:rsidRDefault="009F731E" w:rsidP="001B221E">
      <w:pPr>
        <w:pStyle w:val="ListParagraph"/>
        <w:numPr>
          <w:ilvl w:val="0"/>
          <w:numId w:val="8"/>
        </w:numPr>
        <w:spacing w:line="276" w:lineRule="auto"/>
      </w:pPr>
      <w:r>
        <w:t>Beans build up our spring application</w:t>
      </w:r>
      <w:r w:rsidR="003C6A1D">
        <w:t>s</w:t>
      </w:r>
    </w:p>
    <w:p w:rsidR="009F731E" w:rsidRDefault="009F731E" w:rsidP="001B221E">
      <w:pPr>
        <w:pStyle w:val="ListParagraph"/>
        <w:numPr>
          <w:ilvl w:val="0"/>
          <w:numId w:val="8"/>
        </w:numPr>
        <w:spacing w:line="276" w:lineRule="auto"/>
      </w:pPr>
      <w:r>
        <w:t>Beans are the classes. Their cycles and dependencies are managed by the spring framework.</w:t>
      </w:r>
    </w:p>
    <w:p w:rsidR="009F731E" w:rsidRDefault="009F731E" w:rsidP="001B221E">
      <w:pPr>
        <w:pStyle w:val="ListParagraph"/>
        <w:numPr>
          <w:ilvl w:val="0"/>
          <w:numId w:val="8"/>
        </w:numPr>
        <w:spacing w:line="276" w:lineRule="auto"/>
      </w:pPr>
      <w:r>
        <w:t>Beans are a managed object that is instantiated, assembled, and managed by the spring IoC container</w:t>
      </w:r>
    </w:p>
    <w:p w:rsidR="009F731E" w:rsidRDefault="009F731E" w:rsidP="001B221E">
      <w:pPr>
        <w:pStyle w:val="ListParagraph"/>
        <w:numPr>
          <w:ilvl w:val="0"/>
          <w:numId w:val="8"/>
        </w:numPr>
        <w:spacing w:line="276" w:lineRule="auto"/>
      </w:pPr>
      <w:r>
        <w:t xml:space="preserve">Beans are the backbone of any spring application and they are the core building blocks that are wired together to create </w:t>
      </w:r>
      <w:proofErr w:type="gramStart"/>
      <w:r>
        <w:t>a</w:t>
      </w:r>
      <w:proofErr w:type="gramEnd"/>
      <w:r>
        <w:t xml:space="preserve"> application. </w:t>
      </w:r>
    </w:p>
    <w:p w:rsidR="009F731E" w:rsidRDefault="009F731E" w:rsidP="001B221E">
      <w:pPr>
        <w:pStyle w:val="ListParagraph"/>
        <w:numPr>
          <w:ilvl w:val="0"/>
          <w:numId w:val="8"/>
        </w:numPr>
        <w:spacing w:line="276" w:lineRule="auto"/>
      </w:pPr>
      <w:r>
        <w:t>They are used to manage our dependency framework</w:t>
      </w:r>
    </w:p>
    <w:p w:rsidR="009F731E" w:rsidRDefault="009F731E" w:rsidP="001B221E">
      <w:pPr>
        <w:pStyle w:val="ListParagraph"/>
        <w:spacing w:line="276" w:lineRule="auto"/>
        <w:ind w:left="1440"/>
      </w:pPr>
    </w:p>
    <w:p w:rsidR="002C4A23" w:rsidRDefault="002C4A23" w:rsidP="001B221E">
      <w:pPr>
        <w:pStyle w:val="ListParagraph"/>
        <w:spacing w:line="276" w:lineRule="auto"/>
        <w:ind w:left="1440"/>
        <w:jc w:val="center"/>
        <w:rPr>
          <w:b/>
          <w:bCs/>
          <w:sz w:val="32"/>
          <w:szCs w:val="32"/>
          <w:u w:val="single"/>
        </w:rPr>
      </w:pPr>
      <w:r w:rsidRPr="002C4A23">
        <w:rPr>
          <w:b/>
          <w:bCs/>
          <w:sz w:val="32"/>
          <w:szCs w:val="32"/>
          <w:u w:val="single"/>
        </w:rPr>
        <w:t>Spring Annotations</w:t>
      </w:r>
    </w:p>
    <w:p w:rsidR="002C4A23" w:rsidRDefault="002C4A23" w:rsidP="001B221E">
      <w:pPr>
        <w:pStyle w:val="ListParagraph"/>
        <w:numPr>
          <w:ilvl w:val="0"/>
          <w:numId w:val="8"/>
        </w:numPr>
        <w:spacing w:line="276" w:lineRule="auto"/>
      </w:pPr>
      <w:r>
        <w:t>Traditionally, Spring allows a developer to manage bean dependencies by using XML-based configuration</w:t>
      </w:r>
    </w:p>
    <w:p w:rsidR="002C4A23" w:rsidRDefault="002C4A23" w:rsidP="001B221E">
      <w:pPr>
        <w:pStyle w:val="ListParagraph"/>
        <w:numPr>
          <w:ilvl w:val="0"/>
          <w:numId w:val="8"/>
        </w:numPr>
        <w:spacing w:line="276" w:lineRule="auto"/>
      </w:pPr>
      <w:r>
        <w:t>With Spring Boot, these beans are managed by Spring Annotations</w:t>
      </w:r>
    </w:p>
    <w:p w:rsidR="002C4A23" w:rsidRDefault="002C4A23" w:rsidP="001B221E">
      <w:pPr>
        <w:pStyle w:val="ListParagraph"/>
        <w:numPr>
          <w:ilvl w:val="0"/>
          <w:numId w:val="8"/>
        </w:numPr>
        <w:spacing w:line="276" w:lineRule="auto"/>
      </w:pPr>
      <w:r>
        <w:t>Spring Annotations, are the alternative way to define beans and their dependencies. This method is a Java-based configuration.</w:t>
      </w:r>
    </w:p>
    <w:p w:rsidR="002C4A23" w:rsidRDefault="002C4A23" w:rsidP="001B221E">
      <w:pPr>
        <w:pStyle w:val="ListParagraph"/>
        <w:numPr>
          <w:ilvl w:val="0"/>
          <w:numId w:val="8"/>
        </w:numPr>
        <w:spacing w:line="276" w:lineRule="auto"/>
      </w:pPr>
      <w:r>
        <w:t xml:space="preserve">Unlike the XML approach, Java-based configuration allows you to manage bean components programmatically. That is why Spring annotations were introduced. </w:t>
      </w:r>
    </w:p>
    <w:p w:rsidR="002C4A23" w:rsidRDefault="002C4A23" w:rsidP="001B221E">
      <w:pPr>
        <w:pStyle w:val="ListParagraph"/>
        <w:spacing w:line="276" w:lineRule="auto"/>
        <w:ind w:left="3600"/>
      </w:pPr>
    </w:p>
    <w:p w:rsidR="002C4A23" w:rsidRDefault="002C4A23" w:rsidP="001B221E">
      <w:pPr>
        <w:spacing w:line="276" w:lineRule="auto"/>
        <w:ind w:left="1080"/>
        <w:jc w:val="center"/>
        <w:rPr>
          <w:b/>
          <w:bCs/>
          <w:sz w:val="32"/>
          <w:szCs w:val="32"/>
          <w:u w:val="single"/>
        </w:rPr>
      </w:pPr>
      <w:r w:rsidRPr="003C6A1D">
        <w:rPr>
          <w:b/>
          <w:bCs/>
          <w:sz w:val="32"/>
          <w:szCs w:val="32"/>
          <w:u w:val="single"/>
        </w:rPr>
        <w:t>Defining Beans</w:t>
      </w:r>
    </w:p>
    <w:p w:rsidR="00CE6FC4" w:rsidRDefault="00CE6FC4" w:rsidP="001B221E">
      <w:pPr>
        <w:spacing w:line="276" w:lineRule="auto"/>
        <w:ind w:left="1080"/>
        <w:jc w:val="center"/>
        <w:rPr>
          <w:b/>
          <w:bCs/>
          <w:sz w:val="32"/>
          <w:szCs w:val="32"/>
          <w:u w:val="single"/>
        </w:rPr>
      </w:pPr>
    </w:p>
    <w:p w:rsidR="00CE6FC4" w:rsidRPr="00CE6FC4" w:rsidRDefault="00CE6FC4" w:rsidP="001B221E">
      <w:pPr>
        <w:spacing w:line="276" w:lineRule="auto"/>
      </w:pPr>
      <w:r>
        <w:t>Two ways of defining beans</w:t>
      </w:r>
    </w:p>
    <w:p w:rsidR="002C4A23" w:rsidRDefault="002C4A23" w:rsidP="001B221E">
      <w:pPr>
        <w:pStyle w:val="ListParagraph"/>
        <w:numPr>
          <w:ilvl w:val="0"/>
          <w:numId w:val="13"/>
        </w:numPr>
        <w:spacing w:line="276" w:lineRule="auto"/>
      </w:pPr>
      <w:r>
        <w:t>Using Stereotype Annotations</w:t>
      </w:r>
    </w:p>
    <w:p w:rsidR="002C4A23" w:rsidRDefault="002C4A23" w:rsidP="001B221E">
      <w:pPr>
        <w:pStyle w:val="ListParagraph"/>
        <w:numPr>
          <w:ilvl w:val="0"/>
          <w:numId w:val="14"/>
        </w:numPr>
        <w:spacing w:line="276" w:lineRule="auto"/>
      </w:pPr>
      <w:r>
        <w:t>Annotate your class with one of the stereotype annotations (@Component, @Service, @Repository, @Controller). These annotations inform Spring that the class should be managed as a bean</w:t>
      </w:r>
      <w:r w:rsidR="00A150F1">
        <w:t>.</w:t>
      </w:r>
    </w:p>
    <w:p w:rsidR="0096145E" w:rsidRDefault="0096145E" w:rsidP="001B221E">
      <w:pPr>
        <w:pStyle w:val="ListParagraph"/>
        <w:numPr>
          <w:ilvl w:val="0"/>
          <w:numId w:val="14"/>
        </w:numPr>
        <w:spacing w:line="276" w:lineRule="auto"/>
      </w:pPr>
      <w:r>
        <w:t>@SpringBootApplication is the starting point of any spring boot application</w:t>
      </w:r>
    </w:p>
    <w:p w:rsidR="0024544E" w:rsidRDefault="00A150F1" w:rsidP="001B221E">
      <w:pPr>
        <w:pStyle w:val="ListParagraph"/>
        <w:numPr>
          <w:ilvl w:val="0"/>
          <w:numId w:val="13"/>
        </w:numPr>
        <w:spacing w:line="276" w:lineRule="auto"/>
      </w:pPr>
      <w:r>
        <w:t>Explicit Bean Declaration in the Configuration Class</w:t>
      </w:r>
    </w:p>
    <w:p w:rsidR="00A150F1" w:rsidRDefault="00A150F1" w:rsidP="001B221E">
      <w:pPr>
        <w:pStyle w:val="ListParagraph"/>
        <w:numPr>
          <w:ilvl w:val="1"/>
          <w:numId w:val="13"/>
        </w:numPr>
        <w:spacing w:line="276" w:lineRule="auto"/>
      </w:pPr>
      <w:r>
        <w:t>Create a configuration class and annotate it with @Configuration. This class will contain methods to define and configure beans. It is used for creating manual beans.</w:t>
      </w:r>
    </w:p>
    <w:p w:rsidR="00D755C0" w:rsidRDefault="00D755C0" w:rsidP="001B221E">
      <w:pPr>
        <w:pStyle w:val="ListParagraph"/>
        <w:spacing w:line="276" w:lineRule="auto"/>
        <w:ind w:left="1080"/>
      </w:pPr>
    </w:p>
    <w:p w:rsidR="00D755C0" w:rsidRDefault="00D755C0" w:rsidP="001B221E">
      <w:pPr>
        <w:pStyle w:val="ListParagraph"/>
        <w:spacing w:line="276" w:lineRule="auto"/>
        <w:ind w:left="1080"/>
      </w:pPr>
    </w:p>
    <w:p w:rsidR="00D755C0" w:rsidRPr="00D755C0" w:rsidRDefault="00D755C0" w:rsidP="001B221E">
      <w:pPr>
        <w:pStyle w:val="ListParagraph"/>
        <w:spacing w:line="276" w:lineRule="auto"/>
        <w:ind w:left="1080"/>
        <w:jc w:val="center"/>
        <w:rPr>
          <w:b/>
          <w:bCs/>
          <w:sz w:val="32"/>
          <w:szCs w:val="32"/>
          <w:u w:val="single"/>
        </w:rPr>
      </w:pPr>
      <w:r w:rsidRPr="00D755C0">
        <w:rPr>
          <w:b/>
          <w:bCs/>
          <w:sz w:val="32"/>
          <w:szCs w:val="32"/>
          <w:u w:val="single"/>
        </w:rPr>
        <w:t>Bean Lifecycle</w:t>
      </w:r>
    </w:p>
    <w:p w:rsidR="00D755C0" w:rsidRDefault="00D755C0" w:rsidP="001B221E">
      <w:pPr>
        <w:pStyle w:val="ListParagraph"/>
        <w:spacing w:line="276" w:lineRule="auto"/>
        <w:ind w:left="1080"/>
        <w:jc w:val="center"/>
      </w:pPr>
    </w:p>
    <w:p w:rsidR="00D755C0" w:rsidRDefault="00D755C0" w:rsidP="001B221E">
      <w:pPr>
        <w:pStyle w:val="ListParagraph"/>
        <w:numPr>
          <w:ilvl w:val="0"/>
          <w:numId w:val="15"/>
        </w:numPr>
        <w:spacing w:line="276" w:lineRule="auto"/>
      </w:pPr>
      <w:r>
        <w:t>Bean Created</w:t>
      </w:r>
    </w:p>
    <w:p w:rsidR="00D755C0" w:rsidRDefault="00D755C0" w:rsidP="001B221E">
      <w:pPr>
        <w:pStyle w:val="ListParagraph"/>
        <w:numPr>
          <w:ilvl w:val="1"/>
          <w:numId w:val="15"/>
        </w:numPr>
        <w:spacing w:line="276" w:lineRule="auto"/>
      </w:pPr>
      <w:r>
        <w:t>The bean instance is created by invoking a static factory method (defining bean in the configuration class)</w:t>
      </w:r>
      <w:r w:rsidR="00E90CBB">
        <w:t xml:space="preserve"> </w:t>
      </w:r>
      <w:r>
        <w:t>or an instance factory method (@Component)</w:t>
      </w:r>
    </w:p>
    <w:p w:rsidR="00D755C0" w:rsidRDefault="00D755C0" w:rsidP="001B221E">
      <w:pPr>
        <w:pStyle w:val="ListParagraph"/>
        <w:numPr>
          <w:ilvl w:val="0"/>
          <w:numId w:val="15"/>
        </w:numPr>
        <w:spacing w:line="276" w:lineRule="auto"/>
      </w:pPr>
      <w:r>
        <w:t>Dependency Injected</w:t>
      </w:r>
    </w:p>
    <w:p w:rsidR="00D755C0" w:rsidRDefault="00D755C0" w:rsidP="001B221E">
      <w:pPr>
        <w:pStyle w:val="ListParagraph"/>
        <w:numPr>
          <w:ilvl w:val="1"/>
          <w:numId w:val="15"/>
        </w:numPr>
        <w:spacing w:line="276" w:lineRule="auto"/>
      </w:pPr>
      <w:r>
        <w:t xml:space="preserve">After the creation of the bean, Spring sets the </w:t>
      </w:r>
      <w:r w:rsidR="00E90CBB">
        <w:t>beans properties and dependencies, either through setter injection, constructor injection, or field injection</w:t>
      </w:r>
      <w:r w:rsidR="00A169F6">
        <w:t>.</w:t>
      </w:r>
    </w:p>
    <w:p w:rsidR="00A169F6" w:rsidRDefault="00A169F6" w:rsidP="001B221E">
      <w:pPr>
        <w:pStyle w:val="ListParagraph"/>
        <w:numPr>
          <w:ilvl w:val="0"/>
          <w:numId w:val="15"/>
        </w:numPr>
        <w:spacing w:line="276" w:lineRule="auto"/>
      </w:pPr>
      <w:r>
        <w:t>Bean Initialized</w:t>
      </w:r>
    </w:p>
    <w:p w:rsidR="00A169F6" w:rsidRDefault="00A169F6" w:rsidP="001B221E">
      <w:pPr>
        <w:pStyle w:val="ListParagraph"/>
        <w:numPr>
          <w:ilvl w:val="1"/>
          <w:numId w:val="15"/>
        </w:numPr>
        <w:spacing w:line="276" w:lineRule="auto"/>
      </w:pPr>
      <w:r>
        <w:t xml:space="preserve">If a bean implements the </w:t>
      </w:r>
      <w:proofErr w:type="spellStart"/>
      <w:r>
        <w:t>initializingbean</w:t>
      </w:r>
      <w:proofErr w:type="spellEnd"/>
      <w:r>
        <w:t xml:space="preserve"> interface or define a custom initialization method annotated with @PostConstruct, Spring invokes the initialization method after the bean has been configured.</w:t>
      </w:r>
    </w:p>
    <w:p w:rsidR="00A169F6" w:rsidRDefault="00A169F6" w:rsidP="001B221E">
      <w:pPr>
        <w:pStyle w:val="ListParagraph"/>
        <w:numPr>
          <w:ilvl w:val="0"/>
          <w:numId w:val="15"/>
        </w:numPr>
        <w:spacing w:line="276" w:lineRule="auto"/>
      </w:pPr>
      <w:r>
        <w:t>Bean is Used</w:t>
      </w:r>
    </w:p>
    <w:p w:rsidR="00A169F6" w:rsidRDefault="00A169F6" w:rsidP="001B221E">
      <w:pPr>
        <w:pStyle w:val="ListParagraph"/>
        <w:numPr>
          <w:ilvl w:val="1"/>
          <w:numId w:val="15"/>
        </w:numPr>
        <w:spacing w:line="276" w:lineRule="auto"/>
      </w:pPr>
      <w:r>
        <w:t>The bean is now fully initialized and ready to be used by the application</w:t>
      </w:r>
    </w:p>
    <w:p w:rsidR="00A169F6" w:rsidRDefault="00A169F6" w:rsidP="001B221E">
      <w:pPr>
        <w:pStyle w:val="ListParagraph"/>
        <w:numPr>
          <w:ilvl w:val="0"/>
          <w:numId w:val="15"/>
        </w:numPr>
        <w:spacing w:line="276" w:lineRule="auto"/>
      </w:pPr>
      <w:r>
        <w:t>Bean destroyed</w:t>
      </w:r>
    </w:p>
    <w:p w:rsidR="00A169F6" w:rsidRDefault="00A169F6" w:rsidP="001B221E">
      <w:pPr>
        <w:pStyle w:val="ListParagraph"/>
        <w:numPr>
          <w:ilvl w:val="1"/>
          <w:numId w:val="15"/>
        </w:numPr>
        <w:spacing w:line="276" w:lineRule="auto"/>
      </w:pPr>
      <w:r>
        <w:t>Spring invokes the destruction method when the bean is no longer needed or when the application context is being shut down</w:t>
      </w:r>
    </w:p>
    <w:p w:rsidR="00A17B47" w:rsidRDefault="00A17B47" w:rsidP="001B221E">
      <w:pPr>
        <w:spacing w:line="276" w:lineRule="auto"/>
      </w:pPr>
    </w:p>
    <w:p w:rsidR="00A17B47" w:rsidRDefault="00A17B47" w:rsidP="001B221E">
      <w:pPr>
        <w:spacing w:line="276" w:lineRule="auto"/>
      </w:pPr>
    </w:p>
    <w:p w:rsidR="00A17B47" w:rsidRPr="00292D0C" w:rsidRDefault="00A17B47" w:rsidP="001B221E">
      <w:pPr>
        <w:spacing w:line="276" w:lineRule="auto"/>
        <w:jc w:val="center"/>
        <w:rPr>
          <w:b/>
          <w:bCs/>
          <w:sz w:val="28"/>
          <w:szCs w:val="28"/>
          <w:u w:val="single"/>
        </w:rPr>
      </w:pPr>
      <w:r w:rsidRPr="00292D0C">
        <w:rPr>
          <w:b/>
          <w:bCs/>
          <w:sz w:val="28"/>
          <w:szCs w:val="28"/>
          <w:u w:val="single"/>
        </w:rPr>
        <w:t>Bean Lifecycle Hooks</w:t>
      </w:r>
    </w:p>
    <w:p w:rsidR="00A17B47" w:rsidRDefault="00A17B47" w:rsidP="001B221E">
      <w:pPr>
        <w:spacing w:line="276" w:lineRule="auto"/>
        <w:jc w:val="center"/>
      </w:pPr>
    </w:p>
    <w:p w:rsidR="00A17B47" w:rsidRDefault="00A17B47" w:rsidP="001B221E">
      <w:pPr>
        <w:pStyle w:val="ListParagraph"/>
        <w:numPr>
          <w:ilvl w:val="0"/>
          <w:numId w:val="16"/>
        </w:numPr>
        <w:spacing w:line="276" w:lineRule="auto"/>
      </w:pPr>
      <w:r>
        <w:lastRenderedPageBreak/>
        <w:t>The @PostConstruct annotation is used to mark a method that should be invoked immediately after a bean has been constructed and all of its dependencies have been injected.</w:t>
      </w:r>
    </w:p>
    <w:p w:rsidR="00A17B47" w:rsidRDefault="00292D0C" w:rsidP="001B221E">
      <w:pPr>
        <w:pStyle w:val="ListParagraph"/>
        <w:numPr>
          <w:ilvl w:val="0"/>
          <w:numId w:val="16"/>
        </w:numPr>
        <w:spacing w:line="276" w:lineRule="auto"/>
      </w:pPr>
      <w:r>
        <w:t xml:space="preserve">The @PreDestroy is used to mark a method that should be invoked just before a bean is destroyed by the container. This method can perform any necessary cleanup or resource releasing tasks. </w:t>
      </w:r>
    </w:p>
    <w:p w:rsidR="00E8142E" w:rsidRDefault="00E8142E" w:rsidP="001B221E">
      <w:pPr>
        <w:spacing w:line="276" w:lineRule="auto"/>
      </w:pPr>
    </w:p>
    <w:p w:rsidR="00E03F92" w:rsidRPr="00982CDB" w:rsidRDefault="00E03F92" w:rsidP="001B221E">
      <w:pPr>
        <w:spacing w:line="276" w:lineRule="auto"/>
        <w:jc w:val="center"/>
        <w:rPr>
          <w:b/>
          <w:bCs/>
          <w:sz w:val="28"/>
          <w:szCs w:val="28"/>
          <w:u w:val="single"/>
        </w:rPr>
      </w:pPr>
      <w:r w:rsidRPr="00982CDB">
        <w:rPr>
          <w:b/>
          <w:bCs/>
          <w:sz w:val="28"/>
          <w:szCs w:val="28"/>
          <w:u w:val="single"/>
        </w:rPr>
        <w:t>Scope of Beans</w:t>
      </w:r>
    </w:p>
    <w:p w:rsidR="00E03F92" w:rsidRDefault="00E03F92" w:rsidP="001B221E">
      <w:pPr>
        <w:spacing w:line="276" w:lineRule="auto"/>
        <w:jc w:val="center"/>
      </w:pPr>
    </w:p>
    <w:p w:rsidR="00E03F92" w:rsidRDefault="00E03F92" w:rsidP="001B221E">
      <w:pPr>
        <w:spacing w:line="276" w:lineRule="auto"/>
      </w:pPr>
      <w:r>
        <w:t>Beans are stored in heap memory</w:t>
      </w:r>
    </w:p>
    <w:p w:rsidR="00E03F92" w:rsidRDefault="00E03F92" w:rsidP="001B221E">
      <w:pPr>
        <w:spacing w:line="276" w:lineRule="auto"/>
        <w:jc w:val="center"/>
      </w:pPr>
    </w:p>
    <w:tbl>
      <w:tblPr>
        <w:tblStyle w:val="TableGrid"/>
        <w:tblW w:w="0" w:type="auto"/>
        <w:tblLook w:val="04A0" w:firstRow="1" w:lastRow="0" w:firstColumn="1" w:lastColumn="0" w:noHBand="0" w:noVBand="1"/>
      </w:tblPr>
      <w:tblGrid>
        <w:gridCol w:w="1305"/>
        <w:gridCol w:w="8045"/>
      </w:tblGrid>
      <w:tr w:rsidR="00E03F92" w:rsidTr="00E03F92">
        <w:tc>
          <w:tcPr>
            <w:tcW w:w="1165" w:type="dxa"/>
          </w:tcPr>
          <w:p w:rsidR="00E03F92" w:rsidRDefault="00E03F92" w:rsidP="001B221E">
            <w:pPr>
              <w:spacing w:line="276" w:lineRule="auto"/>
            </w:pPr>
            <w:r>
              <w:t>Scope</w:t>
            </w:r>
          </w:p>
        </w:tc>
        <w:tc>
          <w:tcPr>
            <w:tcW w:w="8185" w:type="dxa"/>
          </w:tcPr>
          <w:p w:rsidR="00E03F92" w:rsidRDefault="00E03F92" w:rsidP="001B221E">
            <w:pPr>
              <w:spacing w:line="276" w:lineRule="auto"/>
            </w:pPr>
            <w:r>
              <w:t>Description</w:t>
            </w:r>
          </w:p>
        </w:tc>
      </w:tr>
      <w:tr w:rsidR="00E03F92" w:rsidTr="00E03F92">
        <w:tc>
          <w:tcPr>
            <w:tcW w:w="1165" w:type="dxa"/>
          </w:tcPr>
          <w:p w:rsidR="00E03F92" w:rsidRDefault="00E03F92" w:rsidP="001B221E">
            <w:pPr>
              <w:spacing w:line="276" w:lineRule="auto"/>
            </w:pPr>
            <w:r>
              <w:t>Singleton</w:t>
            </w:r>
          </w:p>
        </w:tc>
        <w:tc>
          <w:tcPr>
            <w:tcW w:w="8185" w:type="dxa"/>
          </w:tcPr>
          <w:p w:rsidR="00E03F92" w:rsidRDefault="00E03F92" w:rsidP="001B221E">
            <w:pPr>
              <w:spacing w:line="276" w:lineRule="auto"/>
            </w:pPr>
            <w:r>
              <w:t>(Default) Scopes a single bean definition to a single object instance for each Spring IoC container</w:t>
            </w:r>
          </w:p>
        </w:tc>
      </w:tr>
      <w:tr w:rsidR="00E03F92" w:rsidTr="00E03F92">
        <w:tc>
          <w:tcPr>
            <w:tcW w:w="1165" w:type="dxa"/>
          </w:tcPr>
          <w:p w:rsidR="00E03F92" w:rsidRDefault="00E03F92" w:rsidP="001B221E">
            <w:pPr>
              <w:spacing w:line="276" w:lineRule="auto"/>
            </w:pPr>
            <w:r>
              <w:t>Prototype</w:t>
            </w:r>
          </w:p>
        </w:tc>
        <w:tc>
          <w:tcPr>
            <w:tcW w:w="8185" w:type="dxa"/>
          </w:tcPr>
          <w:p w:rsidR="00E03F92" w:rsidRDefault="00E03F92" w:rsidP="001B221E">
            <w:pPr>
              <w:spacing w:line="276" w:lineRule="auto"/>
            </w:pPr>
            <w:r>
              <w:t>Scopes a single bean definition to any number of object instances</w:t>
            </w:r>
          </w:p>
        </w:tc>
      </w:tr>
      <w:tr w:rsidR="00E03F92" w:rsidTr="00E03F92">
        <w:tc>
          <w:tcPr>
            <w:tcW w:w="1165" w:type="dxa"/>
          </w:tcPr>
          <w:p w:rsidR="00E03F92" w:rsidRDefault="00E03F92" w:rsidP="001B221E">
            <w:pPr>
              <w:spacing w:line="276" w:lineRule="auto"/>
            </w:pPr>
            <w:r>
              <w:t>request</w:t>
            </w:r>
          </w:p>
        </w:tc>
        <w:tc>
          <w:tcPr>
            <w:tcW w:w="8185" w:type="dxa"/>
          </w:tcPr>
          <w:p w:rsidR="00E03F92" w:rsidRDefault="00E03F92" w:rsidP="001B221E">
            <w:pPr>
              <w:spacing w:line="276" w:lineRule="auto"/>
            </w:pPr>
            <w:r>
              <w:t xml:space="preserve">Scopes a single bean definition to the lifecycle of a single http request. That is, each http request has its own instance of a bean created off the back </w:t>
            </w:r>
            <w:r w:rsidR="00982CDB">
              <w:t>of a single bean definition. Only valid in the context of a web-aware Spring Application context</w:t>
            </w:r>
          </w:p>
        </w:tc>
      </w:tr>
      <w:tr w:rsidR="00982CDB" w:rsidTr="00E03F92">
        <w:tc>
          <w:tcPr>
            <w:tcW w:w="1165" w:type="dxa"/>
          </w:tcPr>
          <w:p w:rsidR="00982CDB" w:rsidRDefault="00982CDB" w:rsidP="001B221E">
            <w:pPr>
              <w:spacing w:line="276" w:lineRule="auto"/>
            </w:pPr>
            <w:r>
              <w:t>WebSocket</w:t>
            </w:r>
          </w:p>
        </w:tc>
        <w:tc>
          <w:tcPr>
            <w:tcW w:w="8185" w:type="dxa"/>
          </w:tcPr>
          <w:p w:rsidR="00982CDB" w:rsidRDefault="00982CDB" w:rsidP="001B221E">
            <w:pPr>
              <w:spacing w:line="276" w:lineRule="auto"/>
            </w:pPr>
            <w:r>
              <w:t xml:space="preserve">Scopes a single bean definition to the lifecycle of a </w:t>
            </w:r>
            <w:proofErr w:type="spellStart"/>
            <w:r>
              <w:t>websocket</w:t>
            </w:r>
            <w:proofErr w:type="spellEnd"/>
            <w:r>
              <w:t xml:space="preserve">. Only valid in the context of a web-aware Spring </w:t>
            </w:r>
            <w:proofErr w:type="spellStart"/>
            <w:r>
              <w:t>applicationContext</w:t>
            </w:r>
            <w:proofErr w:type="spellEnd"/>
          </w:p>
        </w:tc>
      </w:tr>
    </w:tbl>
    <w:p w:rsidR="00E03F92" w:rsidRDefault="00E03F92" w:rsidP="001B221E">
      <w:pPr>
        <w:spacing w:line="276" w:lineRule="auto"/>
      </w:pPr>
    </w:p>
    <w:p w:rsidR="00982CDB" w:rsidRDefault="00982CDB" w:rsidP="001B221E">
      <w:pPr>
        <w:spacing w:line="276" w:lineRule="auto"/>
      </w:pPr>
    </w:p>
    <w:p w:rsidR="00AB538D" w:rsidRDefault="00AB538D" w:rsidP="001B221E">
      <w:pPr>
        <w:spacing w:line="276" w:lineRule="auto"/>
        <w:jc w:val="center"/>
        <w:rPr>
          <w:b/>
          <w:bCs/>
          <w:sz w:val="32"/>
          <w:szCs w:val="32"/>
          <w:u w:val="single"/>
        </w:rPr>
      </w:pPr>
      <w:r w:rsidRPr="00AB538D">
        <w:rPr>
          <w:b/>
          <w:bCs/>
          <w:sz w:val="32"/>
          <w:szCs w:val="32"/>
          <w:u w:val="single"/>
        </w:rPr>
        <w:t>Dependency Injection</w:t>
      </w:r>
    </w:p>
    <w:p w:rsidR="00AB538D" w:rsidRDefault="00AB538D" w:rsidP="001B221E">
      <w:pPr>
        <w:spacing w:line="276" w:lineRule="auto"/>
      </w:pPr>
    </w:p>
    <w:p w:rsidR="00AB538D" w:rsidRPr="00AB538D" w:rsidRDefault="00AB538D" w:rsidP="001B221E">
      <w:pPr>
        <w:pStyle w:val="Heading3"/>
        <w:spacing w:line="276" w:lineRule="auto"/>
        <w:rPr>
          <w:rFonts w:asciiTheme="minorHAnsi" w:hAnsiTheme="minorHAnsi" w:cstheme="minorHAnsi"/>
        </w:rPr>
      </w:pPr>
      <w:r w:rsidRPr="00AB538D">
        <w:rPr>
          <w:rFonts w:ascii="Apple Color Emoji" w:hAnsi="Apple Color Emoji" w:cs="Apple Color Emoji"/>
        </w:rPr>
        <w:t>🧃</w:t>
      </w:r>
      <w:r w:rsidRPr="00AB538D">
        <w:rPr>
          <w:rFonts w:asciiTheme="minorHAnsi" w:hAnsiTheme="minorHAnsi" w:cstheme="minorHAnsi"/>
        </w:rPr>
        <w:t xml:space="preserve"> Analogy: Making a Smoothie</w:t>
      </w:r>
    </w:p>
    <w:p w:rsidR="00AB538D" w:rsidRPr="00AB538D" w:rsidRDefault="00AB538D" w:rsidP="001B221E">
      <w:pPr>
        <w:pStyle w:val="NormalWeb"/>
        <w:spacing w:line="276" w:lineRule="auto"/>
        <w:rPr>
          <w:rFonts w:asciiTheme="minorHAnsi" w:hAnsiTheme="minorHAnsi" w:cstheme="minorHAnsi"/>
        </w:rPr>
      </w:pPr>
      <w:r w:rsidRPr="00AB538D">
        <w:rPr>
          <w:rFonts w:asciiTheme="minorHAnsi" w:hAnsiTheme="minorHAnsi" w:cstheme="minorHAnsi"/>
        </w:rPr>
        <w:t xml:space="preserve">Imagine you're a </w:t>
      </w:r>
      <w:r w:rsidRPr="00AB538D">
        <w:rPr>
          <w:rStyle w:val="Strong"/>
          <w:rFonts w:asciiTheme="minorHAnsi" w:hAnsiTheme="minorHAnsi" w:cstheme="minorHAnsi"/>
        </w:rPr>
        <w:t>Smoothie Maker</w:t>
      </w:r>
      <w:r w:rsidRPr="00AB538D">
        <w:rPr>
          <w:rFonts w:asciiTheme="minorHAnsi" w:hAnsiTheme="minorHAnsi" w:cstheme="minorHAnsi"/>
        </w:rPr>
        <w:t xml:space="preserve"> (like a blender), and your job is to make a smoothie. To do that, you need ingredients like bananas, strawberries, and milk.</w:t>
      </w:r>
    </w:p>
    <w:p w:rsidR="00AB538D" w:rsidRPr="00AB538D" w:rsidRDefault="00AB538D" w:rsidP="001B221E">
      <w:pPr>
        <w:pStyle w:val="NormalWeb"/>
        <w:spacing w:line="276" w:lineRule="auto"/>
        <w:rPr>
          <w:rFonts w:asciiTheme="minorHAnsi" w:hAnsiTheme="minorHAnsi" w:cstheme="minorHAnsi"/>
        </w:rPr>
      </w:pPr>
      <w:r w:rsidRPr="00AB538D">
        <w:rPr>
          <w:rFonts w:asciiTheme="minorHAnsi" w:hAnsiTheme="minorHAnsi" w:cstheme="minorHAnsi"/>
        </w:rPr>
        <w:t>Now, consider two ways of getting those ingredients:</w:t>
      </w:r>
    </w:p>
    <w:p w:rsidR="00AB538D" w:rsidRPr="00AB538D" w:rsidRDefault="006B4EBA" w:rsidP="001B221E">
      <w:pPr>
        <w:spacing w:line="276" w:lineRule="auto"/>
        <w:rPr>
          <w:rFonts w:cstheme="minorHAnsi"/>
        </w:rPr>
      </w:pPr>
      <w:r>
        <w:rPr>
          <w:rFonts w:cstheme="minorHAnsi"/>
          <w:noProof/>
        </w:rPr>
        <w:pict>
          <v:rect id="_x0000_i1028" alt="" style="width:468pt;height:.05pt;mso-width-percent:0;mso-height-percent:0;mso-width-percent:0;mso-height-percent:0" o:hralign="center" o:hrstd="t" o:hr="t" fillcolor="#a0a0a0" stroked="f"/>
        </w:pict>
      </w:r>
    </w:p>
    <w:p w:rsidR="00AB538D" w:rsidRPr="00AB538D" w:rsidRDefault="00AB538D" w:rsidP="001B221E">
      <w:pPr>
        <w:pStyle w:val="Heading3"/>
        <w:spacing w:line="276" w:lineRule="auto"/>
        <w:rPr>
          <w:rFonts w:asciiTheme="minorHAnsi" w:hAnsiTheme="minorHAnsi" w:cstheme="minorHAnsi"/>
        </w:rPr>
      </w:pPr>
      <w:r w:rsidRPr="00AB538D">
        <w:rPr>
          <w:rFonts w:ascii="Apple Color Emoji" w:hAnsi="Apple Color Emoji" w:cs="Apple Color Emoji"/>
        </w:rPr>
        <w:t>❌</w:t>
      </w:r>
      <w:r w:rsidRPr="00AB538D">
        <w:rPr>
          <w:rFonts w:asciiTheme="minorHAnsi" w:hAnsiTheme="minorHAnsi" w:cstheme="minorHAnsi"/>
        </w:rPr>
        <w:t xml:space="preserve"> Without Dependency Injection:</w:t>
      </w:r>
    </w:p>
    <w:p w:rsidR="00AB538D" w:rsidRPr="00AB538D" w:rsidRDefault="00AB538D" w:rsidP="001B221E">
      <w:pPr>
        <w:pStyle w:val="NormalWeb"/>
        <w:spacing w:line="276" w:lineRule="auto"/>
        <w:rPr>
          <w:rFonts w:asciiTheme="minorHAnsi" w:hAnsiTheme="minorHAnsi" w:cstheme="minorHAnsi"/>
        </w:rPr>
      </w:pPr>
      <w:r w:rsidRPr="00AB538D">
        <w:rPr>
          <w:rFonts w:asciiTheme="minorHAnsi" w:hAnsiTheme="minorHAnsi" w:cstheme="minorHAnsi"/>
        </w:rPr>
        <w:t xml:space="preserve">You, the </w:t>
      </w:r>
      <w:r w:rsidRPr="00AB538D">
        <w:rPr>
          <w:rStyle w:val="Strong"/>
          <w:rFonts w:asciiTheme="minorHAnsi" w:hAnsiTheme="minorHAnsi" w:cstheme="minorHAnsi"/>
        </w:rPr>
        <w:t>Smoothie Maker</w:t>
      </w:r>
      <w:r w:rsidRPr="00AB538D">
        <w:rPr>
          <w:rFonts w:asciiTheme="minorHAnsi" w:hAnsiTheme="minorHAnsi" w:cstheme="minorHAnsi"/>
        </w:rPr>
        <w:t xml:space="preserve">, go to the grocery store, pick the bananas, strawberries, and milk </w:t>
      </w:r>
      <w:r w:rsidRPr="00AB538D">
        <w:rPr>
          <w:rStyle w:val="Strong"/>
          <w:rFonts w:asciiTheme="minorHAnsi" w:hAnsiTheme="minorHAnsi" w:cstheme="minorHAnsi"/>
        </w:rPr>
        <w:t>yourself</w:t>
      </w:r>
      <w:r w:rsidRPr="00AB538D">
        <w:rPr>
          <w:rFonts w:asciiTheme="minorHAnsi" w:hAnsiTheme="minorHAnsi" w:cstheme="minorHAnsi"/>
        </w:rPr>
        <w:t>, then come back and blend them.</w:t>
      </w:r>
    </w:p>
    <w:p w:rsidR="00AB538D" w:rsidRPr="00AB538D" w:rsidRDefault="00AB538D" w:rsidP="001B221E">
      <w:pPr>
        <w:pStyle w:val="NormalWeb"/>
        <w:numPr>
          <w:ilvl w:val="0"/>
          <w:numId w:val="17"/>
        </w:numPr>
        <w:spacing w:line="276" w:lineRule="auto"/>
        <w:rPr>
          <w:rFonts w:asciiTheme="minorHAnsi" w:hAnsiTheme="minorHAnsi" w:cstheme="minorHAnsi"/>
        </w:rPr>
      </w:pPr>
      <w:r w:rsidRPr="00AB538D">
        <w:rPr>
          <w:rFonts w:asciiTheme="minorHAnsi" w:hAnsiTheme="minorHAnsi" w:cstheme="minorHAnsi"/>
        </w:rPr>
        <w:lastRenderedPageBreak/>
        <w:t>This means you're responsible for finding and choosing the ingredients.</w:t>
      </w:r>
    </w:p>
    <w:p w:rsidR="00AB538D" w:rsidRPr="00AB538D" w:rsidRDefault="00AB538D" w:rsidP="001B221E">
      <w:pPr>
        <w:pStyle w:val="NormalWeb"/>
        <w:numPr>
          <w:ilvl w:val="0"/>
          <w:numId w:val="17"/>
        </w:numPr>
        <w:spacing w:line="276" w:lineRule="auto"/>
        <w:rPr>
          <w:rFonts w:asciiTheme="minorHAnsi" w:hAnsiTheme="minorHAnsi" w:cstheme="minorHAnsi"/>
        </w:rPr>
      </w:pPr>
      <w:r w:rsidRPr="00AB538D">
        <w:rPr>
          <w:rFonts w:asciiTheme="minorHAnsi" w:hAnsiTheme="minorHAnsi" w:cstheme="minorHAnsi"/>
        </w:rPr>
        <w:t xml:space="preserve">If the recipe changes (e.g., use almond milk instead of regular milk), </w:t>
      </w:r>
      <w:r w:rsidRPr="00AB538D">
        <w:rPr>
          <w:rStyle w:val="Strong"/>
          <w:rFonts w:asciiTheme="minorHAnsi" w:hAnsiTheme="minorHAnsi" w:cstheme="minorHAnsi"/>
        </w:rPr>
        <w:t>you</w:t>
      </w:r>
      <w:r w:rsidRPr="00AB538D">
        <w:rPr>
          <w:rFonts w:asciiTheme="minorHAnsi" w:hAnsiTheme="minorHAnsi" w:cstheme="minorHAnsi"/>
        </w:rPr>
        <w:t xml:space="preserve"> have to change how you shop.</w:t>
      </w:r>
    </w:p>
    <w:p w:rsidR="00AB538D" w:rsidRPr="00AB538D" w:rsidRDefault="00AB538D" w:rsidP="001B221E">
      <w:pPr>
        <w:pStyle w:val="NormalWeb"/>
        <w:spacing w:line="276" w:lineRule="auto"/>
        <w:rPr>
          <w:rFonts w:asciiTheme="minorHAnsi" w:hAnsiTheme="minorHAnsi" w:cstheme="minorHAnsi"/>
        </w:rPr>
      </w:pPr>
      <w:r w:rsidRPr="00AB538D">
        <w:rPr>
          <w:rFonts w:asciiTheme="minorHAnsi" w:hAnsiTheme="minorHAnsi" w:cstheme="minorHAnsi"/>
        </w:rPr>
        <w:t>This is tightly coupled — you're doing everything.</w:t>
      </w:r>
    </w:p>
    <w:p w:rsidR="00AB538D" w:rsidRPr="00AB538D" w:rsidRDefault="006B4EBA" w:rsidP="001B221E">
      <w:pPr>
        <w:spacing w:line="276" w:lineRule="auto"/>
        <w:rPr>
          <w:rFonts w:cstheme="minorHAnsi"/>
        </w:rPr>
      </w:pPr>
      <w:r>
        <w:rPr>
          <w:rFonts w:cstheme="minorHAnsi"/>
          <w:noProof/>
        </w:rPr>
        <w:pict>
          <v:rect id="_x0000_i1027" alt="" style="width:468pt;height:.05pt;mso-width-percent:0;mso-height-percent:0;mso-width-percent:0;mso-height-percent:0" o:hralign="center" o:hrstd="t" o:hr="t" fillcolor="#a0a0a0" stroked="f"/>
        </w:pict>
      </w:r>
    </w:p>
    <w:p w:rsidR="00AB538D" w:rsidRPr="00AB538D" w:rsidRDefault="00AB538D" w:rsidP="001B221E">
      <w:pPr>
        <w:pStyle w:val="Heading3"/>
        <w:spacing w:line="276" w:lineRule="auto"/>
        <w:rPr>
          <w:rFonts w:asciiTheme="minorHAnsi" w:hAnsiTheme="minorHAnsi" w:cstheme="minorHAnsi"/>
        </w:rPr>
      </w:pPr>
      <w:r w:rsidRPr="00AB538D">
        <w:rPr>
          <w:rFonts w:ascii="Apple Color Emoji" w:hAnsi="Apple Color Emoji" w:cs="Apple Color Emoji"/>
        </w:rPr>
        <w:t>✅</w:t>
      </w:r>
      <w:r w:rsidRPr="00AB538D">
        <w:rPr>
          <w:rFonts w:asciiTheme="minorHAnsi" w:hAnsiTheme="minorHAnsi" w:cstheme="minorHAnsi"/>
        </w:rPr>
        <w:t xml:space="preserve"> With Dependency Injection:</w:t>
      </w:r>
    </w:p>
    <w:p w:rsidR="00AB538D" w:rsidRPr="00AB538D" w:rsidRDefault="00AB538D" w:rsidP="001B221E">
      <w:pPr>
        <w:pStyle w:val="NormalWeb"/>
        <w:spacing w:line="276" w:lineRule="auto"/>
        <w:rPr>
          <w:rFonts w:asciiTheme="minorHAnsi" w:hAnsiTheme="minorHAnsi" w:cstheme="minorHAnsi"/>
        </w:rPr>
      </w:pPr>
      <w:r w:rsidRPr="00AB538D">
        <w:rPr>
          <w:rFonts w:asciiTheme="minorHAnsi" w:hAnsiTheme="minorHAnsi" w:cstheme="minorHAnsi"/>
        </w:rPr>
        <w:t xml:space="preserve">Instead, someone </w:t>
      </w:r>
      <w:r w:rsidRPr="00AB538D">
        <w:rPr>
          <w:rStyle w:val="Strong"/>
          <w:rFonts w:asciiTheme="minorHAnsi" w:hAnsiTheme="minorHAnsi" w:cstheme="minorHAnsi"/>
        </w:rPr>
        <w:t>hands you</w:t>
      </w:r>
      <w:r w:rsidRPr="00AB538D">
        <w:rPr>
          <w:rFonts w:asciiTheme="minorHAnsi" w:hAnsiTheme="minorHAnsi" w:cstheme="minorHAnsi"/>
        </w:rPr>
        <w:t xml:space="preserve"> the bananas, strawberries, and milk directly — ready to blend.</w:t>
      </w:r>
    </w:p>
    <w:p w:rsidR="00AB538D" w:rsidRPr="00AB538D" w:rsidRDefault="00AB538D" w:rsidP="001B221E">
      <w:pPr>
        <w:pStyle w:val="NormalWeb"/>
        <w:numPr>
          <w:ilvl w:val="0"/>
          <w:numId w:val="18"/>
        </w:numPr>
        <w:spacing w:line="276" w:lineRule="auto"/>
        <w:rPr>
          <w:rFonts w:asciiTheme="minorHAnsi" w:hAnsiTheme="minorHAnsi" w:cstheme="minorHAnsi"/>
        </w:rPr>
      </w:pPr>
      <w:r w:rsidRPr="00AB538D">
        <w:rPr>
          <w:rFonts w:asciiTheme="minorHAnsi" w:hAnsiTheme="minorHAnsi" w:cstheme="minorHAnsi"/>
        </w:rPr>
        <w:t>You don’t care where they came from or how they were chosen.</w:t>
      </w:r>
    </w:p>
    <w:p w:rsidR="00AB538D" w:rsidRPr="00AB538D" w:rsidRDefault="00AB538D" w:rsidP="001B221E">
      <w:pPr>
        <w:pStyle w:val="NormalWeb"/>
        <w:numPr>
          <w:ilvl w:val="0"/>
          <w:numId w:val="18"/>
        </w:numPr>
        <w:spacing w:line="276" w:lineRule="auto"/>
        <w:rPr>
          <w:rFonts w:asciiTheme="minorHAnsi" w:hAnsiTheme="minorHAnsi" w:cstheme="minorHAnsi"/>
        </w:rPr>
      </w:pPr>
      <w:r w:rsidRPr="00AB538D">
        <w:rPr>
          <w:rFonts w:asciiTheme="minorHAnsi" w:hAnsiTheme="minorHAnsi" w:cstheme="minorHAnsi"/>
        </w:rPr>
        <w:t xml:space="preserve">You just do your job: </w:t>
      </w:r>
      <w:r w:rsidRPr="00AB538D">
        <w:rPr>
          <w:rStyle w:val="Strong"/>
          <w:rFonts w:asciiTheme="minorHAnsi" w:hAnsiTheme="minorHAnsi" w:cstheme="minorHAnsi"/>
        </w:rPr>
        <w:t>blend</w:t>
      </w:r>
      <w:r w:rsidRPr="00AB538D">
        <w:rPr>
          <w:rFonts w:asciiTheme="minorHAnsi" w:hAnsiTheme="minorHAnsi" w:cstheme="minorHAnsi"/>
        </w:rPr>
        <w:t>.</w:t>
      </w:r>
    </w:p>
    <w:p w:rsidR="00AB538D" w:rsidRPr="00AB538D" w:rsidRDefault="00AB538D" w:rsidP="001B221E">
      <w:pPr>
        <w:pStyle w:val="NormalWeb"/>
        <w:spacing w:line="276" w:lineRule="auto"/>
        <w:rPr>
          <w:rFonts w:asciiTheme="minorHAnsi" w:hAnsiTheme="minorHAnsi" w:cstheme="minorHAnsi"/>
        </w:rPr>
      </w:pPr>
      <w:r w:rsidRPr="00AB538D">
        <w:rPr>
          <w:rFonts w:asciiTheme="minorHAnsi" w:hAnsiTheme="minorHAnsi" w:cstheme="minorHAnsi"/>
        </w:rPr>
        <w:t>This is loosely coupled — you focus only on blending, and someone else provides the needed parts (dependencies).</w:t>
      </w:r>
    </w:p>
    <w:p w:rsidR="00AB538D" w:rsidRPr="00AB538D" w:rsidRDefault="006B4EBA" w:rsidP="001B221E">
      <w:pPr>
        <w:spacing w:line="276" w:lineRule="auto"/>
        <w:rPr>
          <w:rFonts w:cstheme="minorHAnsi"/>
        </w:rPr>
      </w:pPr>
      <w:r>
        <w:rPr>
          <w:rFonts w:cstheme="minorHAnsi"/>
          <w:noProof/>
        </w:rPr>
        <w:pict>
          <v:rect id="_x0000_i1026" alt="" style="width:468pt;height:.05pt;mso-width-percent:0;mso-height-percent:0;mso-width-percent:0;mso-height-percent:0" o:hralign="center" o:hrstd="t" o:hr="t" fillcolor="#a0a0a0" stroked="f"/>
        </w:pict>
      </w:r>
    </w:p>
    <w:p w:rsidR="00AB538D" w:rsidRPr="00AB538D" w:rsidRDefault="00AB538D" w:rsidP="001B221E">
      <w:pPr>
        <w:pStyle w:val="Heading3"/>
        <w:spacing w:line="276" w:lineRule="auto"/>
        <w:rPr>
          <w:rFonts w:asciiTheme="minorHAnsi" w:hAnsiTheme="minorHAnsi" w:cstheme="minorHAnsi"/>
        </w:rPr>
      </w:pPr>
      <w:r w:rsidRPr="00AB538D">
        <w:rPr>
          <w:rFonts w:asciiTheme="minorHAnsi" w:hAnsiTheme="minorHAnsi" w:cstheme="minorHAnsi"/>
        </w:rPr>
        <w:t>In Code Terms:</w:t>
      </w:r>
    </w:p>
    <w:p w:rsidR="00AB538D" w:rsidRPr="00AB538D" w:rsidRDefault="00AB538D" w:rsidP="001B221E">
      <w:pPr>
        <w:pStyle w:val="NormalWeb"/>
        <w:numPr>
          <w:ilvl w:val="0"/>
          <w:numId w:val="19"/>
        </w:numPr>
        <w:spacing w:line="276" w:lineRule="auto"/>
        <w:rPr>
          <w:rFonts w:asciiTheme="minorHAnsi" w:hAnsiTheme="minorHAnsi" w:cstheme="minorHAnsi"/>
        </w:rPr>
      </w:pPr>
      <w:r w:rsidRPr="00AB538D">
        <w:rPr>
          <w:rStyle w:val="Strong"/>
          <w:rFonts w:asciiTheme="minorHAnsi" w:hAnsiTheme="minorHAnsi" w:cstheme="minorHAnsi"/>
        </w:rPr>
        <w:t>You = Class</w:t>
      </w:r>
    </w:p>
    <w:p w:rsidR="00AB538D" w:rsidRPr="00AB538D" w:rsidRDefault="00AB538D" w:rsidP="001B221E">
      <w:pPr>
        <w:pStyle w:val="NormalWeb"/>
        <w:numPr>
          <w:ilvl w:val="0"/>
          <w:numId w:val="19"/>
        </w:numPr>
        <w:spacing w:line="276" w:lineRule="auto"/>
        <w:rPr>
          <w:rFonts w:asciiTheme="minorHAnsi" w:hAnsiTheme="minorHAnsi" w:cstheme="minorHAnsi"/>
        </w:rPr>
      </w:pPr>
      <w:r w:rsidRPr="00AB538D">
        <w:rPr>
          <w:rStyle w:val="Strong"/>
          <w:rFonts w:asciiTheme="minorHAnsi" w:hAnsiTheme="minorHAnsi" w:cstheme="minorHAnsi"/>
        </w:rPr>
        <w:t>Ingredients = Dependencies</w:t>
      </w:r>
    </w:p>
    <w:p w:rsidR="00AB538D" w:rsidRPr="00AB538D" w:rsidRDefault="00AB538D" w:rsidP="001B221E">
      <w:pPr>
        <w:pStyle w:val="NormalWeb"/>
        <w:numPr>
          <w:ilvl w:val="0"/>
          <w:numId w:val="19"/>
        </w:numPr>
        <w:spacing w:line="276" w:lineRule="auto"/>
        <w:rPr>
          <w:rFonts w:asciiTheme="minorHAnsi" w:hAnsiTheme="minorHAnsi" w:cstheme="minorHAnsi"/>
        </w:rPr>
      </w:pPr>
      <w:r w:rsidRPr="00AB538D">
        <w:rPr>
          <w:rStyle w:val="Strong"/>
          <w:rFonts w:asciiTheme="minorHAnsi" w:hAnsiTheme="minorHAnsi" w:cstheme="minorHAnsi"/>
        </w:rPr>
        <w:t>Someone handing them to you = Dependency Injection</w:t>
      </w:r>
    </w:p>
    <w:p w:rsidR="00AB538D" w:rsidRPr="00AB538D" w:rsidRDefault="006B4EBA" w:rsidP="001B221E">
      <w:pPr>
        <w:spacing w:line="276" w:lineRule="auto"/>
        <w:rPr>
          <w:rFonts w:cstheme="minorHAnsi"/>
        </w:rPr>
      </w:pPr>
      <w:r>
        <w:rPr>
          <w:rFonts w:cstheme="minorHAnsi"/>
          <w:noProof/>
        </w:rPr>
        <w:pict>
          <v:rect id="_x0000_i1025" alt="" style="width:468pt;height:.05pt;mso-width-percent:0;mso-height-percent:0;mso-width-percent:0;mso-height-percent:0" o:hralign="center" o:hrstd="t" o:hr="t" fillcolor="#a0a0a0" stroked="f"/>
        </w:pict>
      </w:r>
    </w:p>
    <w:p w:rsidR="00AB538D" w:rsidRPr="00AB538D" w:rsidRDefault="00AB538D" w:rsidP="001B221E">
      <w:pPr>
        <w:pStyle w:val="Heading3"/>
        <w:spacing w:line="276" w:lineRule="auto"/>
        <w:rPr>
          <w:rFonts w:asciiTheme="minorHAnsi" w:hAnsiTheme="minorHAnsi" w:cstheme="minorHAnsi"/>
        </w:rPr>
      </w:pPr>
      <w:r w:rsidRPr="00AB538D">
        <w:rPr>
          <w:rFonts w:ascii="Apple Color Emoji" w:hAnsi="Apple Color Emoji" w:cs="Apple Color Emoji"/>
        </w:rPr>
        <w:t>🔧</w:t>
      </w:r>
      <w:r w:rsidRPr="00AB538D">
        <w:rPr>
          <w:rFonts w:asciiTheme="minorHAnsi" w:hAnsiTheme="minorHAnsi" w:cstheme="minorHAnsi"/>
        </w:rPr>
        <w:t xml:space="preserve"> Why It's Useful:</w:t>
      </w:r>
    </w:p>
    <w:p w:rsidR="00AB538D" w:rsidRPr="00AB538D" w:rsidRDefault="00AB538D" w:rsidP="001B221E">
      <w:pPr>
        <w:pStyle w:val="NormalWeb"/>
        <w:numPr>
          <w:ilvl w:val="0"/>
          <w:numId w:val="20"/>
        </w:numPr>
        <w:spacing w:line="276" w:lineRule="auto"/>
        <w:rPr>
          <w:rFonts w:asciiTheme="minorHAnsi" w:hAnsiTheme="minorHAnsi" w:cstheme="minorHAnsi"/>
        </w:rPr>
      </w:pPr>
      <w:r w:rsidRPr="00AB538D">
        <w:rPr>
          <w:rFonts w:asciiTheme="minorHAnsi" w:hAnsiTheme="minorHAnsi" w:cstheme="minorHAnsi"/>
        </w:rPr>
        <w:t xml:space="preserve">Easier to </w:t>
      </w:r>
      <w:r w:rsidRPr="00AB538D">
        <w:rPr>
          <w:rStyle w:val="Strong"/>
          <w:rFonts w:asciiTheme="minorHAnsi" w:hAnsiTheme="minorHAnsi" w:cstheme="minorHAnsi"/>
        </w:rPr>
        <w:t>change ingredients</w:t>
      </w:r>
      <w:r w:rsidRPr="00AB538D">
        <w:rPr>
          <w:rFonts w:asciiTheme="minorHAnsi" w:hAnsiTheme="minorHAnsi" w:cstheme="minorHAnsi"/>
        </w:rPr>
        <w:t xml:space="preserve"> (swap dependencies).</w:t>
      </w:r>
    </w:p>
    <w:p w:rsidR="00AB538D" w:rsidRPr="00AB538D" w:rsidRDefault="00AB538D" w:rsidP="001B221E">
      <w:pPr>
        <w:pStyle w:val="NormalWeb"/>
        <w:numPr>
          <w:ilvl w:val="0"/>
          <w:numId w:val="20"/>
        </w:numPr>
        <w:spacing w:line="276" w:lineRule="auto"/>
        <w:rPr>
          <w:rFonts w:asciiTheme="minorHAnsi" w:hAnsiTheme="minorHAnsi" w:cstheme="minorHAnsi"/>
        </w:rPr>
      </w:pPr>
      <w:r w:rsidRPr="00AB538D">
        <w:rPr>
          <w:rFonts w:asciiTheme="minorHAnsi" w:hAnsiTheme="minorHAnsi" w:cstheme="minorHAnsi"/>
        </w:rPr>
        <w:t xml:space="preserve">Easier to </w:t>
      </w:r>
      <w:r w:rsidRPr="00AB538D">
        <w:rPr>
          <w:rStyle w:val="Strong"/>
          <w:rFonts w:asciiTheme="minorHAnsi" w:hAnsiTheme="minorHAnsi" w:cstheme="minorHAnsi"/>
        </w:rPr>
        <w:t>test</w:t>
      </w:r>
      <w:r w:rsidRPr="00AB538D">
        <w:rPr>
          <w:rFonts w:asciiTheme="minorHAnsi" w:hAnsiTheme="minorHAnsi" w:cstheme="minorHAnsi"/>
        </w:rPr>
        <w:t xml:space="preserve"> (you can hand in mock ingredients).</w:t>
      </w:r>
    </w:p>
    <w:p w:rsidR="00AB538D" w:rsidRDefault="00AB538D" w:rsidP="001B221E">
      <w:pPr>
        <w:pStyle w:val="NormalWeb"/>
        <w:numPr>
          <w:ilvl w:val="0"/>
          <w:numId w:val="20"/>
        </w:numPr>
        <w:spacing w:line="276" w:lineRule="auto"/>
      </w:pPr>
      <w:r w:rsidRPr="00AB538D">
        <w:rPr>
          <w:rFonts w:asciiTheme="minorHAnsi" w:hAnsiTheme="minorHAnsi" w:cstheme="minorHAnsi"/>
        </w:rPr>
        <w:t xml:space="preserve">Your class becomes </w:t>
      </w:r>
      <w:r w:rsidRPr="00AB538D">
        <w:rPr>
          <w:rStyle w:val="Strong"/>
          <w:rFonts w:asciiTheme="minorHAnsi" w:hAnsiTheme="minorHAnsi" w:cstheme="minorHAnsi"/>
        </w:rPr>
        <w:t>simpler and more focused</w:t>
      </w:r>
      <w:r>
        <w:t>.</w:t>
      </w:r>
    </w:p>
    <w:p w:rsidR="00AB538D" w:rsidRPr="00AB538D" w:rsidRDefault="00AB538D" w:rsidP="001B221E">
      <w:pPr>
        <w:spacing w:line="276" w:lineRule="auto"/>
      </w:pPr>
    </w:p>
    <w:p w:rsidR="00AB538D" w:rsidRDefault="00132E9F" w:rsidP="001B221E">
      <w:pPr>
        <w:pStyle w:val="ListParagraph"/>
        <w:numPr>
          <w:ilvl w:val="0"/>
          <w:numId w:val="21"/>
        </w:numPr>
        <w:spacing w:line="276" w:lineRule="auto"/>
      </w:pPr>
      <w:r>
        <w:t>It is used to achieve loose coupling between components in a software application</w:t>
      </w:r>
    </w:p>
    <w:p w:rsidR="00262849" w:rsidRDefault="00262849" w:rsidP="001B221E">
      <w:pPr>
        <w:pStyle w:val="ListParagraph"/>
        <w:numPr>
          <w:ilvl w:val="0"/>
          <w:numId w:val="21"/>
        </w:numPr>
        <w:spacing w:line="276" w:lineRule="auto"/>
      </w:pPr>
      <w:r>
        <w:t>IoC manage Dependency injection</w:t>
      </w:r>
    </w:p>
    <w:p w:rsidR="00AB538D" w:rsidRDefault="00AB538D" w:rsidP="001B221E">
      <w:pPr>
        <w:spacing w:line="276" w:lineRule="auto"/>
        <w:jc w:val="center"/>
      </w:pPr>
    </w:p>
    <w:p w:rsidR="00F66E7B" w:rsidRPr="00C70EE6" w:rsidRDefault="00F66E7B" w:rsidP="001B221E">
      <w:pPr>
        <w:spacing w:line="276" w:lineRule="auto"/>
        <w:jc w:val="center"/>
        <w:rPr>
          <w:b/>
          <w:bCs/>
          <w:sz w:val="32"/>
          <w:szCs w:val="32"/>
          <w:u w:val="single"/>
        </w:rPr>
      </w:pPr>
      <w:r w:rsidRPr="00C70EE6">
        <w:rPr>
          <w:b/>
          <w:bCs/>
          <w:sz w:val="32"/>
          <w:szCs w:val="32"/>
          <w:u w:val="single"/>
        </w:rPr>
        <w:t>Benefits of Dependency Injection</w:t>
      </w:r>
    </w:p>
    <w:p w:rsidR="00F66E7B" w:rsidRDefault="00F66E7B" w:rsidP="001B221E">
      <w:pPr>
        <w:spacing w:line="276" w:lineRule="auto"/>
        <w:jc w:val="center"/>
      </w:pPr>
    </w:p>
    <w:p w:rsidR="00F66E7B" w:rsidRDefault="00F66E7B" w:rsidP="001B221E">
      <w:pPr>
        <w:spacing w:line="276" w:lineRule="auto"/>
      </w:pPr>
      <w:r>
        <w:t xml:space="preserve">Loose Coupling: Components are decoupled from their dependencies, making them easier to maintain and test. </w:t>
      </w:r>
    </w:p>
    <w:p w:rsidR="00F66E7B" w:rsidRDefault="00F66E7B" w:rsidP="001B221E">
      <w:pPr>
        <w:spacing w:line="276" w:lineRule="auto"/>
      </w:pPr>
    </w:p>
    <w:p w:rsidR="00F66E7B" w:rsidRDefault="00AA4CF6" w:rsidP="001B221E">
      <w:pPr>
        <w:spacing w:line="276" w:lineRule="auto"/>
      </w:pPr>
      <w:r>
        <w:t xml:space="preserve">Flexible Configurations: Dependencies can be configured externally, allowing for easier customization and swapping of components. </w:t>
      </w:r>
    </w:p>
    <w:p w:rsidR="00AA4CF6" w:rsidRDefault="00AA4CF6" w:rsidP="001B221E">
      <w:pPr>
        <w:spacing w:line="276" w:lineRule="auto"/>
      </w:pPr>
    </w:p>
    <w:p w:rsidR="00AA4CF6" w:rsidRDefault="00AA4CF6" w:rsidP="001B221E">
      <w:pPr>
        <w:spacing w:line="276" w:lineRule="auto"/>
      </w:pPr>
      <w:r>
        <w:t xml:space="preserve">Improved Testability: Components can be easily mocked or replaced during testing, allowing for more thorough and isolated unit tests. </w:t>
      </w:r>
    </w:p>
    <w:p w:rsidR="00B76F4B" w:rsidRDefault="00B76F4B" w:rsidP="001B221E">
      <w:pPr>
        <w:spacing w:line="276" w:lineRule="auto"/>
      </w:pPr>
    </w:p>
    <w:p w:rsidR="00B76F4B" w:rsidRDefault="00B76F4B" w:rsidP="001B221E">
      <w:pPr>
        <w:spacing w:line="276" w:lineRule="auto"/>
      </w:pPr>
    </w:p>
    <w:p w:rsidR="00B76F4B" w:rsidRDefault="00B76F4B" w:rsidP="001B221E">
      <w:pPr>
        <w:spacing w:line="276" w:lineRule="auto"/>
      </w:pPr>
      <w:r>
        <w:t>A couple of ways to inject dependencies</w:t>
      </w:r>
    </w:p>
    <w:p w:rsidR="00B76F4B" w:rsidRDefault="00B76F4B" w:rsidP="001B221E">
      <w:pPr>
        <w:spacing w:line="276" w:lineRule="auto"/>
      </w:pPr>
    </w:p>
    <w:p w:rsidR="00B76F4B" w:rsidRDefault="00B76F4B" w:rsidP="001B221E">
      <w:pPr>
        <w:pStyle w:val="ListParagraph"/>
        <w:numPr>
          <w:ilvl w:val="0"/>
          <w:numId w:val="22"/>
        </w:numPr>
        <w:spacing w:line="276" w:lineRule="auto"/>
      </w:pPr>
      <w:r>
        <w:t>Constructor Injection</w:t>
      </w:r>
    </w:p>
    <w:p w:rsidR="00B76F4B" w:rsidRDefault="00B76F4B" w:rsidP="001B221E">
      <w:pPr>
        <w:pStyle w:val="ListParagraph"/>
        <w:numPr>
          <w:ilvl w:val="1"/>
          <w:numId w:val="22"/>
        </w:numPr>
        <w:spacing w:line="276" w:lineRule="auto"/>
      </w:pPr>
      <w:r>
        <w:t xml:space="preserve">Dependencies are provided through a class </w:t>
      </w:r>
      <w:r w:rsidR="00A67A72">
        <w:t>constructor;</w:t>
      </w:r>
      <w:r>
        <w:t xml:space="preserve"> you can make your fields private</w:t>
      </w:r>
    </w:p>
    <w:p w:rsidR="00B76F4B" w:rsidRDefault="00B76F4B" w:rsidP="001B221E">
      <w:pPr>
        <w:pStyle w:val="ListParagraph"/>
        <w:numPr>
          <w:ilvl w:val="0"/>
          <w:numId w:val="22"/>
        </w:numPr>
        <w:spacing w:line="276" w:lineRule="auto"/>
      </w:pPr>
      <w:r>
        <w:t>Field Injection</w:t>
      </w:r>
    </w:p>
    <w:p w:rsidR="00B76F4B" w:rsidRDefault="00B76F4B" w:rsidP="001B221E">
      <w:pPr>
        <w:pStyle w:val="ListParagraph"/>
        <w:numPr>
          <w:ilvl w:val="1"/>
          <w:numId w:val="22"/>
        </w:numPr>
        <w:spacing w:line="276" w:lineRule="auto"/>
      </w:pPr>
      <w:r>
        <w:t>Dependencies are provided directly into the fields of a class using @Autowired</w:t>
      </w:r>
    </w:p>
    <w:p w:rsidR="00B76F4B" w:rsidRDefault="00B76F4B" w:rsidP="001B221E">
      <w:pPr>
        <w:spacing w:line="276" w:lineRule="auto"/>
      </w:pPr>
    </w:p>
    <w:p w:rsidR="00AA4CF6" w:rsidRDefault="00AA4CF6" w:rsidP="001B221E">
      <w:pPr>
        <w:spacing w:line="276" w:lineRule="auto"/>
      </w:pPr>
    </w:p>
    <w:p w:rsidR="00AA4CF6" w:rsidRPr="00C44987" w:rsidRDefault="00B76F4B" w:rsidP="001B221E">
      <w:pPr>
        <w:spacing w:line="276" w:lineRule="auto"/>
        <w:jc w:val="center"/>
        <w:rPr>
          <w:b/>
          <w:bCs/>
          <w:sz w:val="32"/>
          <w:szCs w:val="32"/>
          <w:u w:val="single"/>
        </w:rPr>
      </w:pPr>
      <w:r w:rsidRPr="00C44987">
        <w:rPr>
          <w:b/>
          <w:bCs/>
          <w:sz w:val="32"/>
          <w:szCs w:val="32"/>
          <w:u w:val="single"/>
        </w:rPr>
        <w:t>Spring Boot vs Spring Framework</w:t>
      </w:r>
    </w:p>
    <w:p w:rsidR="00B76F4B" w:rsidRDefault="00B76F4B" w:rsidP="001B221E">
      <w:pPr>
        <w:pStyle w:val="ListParagraph"/>
        <w:numPr>
          <w:ilvl w:val="0"/>
          <w:numId w:val="23"/>
        </w:numPr>
        <w:spacing w:line="276" w:lineRule="auto"/>
      </w:pPr>
      <w:r>
        <w:t xml:space="preserve">In spring </w:t>
      </w:r>
      <w:r w:rsidR="00A67A72">
        <w:t>Boot,</w:t>
      </w:r>
      <w:r>
        <w:t xml:space="preserve"> we can use dependencies</w:t>
      </w:r>
    </w:p>
    <w:p w:rsidR="00B76F4B" w:rsidRDefault="00B76F4B" w:rsidP="001B221E">
      <w:pPr>
        <w:pStyle w:val="ListParagraph"/>
        <w:numPr>
          <w:ilvl w:val="0"/>
          <w:numId w:val="23"/>
        </w:numPr>
        <w:spacing w:line="276" w:lineRule="auto"/>
      </w:pPr>
      <w:r>
        <w:t xml:space="preserve">In Spring </w:t>
      </w:r>
      <w:r w:rsidR="00A67A72">
        <w:t>Boot,</w:t>
      </w:r>
      <w:r>
        <w:t xml:space="preserve"> </w:t>
      </w:r>
      <w:r w:rsidR="00A67A72">
        <w:t>we have autoconfiguration</w:t>
      </w:r>
    </w:p>
    <w:p w:rsidR="00A67A72" w:rsidRDefault="009565E0" w:rsidP="001B221E">
      <w:pPr>
        <w:pStyle w:val="ListParagraph"/>
        <w:numPr>
          <w:ilvl w:val="0"/>
          <w:numId w:val="23"/>
        </w:numPr>
        <w:spacing w:line="276" w:lineRule="auto"/>
      </w:pPr>
      <w:r>
        <w:t>In Spring Boot, we have Externalized configuration</w:t>
      </w:r>
    </w:p>
    <w:p w:rsidR="009565E0" w:rsidRDefault="00A4487A" w:rsidP="001B221E">
      <w:pPr>
        <w:pStyle w:val="ListParagraph"/>
        <w:numPr>
          <w:ilvl w:val="0"/>
          <w:numId w:val="23"/>
        </w:numPr>
        <w:spacing w:line="276" w:lineRule="auto"/>
      </w:pPr>
      <w:r>
        <w:t>In Spring Boot, we have embedded tomcat, Jetty Servers</w:t>
      </w:r>
    </w:p>
    <w:p w:rsidR="00A4487A" w:rsidRDefault="00A4487A" w:rsidP="001B221E">
      <w:pPr>
        <w:pStyle w:val="ListParagraph"/>
        <w:numPr>
          <w:ilvl w:val="0"/>
          <w:numId w:val="23"/>
        </w:numPr>
        <w:spacing w:line="276" w:lineRule="auto"/>
      </w:pPr>
      <w:r>
        <w:t>In Spring Boot, we get built-in metrics and health checks</w:t>
      </w:r>
    </w:p>
    <w:p w:rsidR="00C44987" w:rsidRDefault="00C44987" w:rsidP="001B221E">
      <w:pPr>
        <w:spacing w:line="276" w:lineRule="auto"/>
      </w:pPr>
    </w:p>
    <w:p w:rsidR="00C44987" w:rsidRPr="00C44987" w:rsidRDefault="00C44987" w:rsidP="001B221E">
      <w:pPr>
        <w:spacing w:line="276" w:lineRule="auto"/>
        <w:jc w:val="center"/>
        <w:rPr>
          <w:b/>
          <w:bCs/>
          <w:sz w:val="32"/>
          <w:szCs w:val="32"/>
          <w:u w:val="single"/>
        </w:rPr>
      </w:pPr>
      <w:r w:rsidRPr="00C44987">
        <w:rPr>
          <w:b/>
          <w:bCs/>
          <w:sz w:val="32"/>
          <w:szCs w:val="32"/>
          <w:u w:val="single"/>
        </w:rPr>
        <w:t>Pom.xml</w:t>
      </w:r>
    </w:p>
    <w:p w:rsidR="00C44987" w:rsidRDefault="00C44987" w:rsidP="001B221E">
      <w:pPr>
        <w:pStyle w:val="ListParagraph"/>
        <w:numPr>
          <w:ilvl w:val="0"/>
          <w:numId w:val="24"/>
        </w:numPr>
        <w:spacing w:line="276" w:lineRule="auto"/>
      </w:pPr>
      <w:r>
        <w:t>Maven us a popular build automation tool used in many Java projects. In a S</w:t>
      </w:r>
      <w:r w:rsidR="00A2382E">
        <w:t>p</w:t>
      </w:r>
      <w:r>
        <w:t xml:space="preserve">ring Boot project, dependencies are specified in the pom.xml file. Maven then resolves these dependencies and includes them in the </w:t>
      </w:r>
      <w:proofErr w:type="spellStart"/>
      <w:r>
        <w:t>classpath</w:t>
      </w:r>
      <w:proofErr w:type="spellEnd"/>
      <w:r>
        <w:t xml:space="preserve">. </w:t>
      </w:r>
    </w:p>
    <w:p w:rsidR="00C44987" w:rsidRDefault="00C44987" w:rsidP="001B221E">
      <w:pPr>
        <w:pStyle w:val="ListParagraph"/>
        <w:numPr>
          <w:ilvl w:val="0"/>
          <w:numId w:val="24"/>
        </w:numPr>
        <w:spacing w:line="276" w:lineRule="auto"/>
      </w:pPr>
      <w:r>
        <w:t xml:space="preserve">Starters like spring-boot-starter-parent include a ton of third-party libraries into the spring boot project by default. Its autoconfigurations use these dependencies to setup and preconfigure these libraries automatically. </w:t>
      </w:r>
    </w:p>
    <w:p w:rsidR="00C44987" w:rsidRDefault="00ED0B76" w:rsidP="001B221E">
      <w:pPr>
        <w:pStyle w:val="ListParagraph"/>
        <w:numPr>
          <w:ilvl w:val="0"/>
          <w:numId w:val="24"/>
        </w:numPr>
        <w:spacing w:line="276" w:lineRule="auto"/>
      </w:pPr>
      <w:r>
        <w:t>The spring-boot-dependencies pom.xml contains every 3</w:t>
      </w:r>
      <w:r w:rsidRPr="00ED0B76">
        <w:rPr>
          <w:vertAlign w:val="superscript"/>
        </w:rPr>
        <w:t>rd</w:t>
      </w:r>
      <w:r>
        <w:t xml:space="preserve"> party library (and version) that Spring Boot knows. These libraries are predefined in a </w:t>
      </w:r>
      <w:proofErr w:type="spellStart"/>
      <w:r>
        <w:t>dependenciesManagment</w:t>
      </w:r>
      <w:proofErr w:type="spellEnd"/>
      <w:r>
        <w:t xml:space="preserve"> section, so you do not need to specify the version numbers in your own project. </w:t>
      </w:r>
    </w:p>
    <w:p w:rsidR="00A4487A" w:rsidRDefault="00A4487A" w:rsidP="001B221E">
      <w:pPr>
        <w:pStyle w:val="ListParagraph"/>
        <w:spacing w:line="276" w:lineRule="auto"/>
      </w:pPr>
    </w:p>
    <w:p w:rsidR="00A67A72" w:rsidRPr="00A2382E" w:rsidRDefault="00ED0B76" w:rsidP="001B221E">
      <w:pPr>
        <w:spacing w:line="276" w:lineRule="auto"/>
        <w:jc w:val="center"/>
        <w:rPr>
          <w:b/>
          <w:bCs/>
          <w:sz w:val="32"/>
          <w:szCs w:val="32"/>
          <w:u w:val="single"/>
        </w:rPr>
      </w:pPr>
      <w:r w:rsidRPr="00A2382E">
        <w:rPr>
          <w:b/>
          <w:bCs/>
          <w:sz w:val="32"/>
          <w:szCs w:val="32"/>
          <w:u w:val="single"/>
        </w:rPr>
        <w:t>What is Auto Configuration</w:t>
      </w:r>
    </w:p>
    <w:p w:rsidR="00ED0B76" w:rsidRDefault="00ED0B76" w:rsidP="001B221E">
      <w:pPr>
        <w:spacing w:line="276" w:lineRule="auto"/>
      </w:pPr>
      <w:r>
        <w:lastRenderedPageBreak/>
        <w:t xml:space="preserve">Autoconfiguration refers to the mechanism that automatically configures Spring applications based on the dependencies present on the </w:t>
      </w:r>
      <w:proofErr w:type="spellStart"/>
      <w:r>
        <w:t>classpath</w:t>
      </w:r>
      <w:proofErr w:type="spellEnd"/>
      <w:r>
        <w:t xml:space="preserve"> and other application-specific settings. </w:t>
      </w:r>
    </w:p>
    <w:p w:rsidR="00ED0B76" w:rsidRDefault="00ED0B76" w:rsidP="001B221E">
      <w:pPr>
        <w:spacing w:line="276" w:lineRule="auto"/>
      </w:pPr>
    </w:p>
    <w:p w:rsidR="00ED0B76" w:rsidRDefault="00ED0B76" w:rsidP="001B221E">
      <w:pPr>
        <w:spacing w:line="276" w:lineRule="auto"/>
      </w:pPr>
      <w:r>
        <w:t xml:space="preserve">This feature simplifies the setup and development process, allowing developers to focus more on writing business logic rather than configuring the framework. </w:t>
      </w:r>
    </w:p>
    <w:p w:rsidR="00A2382E" w:rsidRDefault="00A2382E" w:rsidP="001B221E">
      <w:pPr>
        <w:spacing w:line="276" w:lineRule="auto"/>
      </w:pPr>
    </w:p>
    <w:p w:rsidR="00A2382E" w:rsidRPr="00A2382E" w:rsidRDefault="00A2382E" w:rsidP="001B221E">
      <w:pPr>
        <w:spacing w:line="276" w:lineRule="auto"/>
        <w:jc w:val="center"/>
        <w:rPr>
          <w:b/>
          <w:bCs/>
          <w:sz w:val="28"/>
          <w:szCs w:val="28"/>
          <w:u w:val="single"/>
        </w:rPr>
      </w:pPr>
      <w:r w:rsidRPr="00A2382E">
        <w:rPr>
          <w:b/>
          <w:bCs/>
          <w:sz w:val="28"/>
          <w:szCs w:val="28"/>
          <w:u w:val="single"/>
        </w:rPr>
        <w:t>How Autoconfiguration Works</w:t>
      </w:r>
    </w:p>
    <w:p w:rsidR="00A2382E" w:rsidRDefault="00A2382E" w:rsidP="001B221E">
      <w:pPr>
        <w:spacing w:line="276" w:lineRule="auto"/>
        <w:jc w:val="center"/>
      </w:pPr>
    </w:p>
    <w:p w:rsidR="00A2382E" w:rsidRDefault="00A2382E" w:rsidP="001B221E">
      <w:pPr>
        <w:pStyle w:val="ListParagraph"/>
        <w:numPr>
          <w:ilvl w:val="0"/>
          <w:numId w:val="25"/>
        </w:numPr>
        <w:spacing w:line="276" w:lineRule="auto"/>
      </w:pPr>
      <w:proofErr w:type="spellStart"/>
      <w:r>
        <w:t>Classpath</w:t>
      </w:r>
      <w:proofErr w:type="spellEnd"/>
      <w:r>
        <w:t xml:space="preserve"> Scanning</w:t>
      </w:r>
    </w:p>
    <w:p w:rsidR="00A2382E" w:rsidRDefault="00A2382E" w:rsidP="001B221E">
      <w:pPr>
        <w:pStyle w:val="ListParagraph"/>
        <w:numPr>
          <w:ilvl w:val="1"/>
          <w:numId w:val="25"/>
        </w:numPr>
        <w:spacing w:line="276" w:lineRule="auto"/>
      </w:pPr>
      <w:r>
        <w:t xml:space="preserve">Spring Boot scans the </w:t>
      </w:r>
      <w:proofErr w:type="spellStart"/>
      <w:r>
        <w:t>classpath</w:t>
      </w:r>
      <w:proofErr w:type="spellEnd"/>
      <w:r>
        <w:t xml:space="preserve"> for the presence of certain libraries and classes. Based on what it finds, it applies corresponding configurations. </w:t>
      </w:r>
    </w:p>
    <w:p w:rsidR="00A2382E" w:rsidRDefault="00A2382E" w:rsidP="001B221E">
      <w:pPr>
        <w:pStyle w:val="ListParagraph"/>
        <w:numPr>
          <w:ilvl w:val="0"/>
          <w:numId w:val="25"/>
        </w:numPr>
        <w:spacing w:line="276" w:lineRule="auto"/>
      </w:pPr>
      <w:r>
        <w:t>Configuration Classes</w:t>
      </w:r>
    </w:p>
    <w:p w:rsidR="00A2382E" w:rsidRDefault="00A2382E" w:rsidP="001B221E">
      <w:pPr>
        <w:pStyle w:val="ListParagraph"/>
        <w:numPr>
          <w:ilvl w:val="1"/>
          <w:numId w:val="25"/>
        </w:numPr>
        <w:spacing w:line="276" w:lineRule="auto"/>
      </w:pPr>
      <w:r>
        <w:t>Next, Spring Boot contains numerous autoconfiguration classes, each responsible for configuring a specific part of the application.</w:t>
      </w:r>
    </w:p>
    <w:p w:rsidR="00A2382E" w:rsidRDefault="00F17777" w:rsidP="001B221E">
      <w:pPr>
        <w:pStyle w:val="ListParagraph"/>
        <w:numPr>
          <w:ilvl w:val="0"/>
          <w:numId w:val="25"/>
        </w:numPr>
        <w:spacing w:line="276" w:lineRule="auto"/>
      </w:pPr>
      <w:r>
        <w:t>Conditional Beans</w:t>
      </w:r>
    </w:p>
    <w:p w:rsidR="00F17777" w:rsidRDefault="00F17777" w:rsidP="001B221E">
      <w:pPr>
        <w:pStyle w:val="ListParagraph"/>
        <w:numPr>
          <w:ilvl w:val="1"/>
          <w:numId w:val="25"/>
        </w:numPr>
        <w:spacing w:line="276" w:lineRule="auto"/>
      </w:pPr>
      <w:r>
        <w:t xml:space="preserve">Each autoconfiguration uses conditional checks to decide if it should be applied. These conditions include the presence of specific classes, the absence of user-defined beans, and specific property settings. </w:t>
      </w:r>
    </w:p>
    <w:p w:rsidR="00397B30" w:rsidRDefault="00397B30" w:rsidP="001B221E">
      <w:pPr>
        <w:spacing w:line="276" w:lineRule="auto"/>
      </w:pPr>
    </w:p>
    <w:p w:rsidR="00397B30" w:rsidRPr="00397B30" w:rsidRDefault="00397B30" w:rsidP="001B221E">
      <w:pPr>
        <w:spacing w:line="276" w:lineRule="auto"/>
        <w:jc w:val="center"/>
        <w:rPr>
          <w:b/>
          <w:bCs/>
          <w:sz w:val="32"/>
          <w:szCs w:val="32"/>
          <w:u w:val="single"/>
        </w:rPr>
      </w:pPr>
      <w:r w:rsidRPr="00397B30">
        <w:rPr>
          <w:b/>
          <w:bCs/>
          <w:sz w:val="32"/>
          <w:szCs w:val="32"/>
          <w:u w:val="single"/>
        </w:rPr>
        <w:t xml:space="preserve">Core Features of </w:t>
      </w:r>
      <w:proofErr w:type="spellStart"/>
      <w:r w:rsidRPr="00397B30">
        <w:rPr>
          <w:b/>
          <w:bCs/>
          <w:sz w:val="32"/>
          <w:szCs w:val="32"/>
          <w:u w:val="single"/>
        </w:rPr>
        <w:t>AutoConfiguration</w:t>
      </w:r>
      <w:proofErr w:type="spellEnd"/>
    </w:p>
    <w:p w:rsidR="00397B30" w:rsidRDefault="00397B30" w:rsidP="001B221E">
      <w:pPr>
        <w:pStyle w:val="ListParagraph"/>
        <w:numPr>
          <w:ilvl w:val="0"/>
          <w:numId w:val="26"/>
        </w:numPr>
        <w:spacing w:line="276" w:lineRule="auto"/>
      </w:pPr>
      <w:r>
        <w:t>@PropertySources Auto-registration</w:t>
      </w:r>
    </w:p>
    <w:p w:rsidR="00397B30" w:rsidRDefault="00397B30" w:rsidP="001B221E">
      <w:pPr>
        <w:pStyle w:val="ListParagraph"/>
        <w:numPr>
          <w:ilvl w:val="1"/>
          <w:numId w:val="26"/>
        </w:numPr>
        <w:spacing w:line="276" w:lineRule="auto"/>
      </w:pPr>
      <w:r>
        <w:t xml:space="preserve">When you run the main method of your Spring Boot Application, Spring Boot will automatically register 17 of the </w:t>
      </w:r>
      <w:proofErr w:type="spellStart"/>
      <w:r>
        <w:t>PropertySources</w:t>
      </w:r>
      <w:proofErr w:type="spellEnd"/>
      <w:r>
        <w:t xml:space="preserve"> for you. </w:t>
      </w:r>
    </w:p>
    <w:p w:rsidR="00397B30" w:rsidRDefault="00397B30" w:rsidP="001B221E">
      <w:pPr>
        <w:pStyle w:val="ListParagraph"/>
        <w:numPr>
          <w:ilvl w:val="0"/>
          <w:numId w:val="26"/>
        </w:numPr>
        <w:spacing w:line="276" w:lineRule="auto"/>
      </w:pPr>
      <w:r>
        <w:t xml:space="preserve">META – </w:t>
      </w:r>
    </w:p>
    <w:p w:rsidR="00397B30" w:rsidRDefault="00397B30" w:rsidP="001B221E">
      <w:pPr>
        <w:pStyle w:val="ListParagraph"/>
        <w:numPr>
          <w:ilvl w:val="1"/>
          <w:numId w:val="26"/>
        </w:numPr>
        <w:spacing w:line="276" w:lineRule="auto"/>
      </w:pPr>
      <w:r>
        <w:t xml:space="preserve">Every Spring Boot project has a dependency on the following library: </w:t>
      </w:r>
      <w:proofErr w:type="spellStart"/>
      <w:proofErr w:type="gramStart"/>
      <w:r>
        <w:t>org.springframework</w:t>
      </w:r>
      <w:proofErr w:type="gramEnd"/>
      <w:r>
        <w:t>.boot:spring-boot-autoconfigure</w:t>
      </w:r>
      <w:proofErr w:type="spellEnd"/>
      <w:r>
        <w:t xml:space="preserve">. It is a simple .jar file containing pretty much all of Spring Boot magic. </w:t>
      </w:r>
    </w:p>
    <w:p w:rsidR="00397B30" w:rsidRDefault="006B3C8E" w:rsidP="001B221E">
      <w:pPr>
        <w:pStyle w:val="ListParagraph"/>
        <w:numPr>
          <w:ilvl w:val="0"/>
          <w:numId w:val="26"/>
        </w:numPr>
        <w:spacing w:line="276" w:lineRule="auto"/>
      </w:pPr>
      <w:r>
        <w:t xml:space="preserve">Enhanced Conditional </w:t>
      </w:r>
      <w:proofErr w:type="spellStart"/>
      <w:r>
        <w:t>Suupport</w:t>
      </w:r>
      <w:proofErr w:type="spellEnd"/>
    </w:p>
    <w:p w:rsidR="006B3C8E" w:rsidRDefault="006B3C8E" w:rsidP="001B221E">
      <w:pPr>
        <w:pStyle w:val="ListParagraph"/>
        <w:numPr>
          <w:ilvl w:val="1"/>
          <w:numId w:val="26"/>
        </w:numPr>
        <w:spacing w:line="276" w:lineRule="auto"/>
      </w:pPr>
      <w:r>
        <w:t>Spring Boot comes with its own set of additional @Conditional annotations, which make developers lives easier.</w:t>
      </w:r>
    </w:p>
    <w:p w:rsidR="006B3C8E" w:rsidRDefault="006B3C8E" w:rsidP="001B221E">
      <w:pPr>
        <w:pStyle w:val="ListParagraph"/>
        <w:numPr>
          <w:ilvl w:val="1"/>
          <w:numId w:val="26"/>
        </w:numPr>
        <w:spacing w:line="276" w:lineRule="auto"/>
      </w:pPr>
      <w:r>
        <w:t>@</w:t>
      </w:r>
      <w:proofErr w:type="gramStart"/>
      <w:r>
        <w:t>ConditionalOnBean(</w:t>
      </w:r>
      <w:proofErr w:type="gramEnd"/>
      <w:r>
        <w:t xml:space="preserve">DataSource.class). The condition is </w:t>
      </w:r>
      <w:proofErr w:type="spellStart"/>
      <w:r>
        <w:t>ture</w:t>
      </w:r>
      <w:proofErr w:type="spellEnd"/>
      <w:r>
        <w:t xml:space="preserve"> only if the user specified a </w:t>
      </w:r>
      <w:proofErr w:type="spellStart"/>
      <w:r>
        <w:t>DataSource</w:t>
      </w:r>
      <w:proofErr w:type="spellEnd"/>
      <w:r>
        <w:t xml:space="preserve"> @Bean in a @COnfiguuration</w:t>
      </w:r>
    </w:p>
    <w:p w:rsidR="006B3C8E" w:rsidRDefault="006B3C8E" w:rsidP="001B221E">
      <w:pPr>
        <w:pStyle w:val="ListParagraph"/>
        <w:numPr>
          <w:ilvl w:val="1"/>
          <w:numId w:val="26"/>
        </w:numPr>
        <w:spacing w:line="276" w:lineRule="auto"/>
      </w:pPr>
      <w:r>
        <w:t>@</w:t>
      </w:r>
      <w:proofErr w:type="gramStart"/>
      <w:r>
        <w:t>ConditionalOnClass(</w:t>
      </w:r>
      <w:proofErr w:type="gramEnd"/>
      <w:r>
        <w:t xml:space="preserve">DataSource.class). The condition is true if the </w:t>
      </w:r>
      <w:proofErr w:type="spellStart"/>
      <w:r>
        <w:t>DataSouruce</w:t>
      </w:r>
      <w:proofErr w:type="spellEnd"/>
      <w:r>
        <w:t xml:space="preserve"> class is on the </w:t>
      </w:r>
      <w:proofErr w:type="spellStart"/>
      <w:r>
        <w:t>classpath</w:t>
      </w:r>
      <w:proofErr w:type="spellEnd"/>
      <w:r>
        <w:t xml:space="preserve">. </w:t>
      </w:r>
    </w:p>
    <w:p w:rsidR="006B3C8E" w:rsidRDefault="006B3C8E" w:rsidP="001B221E">
      <w:pPr>
        <w:pStyle w:val="ListParagraph"/>
        <w:numPr>
          <w:ilvl w:val="1"/>
          <w:numId w:val="26"/>
        </w:numPr>
        <w:spacing w:line="276" w:lineRule="auto"/>
      </w:pPr>
      <w:r>
        <w:t>@ConditionaslOnProperty(“</w:t>
      </w:r>
      <w:proofErr w:type="gramStart"/>
      <w:r>
        <w:t>my.property</w:t>
      </w:r>
      <w:proofErr w:type="gramEnd"/>
      <w:r>
        <w:t xml:space="preserve">”). The condition is true if </w:t>
      </w:r>
      <w:proofErr w:type="spellStart"/>
      <w:proofErr w:type="gramStart"/>
      <w:r>
        <w:t>my.property</w:t>
      </w:r>
      <w:proofErr w:type="spellEnd"/>
      <w:proofErr w:type="gramEnd"/>
      <w:r>
        <w:t xml:space="preserve"> is set. </w:t>
      </w:r>
    </w:p>
    <w:p w:rsidR="007007F0" w:rsidRDefault="007007F0" w:rsidP="001B221E">
      <w:pPr>
        <w:spacing w:line="276" w:lineRule="auto"/>
      </w:pPr>
    </w:p>
    <w:p w:rsidR="007007F0" w:rsidRDefault="007007F0" w:rsidP="001B221E">
      <w:pPr>
        <w:spacing w:line="276" w:lineRule="auto"/>
      </w:pPr>
    </w:p>
    <w:p w:rsidR="007007F0" w:rsidRDefault="007007F0" w:rsidP="001B221E">
      <w:pPr>
        <w:spacing w:line="276" w:lineRule="auto"/>
        <w:jc w:val="center"/>
        <w:rPr>
          <w:b/>
          <w:bCs/>
          <w:sz w:val="32"/>
          <w:szCs w:val="32"/>
          <w:u w:val="single"/>
        </w:rPr>
      </w:pPr>
      <w:r w:rsidRPr="007007F0">
        <w:rPr>
          <w:b/>
          <w:bCs/>
          <w:sz w:val="32"/>
          <w:szCs w:val="32"/>
          <w:u w:val="single"/>
        </w:rPr>
        <w:t xml:space="preserve">Spring </w:t>
      </w:r>
      <w:proofErr w:type="spellStart"/>
      <w:r w:rsidRPr="007007F0">
        <w:rPr>
          <w:b/>
          <w:bCs/>
          <w:sz w:val="32"/>
          <w:szCs w:val="32"/>
          <w:u w:val="single"/>
        </w:rPr>
        <w:t>FrameWork</w:t>
      </w:r>
      <w:proofErr w:type="spellEnd"/>
      <w:r w:rsidRPr="007007F0">
        <w:rPr>
          <w:b/>
          <w:bCs/>
          <w:sz w:val="32"/>
          <w:szCs w:val="32"/>
          <w:u w:val="single"/>
        </w:rPr>
        <w:t xml:space="preserve"> + </w:t>
      </w:r>
      <w:proofErr w:type="spellStart"/>
      <w:r w:rsidRPr="007007F0">
        <w:rPr>
          <w:b/>
          <w:bCs/>
          <w:sz w:val="32"/>
          <w:szCs w:val="32"/>
          <w:u w:val="single"/>
        </w:rPr>
        <w:t>AutoConfiguration</w:t>
      </w:r>
      <w:proofErr w:type="spellEnd"/>
      <w:r w:rsidRPr="007007F0">
        <w:rPr>
          <w:b/>
          <w:bCs/>
          <w:sz w:val="32"/>
          <w:szCs w:val="32"/>
          <w:u w:val="single"/>
        </w:rPr>
        <w:t xml:space="preserve"> = Spring Boot</w:t>
      </w:r>
    </w:p>
    <w:p w:rsidR="007007F0" w:rsidRDefault="007007F0" w:rsidP="001B221E">
      <w:pPr>
        <w:spacing w:line="276" w:lineRule="auto"/>
        <w:jc w:val="center"/>
        <w:rPr>
          <w:b/>
          <w:bCs/>
          <w:sz w:val="32"/>
          <w:szCs w:val="32"/>
          <w:u w:val="single"/>
        </w:rPr>
      </w:pPr>
    </w:p>
    <w:p w:rsidR="007007F0" w:rsidRDefault="007007F0" w:rsidP="001B221E">
      <w:pPr>
        <w:spacing w:line="276" w:lineRule="auto"/>
        <w:jc w:val="center"/>
        <w:rPr>
          <w:b/>
          <w:bCs/>
          <w:sz w:val="32"/>
          <w:szCs w:val="32"/>
          <w:u w:val="single"/>
        </w:rPr>
      </w:pPr>
    </w:p>
    <w:p w:rsidR="007007F0" w:rsidRDefault="007007F0" w:rsidP="001B221E">
      <w:pPr>
        <w:spacing w:line="276" w:lineRule="auto"/>
        <w:jc w:val="center"/>
        <w:rPr>
          <w:b/>
          <w:bCs/>
          <w:sz w:val="32"/>
          <w:szCs w:val="32"/>
          <w:u w:val="single"/>
        </w:rPr>
      </w:pPr>
      <w:r>
        <w:rPr>
          <w:b/>
          <w:bCs/>
          <w:sz w:val="32"/>
          <w:szCs w:val="32"/>
          <w:u w:val="single"/>
        </w:rPr>
        <w:t>Spring Boot Internal Flow</w:t>
      </w:r>
    </w:p>
    <w:p w:rsidR="007007F0" w:rsidRDefault="00160F5C" w:rsidP="001B221E">
      <w:pPr>
        <w:pStyle w:val="ListParagraph"/>
        <w:numPr>
          <w:ilvl w:val="0"/>
          <w:numId w:val="27"/>
        </w:numPr>
        <w:spacing w:line="276" w:lineRule="auto"/>
      </w:pPr>
      <w:r w:rsidRPr="001B221E">
        <w:rPr>
          <w:b/>
          <w:bCs/>
        </w:rPr>
        <w:t>Initialization:</w:t>
      </w:r>
      <w:r>
        <w:t xml:space="preserve"> When we start our Spring Boot application, the main entry point is typically a class annotated with @SpringBootApplication (or its meta-annotations). This annotation combines several other annotations such as @Configurations, @EnableAutoConfiguration, and @ComponentScan. </w:t>
      </w:r>
    </w:p>
    <w:p w:rsidR="001B221E" w:rsidRDefault="001B221E" w:rsidP="001B221E">
      <w:pPr>
        <w:pStyle w:val="ListParagraph"/>
        <w:numPr>
          <w:ilvl w:val="0"/>
          <w:numId w:val="27"/>
        </w:numPr>
        <w:spacing w:line="276" w:lineRule="auto"/>
      </w:pPr>
      <w:r w:rsidRPr="001B221E">
        <w:rPr>
          <w:b/>
          <w:bCs/>
        </w:rPr>
        <w:t>Spring Application</w:t>
      </w:r>
      <w:r>
        <w:t xml:space="preserve">: It scans the </w:t>
      </w:r>
      <w:proofErr w:type="spellStart"/>
      <w:r>
        <w:t>classpath</w:t>
      </w:r>
      <w:proofErr w:type="spellEnd"/>
      <w:r>
        <w:t xml:space="preserve"> for components, configurations, and auto-configurations, and initializes the application context based on the detected classes and dependencies. </w:t>
      </w:r>
    </w:p>
    <w:p w:rsidR="001B221E" w:rsidRDefault="001B221E" w:rsidP="001B221E">
      <w:pPr>
        <w:pStyle w:val="ListParagraph"/>
        <w:numPr>
          <w:ilvl w:val="0"/>
          <w:numId w:val="27"/>
        </w:numPr>
        <w:spacing w:line="276" w:lineRule="auto"/>
      </w:pPr>
      <w:r>
        <w:rPr>
          <w:b/>
          <w:bCs/>
        </w:rPr>
        <w:t>Auto</w:t>
      </w:r>
      <w:r w:rsidRPr="001B221E">
        <w:rPr>
          <w:b/>
          <w:bCs/>
        </w:rPr>
        <w:t>-Configuration:</w:t>
      </w:r>
      <w:r>
        <w:t xml:space="preserve"> Spring Boot auto-configures beans and components based on the </w:t>
      </w:r>
      <w:proofErr w:type="spellStart"/>
      <w:r>
        <w:t>classpath</w:t>
      </w:r>
      <w:proofErr w:type="spellEnd"/>
      <w:r>
        <w:t xml:space="preserve"> and detected dependencies. It uses conditional annotations (@ConditionalOnClass, @ConditionalOnBean, </w:t>
      </w:r>
      <w:proofErr w:type="spellStart"/>
      <w:r>
        <w:t>etc</w:t>
      </w:r>
      <w:proofErr w:type="spellEnd"/>
      <w:r>
        <w:t xml:space="preserve">) to conditionally configure beans only if certain conditions are met. </w:t>
      </w:r>
    </w:p>
    <w:p w:rsidR="001B221E" w:rsidRDefault="001B221E" w:rsidP="001B221E">
      <w:pPr>
        <w:pStyle w:val="ListParagraph"/>
        <w:numPr>
          <w:ilvl w:val="0"/>
          <w:numId w:val="27"/>
        </w:numPr>
        <w:spacing w:line="276" w:lineRule="auto"/>
      </w:pPr>
      <w:r>
        <w:rPr>
          <w:b/>
          <w:bCs/>
        </w:rPr>
        <w:t>Externalized Configuration</w:t>
      </w:r>
      <w:r w:rsidRPr="001B221E">
        <w:t>:</w:t>
      </w:r>
      <w:r>
        <w:t xml:space="preserve"> Spring Boot loads configuration properties from various sources, such as property files, YAML files, environment variables, and command-line arguments. It provides sensible default values for configuration properties and allows them to be easily overridden or customized. </w:t>
      </w:r>
    </w:p>
    <w:p w:rsidR="00966BEC" w:rsidRDefault="00966BEC" w:rsidP="001B221E">
      <w:pPr>
        <w:pStyle w:val="ListParagraph"/>
        <w:numPr>
          <w:ilvl w:val="0"/>
          <w:numId w:val="27"/>
        </w:numPr>
        <w:spacing w:line="276" w:lineRule="auto"/>
      </w:pPr>
      <w:r>
        <w:rPr>
          <w:b/>
          <w:bCs/>
        </w:rPr>
        <w:t>Embedded Web Server Initialization</w:t>
      </w:r>
      <w:r w:rsidRPr="00966BEC">
        <w:t>:</w:t>
      </w:r>
      <w:r>
        <w:t xml:space="preserve"> If the application is a web application, Spring Boot initializes the embedded web server (such as tomcat) based on the application’s dependencies and configurations. It configures the server with sensible defaults and starts it to listen for incoming requests. </w:t>
      </w:r>
    </w:p>
    <w:p w:rsidR="00E94387" w:rsidRDefault="00E94387" w:rsidP="001B221E">
      <w:pPr>
        <w:pStyle w:val="ListParagraph"/>
        <w:numPr>
          <w:ilvl w:val="0"/>
          <w:numId w:val="27"/>
        </w:numPr>
        <w:spacing w:line="276" w:lineRule="auto"/>
      </w:pPr>
      <w:r>
        <w:rPr>
          <w:b/>
          <w:bCs/>
        </w:rPr>
        <w:t>Application Startup</w:t>
      </w:r>
      <w:r w:rsidRPr="00E94387">
        <w:t>:</w:t>
      </w:r>
      <w:r>
        <w:t xml:space="preserve"> Spring Boot invokes lifecycle callbacks such as @PostConstruct methods and initialization callbacks on beans as the application context is being initialized. Beans are instantiated, dependencies are injected, and any necessary initialization logic is executed. </w:t>
      </w:r>
    </w:p>
    <w:p w:rsidR="00E94387" w:rsidRPr="007007F0" w:rsidRDefault="00E94387" w:rsidP="001B221E">
      <w:pPr>
        <w:pStyle w:val="ListParagraph"/>
        <w:numPr>
          <w:ilvl w:val="0"/>
          <w:numId w:val="27"/>
        </w:numPr>
        <w:spacing w:line="276" w:lineRule="auto"/>
      </w:pPr>
      <w:r>
        <w:t>Application Ready: Once the initialization process is complete, the application context is fully initialized and ready to handle requests. The embedded web server is up and running, and the application is ready to serve incoming HTTP requests.</w:t>
      </w:r>
    </w:p>
    <w:p w:rsidR="00397B30" w:rsidRDefault="00397B30" w:rsidP="001B221E">
      <w:pPr>
        <w:spacing w:line="276" w:lineRule="auto"/>
        <w:jc w:val="center"/>
      </w:pPr>
    </w:p>
    <w:p w:rsidR="0096053D" w:rsidRDefault="0096053D" w:rsidP="001B221E">
      <w:pPr>
        <w:spacing w:line="276" w:lineRule="auto"/>
        <w:jc w:val="center"/>
        <w:rPr>
          <w:b/>
          <w:bCs/>
          <w:sz w:val="32"/>
          <w:szCs w:val="32"/>
          <w:u w:val="single"/>
        </w:rPr>
      </w:pPr>
      <w:r w:rsidRPr="0096053D">
        <w:rPr>
          <w:b/>
          <w:bCs/>
          <w:sz w:val="32"/>
          <w:szCs w:val="32"/>
          <w:u w:val="single"/>
        </w:rPr>
        <w:t xml:space="preserve">Maven </w:t>
      </w:r>
    </w:p>
    <w:p w:rsidR="0096053D" w:rsidRDefault="0096053D" w:rsidP="0096053D">
      <w:pPr>
        <w:spacing w:line="276" w:lineRule="auto"/>
      </w:pPr>
      <w:r>
        <w:t xml:space="preserve">Maven is a build automation tool and project management tool primarily used for Java Projects. It plays a crucial role in the development, build, and dependency management of Spring </w:t>
      </w:r>
      <w:r>
        <w:lastRenderedPageBreak/>
        <w:t xml:space="preserve">applications, including those using Spring Framework’s component scanning and annotation driven configuration. </w:t>
      </w:r>
    </w:p>
    <w:p w:rsidR="0096053D" w:rsidRDefault="0096053D" w:rsidP="0096053D">
      <w:pPr>
        <w:spacing w:line="276" w:lineRule="auto"/>
      </w:pPr>
    </w:p>
    <w:p w:rsidR="0096053D" w:rsidRDefault="00B8446B" w:rsidP="0096053D">
      <w:pPr>
        <w:spacing w:line="276" w:lineRule="auto"/>
        <w:jc w:val="center"/>
        <w:rPr>
          <w:b/>
          <w:bCs/>
          <w:sz w:val="32"/>
          <w:szCs w:val="32"/>
          <w:u w:val="single"/>
        </w:rPr>
      </w:pPr>
      <w:r>
        <w:rPr>
          <w:b/>
          <w:bCs/>
          <w:sz w:val="32"/>
          <w:szCs w:val="32"/>
          <w:u w:val="single"/>
        </w:rPr>
        <w:t xml:space="preserve">Maven </w:t>
      </w:r>
      <w:r w:rsidR="0096053D" w:rsidRPr="0096053D">
        <w:rPr>
          <w:b/>
          <w:bCs/>
          <w:sz w:val="32"/>
          <w:szCs w:val="32"/>
          <w:u w:val="single"/>
        </w:rPr>
        <w:t>Project and Dependency Management</w:t>
      </w:r>
    </w:p>
    <w:p w:rsidR="0096053D" w:rsidRDefault="0096053D" w:rsidP="0096053D">
      <w:pPr>
        <w:pStyle w:val="ListParagraph"/>
        <w:numPr>
          <w:ilvl w:val="0"/>
          <w:numId w:val="28"/>
        </w:numPr>
        <w:spacing w:line="276" w:lineRule="auto"/>
      </w:pPr>
      <w:r>
        <w:t>Maven provides a standardized way to manage Java Projects by defining project structure, dependencies, and build configurations using a declarative XML-based format (pom.xml)</w:t>
      </w:r>
    </w:p>
    <w:p w:rsidR="0096053D" w:rsidRDefault="0096053D" w:rsidP="0096053D">
      <w:pPr>
        <w:pStyle w:val="ListParagraph"/>
        <w:numPr>
          <w:ilvl w:val="0"/>
          <w:numId w:val="28"/>
        </w:numPr>
        <w:spacing w:line="276" w:lineRule="auto"/>
      </w:pPr>
      <w:r>
        <w:t xml:space="preserve">Developers use Maven to specify project metadata, dependencies, plugins, repositories, and other project-related configurations. </w:t>
      </w:r>
    </w:p>
    <w:p w:rsidR="0096053D" w:rsidRDefault="0096053D" w:rsidP="0096053D">
      <w:pPr>
        <w:pStyle w:val="ListParagraph"/>
        <w:numPr>
          <w:ilvl w:val="0"/>
          <w:numId w:val="28"/>
        </w:numPr>
        <w:spacing w:line="276" w:lineRule="auto"/>
      </w:pPr>
      <w:r>
        <w:t xml:space="preserve">Spring Framework and its various modules </w:t>
      </w:r>
      <w:r w:rsidR="0031315A">
        <w:t xml:space="preserve">(e.g., Spring core, Spring MVC, Spring Boot) are managed as dependencies in Maven projects. Developers specify the Spring dependencies in the pom.xml, and Maven handles the rest. </w:t>
      </w:r>
    </w:p>
    <w:p w:rsidR="00BA167F" w:rsidRDefault="00BA167F" w:rsidP="00BA167F">
      <w:pPr>
        <w:pStyle w:val="ListParagraph"/>
        <w:spacing w:line="276" w:lineRule="auto"/>
      </w:pPr>
    </w:p>
    <w:p w:rsidR="00BA167F" w:rsidRDefault="00B8446B" w:rsidP="00BA167F">
      <w:pPr>
        <w:pStyle w:val="ListParagraph"/>
        <w:spacing w:line="276" w:lineRule="auto"/>
        <w:jc w:val="center"/>
        <w:rPr>
          <w:b/>
          <w:bCs/>
          <w:sz w:val="32"/>
          <w:szCs w:val="32"/>
          <w:u w:val="single"/>
        </w:rPr>
      </w:pPr>
      <w:r w:rsidRPr="00B8446B">
        <w:rPr>
          <w:b/>
          <w:bCs/>
          <w:sz w:val="32"/>
          <w:szCs w:val="32"/>
          <w:u w:val="single"/>
        </w:rPr>
        <w:t xml:space="preserve">Maven </w:t>
      </w:r>
      <w:r w:rsidR="00BA167F" w:rsidRPr="00B8446B">
        <w:rPr>
          <w:b/>
          <w:bCs/>
          <w:sz w:val="32"/>
          <w:szCs w:val="32"/>
          <w:u w:val="single"/>
        </w:rPr>
        <w:t>Build Automation</w:t>
      </w:r>
    </w:p>
    <w:p w:rsidR="00B8446B" w:rsidRDefault="00B8446B" w:rsidP="00B8446B">
      <w:pPr>
        <w:pStyle w:val="ListParagraph"/>
        <w:numPr>
          <w:ilvl w:val="0"/>
          <w:numId w:val="28"/>
        </w:numPr>
        <w:spacing w:line="276" w:lineRule="auto"/>
      </w:pPr>
      <w:r>
        <w:t>Maven automates the build process, including compilation, testing, packaging, and deployment, using predefined build lifecycle phases (e.g., clean, compile, test, package, install).</w:t>
      </w:r>
    </w:p>
    <w:p w:rsidR="00B8446B" w:rsidRPr="00B8446B" w:rsidRDefault="00B8446B" w:rsidP="00B8446B">
      <w:pPr>
        <w:pStyle w:val="ListParagraph"/>
        <w:numPr>
          <w:ilvl w:val="0"/>
          <w:numId w:val="28"/>
        </w:numPr>
        <w:spacing w:line="276" w:lineRule="auto"/>
      </w:pPr>
      <w:r>
        <w:t xml:space="preserve">Maven facilitates the building and packaging of Spring applications into deployable artifacts (e.g., JAR files, WAR files) for deployment in production environments. </w:t>
      </w:r>
    </w:p>
    <w:p w:rsidR="0096053D" w:rsidRPr="0096053D" w:rsidRDefault="0096053D" w:rsidP="0096053D">
      <w:pPr>
        <w:spacing w:line="276" w:lineRule="auto"/>
        <w:jc w:val="center"/>
      </w:pPr>
    </w:p>
    <w:sectPr w:rsidR="0096053D" w:rsidRPr="00960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F3099"/>
    <w:multiLevelType w:val="multilevel"/>
    <w:tmpl w:val="13CA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F6DF3"/>
    <w:multiLevelType w:val="multilevel"/>
    <w:tmpl w:val="BD68D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E0CB2"/>
    <w:multiLevelType w:val="hybridMultilevel"/>
    <w:tmpl w:val="544E8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A2156"/>
    <w:multiLevelType w:val="hybridMultilevel"/>
    <w:tmpl w:val="71D69F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C629A5"/>
    <w:multiLevelType w:val="hybridMultilevel"/>
    <w:tmpl w:val="987671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D419E3"/>
    <w:multiLevelType w:val="hybridMultilevel"/>
    <w:tmpl w:val="D1CAD9B4"/>
    <w:lvl w:ilvl="0" w:tplc="6808602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7896DA8"/>
    <w:multiLevelType w:val="multilevel"/>
    <w:tmpl w:val="4166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F04F05"/>
    <w:multiLevelType w:val="hybridMultilevel"/>
    <w:tmpl w:val="AD5AF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F12819"/>
    <w:multiLevelType w:val="multilevel"/>
    <w:tmpl w:val="1C86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0021F5"/>
    <w:multiLevelType w:val="hybridMultilevel"/>
    <w:tmpl w:val="DD98A9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8D5F24"/>
    <w:multiLevelType w:val="hybridMultilevel"/>
    <w:tmpl w:val="4196A4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D162D66"/>
    <w:multiLevelType w:val="hybridMultilevel"/>
    <w:tmpl w:val="D50A8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E5E6081"/>
    <w:multiLevelType w:val="multilevel"/>
    <w:tmpl w:val="15747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5E1B7D"/>
    <w:multiLevelType w:val="hybridMultilevel"/>
    <w:tmpl w:val="6DB40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85155A"/>
    <w:multiLevelType w:val="multilevel"/>
    <w:tmpl w:val="B7C8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B657BD"/>
    <w:multiLevelType w:val="hybridMultilevel"/>
    <w:tmpl w:val="87AEB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C45F46"/>
    <w:multiLevelType w:val="hybridMultilevel"/>
    <w:tmpl w:val="B27A7C90"/>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4F774ABD"/>
    <w:multiLevelType w:val="hybridMultilevel"/>
    <w:tmpl w:val="0D389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1E5B79"/>
    <w:multiLevelType w:val="multilevel"/>
    <w:tmpl w:val="D2D4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4448F7"/>
    <w:multiLevelType w:val="hybridMultilevel"/>
    <w:tmpl w:val="86FCFE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F585FDD"/>
    <w:multiLevelType w:val="hybridMultilevel"/>
    <w:tmpl w:val="F24861C2"/>
    <w:lvl w:ilvl="0" w:tplc="0409000F">
      <w:start w:val="1"/>
      <w:numFmt w:val="decimal"/>
      <w:lvlText w:val="%1."/>
      <w:lvlJc w:val="left"/>
      <w:pPr>
        <w:ind w:left="72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B827E2"/>
    <w:multiLevelType w:val="hybridMultilevel"/>
    <w:tmpl w:val="6ADA9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2E34C8"/>
    <w:multiLevelType w:val="hybridMultilevel"/>
    <w:tmpl w:val="DB4686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BD16BF"/>
    <w:multiLevelType w:val="hybridMultilevel"/>
    <w:tmpl w:val="9E8A8C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6795462"/>
    <w:multiLevelType w:val="hybridMultilevel"/>
    <w:tmpl w:val="EADA6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22138F"/>
    <w:multiLevelType w:val="hybridMultilevel"/>
    <w:tmpl w:val="A8D0C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110870"/>
    <w:multiLevelType w:val="hybridMultilevel"/>
    <w:tmpl w:val="B4DC0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2D342F"/>
    <w:multiLevelType w:val="hybridMultilevel"/>
    <w:tmpl w:val="7BCEF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0375720">
    <w:abstractNumId w:val="27"/>
  </w:num>
  <w:num w:numId="2" w16cid:durableId="1632519163">
    <w:abstractNumId w:val="11"/>
  </w:num>
  <w:num w:numId="3" w16cid:durableId="750322030">
    <w:abstractNumId w:val="22"/>
  </w:num>
  <w:num w:numId="4" w16cid:durableId="1791775018">
    <w:abstractNumId w:val="6"/>
  </w:num>
  <w:num w:numId="5" w16cid:durableId="1653945851">
    <w:abstractNumId w:val="1"/>
  </w:num>
  <w:num w:numId="6" w16cid:durableId="964509840">
    <w:abstractNumId w:val="8"/>
  </w:num>
  <w:num w:numId="7" w16cid:durableId="881818977">
    <w:abstractNumId w:val="15"/>
  </w:num>
  <w:num w:numId="8" w16cid:durableId="1043138345">
    <w:abstractNumId w:val="19"/>
  </w:num>
  <w:num w:numId="9" w16cid:durableId="1327246651">
    <w:abstractNumId w:val="23"/>
  </w:num>
  <w:num w:numId="10" w16cid:durableId="2048026201">
    <w:abstractNumId w:val="10"/>
  </w:num>
  <w:num w:numId="11" w16cid:durableId="1871257935">
    <w:abstractNumId w:val="2"/>
  </w:num>
  <w:num w:numId="12" w16cid:durableId="2081293473">
    <w:abstractNumId w:val="16"/>
  </w:num>
  <w:num w:numId="13" w16cid:durableId="840699890">
    <w:abstractNumId w:val="20"/>
  </w:num>
  <w:num w:numId="14" w16cid:durableId="819730416">
    <w:abstractNumId w:val="4"/>
  </w:num>
  <w:num w:numId="15" w16cid:durableId="635187280">
    <w:abstractNumId w:val="5"/>
  </w:num>
  <w:num w:numId="16" w16cid:durableId="1177886196">
    <w:abstractNumId w:val="25"/>
  </w:num>
  <w:num w:numId="17" w16cid:durableId="1024555998">
    <w:abstractNumId w:val="18"/>
  </w:num>
  <w:num w:numId="18" w16cid:durableId="17969426">
    <w:abstractNumId w:val="14"/>
  </w:num>
  <w:num w:numId="19" w16cid:durableId="1243444121">
    <w:abstractNumId w:val="12"/>
  </w:num>
  <w:num w:numId="20" w16cid:durableId="268515441">
    <w:abstractNumId w:val="0"/>
  </w:num>
  <w:num w:numId="21" w16cid:durableId="1344472075">
    <w:abstractNumId w:val="17"/>
  </w:num>
  <w:num w:numId="22" w16cid:durableId="636374529">
    <w:abstractNumId w:val="3"/>
  </w:num>
  <w:num w:numId="23" w16cid:durableId="964577641">
    <w:abstractNumId w:val="24"/>
  </w:num>
  <w:num w:numId="24" w16cid:durableId="791165744">
    <w:abstractNumId w:val="21"/>
  </w:num>
  <w:num w:numId="25" w16cid:durableId="2050062148">
    <w:abstractNumId w:val="9"/>
  </w:num>
  <w:num w:numId="26" w16cid:durableId="735250468">
    <w:abstractNumId w:val="26"/>
  </w:num>
  <w:num w:numId="27" w16cid:durableId="566887065">
    <w:abstractNumId w:val="13"/>
  </w:num>
  <w:num w:numId="28" w16cid:durableId="1008789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A26"/>
    <w:rsid w:val="000F7A6A"/>
    <w:rsid w:val="001271A3"/>
    <w:rsid w:val="001310A2"/>
    <w:rsid w:val="00132E9F"/>
    <w:rsid w:val="00160F5C"/>
    <w:rsid w:val="001B221E"/>
    <w:rsid w:val="001C3C47"/>
    <w:rsid w:val="00204055"/>
    <w:rsid w:val="0024544E"/>
    <w:rsid w:val="00262849"/>
    <w:rsid w:val="00292D0C"/>
    <w:rsid w:val="002C4A23"/>
    <w:rsid w:val="0031315A"/>
    <w:rsid w:val="00345D6A"/>
    <w:rsid w:val="00397B30"/>
    <w:rsid w:val="003C6A1D"/>
    <w:rsid w:val="00407A76"/>
    <w:rsid w:val="004F412A"/>
    <w:rsid w:val="00522F9F"/>
    <w:rsid w:val="0057134E"/>
    <w:rsid w:val="006A45C6"/>
    <w:rsid w:val="006B3C8E"/>
    <w:rsid w:val="006B4EBA"/>
    <w:rsid w:val="007007F0"/>
    <w:rsid w:val="00870A26"/>
    <w:rsid w:val="008A2888"/>
    <w:rsid w:val="008A5F65"/>
    <w:rsid w:val="008B48D4"/>
    <w:rsid w:val="008C4116"/>
    <w:rsid w:val="009565E0"/>
    <w:rsid w:val="0096053D"/>
    <w:rsid w:val="0096145E"/>
    <w:rsid w:val="00966BEC"/>
    <w:rsid w:val="00982CDB"/>
    <w:rsid w:val="009F731E"/>
    <w:rsid w:val="009F7870"/>
    <w:rsid w:val="00A0607E"/>
    <w:rsid w:val="00A150F1"/>
    <w:rsid w:val="00A169F6"/>
    <w:rsid w:val="00A17B47"/>
    <w:rsid w:val="00A2382E"/>
    <w:rsid w:val="00A4487A"/>
    <w:rsid w:val="00A45A7C"/>
    <w:rsid w:val="00A67A72"/>
    <w:rsid w:val="00AA4CF6"/>
    <w:rsid w:val="00AB538D"/>
    <w:rsid w:val="00B4359B"/>
    <w:rsid w:val="00B76F4B"/>
    <w:rsid w:val="00B8446B"/>
    <w:rsid w:val="00BA167F"/>
    <w:rsid w:val="00BE26AA"/>
    <w:rsid w:val="00C44987"/>
    <w:rsid w:val="00C70EE6"/>
    <w:rsid w:val="00CE6FC4"/>
    <w:rsid w:val="00D755C0"/>
    <w:rsid w:val="00E03F92"/>
    <w:rsid w:val="00E47CFC"/>
    <w:rsid w:val="00E8142E"/>
    <w:rsid w:val="00E90CBB"/>
    <w:rsid w:val="00E94387"/>
    <w:rsid w:val="00ED0B76"/>
    <w:rsid w:val="00F17777"/>
    <w:rsid w:val="00F66E7B"/>
    <w:rsid w:val="00FB057C"/>
    <w:rsid w:val="00FF5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27557"/>
  <w15:chartTrackingRefBased/>
  <w15:docId w15:val="{0D020B01-6516-FE48-82E8-5ACF5501D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22F9F"/>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AB538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59B"/>
    <w:pPr>
      <w:ind w:left="720"/>
      <w:contextualSpacing/>
    </w:pPr>
  </w:style>
  <w:style w:type="paragraph" w:styleId="NormalWeb">
    <w:name w:val="Normal (Web)"/>
    <w:basedOn w:val="Normal"/>
    <w:uiPriority w:val="99"/>
    <w:semiHidden/>
    <w:unhideWhenUsed/>
    <w:rsid w:val="008B48D4"/>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B48D4"/>
    <w:rPr>
      <w:b/>
      <w:bCs/>
    </w:rPr>
  </w:style>
  <w:style w:type="character" w:customStyle="1" w:styleId="Heading2Char">
    <w:name w:val="Heading 2 Char"/>
    <w:basedOn w:val="DefaultParagraphFont"/>
    <w:link w:val="Heading2"/>
    <w:uiPriority w:val="9"/>
    <w:rsid w:val="00522F9F"/>
    <w:rPr>
      <w:rFonts w:ascii="Times New Roman" w:eastAsia="Times New Roman" w:hAnsi="Times New Roman" w:cs="Times New Roman"/>
      <w:b/>
      <w:bCs/>
      <w:kern w:val="0"/>
      <w:sz w:val="36"/>
      <w:szCs w:val="36"/>
      <w14:ligatures w14:val="none"/>
    </w:rPr>
  </w:style>
  <w:style w:type="character" w:styleId="HTMLCode">
    <w:name w:val="HTML Code"/>
    <w:basedOn w:val="DefaultParagraphFont"/>
    <w:uiPriority w:val="99"/>
    <w:semiHidden/>
    <w:unhideWhenUsed/>
    <w:rsid w:val="00E47CFC"/>
    <w:rPr>
      <w:rFonts w:ascii="Courier New" w:eastAsia="Times New Roman" w:hAnsi="Courier New" w:cs="Courier New"/>
      <w:sz w:val="20"/>
      <w:szCs w:val="20"/>
    </w:rPr>
  </w:style>
  <w:style w:type="table" w:styleId="TableGrid">
    <w:name w:val="Table Grid"/>
    <w:basedOn w:val="TableNormal"/>
    <w:uiPriority w:val="39"/>
    <w:rsid w:val="00E03F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B538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40582">
      <w:bodyDiv w:val="1"/>
      <w:marLeft w:val="0"/>
      <w:marRight w:val="0"/>
      <w:marTop w:val="0"/>
      <w:marBottom w:val="0"/>
      <w:divBdr>
        <w:top w:val="none" w:sz="0" w:space="0" w:color="auto"/>
        <w:left w:val="none" w:sz="0" w:space="0" w:color="auto"/>
        <w:bottom w:val="none" w:sz="0" w:space="0" w:color="auto"/>
        <w:right w:val="none" w:sz="0" w:space="0" w:color="auto"/>
      </w:divBdr>
      <w:divsChild>
        <w:div w:id="412701829">
          <w:marLeft w:val="0"/>
          <w:marRight w:val="0"/>
          <w:marTop w:val="0"/>
          <w:marBottom w:val="0"/>
          <w:divBdr>
            <w:top w:val="none" w:sz="0" w:space="0" w:color="auto"/>
            <w:left w:val="none" w:sz="0" w:space="0" w:color="auto"/>
            <w:bottom w:val="none" w:sz="0" w:space="0" w:color="auto"/>
            <w:right w:val="none" w:sz="0" w:space="0" w:color="auto"/>
          </w:divBdr>
          <w:divsChild>
            <w:div w:id="162237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2035">
      <w:bodyDiv w:val="1"/>
      <w:marLeft w:val="0"/>
      <w:marRight w:val="0"/>
      <w:marTop w:val="0"/>
      <w:marBottom w:val="0"/>
      <w:divBdr>
        <w:top w:val="none" w:sz="0" w:space="0" w:color="auto"/>
        <w:left w:val="none" w:sz="0" w:space="0" w:color="auto"/>
        <w:bottom w:val="none" w:sz="0" w:space="0" w:color="auto"/>
        <w:right w:val="none" w:sz="0" w:space="0" w:color="auto"/>
      </w:divBdr>
    </w:div>
    <w:div w:id="380129973">
      <w:bodyDiv w:val="1"/>
      <w:marLeft w:val="0"/>
      <w:marRight w:val="0"/>
      <w:marTop w:val="0"/>
      <w:marBottom w:val="0"/>
      <w:divBdr>
        <w:top w:val="none" w:sz="0" w:space="0" w:color="auto"/>
        <w:left w:val="none" w:sz="0" w:space="0" w:color="auto"/>
        <w:bottom w:val="none" w:sz="0" w:space="0" w:color="auto"/>
        <w:right w:val="none" w:sz="0" w:space="0" w:color="auto"/>
      </w:divBdr>
    </w:div>
    <w:div w:id="101977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10</Pages>
  <Words>2177</Words>
  <Characters>12412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ali</dc:creator>
  <cp:keywords/>
  <dc:description/>
  <cp:lastModifiedBy>umair ali</cp:lastModifiedBy>
  <cp:revision>47</cp:revision>
  <dcterms:created xsi:type="dcterms:W3CDTF">2025-05-27T09:25:00Z</dcterms:created>
  <dcterms:modified xsi:type="dcterms:W3CDTF">2025-06-05T06:35:00Z</dcterms:modified>
</cp:coreProperties>
</file>