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1AE" w:rsidRDefault="000A21AE">
      <w:r>
        <w:t xml:space="preserve">Introduction To Spring Boot Web MVC, MVC architecture. </w:t>
      </w:r>
    </w:p>
    <w:p w:rsidR="000A21AE" w:rsidRDefault="000A21AE"/>
    <w:p w:rsidR="000A21AE" w:rsidRDefault="000A21AE">
      <w:r>
        <w:t>Different types of APIS</w:t>
      </w:r>
    </w:p>
    <w:p w:rsidR="000A21AE" w:rsidRDefault="000A21AE"/>
    <w:p w:rsidR="000A21AE" w:rsidRDefault="000A21AE" w:rsidP="000A21AE">
      <w:pPr>
        <w:pStyle w:val="ListParagraph"/>
        <w:numPr>
          <w:ilvl w:val="0"/>
          <w:numId w:val="1"/>
        </w:numPr>
      </w:pPr>
      <w:r>
        <w:t>REST APIs</w:t>
      </w:r>
    </w:p>
    <w:p w:rsidR="000A21AE" w:rsidRDefault="000A21AE" w:rsidP="000A21AE">
      <w:pPr>
        <w:pStyle w:val="ListParagraph"/>
        <w:numPr>
          <w:ilvl w:val="0"/>
          <w:numId w:val="1"/>
        </w:numPr>
      </w:pPr>
      <w:r>
        <w:t>SOAP APIs</w:t>
      </w:r>
    </w:p>
    <w:p w:rsidR="000A21AE" w:rsidRDefault="000A21AE" w:rsidP="000A21AE">
      <w:pPr>
        <w:pStyle w:val="ListParagraph"/>
        <w:numPr>
          <w:ilvl w:val="0"/>
          <w:numId w:val="1"/>
        </w:numPr>
      </w:pPr>
      <w:r>
        <w:t>Web sockets</w:t>
      </w:r>
    </w:p>
    <w:p w:rsidR="000A21AE" w:rsidRDefault="000A21AE" w:rsidP="000A21AE"/>
    <w:p w:rsidR="000A21AE" w:rsidRDefault="000A21AE" w:rsidP="000A21AE">
      <w:r>
        <w:t>REST APIs</w:t>
      </w:r>
    </w:p>
    <w:p w:rsidR="000A21AE" w:rsidRDefault="000A21AE" w:rsidP="000A21AE"/>
    <w:p w:rsidR="000A21AE" w:rsidRDefault="000A21AE" w:rsidP="000A21AE">
      <w:r>
        <w:t xml:space="preserve">REST (Representational State Transfer) APIs (Application Programming Interfaces)) are a set of rules and conventions for building and interacting with web services. </w:t>
      </w:r>
      <w:r w:rsidR="00781496">
        <w:t xml:space="preserve">REST are stateless, </w:t>
      </w:r>
      <w:r w:rsidR="00781496">
        <w:t xml:space="preserve">each request is </w:t>
      </w:r>
      <w:r w:rsidR="00781496">
        <w:rPr>
          <w:rStyle w:val="Strong"/>
        </w:rPr>
        <w:t>independent and complete</w:t>
      </w:r>
      <w:r w:rsidR="00781496">
        <w:t>.</w:t>
      </w:r>
      <w:r w:rsidR="00781496">
        <w:t xml:space="preserve"> </w:t>
      </w:r>
    </w:p>
    <w:p w:rsidR="000A21AE" w:rsidRDefault="000A21AE" w:rsidP="000A21AE"/>
    <w:p w:rsidR="000A21AE" w:rsidRDefault="000A21AE" w:rsidP="000A21AE">
      <w:pPr>
        <w:pStyle w:val="ListParagraph"/>
        <w:numPr>
          <w:ilvl w:val="0"/>
          <w:numId w:val="2"/>
        </w:numPr>
      </w:pPr>
      <w:r>
        <w:t>GET /users: Retrieve a list of all users.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GET /users/{id}: Retrieve a specific user by ID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POST /users: Create a new user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PUT /users/{id}: Update an existing user by ID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PATCH /users/{id}: Partially update an existing user by ID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DELETE /users/{id}: Delete a user by ID</w:t>
      </w:r>
    </w:p>
    <w:p w:rsidR="000A21AE" w:rsidRDefault="000A21AE" w:rsidP="000A21AE"/>
    <w:p w:rsidR="000A21AE" w:rsidRDefault="000A21AE" w:rsidP="000A21AE"/>
    <w:sectPr w:rsidR="000A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73DE"/>
    <w:multiLevelType w:val="hybridMultilevel"/>
    <w:tmpl w:val="A20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52D8"/>
    <w:multiLevelType w:val="hybridMultilevel"/>
    <w:tmpl w:val="8FA6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2419">
    <w:abstractNumId w:val="1"/>
  </w:num>
  <w:num w:numId="2" w16cid:durableId="41150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8"/>
    <w:rsid w:val="000A21AE"/>
    <w:rsid w:val="00781496"/>
    <w:rsid w:val="009C7368"/>
    <w:rsid w:val="00D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22ED2"/>
  <w15:chartTrackingRefBased/>
  <w15:docId w15:val="{088CC51B-726E-C94E-A0C9-071D4D87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4</cp:revision>
  <dcterms:created xsi:type="dcterms:W3CDTF">2025-06-09T06:31:00Z</dcterms:created>
  <dcterms:modified xsi:type="dcterms:W3CDTF">2025-06-09T06:48:00Z</dcterms:modified>
</cp:coreProperties>
</file>