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ContentCraft Prompt Library Worksheet</w:t>
      </w:r>
    </w:p>
    <w:p>
      <w:r>
        <w:t xml:space="preserve"> </w:t>
      </w:r>
    </w:p>
    <w:p>
      <w:r>
        <w:t xml:space="preserve">Purpose</w:t>
      </w:r>
    </w:p>
    <w:p>
      <w:r>
        <w:t xml:space="preserve">Use this worksheet to draft the text that will later be entered into the Prompt Library in the admin panel.</w:t>
      </w:r>
    </w:p>
    <w:p>
      <w:r>
        <w:t xml:space="preserve"> </w:t>
      </w:r>
    </w:p>
    <w:p>
      <w:r>
        <w:t xml:space="preserve">Document Info</w:t>
      </w:r>
    </w:p>
    <w:p>
      <w:r>
        <w:t xml:space="preserve">Content Object Type: [CO1 / CO2 / CO3 / CO4 / CO5 / CO6 / CO7]</w:t>
      </w:r>
    </w:p>
    <w:p>
      <w:r>
        <w:t xml:space="preserve">Prompt Version: [v1]</w:t>
      </w:r>
    </w:p>
    <w:p>
      <w:r>
        <w:t xml:space="preserve">Owner: [Name]</w:t>
      </w:r>
    </w:p>
    <w:p>
      <w:r>
        <w:t xml:space="preserve">Last Updated: [Date]</w:t>
      </w:r>
    </w:p>
    <w:p>
      <w:r>
        <w:t xml:space="preserve"> </w:t>
      </w:r>
    </w:p>
    <w:p>
      <w:r>
        <w:t xml:space="preserve">1. Master Prompt</w:t>
      </w:r>
    </w:p>
    <w:p>
      <w:r>
        <w:t xml:space="preserve">Write the high-level instruction the AI should always follow.</w:t>
      </w:r>
    </w:p>
    <w:p>
      <w:r>
        <w:t xml:space="preserve"> </w:t>
      </w:r>
    </w:p>
    <w:p>
      <w:r>
        <w:t xml:space="preserve">[Enter master prompt here]</w:t>
      </w:r>
    </w:p>
    <w:p>
      <w:r>
        <w:t xml:space="preserve"> </w:t>
      </w:r>
    </w:p>
    <w:p>
      <w:r>
        <w:t xml:space="preserve">2. Structural Rules</w:t>
      </w:r>
    </w:p>
    <w:p>
      <w:r>
        <w:t xml:space="preserve">List the structure the AI must follow when generating content.</w:t>
      </w:r>
    </w:p>
    <w:p>
      <w:r>
        <w:t xml:space="preserve"> </w:t>
      </w:r>
    </w:p>
    <w:p>
      <w:r>
        <w:t xml:space="preserve">[Enter structural rules here]</w:t>
      </w:r>
    </w:p>
    <w:p>
      <w:r>
        <w:t xml:space="preserve"> </w:t>
      </w:r>
    </w:p>
    <w:p>
      <w:r>
        <w:t xml:space="preserve">3. Output Format</w:t>
      </w:r>
    </w:p>
    <w:p>
      <w:r>
        <w:t xml:space="preserve">Describe exactly how the final output should be formatted.</w:t>
      </w:r>
    </w:p>
    <w:p>
      <w:r>
        <w:t xml:space="preserve"> </w:t>
      </w:r>
    </w:p>
    <w:p>
      <w:r>
        <w:t xml:space="preserve">[Enter output format instructions here]</w:t>
      </w:r>
    </w:p>
    <w:p>
      <w:r>
        <w:t xml:space="preserve"> </w:t>
      </w:r>
    </w:p>
    <w:p>
      <w:r>
        <w:t xml:space="preserve">4. Quality Criteria</w:t>
      </w:r>
    </w:p>
    <w:p>
      <w:r>
        <w:t xml:space="preserve">Describe how success should be judged.</w:t>
      </w:r>
    </w:p>
    <w:p>
      <w:r>
        <w:t xml:space="preserve"> </w:t>
      </w:r>
    </w:p>
    <w:p>
      <w:r>
        <w:t xml:space="preserve">[Enter quality criteria here]</w:t>
      </w:r>
    </w:p>
    <w:p>
      <w:r>
        <w:t xml:space="preserve"> </w:t>
      </w:r>
    </w:p>
    <w:p>
      <w:r>
        <w:t xml:space="preserve">5. Subject-Specific Rules</w:t>
      </w:r>
    </w:p>
    <w:p>
      <w:r>
        <w:t xml:space="preserve">Required subject emphasis: [ ]</w:t>
      </w:r>
    </w:p>
    <w:p>
      <w:r>
        <w:t xml:space="preserve">Forbidden content: [ ]</w:t>
      </w:r>
    </w:p>
    <w:p>
      <w:r>
        <w:t xml:space="preserve">Terminology requirements: [ ]</w:t>
      </w:r>
    </w:p>
    <w:p>
      <w:r>
        <w:t xml:space="preserve">Examples required: [ ]</w:t>
      </w:r>
    </w:p>
    <w:p>
      <w:r>
        <w:t xml:space="preserve"> </w:t>
      </w:r>
    </w:p>
    <w:p>
      <w:r>
        <w:t xml:space="preserve">6. Grade-Level Rules</w:t>
      </w:r>
    </w:p>
    <w:p>
      <w:r>
        <w:t xml:space="preserve">Reading level guidance: [ ]</w:t>
      </w:r>
    </w:p>
    <w:p>
      <w:r>
        <w:t xml:space="preserve">Sentence complexity: [ ]</w:t>
      </w:r>
    </w:p>
    <w:p>
      <w:r>
        <w:t xml:space="preserve">Vocabulary ceiling: [ ]</w:t>
      </w:r>
    </w:p>
    <w:p>
      <w:r>
        <w:t xml:space="preserve">Scaffolding notes: [ ]</w:t>
      </w:r>
    </w:p>
    <w:p>
      <w:r>
        <w:t xml:space="preserve"> </w:t>
      </w:r>
    </w:p>
    <w:p>
      <w:r>
        <w:t xml:space="preserve">7. Pakistan Context Rules</w:t>
      </w:r>
    </w:p>
    <w:p>
      <w:r>
        <w:t xml:space="preserve">Local examples to prefer: [ ]</w:t>
      </w:r>
    </w:p>
    <w:p>
      <w:r>
        <w:t xml:space="preserve">Cultural or curriculum constraints: [ ]</w:t>
      </w:r>
    </w:p>
    <w:p>
      <w:r>
        <w:t xml:space="preserve">Localization requirements: [ ]</w:t>
      </w:r>
    </w:p>
    <w:p>
      <w:r>
        <w:t xml:space="preserve"> </w:t>
      </w:r>
    </w:p>
    <w:p>
      <w:r>
        <w:t xml:space="preserve">8. Review Checklist</w:t>
      </w:r>
    </w:p>
    <w:p>
      <w:r>
        <w:t xml:space="preserve">Before saving into ContentCraft, confirm:</w:t>
      </w:r>
    </w:p>
    <w:p>
      <w:r>
        <w:t xml:space="preserve">- The prompt is clear and specific</w:t>
      </w:r>
    </w:p>
    <w:p>
      <w:r>
        <w:t xml:space="preserve">- The tone is defined</w:t>
      </w:r>
    </w:p>
    <w:p>
      <w:r>
        <w:t xml:space="preserve">- The structure is explicit</w:t>
      </w:r>
    </w:p>
    <w:p>
      <w:r>
        <w:t xml:space="preserve">- The output format is testable</w:t>
      </w:r>
    </w:p>
    <w:p>
      <w:r>
        <w:t xml:space="preserve">- The quality criteria are measurable</w:t>
      </w:r>
    </w:p>
    <w:p>
      <w:r>
        <w:t xml:space="preserve"> </w:t>
      </w:r>
    </w:p>
    <w:p>
      <w:r>
        <w:t xml:space="preserve">Final Draft</w:t>
      </w:r>
    </w:p>
    <w:p>
      <w:r>
        <w:t xml:space="preserve">Paste the final approved version of each section below if you want a clean copy for record-keeping.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