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D1D" w:rsidRDefault="00EB0D1D" w:rsidP="00BE78E6">
      <w:pPr>
        <w:pStyle w:val="NormalWeb"/>
        <w:spacing w:before="0" w:beforeAutospacing="0" w:after="0" w:afterAutospacing="0"/>
        <w:ind w:left="2383" w:right="1172" w:hanging="3165"/>
        <w:jc w:val="center"/>
        <w:rPr>
          <w:rFonts w:ascii="Arial" w:hAnsi="Arial" w:cs="Arial"/>
          <w:b/>
          <w:bCs/>
          <w:color w:val="000000"/>
          <w:sz w:val="64"/>
          <w:szCs w:val="64"/>
        </w:rPr>
      </w:pPr>
      <w:r>
        <w:rPr>
          <w:rFonts w:ascii="Arial" w:hAnsi="Arial" w:cs="Arial"/>
          <w:b/>
          <w:bCs/>
          <w:noProof/>
          <w:color w:val="000000"/>
          <w:sz w:val="64"/>
          <w:szCs w:val="64"/>
        </w:rPr>
        <mc:AlternateContent>
          <mc:Choice Requires="wps">
            <w:drawing>
              <wp:anchor distT="0" distB="0" distL="114300" distR="114300" simplePos="0" relativeHeight="251659264" behindDoc="0" locked="0" layoutInCell="1" allowOverlap="1">
                <wp:simplePos x="0" y="0"/>
                <wp:positionH relativeFrom="column">
                  <wp:posOffset>-256309</wp:posOffset>
                </wp:positionH>
                <wp:positionV relativeFrom="paragraph">
                  <wp:posOffset>207818</wp:posOffset>
                </wp:positionV>
                <wp:extent cx="6435436" cy="6927"/>
                <wp:effectExtent l="0" t="0" r="22860" b="31750"/>
                <wp:wrapNone/>
                <wp:docPr id="1" name="Straight Connector 1"/>
                <wp:cNvGraphicFramePr/>
                <a:graphic xmlns:a="http://schemas.openxmlformats.org/drawingml/2006/main">
                  <a:graphicData uri="http://schemas.microsoft.com/office/word/2010/wordprocessingShape">
                    <wps:wsp>
                      <wps:cNvCnPr/>
                      <wps:spPr>
                        <a:xfrm>
                          <a:off x="0" y="0"/>
                          <a:ext cx="6435436" cy="6927"/>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41AC8E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2pt,16.35pt" to="486.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" strokecolor="black [3200]" strokeweight="1.5pt">
                <v:stroke joinstyle="miter"/>
              </v:line>
            </w:pict>
          </mc:Fallback>
        </mc:AlternateContent>
      </w:r>
      <w:r>
        <w:rPr>
          <w:rFonts w:ascii="Arial" w:hAnsi="Arial" w:cs="Arial"/>
          <w:b/>
          <w:bCs/>
          <w:color w:val="000000"/>
          <w:sz w:val="64"/>
          <w:szCs w:val="64"/>
        </w:rPr>
        <w:t xml:space="preserve">          </w:t>
      </w:r>
    </w:p>
    <w:p w:rsidR="00BE78E6" w:rsidRDefault="00EB0D1D" w:rsidP="00BE78E6">
      <w:pPr>
        <w:pStyle w:val="NormalWeb"/>
        <w:spacing w:before="0" w:beforeAutospacing="0" w:after="0" w:afterAutospacing="0"/>
        <w:ind w:left="2383" w:right="1172" w:hanging="3165"/>
        <w:jc w:val="center"/>
        <w:rPr>
          <w:rFonts w:ascii="Arial" w:hAnsi="Arial" w:cs="Arial"/>
          <w:b/>
          <w:bCs/>
          <w:color w:val="000000"/>
          <w:sz w:val="64"/>
          <w:szCs w:val="64"/>
        </w:rPr>
      </w:pPr>
      <w:r>
        <w:rPr>
          <w:rFonts w:ascii="Arial" w:hAnsi="Arial" w:cs="Arial"/>
          <w:b/>
          <w:bCs/>
          <w:color w:val="000000"/>
          <w:sz w:val="64"/>
          <w:szCs w:val="64"/>
        </w:rPr>
        <w:t xml:space="preserve">          </w:t>
      </w:r>
      <w:r w:rsidR="00BE78E6">
        <w:rPr>
          <w:rFonts w:ascii="Arial" w:hAnsi="Arial" w:cs="Arial"/>
          <w:b/>
          <w:bCs/>
          <w:color w:val="000000"/>
          <w:sz w:val="64"/>
          <w:szCs w:val="64"/>
        </w:rPr>
        <w:t>Software Requirements</w:t>
      </w:r>
    </w:p>
    <w:p w:rsidR="00BE78E6" w:rsidRDefault="00BE78E6" w:rsidP="00BE78E6">
      <w:pPr>
        <w:pStyle w:val="NormalWeb"/>
        <w:spacing w:before="0" w:beforeAutospacing="0" w:after="0" w:afterAutospacing="0"/>
        <w:ind w:left="2383" w:right="1172" w:hanging="3165"/>
        <w:jc w:val="center"/>
      </w:pPr>
      <w:r>
        <w:rPr>
          <w:rFonts w:ascii="Arial" w:hAnsi="Arial" w:cs="Arial"/>
          <w:b/>
          <w:bCs/>
          <w:color w:val="000000"/>
          <w:sz w:val="64"/>
          <w:szCs w:val="64"/>
        </w:rPr>
        <w:t xml:space="preserve">           </w:t>
      </w:r>
      <w:r w:rsidR="00915EB8">
        <w:rPr>
          <w:rFonts w:ascii="Arial" w:hAnsi="Arial" w:cs="Arial"/>
          <w:b/>
          <w:bCs/>
          <w:color w:val="000000"/>
          <w:sz w:val="64"/>
          <w:szCs w:val="64"/>
        </w:rPr>
        <w:t>Specification</w:t>
      </w:r>
    </w:p>
    <w:p w:rsidR="00915EB8" w:rsidRDefault="00BE78E6" w:rsidP="00BE78E6">
      <w:pPr>
        <w:pStyle w:val="NormalWeb"/>
        <w:spacing w:before="0" w:beforeAutospacing="0" w:after="0" w:afterAutospacing="0"/>
        <w:ind w:left="2383" w:right="1172" w:hanging="3165"/>
        <w:jc w:val="center"/>
      </w:pPr>
      <w:r>
        <w:rPr>
          <w:rFonts w:ascii="Arial" w:hAnsi="Arial" w:cs="Arial"/>
          <w:b/>
          <w:bCs/>
          <w:color w:val="000000"/>
          <w:sz w:val="40"/>
          <w:szCs w:val="40"/>
        </w:rPr>
        <w:t xml:space="preserve">               </w:t>
      </w:r>
      <w:r w:rsidR="00915EB8">
        <w:rPr>
          <w:rFonts w:ascii="Arial" w:hAnsi="Arial" w:cs="Arial"/>
          <w:b/>
          <w:bCs/>
          <w:color w:val="000000"/>
          <w:sz w:val="40"/>
          <w:szCs w:val="40"/>
        </w:rPr>
        <w:t>for</w:t>
      </w:r>
    </w:p>
    <w:p w:rsidR="00BE78E6" w:rsidRDefault="00BE78E6" w:rsidP="00BE78E6">
      <w:pPr>
        <w:pStyle w:val="NormalWeb"/>
        <w:spacing w:before="378" w:beforeAutospacing="0" w:after="0" w:afterAutospacing="0"/>
        <w:ind w:right="1376"/>
        <w:jc w:val="center"/>
        <w:rPr>
          <w:rFonts w:ascii="Arial" w:hAnsi="Arial" w:cs="Arial"/>
          <w:b/>
          <w:bCs/>
          <w:color w:val="000000"/>
          <w:sz w:val="64"/>
          <w:szCs w:val="64"/>
        </w:rPr>
      </w:pPr>
      <w:r>
        <w:rPr>
          <w:rFonts w:ascii="Arial" w:hAnsi="Arial" w:cs="Arial"/>
          <w:b/>
          <w:bCs/>
          <w:color w:val="000000"/>
          <w:sz w:val="64"/>
          <w:szCs w:val="64"/>
        </w:rPr>
        <w:t xml:space="preserve">        </w:t>
      </w:r>
      <w:r w:rsidR="00915EB8">
        <w:rPr>
          <w:rFonts w:ascii="Arial" w:hAnsi="Arial" w:cs="Arial"/>
          <w:b/>
          <w:bCs/>
          <w:color w:val="000000"/>
          <w:sz w:val="64"/>
          <w:szCs w:val="64"/>
        </w:rPr>
        <w:t xml:space="preserve">Vaccine Management </w:t>
      </w:r>
      <w:r>
        <w:rPr>
          <w:rFonts w:ascii="Arial" w:hAnsi="Arial" w:cs="Arial"/>
          <w:b/>
          <w:bCs/>
          <w:color w:val="000000"/>
          <w:sz w:val="64"/>
          <w:szCs w:val="64"/>
        </w:rPr>
        <w:t xml:space="preserve">  </w:t>
      </w:r>
    </w:p>
    <w:p w:rsidR="00915EB8" w:rsidRDefault="00BE78E6" w:rsidP="00BE78E6">
      <w:pPr>
        <w:pStyle w:val="NormalWeb"/>
        <w:spacing w:before="378" w:beforeAutospacing="0" w:after="0" w:afterAutospacing="0"/>
        <w:ind w:right="1376"/>
        <w:jc w:val="center"/>
      </w:pPr>
      <w:r>
        <w:rPr>
          <w:rFonts w:ascii="Arial" w:hAnsi="Arial" w:cs="Arial"/>
          <w:b/>
          <w:bCs/>
          <w:color w:val="000000"/>
          <w:sz w:val="64"/>
          <w:szCs w:val="64"/>
        </w:rPr>
        <w:t xml:space="preserve">    </w:t>
      </w:r>
      <w:r w:rsidR="00915EB8">
        <w:rPr>
          <w:rFonts w:ascii="Arial" w:hAnsi="Arial" w:cs="Arial"/>
          <w:b/>
          <w:bCs/>
          <w:color w:val="000000"/>
          <w:sz w:val="64"/>
          <w:szCs w:val="64"/>
        </w:rPr>
        <w:t>System</w:t>
      </w:r>
    </w:p>
    <w:p w:rsidR="00915EB8" w:rsidRDefault="00915EB8" w:rsidP="00BE78E6">
      <w:pPr>
        <w:pStyle w:val="NormalWeb"/>
        <w:spacing w:before="731" w:beforeAutospacing="0" w:after="0" w:afterAutospacing="0"/>
        <w:ind w:right="1364"/>
        <w:jc w:val="center"/>
      </w:pPr>
      <w:r>
        <w:rPr>
          <w:rFonts w:ascii="Arial" w:hAnsi="Arial" w:cs="Arial"/>
          <w:b/>
          <w:bCs/>
          <w:color w:val="000000"/>
          <w:sz w:val="28"/>
          <w:szCs w:val="28"/>
        </w:rPr>
        <w:t>Version 1.0 approved</w:t>
      </w:r>
    </w:p>
    <w:p w:rsidR="00BE78E6" w:rsidRDefault="00DA1BDB" w:rsidP="00BE78E6">
      <w:pPr>
        <w:pStyle w:val="NormalWeb"/>
        <w:spacing w:before="715" w:beforeAutospacing="0" w:after="0" w:afterAutospacing="0"/>
        <w:ind w:right="1359"/>
        <w:jc w:val="center"/>
        <w:rPr>
          <w:rFonts w:ascii="Arial" w:hAnsi="Arial" w:cs="Arial"/>
          <w:b/>
          <w:bCs/>
          <w:color w:val="000000"/>
          <w:sz w:val="28"/>
          <w:szCs w:val="28"/>
        </w:rPr>
      </w:pPr>
      <w:r>
        <w:rPr>
          <w:rFonts w:ascii="Arial" w:hAnsi="Arial" w:cs="Arial"/>
          <w:b/>
          <w:bCs/>
          <w:color w:val="000000"/>
          <w:sz w:val="28"/>
          <w:szCs w:val="28"/>
        </w:rPr>
        <w:t>Prepared by</w:t>
      </w:r>
      <w:r w:rsidR="00BE78E6">
        <w:rPr>
          <w:rFonts w:ascii="Arial" w:hAnsi="Arial" w:cs="Arial"/>
          <w:b/>
          <w:bCs/>
          <w:color w:val="000000"/>
          <w:sz w:val="28"/>
          <w:szCs w:val="28"/>
        </w:rPr>
        <w:t>:</w:t>
      </w:r>
    </w:p>
    <w:p w:rsidR="00BE78E6" w:rsidRDefault="00DA1BDB" w:rsidP="00BE78E6">
      <w:pPr>
        <w:pStyle w:val="NormalWeb"/>
        <w:spacing w:before="715" w:beforeAutospacing="0" w:after="0" w:afterAutospacing="0"/>
        <w:ind w:right="1359"/>
        <w:jc w:val="center"/>
        <w:rPr>
          <w:rFonts w:ascii="Arial" w:hAnsi="Arial" w:cs="Arial"/>
          <w:b/>
          <w:bCs/>
          <w:color w:val="000000"/>
          <w:sz w:val="28"/>
          <w:szCs w:val="28"/>
        </w:rPr>
      </w:pPr>
      <w:r>
        <w:rPr>
          <w:rFonts w:ascii="Arial" w:hAnsi="Arial" w:cs="Arial"/>
          <w:b/>
          <w:bCs/>
          <w:color w:val="000000"/>
          <w:sz w:val="28"/>
          <w:szCs w:val="28"/>
        </w:rPr>
        <w:t xml:space="preserve"> Ameerah</w:t>
      </w:r>
      <w:r w:rsidR="00BE78E6">
        <w:rPr>
          <w:rFonts w:ascii="Arial" w:hAnsi="Arial" w:cs="Arial"/>
          <w:b/>
          <w:bCs/>
          <w:color w:val="000000"/>
          <w:sz w:val="28"/>
          <w:szCs w:val="28"/>
        </w:rPr>
        <w:t xml:space="preserve"> 24k-3113</w:t>
      </w:r>
    </w:p>
    <w:p w:rsidR="00BE78E6" w:rsidRDefault="00DA1BDB" w:rsidP="00BE78E6">
      <w:pPr>
        <w:pStyle w:val="NormalWeb"/>
        <w:spacing w:before="715" w:beforeAutospacing="0" w:after="0" w:afterAutospacing="0"/>
        <w:ind w:right="1359"/>
        <w:jc w:val="center"/>
        <w:rPr>
          <w:rFonts w:ascii="Arial" w:hAnsi="Arial" w:cs="Arial"/>
          <w:b/>
          <w:bCs/>
          <w:color w:val="000000"/>
          <w:sz w:val="28"/>
          <w:szCs w:val="28"/>
        </w:rPr>
      </w:pPr>
      <w:r>
        <w:rPr>
          <w:rFonts w:ascii="Arial" w:hAnsi="Arial" w:cs="Arial"/>
          <w:b/>
          <w:bCs/>
          <w:color w:val="000000"/>
          <w:sz w:val="28"/>
          <w:szCs w:val="28"/>
        </w:rPr>
        <w:t>Rumaesa</w:t>
      </w:r>
      <w:r w:rsidR="00BE78E6">
        <w:rPr>
          <w:rFonts w:ascii="Arial" w:hAnsi="Arial" w:cs="Arial"/>
          <w:b/>
          <w:bCs/>
          <w:color w:val="000000"/>
          <w:sz w:val="28"/>
          <w:szCs w:val="28"/>
        </w:rPr>
        <w:t xml:space="preserve"> 24k-3099</w:t>
      </w:r>
    </w:p>
    <w:p w:rsidR="00915EB8" w:rsidRDefault="00BE78E6" w:rsidP="00BE78E6">
      <w:pPr>
        <w:pStyle w:val="NormalWeb"/>
        <w:spacing w:before="715" w:beforeAutospacing="0" w:after="0" w:afterAutospacing="0"/>
        <w:ind w:right="1359"/>
        <w:jc w:val="center"/>
      </w:pPr>
      <w:r>
        <w:rPr>
          <w:rFonts w:ascii="Arial" w:hAnsi="Arial" w:cs="Arial"/>
          <w:b/>
          <w:bCs/>
          <w:color w:val="000000"/>
          <w:sz w:val="28"/>
          <w:szCs w:val="28"/>
        </w:rPr>
        <w:t xml:space="preserve"> U</w:t>
      </w:r>
      <w:r w:rsidR="00DA1BDB">
        <w:rPr>
          <w:rFonts w:ascii="Arial" w:hAnsi="Arial" w:cs="Arial"/>
          <w:b/>
          <w:bCs/>
          <w:color w:val="000000"/>
          <w:sz w:val="28"/>
          <w:szCs w:val="28"/>
        </w:rPr>
        <w:t>mair Ehtesham</w:t>
      </w:r>
      <w:r>
        <w:rPr>
          <w:rFonts w:ascii="Arial" w:hAnsi="Arial" w:cs="Arial"/>
          <w:b/>
          <w:bCs/>
          <w:color w:val="000000"/>
          <w:sz w:val="28"/>
          <w:szCs w:val="28"/>
        </w:rPr>
        <w:t xml:space="preserve"> 24k-3041</w:t>
      </w:r>
    </w:p>
    <w:p w:rsidR="00915EB8" w:rsidRDefault="00EB0D1D" w:rsidP="00BE78E6">
      <w:pPr>
        <w:pStyle w:val="NormalWeb"/>
        <w:spacing w:before="715" w:beforeAutospacing="0" w:after="0" w:afterAutospacing="0"/>
        <w:ind w:right="1358"/>
        <w:jc w:val="center"/>
      </w:pPr>
      <w:r>
        <w:rPr>
          <w:rFonts w:ascii="Arial" w:hAnsi="Arial" w:cs="Arial"/>
          <w:b/>
          <w:bCs/>
          <w:color w:val="000000"/>
          <w:sz w:val="28"/>
          <w:szCs w:val="28"/>
        </w:rPr>
        <w:t>FAST-NUCES</w:t>
      </w:r>
      <w:r w:rsidR="00DA1BDB">
        <w:rPr>
          <w:rFonts w:ascii="Arial" w:hAnsi="Arial" w:cs="Arial"/>
          <w:b/>
          <w:bCs/>
          <w:color w:val="000000"/>
          <w:sz w:val="28"/>
          <w:szCs w:val="28"/>
        </w:rPr>
        <w:t xml:space="preserve"> Karachi</w:t>
      </w:r>
    </w:p>
    <w:p w:rsidR="00915EB8" w:rsidRDefault="00DA1BDB" w:rsidP="00BE78E6">
      <w:pPr>
        <w:pStyle w:val="NormalWeb"/>
        <w:spacing w:before="715" w:beforeAutospacing="0" w:after="0" w:afterAutospacing="0"/>
        <w:ind w:right="1358"/>
        <w:jc w:val="center"/>
      </w:pPr>
      <w:r>
        <w:rPr>
          <w:rFonts w:ascii="Arial" w:hAnsi="Arial" w:cs="Arial"/>
          <w:b/>
          <w:bCs/>
          <w:color w:val="000000"/>
          <w:sz w:val="28"/>
          <w:szCs w:val="28"/>
        </w:rPr>
        <w:t>21-04-2026</w:t>
      </w:r>
    </w:p>
    <w:p w:rsidR="00926A19" w:rsidRDefault="00926A19" w:rsidP="00BE78E6">
      <w:pPr>
        <w:pStyle w:val="NormalWeb"/>
        <w:spacing w:before="620" w:after="0"/>
        <w:jc w:val="center"/>
      </w:pPr>
    </w:p>
    <w:p w:rsidR="00EB0D1D" w:rsidRDefault="00EB0D1D" w:rsidP="00926A19">
      <w:pPr>
        <w:pStyle w:val="NormalWeb"/>
        <w:spacing w:before="620" w:after="0"/>
      </w:pPr>
    </w:p>
    <w:p w:rsidR="00D41238" w:rsidRPr="00926A19" w:rsidRDefault="00D41238" w:rsidP="00D41238">
      <w:pPr>
        <w:pStyle w:val="NormalWeb"/>
        <w:spacing w:before="620" w:after="0"/>
        <w:rPr>
          <w:b/>
          <w:bCs/>
          <w:color w:val="000000"/>
          <w:sz w:val="36"/>
          <w:szCs w:val="36"/>
        </w:rPr>
      </w:pPr>
      <w:r w:rsidRPr="00926A19">
        <w:rPr>
          <w:b/>
          <w:bCs/>
          <w:color w:val="000000"/>
          <w:sz w:val="36"/>
          <w:szCs w:val="36"/>
        </w:rPr>
        <w:t>Table of Contents</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Table of Contents</w:t>
      </w:r>
    </w:p>
    <w:p w:rsidR="00D41238" w:rsidRDefault="00D41238" w:rsidP="00D41238">
      <w:pPr>
        <w:pStyle w:val="ds-markdown-paragraph"/>
        <w:shd w:val="clear" w:color="auto" w:fill="FFFFFF"/>
        <w:spacing w:after="240" w:afterAutospacing="0"/>
        <w:rPr>
          <w:rFonts w:ascii="Segoe UI" w:hAnsi="Segoe UI" w:cs="Segoe UI"/>
          <w:color w:val="0F1115"/>
        </w:rPr>
      </w:pPr>
      <w:r>
        <w:rPr>
          <w:rStyle w:val="Strong"/>
          <w:rFonts w:ascii="Segoe UI" w:hAnsi="Segoe UI" w:cs="Segoe UI"/>
          <w:color w:val="0F1115"/>
        </w:rPr>
        <w:t>Table of Contents                                                                                                    ii</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Revision History                                                                                                      ii</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 Introduction                                                                                                        6</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1.1 Purpose                                                                                                                6</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1.2 Document Conventions                                                                                       6</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1.3 Intended Audience and Reading Suggestions                                                     6</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1.4 Product Scope                                                                                                      7</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1.5 References                                                                                                            7</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 Requirements Engineering Process                                                                   8</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2.1 Requirements Elicitation                                                                                      8</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2.2 Requirements Analysis                                                                                         9</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2.3 Requirements Specification                                                                                  9</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2.4 Requirements Validation                                                                                      9</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 Overall Description                                                                                              9</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3.1 Product Perspective                                                                                              9</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3.2 Product Functions                                                                                                 9</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3.3 User Classes and Characteristics                                                                           10</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3.4 Operating Environment                                                                                         10</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3.5 Design and Implementation Constraints                                                               10</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3.6 User Documentation                                                                                              12</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3.7 Assumptions and Dependencies                                                                             12</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 External Interface Requirements                                                                          12</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4.1 User Interfaces                                                                                                         12</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4.2 Hardware Interfaces                                                                                                 12</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4.3 Software Interfaces                                                                                                   12</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4.4 Communications Interfaces                                                                                      12</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 System Features                                                                                                       13</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5.1 System Feature 1: Patient Registration and Profile Management                             13</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5.2 System Feature 2: Vaccine Inventory and Stock Control                                           13</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5.3 System Feature 3: Dose Scheduling and Tracking                                                      14</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5.4 System Feature 4: Certification and Reporting                                                           14</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 Other Nonfunctional Requirements                                                                         14</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6.1 Performance Requirements                                                                                        14</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6.2 Safety Requirements                                                                                                   14</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6.3 Security Requirements                                                                                                15</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6.4 Software Quality Attributes                                                                                         15</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6.5 Business Rules                                                                                                             15</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 Other Requirements                                                                                                  15</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7.1 Database Requirements                                                                                              15</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7.2 Legal and Regulatory Requirements                                                                           16</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7.3 Internationalization Requirements                                                                              16</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Appendix A: Glossary                                                                                                    16</w:t>
      </w:r>
    </w:p>
    <w:p w:rsidR="00D41238" w:rsidRDefault="00D41238" w:rsidP="00D41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Appendix B: Diagrams and Interaction Matrix                                                           17</w:t>
      </w:r>
    </w:p>
    <w:p w:rsidR="000F3B72" w:rsidRDefault="00D41238" w:rsidP="000F3B72">
      <w:pPr>
        <w:pStyle w:val="ds-markdown-paragraph"/>
        <w:shd w:val="clear" w:color="auto" w:fill="FFFFFF"/>
        <w:spacing w:before="240" w:beforeAutospacing="0"/>
        <w:rPr>
          <w:rFonts w:ascii="Segoe UI" w:hAnsi="Segoe UI" w:cs="Segoe UI"/>
          <w:color w:val="0F1115"/>
        </w:rPr>
      </w:pPr>
      <w:r>
        <w:rPr>
          <w:rStyle w:val="Strong"/>
          <w:rFonts w:ascii="Segoe UI" w:hAnsi="Segoe UI" w:cs="Segoe UI"/>
          <w:color w:val="0F1115"/>
        </w:rPr>
        <w:lastRenderedPageBreak/>
        <w:t>Appendix C: To Be Determined List                                                                             22</w:t>
      </w:r>
    </w:p>
    <w:p w:rsidR="00926A19" w:rsidRPr="00926A19" w:rsidRDefault="00926A19" w:rsidP="00926A19">
      <w:pPr>
        <w:pStyle w:val="NormalWeb"/>
        <w:spacing w:before="620" w:after="0"/>
        <w:ind w:left="155"/>
        <w:rPr>
          <w:b/>
          <w:bCs/>
          <w:color w:val="000000"/>
          <w:sz w:val="36"/>
          <w:szCs w:val="36"/>
        </w:rPr>
      </w:pPr>
      <w:r w:rsidRPr="00926A19">
        <w:rPr>
          <w:b/>
          <w:bCs/>
          <w:color w:val="000000"/>
          <w:sz w:val="36"/>
          <w:szCs w:val="36"/>
        </w:rPr>
        <w:t>Revision History</w:t>
      </w:r>
    </w:p>
    <w:tbl>
      <w:tblPr>
        <w:tblStyle w:val="TableGrid"/>
        <w:tblpPr w:leftFromText="180" w:rightFromText="180" w:vertAnchor="text" w:horzAnchor="margin" w:tblpY="95"/>
        <w:tblW w:w="959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42"/>
        <w:gridCol w:w="1715"/>
        <w:gridCol w:w="3431"/>
        <w:gridCol w:w="2204"/>
      </w:tblGrid>
      <w:tr w:rsidR="00DA1BDB" w:rsidTr="00DA1BDB">
        <w:trPr>
          <w:trHeight w:val="375"/>
        </w:trPr>
        <w:tc>
          <w:tcPr>
            <w:tcW w:w="2242" w:type="dxa"/>
          </w:tcPr>
          <w:p w:rsidR="00DA1BDB" w:rsidRDefault="00DA1BDB" w:rsidP="00DA1BDB">
            <w:pPr>
              <w:pStyle w:val="NormalWeb"/>
              <w:spacing w:before="620" w:after="0"/>
              <w:rPr>
                <w:b/>
                <w:bCs/>
                <w:color w:val="000000"/>
              </w:rPr>
            </w:pPr>
            <w:r>
              <w:rPr>
                <w:b/>
                <w:bCs/>
                <w:color w:val="000000"/>
              </w:rPr>
              <w:t>Name</w:t>
            </w:r>
          </w:p>
        </w:tc>
        <w:tc>
          <w:tcPr>
            <w:tcW w:w="1715" w:type="dxa"/>
          </w:tcPr>
          <w:p w:rsidR="00DA1BDB" w:rsidRDefault="00DA1BDB" w:rsidP="00DA1BDB">
            <w:pPr>
              <w:pStyle w:val="NormalWeb"/>
              <w:spacing w:before="620" w:after="0"/>
              <w:rPr>
                <w:b/>
                <w:bCs/>
                <w:color w:val="000000"/>
              </w:rPr>
            </w:pPr>
            <w:r>
              <w:rPr>
                <w:b/>
                <w:bCs/>
                <w:color w:val="000000"/>
              </w:rPr>
              <w:t>Date</w:t>
            </w:r>
          </w:p>
        </w:tc>
        <w:tc>
          <w:tcPr>
            <w:tcW w:w="3431" w:type="dxa"/>
          </w:tcPr>
          <w:p w:rsidR="00DA1BDB" w:rsidRDefault="00DA1BDB" w:rsidP="00DA1BDB">
            <w:pPr>
              <w:pStyle w:val="NormalWeb"/>
              <w:spacing w:before="620" w:after="0"/>
              <w:rPr>
                <w:b/>
                <w:bCs/>
                <w:color w:val="000000"/>
              </w:rPr>
            </w:pPr>
            <w:r>
              <w:rPr>
                <w:b/>
                <w:bCs/>
                <w:color w:val="000000"/>
              </w:rPr>
              <w:t>Reason for Changes</w:t>
            </w:r>
          </w:p>
        </w:tc>
        <w:tc>
          <w:tcPr>
            <w:tcW w:w="2204" w:type="dxa"/>
          </w:tcPr>
          <w:p w:rsidR="00DA1BDB" w:rsidRDefault="00DA1BDB" w:rsidP="00DA1BDB">
            <w:pPr>
              <w:pStyle w:val="NormalWeb"/>
              <w:spacing w:before="620" w:after="0"/>
              <w:rPr>
                <w:b/>
                <w:bCs/>
                <w:color w:val="000000"/>
              </w:rPr>
            </w:pPr>
            <w:r>
              <w:rPr>
                <w:b/>
                <w:bCs/>
                <w:color w:val="000000"/>
              </w:rPr>
              <w:t>Version</w:t>
            </w:r>
          </w:p>
        </w:tc>
      </w:tr>
      <w:tr w:rsidR="00DA1BDB" w:rsidTr="00DA1BDB">
        <w:trPr>
          <w:trHeight w:val="375"/>
        </w:trPr>
        <w:tc>
          <w:tcPr>
            <w:tcW w:w="2242" w:type="dxa"/>
          </w:tcPr>
          <w:p w:rsidR="00DA1BDB" w:rsidRDefault="004520D7" w:rsidP="00DA1BDB">
            <w:pPr>
              <w:pStyle w:val="NormalWeb"/>
              <w:spacing w:before="620" w:after="0"/>
              <w:rPr>
                <w:b/>
                <w:bCs/>
                <w:color w:val="000000"/>
              </w:rPr>
            </w:pPr>
            <w:r>
              <w:rPr>
                <w:b/>
                <w:bCs/>
                <w:color w:val="000000"/>
              </w:rPr>
              <w:t>Ameerah, Rumaesa, Umair</w:t>
            </w:r>
          </w:p>
        </w:tc>
        <w:tc>
          <w:tcPr>
            <w:tcW w:w="1715" w:type="dxa"/>
          </w:tcPr>
          <w:p w:rsidR="00DA1BDB" w:rsidRDefault="004520D7" w:rsidP="00DA1BDB">
            <w:pPr>
              <w:pStyle w:val="NormalWeb"/>
              <w:spacing w:before="620" w:after="0"/>
              <w:rPr>
                <w:b/>
                <w:bCs/>
                <w:color w:val="000000"/>
              </w:rPr>
            </w:pPr>
            <w:r>
              <w:rPr>
                <w:b/>
                <w:bCs/>
                <w:color w:val="000000"/>
              </w:rPr>
              <w:t>2026-04-21</w:t>
            </w:r>
          </w:p>
        </w:tc>
        <w:tc>
          <w:tcPr>
            <w:tcW w:w="3431" w:type="dxa"/>
          </w:tcPr>
          <w:p w:rsidR="00DA1BDB" w:rsidRDefault="004520D7" w:rsidP="00DA1BDB">
            <w:pPr>
              <w:pStyle w:val="NormalWeb"/>
              <w:spacing w:before="620" w:after="0"/>
              <w:rPr>
                <w:b/>
                <w:bCs/>
                <w:color w:val="000000"/>
              </w:rPr>
            </w:pPr>
            <w:r>
              <w:rPr>
                <w:b/>
                <w:bCs/>
                <w:color w:val="000000"/>
              </w:rPr>
              <w:t>Initial Draft</w:t>
            </w:r>
          </w:p>
        </w:tc>
        <w:tc>
          <w:tcPr>
            <w:tcW w:w="2204" w:type="dxa"/>
          </w:tcPr>
          <w:p w:rsidR="00DA1BDB" w:rsidRDefault="004520D7" w:rsidP="00DA1BDB">
            <w:pPr>
              <w:pStyle w:val="NormalWeb"/>
              <w:spacing w:before="620" w:after="0"/>
              <w:rPr>
                <w:b/>
                <w:bCs/>
                <w:color w:val="000000"/>
              </w:rPr>
            </w:pPr>
            <w:r>
              <w:rPr>
                <w:b/>
                <w:bCs/>
                <w:color w:val="000000"/>
              </w:rPr>
              <w:t>1.0</w:t>
            </w:r>
          </w:p>
        </w:tc>
      </w:tr>
      <w:tr w:rsidR="00DA1BDB" w:rsidTr="00DA1BDB">
        <w:trPr>
          <w:trHeight w:val="390"/>
        </w:trPr>
        <w:tc>
          <w:tcPr>
            <w:tcW w:w="2242" w:type="dxa"/>
          </w:tcPr>
          <w:p w:rsidR="00DA1BDB" w:rsidRDefault="00DA1BDB" w:rsidP="00DA1BDB">
            <w:pPr>
              <w:pStyle w:val="NormalWeb"/>
              <w:spacing w:before="620" w:after="0"/>
              <w:rPr>
                <w:b/>
                <w:bCs/>
                <w:color w:val="000000"/>
              </w:rPr>
            </w:pPr>
          </w:p>
        </w:tc>
        <w:tc>
          <w:tcPr>
            <w:tcW w:w="1715" w:type="dxa"/>
          </w:tcPr>
          <w:p w:rsidR="00DA1BDB" w:rsidRDefault="00DA1BDB" w:rsidP="00DA1BDB">
            <w:pPr>
              <w:pStyle w:val="NormalWeb"/>
              <w:spacing w:before="620" w:after="0"/>
              <w:rPr>
                <w:b/>
                <w:bCs/>
                <w:color w:val="000000"/>
              </w:rPr>
            </w:pPr>
          </w:p>
        </w:tc>
        <w:tc>
          <w:tcPr>
            <w:tcW w:w="3431" w:type="dxa"/>
          </w:tcPr>
          <w:p w:rsidR="00DA1BDB" w:rsidRDefault="00DA1BDB" w:rsidP="00DA1BDB">
            <w:pPr>
              <w:pStyle w:val="NormalWeb"/>
              <w:spacing w:before="620" w:after="0"/>
              <w:rPr>
                <w:b/>
                <w:bCs/>
                <w:color w:val="000000"/>
              </w:rPr>
            </w:pPr>
          </w:p>
        </w:tc>
        <w:tc>
          <w:tcPr>
            <w:tcW w:w="2204" w:type="dxa"/>
          </w:tcPr>
          <w:p w:rsidR="00DA1BDB" w:rsidRDefault="00DA1BDB" w:rsidP="00DA1BDB">
            <w:pPr>
              <w:pStyle w:val="NormalWeb"/>
              <w:spacing w:before="620" w:after="0"/>
              <w:rPr>
                <w:b/>
                <w:bCs/>
                <w:color w:val="000000"/>
              </w:rPr>
            </w:pPr>
          </w:p>
        </w:tc>
      </w:tr>
    </w:tbl>
    <w:p w:rsidR="00926A19" w:rsidRDefault="00926A19" w:rsidP="00915EB8">
      <w:pPr>
        <w:pStyle w:val="NormalWeb"/>
        <w:spacing w:before="620" w:beforeAutospacing="0" w:after="0" w:afterAutospacing="0"/>
        <w:ind w:left="155"/>
        <w:rPr>
          <w:b/>
          <w:bCs/>
          <w:color w:val="000000"/>
          <w:sz w:val="36"/>
          <w:szCs w:val="36"/>
        </w:rPr>
      </w:pPr>
    </w:p>
    <w:p w:rsidR="00DA1BDB" w:rsidRDefault="000F3B72" w:rsidP="00915EB8">
      <w:pPr>
        <w:pStyle w:val="NormalWeb"/>
        <w:spacing w:before="910" w:beforeAutospacing="0" w:after="0" w:afterAutospacing="0"/>
        <w:ind w:left="28"/>
        <w:rPr>
          <w:b/>
          <w:bCs/>
          <w:color w:val="000000"/>
        </w:rPr>
      </w:pPr>
      <w:r>
        <w:rPr>
          <w:b/>
          <w:bCs/>
          <w:color w:val="000000"/>
        </w:rPr>
        <w:t xml:space="preserve">     </w:t>
      </w:r>
    </w:p>
    <w:p w:rsidR="00A641F8" w:rsidRDefault="00A641F8" w:rsidP="00915EB8">
      <w:pPr>
        <w:pStyle w:val="NormalWeb"/>
        <w:spacing w:before="910" w:beforeAutospacing="0" w:after="0" w:afterAutospacing="0"/>
        <w:ind w:left="28"/>
        <w:rPr>
          <w:b/>
          <w:bCs/>
          <w:color w:val="000000"/>
        </w:rPr>
      </w:pPr>
    </w:p>
    <w:p w:rsidR="00A641F8" w:rsidRDefault="00A641F8" w:rsidP="00915EB8">
      <w:pPr>
        <w:pStyle w:val="NormalWeb"/>
        <w:spacing w:before="910" w:beforeAutospacing="0" w:after="0" w:afterAutospacing="0"/>
        <w:ind w:left="28"/>
        <w:rPr>
          <w:b/>
          <w:bCs/>
          <w:color w:val="000000"/>
        </w:rPr>
      </w:pPr>
    </w:p>
    <w:p w:rsidR="00A641F8" w:rsidRDefault="00A641F8" w:rsidP="00915EB8">
      <w:pPr>
        <w:pStyle w:val="NormalWeb"/>
        <w:spacing w:before="910" w:beforeAutospacing="0" w:after="0" w:afterAutospacing="0"/>
        <w:ind w:left="28"/>
        <w:rPr>
          <w:b/>
          <w:bCs/>
          <w:color w:val="000000"/>
        </w:rPr>
      </w:pPr>
    </w:p>
    <w:p w:rsidR="00A641F8" w:rsidRDefault="00A641F8" w:rsidP="00915EB8">
      <w:pPr>
        <w:pStyle w:val="NormalWeb"/>
        <w:spacing w:before="910" w:beforeAutospacing="0" w:after="0" w:afterAutospacing="0"/>
        <w:ind w:left="28"/>
        <w:rPr>
          <w:b/>
          <w:bCs/>
          <w:color w:val="000000"/>
        </w:rPr>
      </w:pPr>
    </w:p>
    <w:p w:rsidR="00A641F8" w:rsidRDefault="00A641F8" w:rsidP="00915EB8">
      <w:pPr>
        <w:pStyle w:val="NormalWeb"/>
        <w:spacing w:before="910" w:beforeAutospacing="0" w:after="0" w:afterAutospacing="0"/>
        <w:ind w:left="28"/>
        <w:rPr>
          <w:b/>
          <w:bCs/>
          <w:color w:val="000000"/>
        </w:rPr>
      </w:pPr>
    </w:p>
    <w:p w:rsidR="00A641F8" w:rsidRDefault="00A641F8" w:rsidP="00915EB8">
      <w:pPr>
        <w:pStyle w:val="NormalWeb"/>
        <w:spacing w:before="910" w:beforeAutospacing="0" w:after="0" w:afterAutospacing="0"/>
        <w:ind w:left="28"/>
        <w:rPr>
          <w:b/>
          <w:bCs/>
          <w:color w:val="000000"/>
        </w:rPr>
      </w:pPr>
    </w:p>
    <w:p w:rsidR="00915EB8" w:rsidRDefault="00915EB8" w:rsidP="00DA1BDB">
      <w:pPr>
        <w:pStyle w:val="NormalWeb"/>
        <w:spacing w:before="910" w:beforeAutospacing="0" w:after="0" w:afterAutospacing="0"/>
      </w:pPr>
      <w:r>
        <w:rPr>
          <w:b/>
          <w:bCs/>
          <w:color w:val="000000"/>
          <w:sz w:val="36"/>
          <w:szCs w:val="36"/>
        </w:rPr>
        <w:lastRenderedPageBreak/>
        <w:t>1. Introduction </w:t>
      </w:r>
    </w:p>
    <w:p w:rsidR="000307D2" w:rsidRDefault="000307D2" w:rsidP="000307D2">
      <w:pPr>
        <w:pStyle w:val="NormalWeb"/>
        <w:spacing w:before="279" w:beforeAutospacing="0" w:after="0" w:afterAutospacing="0"/>
        <w:ind w:left="23"/>
        <w:rPr>
          <w:b/>
          <w:bCs/>
          <w:color w:val="000000"/>
          <w:sz w:val="28"/>
          <w:szCs w:val="28"/>
        </w:rPr>
      </w:pPr>
      <w:r>
        <w:rPr>
          <w:b/>
          <w:bCs/>
          <w:color w:val="000000"/>
          <w:sz w:val="28"/>
          <w:szCs w:val="28"/>
        </w:rPr>
        <w:t>1.1 Purpose</w:t>
      </w:r>
    </w:p>
    <w:p w:rsidR="000307D2" w:rsidRPr="000307D2" w:rsidRDefault="000307D2" w:rsidP="000307D2">
      <w:pPr>
        <w:pStyle w:val="NormalWeb"/>
        <w:spacing w:before="279" w:beforeAutospacing="0" w:after="0" w:afterAutospacing="0"/>
        <w:ind w:left="23"/>
        <w:rPr>
          <w:b/>
          <w:bCs/>
          <w:color w:val="000000"/>
          <w:sz w:val="10"/>
          <w:szCs w:val="10"/>
        </w:rPr>
      </w:pPr>
    </w:p>
    <w:p w:rsidR="004520D7" w:rsidRPr="004520D7" w:rsidRDefault="004520D7" w:rsidP="004520D7">
      <w:pPr>
        <w:spacing w:after="0" w:line="240" w:lineRule="auto"/>
        <w:rPr>
          <w:rFonts w:ascii="Times New Roman" w:eastAsia="Times New Roman" w:hAnsi="Times New Roman" w:cs="Times New Roman"/>
          <w:sz w:val="24"/>
          <w:szCs w:val="24"/>
        </w:rPr>
      </w:pPr>
      <w:r w:rsidRPr="004520D7">
        <w:rPr>
          <w:rFonts w:ascii="Times New Roman" w:eastAsia="Times New Roman" w:hAnsi="Times New Roman" w:cs="Times New Roman"/>
          <w:sz w:val="24"/>
          <w:szCs w:val="24"/>
        </w:rPr>
        <w:t>The purpose of this document is to specify the software requirements for the Vaccination Management System (VMS). The VMS is a centralized web-based solution designed to digitize vaccination records, inventory, and scheduling for small healthcare clinics. This SRS describes the functional and non-functional requirements for Version 1.0 of the software.</w:t>
      </w:r>
    </w:p>
    <w:p w:rsidR="00915EB8" w:rsidRDefault="00915EB8" w:rsidP="00915EB8">
      <w:pPr>
        <w:pStyle w:val="NormalWeb"/>
        <w:spacing w:before="281" w:beforeAutospacing="0" w:after="0" w:afterAutospacing="0"/>
        <w:ind w:left="23"/>
      </w:pPr>
      <w:r>
        <w:rPr>
          <w:b/>
          <w:bCs/>
          <w:color w:val="000000"/>
          <w:sz w:val="28"/>
          <w:szCs w:val="28"/>
        </w:rPr>
        <w:t>1.2 Document Conventions </w:t>
      </w:r>
    </w:p>
    <w:p w:rsidR="00A70601" w:rsidRPr="00A70601" w:rsidRDefault="00A70601" w:rsidP="00A70601">
      <w:pPr>
        <w:spacing w:before="100" w:beforeAutospacing="1" w:after="100" w:afterAutospacing="1" w:line="240" w:lineRule="auto"/>
        <w:rPr>
          <w:rFonts w:ascii="Times New Roman" w:eastAsia="Times New Roman" w:hAnsi="Times New Roman" w:cs="Times New Roman"/>
          <w:sz w:val="24"/>
          <w:szCs w:val="24"/>
        </w:rPr>
      </w:pPr>
      <w:r w:rsidRPr="00A70601">
        <w:rPr>
          <w:rFonts w:ascii="Times New Roman" w:eastAsia="Times New Roman" w:hAnsi="Times New Roman" w:cs="Times New Roman"/>
          <w:sz w:val="24"/>
          <w:szCs w:val="24"/>
        </w:rPr>
        <w:t>This document follows the structural standards of the IEEE 830-1998 Software Requirements Specification. The following conventions are used throughout the document to ensure cl</w:t>
      </w:r>
      <w:r>
        <w:rPr>
          <w:rFonts w:ascii="Times New Roman" w:eastAsia="Times New Roman" w:hAnsi="Times New Roman" w:cs="Times New Roman"/>
          <w:sz w:val="24"/>
          <w:szCs w:val="24"/>
        </w:rPr>
        <w:t>arity:</w:t>
      </w:r>
    </w:p>
    <w:p w:rsidR="00A70601" w:rsidRPr="00A70601" w:rsidRDefault="00A70601" w:rsidP="00A7060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70601">
        <w:rPr>
          <w:rFonts w:ascii="Times New Roman" w:eastAsia="Times New Roman" w:hAnsi="Times New Roman" w:cs="Times New Roman"/>
          <w:b/>
          <w:bCs/>
          <w:sz w:val="24"/>
          <w:szCs w:val="24"/>
        </w:rPr>
        <w:t>Requirement Identification:</w:t>
      </w:r>
      <w:r w:rsidRPr="00A70601">
        <w:rPr>
          <w:rFonts w:ascii="Times New Roman" w:eastAsia="Times New Roman" w:hAnsi="Times New Roman" w:cs="Times New Roman"/>
          <w:sz w:val="24"/>
          <w:szCs w:val="24"/>
        </w:rPr>
        <w:t xml:space="preserve"> All functional and non-functional requirements are assigned a unique tag. Functional requirements in Section 4 use the prefix </w:t>
      </w:r>
      <w:r w:rsidRPr="00A70601">
        <w:rPr>
          <w:rFonts w:ascii="Times New Roman" w:eastAsia="Times New Roman" w:hAnsi="Times New Roman" w:cs="Times New Roman"/>
          <w:b/>
          <w:bCs/>
          <w:sz w:val="24"/>
          <w:szCs w:val="24"/>
        </w:rPr>
        <w:t>[REQ-X]</w:t>
      </w:r>
      <w:r w:rsidRPr="00A70601">
        <w:rPr>
          <w:rFonts w:ascii="Times New Roman" w:eastAsia="Times New Roman" w:hAnsi="Times New Roman" w:cs="Times New Roman"/>
          <w:sz w:val="24"/>
          <w:szCs w:val="24"/>
        </w:rPr>
        <w:t xml:space="preserve">, while non-functional requirements in Section 5 use category-specific tags such as </w:t>
      </w:r>
      <w:r w:rsidRPr="00A70601">
        <w:rPr>
          <w:rFonts w:ascii="Times New Roman" w:eastAsia="Times New Roman" w:hAnsi="Times New Roman" w:cs="Times New Roman"/>
          <w:b/>
          <w:bCs/>
          <w:sz w:val="24"/>
          <w:szCs w:val="24"/>
        </w:rPr>
        <w:t>[REQ-S]</w:t>
      </w:r>
      <w:r w:rsidRPr="00A70601">
        <w:rPr>
          <w:rFonts w:ascii="Times New Roman" w:eastAsia="Times New Roman" w:hAnsi="Times New Roman" w:cs="Times New Roman"/>
          <w:sz w:val="24"/>
          <w:szCs w:val="24"/>
        </w:rPr>
        <w:t xml:space="preserve"> for Safety and </w:t>
      </w:r>
      <w:r w:rsidRPr="00A70601">
        <w:rPr>
          <w:rFonts w:ascii="Times New Roman" w:eastAsia="Times New Roman" w:hAnsi="Times New Roman" w:cs="Times New Roman"/>
          <w:b/>
          <w:bCs/>
          <w:sz w:val="24"/>
          <w:szCs w:val="24"/>
        </w:rPr>
        <w:t>[REQ-SEC]</w:t>
      </w:r>
      <w:r w:rsidRPr="00A70601">
        <w:rPr>
          <w:rFonts w:ascii="Times New Roman" w:eastAsia="Times New Roman" w:hAnsi="Times New Roman" w:cs="Times New Roman"/>
          <w:sz w:val="24"/>
          <w:szCs w:val="24"/>
        </w:rPr>
        <w:t xml:space="preserve"> for Security.</w:t>
      </w:r>
    </w:p>
    <w:p w:rsidR="00A70601" w:rsidRPr="00A70601" w:rsidRDefault="00A70601" w:rsidP="00A7060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70601">
        <w:rPr>
          <w:rFonts w:ascii="Times New Roman" w:eastAsia="Times New Roman" w:hAnsi="Times New Roman" w:cs="Times New Roman"/>
          <w:b/>
          <w:bCs/>
          <w:sz w:val="24"/>
          <w:szCs w:val="24"/>
        </w:rPr>
        <w:t>Prioritization:</w:t>
      </w:r>
      <w:r w:rsidRPr="00A70601">
        <w:rPr>
          <w:rFonts w:ascii="Times New Roman" w:eastAsia="Times New Roman" w:hAnsi="Times New Roman" w:cs="Times New Roman"/>
          <w:sz w:val="24"/>
          <w:szCs w:val="24"/>
        </w:rPr>
        <w:t xml:space="preserve"> Requirements are prioritized as </w:t>
      </w:r>
      <w:r w:rsidRPr="00A70601">
        <w:rPr>
          <w:rFonts w:ascii="Times New Roman" w:eastAsia="Times New Roman" w:hAnsi="Times New Roman" w:cs="Times New Roman"/>
          <w:b/>
          <w:bCs/>
          <w:sz w:val="24"/>
          <w:szCs w:val="24"/>
        </w:rPr>
        <w:t>High</w:t>
      </w:r>
      <w:r w:rsidRPr="00A70601">
        <w:rPr>
          <w:rFonts w:ascii="Times New Roman" w:eastAsia="Times New Roman" w:hAnsi="Times New Roman" w:cs="Times New Roman"/>
          <w:sz w:val="24"/>
          <w:szCs w:val="24"/>
        </w:rPr>
        <w:t xml:space="preserve">, </w:t>
      </w:r>
      <w:r w:rsidRPr="00A70601">
        <w:rPr>
          <w:rFonts w:ascii="Times New Roman" w:eastAsia="Times New Roman" w:hAnsi="Times New Roman" w:cs="Times New Roman"/>
          <w:b/>
          <w:bCs/>
          <w:sz w:val="24"/>
          <w:szCs w:val="24"/>
        </w:rPr>
        <w:t>Medium</w:t>
      </w:r>
      <w:r w:rsidRPr="00A70601">
        <w:rPr>
          <w:rFonts w:ascii="Times New Roman" w:eastAsia="Times New Roman" w:hAnsi="Times New Roman" w:cs="Times New Roman"/>
          <w:sz w:val="24"/>
          <w:szCs w:val="24"/>
        </w:rPr>
        <w:t xml:space="preserve">, or </w:t>
      </w:r>
      <w:r w:rsidRPr="00A70601">
        <w:rPr>
          <w:rFonts w:ascii="Times New Roman" w:eastAsia="Times New Roman" w:hAnsi="Times New Roman" w:cs="Times New Roman"/>
          <w:b/>
          <w:bCs/>
          <w:sz w:val="24"/>
          <w:szCs w:val="24"/>
        </w:rPr>
        <w:t>Low</w:t>
      </w:r>
      <w:r w:rsidRPr="00A70601">
        <w:rPr>
          <w:rFonts w:ascii="Times New Roman" w:eastAsia="Times New Roman" w:hAnsi="Times New Roman" w:cs="Times New Roman"/>
          <w:sz w:val="24"/>
          <w:szCs w:val="24"/>
        </w:rPr>
        <w:t>. High-priority requirements are those essential to the core "Dose Tracking" and "Stock Management" logic.</w:t>
      </w:r>
    </w:p>
    <w:p w:rsidR="00A70601" w:rsidRPr="00A70601" w:rsidRDefault="00A70601" w:rsidP="00A7060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70601">
        <w:rPr>
          <w:rFonts w:ascii="Times New Roman" w:eastAsia="Times New Roman" w:hAnsi="Times New Roman" w:cs="Times New Roman"/>
          <w:b/>
          <w:bCs/>
          <w:sz w:val="24"/>
          <w:szCs w:val="24"/>
        </w:rPr>
        <w:t>Typographical Cues:</w:t>
      </w:r>
      <w:r w:rsidRPr="00A70601">
        <w:rPr>
          <w:rFonts w:ascii="Times New Roman" w:eastAsia="Times New Roman" w:hAnsi="Times New Roman" w:cs="Times New Roman"/>
          <w:sz w:val="24"/>
          <w:szCs w:val="24"/>
        </w:rPr>
        <w:t xml:space="preserve"> * </w:t>
      </w:r>
      <w:r w:rsidRPr="00A70601">
        <w:rPr>
          <w:rFonts w:ascii="Times New Roman" w:eastAsia="Times New Roman" w:hAnsi="Times New Roman" w:cs="Times New Roman"/>
          <w:b/>
          <w:bCs/>
          <w:sz w:val="24"/>
          <w:szCs w:val="24"/>
        </w:rPr>
        <w:t>Boldface</w:t>
      </w:r>
      <w:r w:rsidRPr="00A70601">
        <w:rPr>
          <w:rFonts w:ascii="Times New Roman" w:eastAsia="Times New Roman" w:hAnsi="Times New Roman" w:cs="Times New Roman"/>
          <w:sz w:val="24"/>
          <w:szCs w:val="24"/>
        </w:rPr>
        <w:t xml:space="preserve"> is used for technical terms, database entities (e.g., </w:t>
      </w:r>
      <w:r w:rsidR="0028134D">
        <w:rPr>
          <w:rFonts w:ascii="Times New Roman" w:eastAsia="Times New Roman" w:hAnsi="Times New Roman" w:cs="Times New Roman"/>
          <w:b/>
          <w:bCs/>
          <w:sz w:val="24"/>
          <w:szCs w:val="24"/>
        </w:rPr>
        <w:t>Name,ID</w:t>
      </w:r>
      <w:r w:rsidRPr="00A70601">
        <w:rPr>
          <w:rFonts w:ascii="Times New Roman" w:eastAsia="Times New Roman" w:hAnsi="Times New Roman" w:cs="Times New Roman"/>
          <w:sz w:val="24"/>
          <w:szCs w:val="24"/>
        </w:rPr>
        <w:t>), and specific system roles.</w:t>
      </w:r>
    </w:p>
    <w:p w:rsidR="00A70601" w:rsidRPr="00A70601" w:rsidRDefault="00A70601" w:rsidP="00A7060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A70601">
        <w:rPr>
          <w:rFonts w:ascii="Times New Roman" w:eastAsia="Times New Roman" w:hAnsi="Times New Roman" w:cs="Times New Roman"/>
          <w:i/>
          <w:iCs/>
          <w:sz w:val="24"/>
          <w:szCs w:val="24"/>
        </w:rPr>
        <w:t>Italics</w:t>
      </w:r>
      <w:r w:rsidRPr="00A70601">
        <w:rPr>
          <w:rFonts w:ascii="Times New Roman" w:eastAsia="Times New Roman" w:hAnsi="Times New Roman" w:cs="Times New Roman"/>
          <w:sz w:val="24"/>
          <w:szCs w:val="24"/>
        </w:rPr>
        <w:t xml:space="preserve"> are used for specific error messages or system alerts (e.g., </w:t>
      </w:r>
      <w:r w:rsidRPr="00A70601">
        <w:rPr>
          <w:rFonts w:ascii="Times New Roman" w:eastAsia="Times New Roman" w:hAnsi="Times New Roman" w:cs="Times New Roman"/>
          <w:i/>
          <w:iCs/>
          <w:sz w:val="24"/>
          <w:szCs w:val="24"/>
        </w:rPr>
        <w:t>Safety Violation</w:t>
      </w:r>
      <w:r w:rsidRPr="00A70601">
        <w:rPr>
          <w:rFonts w:ascii="Times New Roman" w:eastAsia="Times New Roman" w:hAnsi="Times New Roman" w:cs="Times New Roman"/>
          <w:sz w:val="24"/>
          <w:szCs w:val="24"/>
        </w:rPr>
        <w:t>).</w:t>
      </w:r>
    </w:p>
    <w:p w:rsidR="00A70601" w:rsidRPr="00A70601" w:rsidRDefault="00A70601" w:rsidP="00A7060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70601">
        <w:rPr>
          <w:rFonts w:ascii="Times New Roman" w:eastAsia="Times New Roman" w:hAnsi="Times New Roman" w:cs="Times New Roman"/>
          <w:b/>
          <w:bCs/>
          <w:sz w:val="24"/>
          <w:szCs w:val="24"/>
        </w:rPr>
        <w:t>Verification:</w:t>
      </w:r>
      <w:r w:rsidRPr="00A70601">
        <w:rPr>
          <w:rFonts w:ascii="Times New Roman" w:eastAsia="Times New Roman" w:hAnsi="Times New Roman" w:cs="Times New Roman"/>
          <w:sz w:val="24"/>
          <w:szCs w:val="24"/>
        </w:rPr>
        <w:t xml:space="preserve"> All requirements are written to be "verifiable" through testing. Quantifiable measures (e.g., </w:t>
      </w:r>
      <w:r w:rsidRPr="00A70601">
        <w:rPr>
          <w:rFonts w:ascii="Times New Roman" w:eastAsia="Times New Roman" w:hAnsi="Times New Roman" w:cs="Times New Roman"/>
          <w:b/>
          <w:bCs/>
          <w:sz w:val="24"/>
          <w:szCs w:val="24"/>
        </w:rPr>
        <w:t>100 doses threshold</w:t>
      </w:r>
      <w:r w:rsidRPr="00A70601">
        <w:rPr>
          <w:rFonts w:ascii="Times New Roman" w:eastAsia="Times New Roman" w:hAnsi="Times New Roman" w:cs="Times New Roman"/>
          <w:sz w:val="24"/>
          <w:szCs w:val="24"/>
        </w:rPr>
        <w:t xml:space="preserve">, </w:t>
      </w:r>
      <w:r w:rsidRPr="00A70601">
        <w:rPr>
          <w:rFonts w:ascii="Times New Roman" w:eastAsia="Times New Roman" w:hAnsi="Times New Roman" w:cs="Times New Roman"/>
          <w:b/>
          <w:bCs/>
          <w:sz w:val="24"/>
          <w:szCs w:val="24"/>
        </w:rPr>
        <w:t>2-second load time</w:t>
      </w:r>
      <w:r w:rsidRPr="00A70601">
        <w:rPr>
          <w:rFonts w:ascii="Times New Roman" w:eastAsia="Times New Roman" w:hAnsi="Times New Roman" w:cs="Times New Roman"/>
          <w:sz w:val="24"/>
          <w:szCs w:val="24"/>
        </w:rPr>
        <w:t>) are used where possible to allow for objective evaluation.</w:t>
      </w:r>
    </w:p>
    <w:p w:rsidR="000307D2" w:rsidRDefault="00915EB8" w:rsidP="000307D2">
      <w:pPr>
        <w:pStyle w:val="NormalWeb"/>
        <w:spacing w:before="281" w:beforeAutospacing="0" w:after="0" w:afterAutospacing="0"/>
        <w:ind w:left="23"/>
        <w:rPr>
          <w:b/>
          <w:bCs/>
          <w:color w:val="000000"/>
          <w:sz w:val="28"/>
          <w:szCs w:val="28"/>
        </w:rPr>
      </w:pPr>
      <w:r>
        <w:rPr>
          <w:b/>
          <w:bCs/>
          <w:color w:val="000000"/>
          <w:sz w:val="28"/>
          <w:szCs w:val="28"/>
        </w:rPr>
        <w:t xml:space="preserve">1.3 Intended </w:t>
      </w:r>
      <w:r w:rsidR="000307D2">
        <w:rPr>
          <w:b/>
          <w:bCs/>
          <w:color w:val="000000"/>
          <w:sz w:val="28"/>
          <w:szCs w:val="28"/>
        </w:rPr>
        <w:t>Audience and Reading Suggestions</w:t>
      </w:r>
      <w:r>
        <w:rPr>
          <w:b/>
          <w:bCs/>
          <w:color w:val="000000"/>
          <w:sz w:val="28"/>
          <w:szCs w:val="28"/>
        </w:rPr>
        <w:t> </w:t>
      </w:r>
    </w:p>
    <w:p w:rsidR="000307D2" w:rsidRPr="000307D2" w:rsidRDefault="000307D2" w:rsidP="000307D2">
      <w:pPr>
        <w:pStyle w:val="NormalWeb"/>
        <w:spacing w:before="281" w:beforeAutospacing="0" w:after="0" w:afterAutospacing="0"/>
        <w:ind w:left="23"/>
        <w:rPr>
          <w:b/>
          <w:bCs/>
          <w:color w:val="000000"/>
          <w:sz w:val="10"/>
          <w:szCs w:val="10"/>
        </w:rPr>
      </w:pPr>
    </w:p>
    <w:p w:rsidR="00777B58" w:rsidRPr="000307D2" w:rsidRDefault="00777B58" w:rsidP="000307D2">
      <w:pPr>
        <w:spacing w:after="0" w:line="240" w:lineRule="auto"/>
        <w:rPr>
          <w:rFonts w:ascii="Times New Roman" w:eastAsia="Times New Roman" w:hAnsi="Times New Roman" w:cs="Times New Roman"/>
          <w:sz w:val="24"/>
          <w:szCs w:val="24"/>
        </w:rPr>
      </w:pPr>
      <w:r w:rsidRPr="000307D2">
        <w:rPr>
          <w:rFonts w:ascii="Times New Roman" w:eastAsia="Times New Roman" w:hAnsi="Times New Roman" w:cs="Times New Roman"/>
          <w:sz w:val="24"/>
          <w:szCs w:val="24"/>
        </w:rPr>
        <w:t xml:space="preserve">The intended audience for this SRS is the </w:t>
      </w:r>
      <w:r w:rsidRPr="000307D2">
        <w:rPr>
          <w:rFonts w:ascii="Times New Roman" w:eastAsia="Times New Roman" w:hAnsi="Times New Roman" w:cs="Times New Roman"/>
          <w:b/>
          <w:bCs/>
          <w:sz w:val="24"/>
          <w:szCs w:val="24"/>
        </w:rPr>
        <w:t>Course Instructor (Alina Arshad) and Teaching Assistants only</w:t>
      </w:r>
      <w:r w:rsidRPr="000307D2">
        <w:rPr>
          <w:rFonts w:ascii="Times New Roman" w:eastAsia="Times New Roman" w:hAnsi="Times New Roman" w:cs="Times New Roman"/>
          <w:sz w:val="24"/>
          <w:szCs w:val="24"/>
        </w:rPr>
        <w:t>. It is designed to demonstrate the structured application of Software Requirements Engineering (SRE) for academic evaluation. Readers should begin with the Overall Description (Section 2) for context before reviewing the specific functional requirements in Section 4.</w:t>
      </w:r>
    </w:p>
    <w:p w:rsidR="00A70601" w:rsidRDefault="00A70601" w:rsidP="00915EB8">
      <w:pPr>
        <w:pStyle w:val="NormalWeb"/>
        <w:spacing w:before="281" w:beforeAutospacing="0" w:after="0" w:afterAutospacing="0"/>
        <w:ind w:left="23"/>
        <w:rPr>
          <w:b/>
          <w:bCs/>
          <w:color w:val="000000"/>
          <w:sz w:val="28"/>
          <w:szCs w:val="28"/>
        </w:rPr>
      </w:pPr>
    </w:p>
    <w:p w:rsidR="00A70601" w:rsidRDefault="00A70601" w:rsidP="00915EB8">
      <w:pPr>
        <w:pStyle w:val="NormalWeb"/>
        <w:spacing w:before="281" w:beforeAutospacing="0" w:after="0" w:afterAutospacing="0"/>
        <w:ind w:left="23"/>
        <w:rPr>
          <w:b/>
          <w:bCs/>
          <w:color w:val="000000"/>
          <w:sz w:val="28"/>
          <w:szCs w:val="28"/>
        </w:rPr>
      </w:pPr>
    </w:p>
    <w:p w:rsidR="00A70601" w:rsidRDefault="00A70601" w:rsidP="00915EB8">
      <w:pPr>
        <w:pStyle w:val="NormalWeb"/>
        <w:spacing w:before="281" w:beforeAutospacing="0" w:after="0" w:afterAutospacing="0"/>
        <w:ind w:left="23"/>
        <w:rPr>
          <w:b/>
          <w:bCs/>
          <w:color w:val="000000"/>
          <w:sz w:val="28"/>
          <w:szCs w:val="28"/>
        </w:rPr>
      </w:pPr>
    </w:p>
    <w:p w:rsidR="00A70601" w:rsidRDefault="00A70601" w:rsidP="00915EB8">
      <w:pPr>
        <w:pStyle w:val="NormalWeb"/>
        <w:spacing w:before="281" w:beforeAutospacing="0" w:after="0" w:afterAutospacing="0"/>
        <w:ind w:left="23"/>
        <w:rPr>
          <w:b/>
          <w:bCs/>
          <w:color w:val="000000"/>
          <w:sz w:val="28"/>
          <w:szCs w:val="28"/>
        </w:rPr>
      </w:pPr>
    </w:p>
    <w:p w:rsidR="00915EB8" w:rsidRDefault="00915EB8" w:rsidP="00915EB8">
      <w:pPr>
        <w:pStyle w:val="NormalWeb"/>
        <w:spacing w:before="281" w:beforeAutospacing="0" w:after="0" w:afterAutospacing="0"/>
        <w:ind w:left="23"/>
      </w:pPr>
      <w:r>
        <w:rPr>
          <w:b/>
          <w:bCs/>
          <w:color w:val="000000"/>
          <w:sz w:val="28"/>
          <w:szCs w:val="28"/>
        </w:rPr>
        <w:lastRenderedPageBreak/>
        <w:t>1.4 Product Scope </w:t>
      </w:r>
    </w:p>
    <w:p w:rsidR="00777B58" w:rsidRDefault="00777B58" w:rsidP="00777B58">
      <w:pPr>
        <w:pStyle w:val="NormalWeb"/>
      </w:pPr>
      <w:r>
        <w:rPr>
          <w:rStyle w:val="citation-558"/>
        </w:rPr>
        <w:t>The VMS is a conceptual system that provides a computerized alternative to manual paper registers</w:t>
      </w:r>
      <w:r>
        <w:t>. It supports:</w:t>
      </w:r>
    </w:p>
    <w:p w:rsidR="00777B58" w:rsidRDefault="00777B58" w:rsidP="00777B58">
      <w:pPr>
        <w:pStyle w:val="NormalWeb"/>
        <w:numPr>
          <w:ilvl w:val="0"/>
          <w:numId w:val="2"/>
        </w:numPr>
      </w:pPr>
      <w:r>
        <w:rPr>
          <w:rStyle w:val="citation-557"/>
        </w:rPr>
        <w:t>Citizen/Patient registration</w:t>
      </w:r>
      <w:r>
        <w:t>.</w:t>
      </w:r>
    </w:p>
    <w:p w:rsidR="00777B58" w:rsidRDefault="00777B58" w:rsidP="00777B58">
      <w:pPr>
        <w:pStyle w:val="NormalWeb"/>
        <w:numPr>
          <w:ilvl w:val="0"/>
          <w:numId w:val="2"/>
        </w:numPr>
      </w:pPr>
      <w:r>
        <w:rPr>
          <w:rStyle w:val="citation-556"/>
        </w:rPr>
        <w:t>Vaccine inventory management and real-time tracking</w:t>
      </w:r>
      <w:r>
        <w:t>.</w:t>
      </w:r>
    </w:p>
    <w:p w:rsidR="00777B58" w:rsidRDefault="00777B58" w:rsidP="00777B58">
      <w:pPr>
        <w:pStyle w:val="NormalWeb"/>
        <w:numPr>
          <w:ilvl w:val="0"/>
          <w:numId w:val="2"/>
        </w:numPr>
      </w:pPr>
      <w:r>
        <w:rPr>
          <w:rStyle w:val="citation-555"/>
        </w:rPr>
        <w:t>Automatic calculation of next-dose schedules</w:t>
      </w:r>
      <w:r>
        <w:t>.</w:t>
      </w:r>
    </w:p>
    <w:p w:rsidR="00777B58" w:rsidRDefault="00777B58" w:rsidP="00777B58">
      <w:pPr>
        <w:pStyle w:val="NormalWeb"/>
        <w:numPr>
          <w:ilvl w:val="0"/>
          <w:numId w:val="2"/>
        </w:numPr>
      </w:pPr>
      <w:r>
        <w:rPr>
          <w:rStyle w:val="citation-554"/>
        </w:rPr>
        <w:t>Generation of downloadable vaccination certificates and coverage reports</w:t>
      </w:r>
      <w:r>
        <w:t xml:space="preserve">. </w:t>
      </w:r>
      <w:r>
        <w:rPr>
          <w:rStyle w:val="citation-553"/>
        </w:rPr>
        <w:t>It does not connect to external government databases or handle financial transactions</w:t>
      </w:r>
      <w:r>
        <w:t>.</w:t>
      </w:r>
    </w:p>
    <w:p w:rsidR="00915EB8" w:rsidRDefault="00915EB8" w:rsidP="00A70601">
      <w:pPr>
        <w:pStyle w:val="NormalWeb"/>
        <w:spacing w:before="281" w:beforeAutospacing="0" w:after="0" w:afterAutospacing="0"/>
      </w:pPr>
      <w:r>
        <w:rPr>
          <w:b/>
          <w:bCs/>
          <w:color w:val="000000"/>
          <w:sz w:val="28"/>
          <w:szCs w:val="28"/>
        </w:rPr>
        <w:t>1.5 References </w:t>
      </w:r>
    </w:p>
    <w:p w:rsidR="004C6FE3" w:rsidRPr="004C6FE3" w:rsidRDefault="004C6FE3" w:rsidP="004C6FE3">
      <w:p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sz w:val="24"/>
          <w:szCs w:val="24"/>
        </w:rPr>
        <w:t>The following documents and resources were used as references during the elicitation of requirements and the design of the Vaccination Management System (VMS):</w:t>
      </w:r>
    </w:p>
    <w:p w:rsidR="004C6FE3" w:rsidRPr="004C6FE3" w:rsidRDefault="004C6FE3" w:rsidP="004C6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Karl E. Wiegers SRS Template (1999):</w:t>
      </w:r>
      <w:r w:rsidRPr="004C6FE3">
        <w:rPr>
          <w:rFonts w:ascii="Times New Roman" w:eastAsia="Times New Roman" w:hAnsi="Times New Roman" w:cs="Times New Roman"/>
          <w:sz w:val="24"/>
          <w:szCs w:val="24"/>
        </w:rPr>
        <w:t xml:space="preserve"> Used as the primary structural guideline for this Software Requirements Specification document.</w:t>
      </w:r>
    </w:p>
    <w:p w:rsidR="004C6FE3" w:rsidRPr="004C6FE3" w:rsidRDefault="004C6FE3" w:rsidP="004C6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CS 2005 Database Systems Project Proposal:</w:t>
      </w:r>
      <w:r w:rsidRPr="004C6FE3">
        <w:rPr>
          <w:rFonts w:ascii="Times New Roman" w:eastAsia="Times New Roman" w:hAnsi="Times New Roman" w:cs="Times New Roman"/>
          <w:sz w:val="24"/>
          <w:szCs w:val="24"/>
        </w:rPr>
        <w:t xml:space="preserve"> The internal project document defining the core database functionalities, including patient registration and stock tracking.</w:t>
      </w:r>
    </w:p>
    <w:p w:rsidR="004C6FE3" w:rsidRPr="004C6FE3" w:rsidRDefault="004C6FE3" w:rsidP="004C6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Vaccination Management System (SRE Proposal):</w:t>
      </w:r>
      <w:r w:rsidRPr="004C6FE3">
        <w:rPr>
          <w:rFonts w:ascii="Times New Roman" w:eastAsia="Times New Roman" w:hAnsi="Times New Roman" w:cs="Times New Roman"/>
          <w:sz w:val="24"/>
          <w:szCs w:val="24"/>
        </w:rPr>
        <w:t xml:space="preserve"> The academic proposal outlining the intended audience, stakeholder elicitation strategy, and project scope for the Software Requirements Engineering course.</w:t>
      </w:r>
    </w:p>
    <w:p w:rsidR="004C6FE3" w:rsidRPr="004C6FE3" w:rsidRDefault="004C6FE3" w:rsidP="004C6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Pakistan’s National Immunization Management System (NIMS):</w:t>
      </w:r>
      <w:r w:rsidRPr="004C6FE3">
        <w:rPr>
          <w:rFonts w:ascii="Times New Roman" w:eastAsia="Times New Roman" w:hAnsi="Times New Roman" w:cs="Times New Roman"/>
          <w:sz w:val="24"/>
          <w:szCs w:val="24"/>
        </w:rPr>
        <w:t xml:space="preserve"> Used as a functional reference for COVID-19 record management and national vaccination workflows.</w:t>
      </w:r>
    </w:p>
    <w:p w:rsidR="004C6FE3" w:rsidRPr="004C6FE3" w:rsidRDefault="004C6FE3" w:rsidP="004C6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India’s CoWIN Platform:</w:t>
      </w:r>
      <w:r w:rsidRPr="004C6FE3">
        <w:rPr>
          <w:rFonts w:ascii="Times New Roman" w:eastAsia="Times New Roman" w:hAnsi="Times New Roman" w:cs="Times New Roman"/>
          <w:sz w:val="24"/>
          <w:szCs w:val="24"/>
        </w:rPr>
        <w:t xml:space="preserve"> Referenced for its appointment booking and digital certification features.</w:t>
      </w:r>
    </w:p>
    <w:p w:rsidR="004C6FE3" w:rsidRPr="004C6FE3" w:rsidRDefault="004C6FE3" w:rsidP="004C6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WHO Immunization Information Systems Guidelines:</w:t>
      </w:r>
      <w:r w:rsidRPr="004C6FE3">
        <w:rPr>
          <w:rFonts w:ascii="Times New Roman" w:eastAsia="Times New Roman" w:hAnsi="Times New Roman" w:cs="Times New Roman"/>
          <w:sz w:val="24"/>
          <w:szCs w:val="24"/>
        </w:rPr>
        <w:t xml:space="preserve"> Consulted for standard medical practices regarding dose intervals and vaccine data management.</w:t>
      </w:r>
    </w:p>
    <w:p w:rsidR="004C6FE3" w:rsidRPr="004C6FE3" w:rsidRDefault="004C6FE3" w:rsidP="004C6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PHP 8.1 and MySQL Documentation:</w:t>
      </w:r>
      <w:r w:rsidRPr="004C6FE3">
        <w:rPr>
          <w:rFonts w:ascii="Times New Roman" w:eastAsia="Times New Roman" w:hAnsi="Times New Roman" w:cs="Times New Roman"/>
          <w:sz w:val="24"/>
          <w:szCs w:val="24"/>
        </w:rPr>
        <w:t xml:space="preserve"> Technical references used to define the implementation constraints for server-side processing and relational database management.</w:t>
      </w:r>
    </w:p>
    <w:p w:rsidR="004520D7" w:rsidRDefault="004C6FE3" w:rsidP="004C6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Bootstrap 5 Framework Documentation:</w:t>
      </w:r>
      <w:r w:rsidRPr="004C6FE3">
        <w:rPr>
          <w:rFonts w:ascii="Times New Roman" w:eastAsia="Times New Roman" w:hAnsi="Times New Roman" w:cs="Times New Roman"/>
          <w:sz w:val="24"/>
          <w:szCs w:val="24"/>
        </w:rPr>
        <w:t xml:space="preserve"> Used as the standard for developing the responsive and modern user interface required for the system.</w:t>
      </w:r>
    </w:p>
    <w:p w:rsidR="00F80853" w:rsidRDefault="00F80853" w:rsidP="00F80853">
      <w:pPr>
        <w:spacing w:before="100" w:beforeAutospacing="1" w:after="100" w:afterAutospacing="1" w:line="240" w:lineRule="auto"/>
        <w:rPr>
          <w:rFonts w:ascii="Times New Roman" w:eastAsia="Times New Roman" w:hAnsi="Times New Roman" w:cs="Times New Roman"/>
          <w:b/>
          <w:bCs/>
          <w:sz w:val="24"/>
          <w:szCs w:val="24"/>
        </w:rPr>
      </w:pPr>
    </w:p>
    <w:p w:rsidR="00F80853" w:rsidRDefault="00F80853" w:rsidP="00F80853">
      <w:pPr>
        <w:spacing w:before="100" w:beforeAutospacing="1" w:after="100" w:afterAutospacing="1" w:line="240" w:lineRule="auto"/>
        <w:rPr>
          <w:rFonts w:ascii="Times New Roman" w:eastAsia="Times New Roman" w:hAnsi="Times New Roman" w:cs="Times New Roman"/>
          <w:b/>
          <w:bCs/>
          <w:sz w:val="24"/>
          <w:szCs w:val="24"/>
        </w:rPr>
      </w:pPr>
    </w:p>
    <w:p w:rsidR="00F80853" w:rsidRDefault="00F80853" w:rsidP="00F80853">
      <w:pPr>
        <w:spacing w:before="100" w:beforeAutospacing="1" w:after="100" w:afterAutospacing="1" w:line="240" w:lineRule="auto"/>
        <w:rPr>
          <w:rFonts w:ascii="Times New Roman" w:eastAsia="Times New Roman" w:hAnsi="Times New Roman" w:cs="Times New Roman"/>
          <w:b/>
          <w:bCs/>
          <w:sz w:val="24"/>
          <w:szCs w:val="24"/>
        </w:rPr>
      </w:pPr>
    </w:p>
    <w:p w:rsidR="00F80853" w:rsidRDefault="00F80853" w:rsidP="00F80853">
      <w:pPr>
        <w:spacing w:before="100" w:beforeAutospacing="1" w:after="100" w:afterAutospacing="1" w:line="240" w:lineRule="auto"/>
        <w:rPr>
          <w:rFonts w:ascii="Times New Roman" w:eastAsia="Times New Roman" w:hAnsi="Times New Roman" w:cs="Times New Roman"/>
          <w:b/>
          <w:bCs/>
          <w:sz w:val="24"/>
          <w:szCs w:val="24"/>
        </w:rPr>
      </w:pPr>
    </w:p>
    <w:p w:rsidR="00F80853" w:rsidRDefault="00F80853" w:rsidP="00F80853">
      <w:pPr>
        <w:spacing w:before="100" w:beforeAutospacing="1" w:after="100" w:afterAutospacing="1" w:line="240" w:lineRule="auto"/>
        <w:rPr>
          <w:rFonts w:ascii="Times New Roman" w:eastAsia="Times New Roman" w:hAnsi="Times New Roman" w:cs="Times New Roman"/>
          <w:b/>
          <w:bCs/>
          <w:sz w:val="24"/>
          <w:szCs w:val="24"/>
        </w:rPr>
      </w:pPr>
    </w:p>
    <w:p w:rsidR="00F80853" w:rsidRPr="00F80853" w:rsidRDefault="00F80853" w:rsidP="00F80853">
      <w:pPr>
        <w:pStyle w:val="NormalWeb"/>
        <w:spacing w:before="910" w:beforeAutospacing="0" w:after="0" w:afterAutospacing="0"/>
        <w:rPr>
          <w:b/>
          <w:bCs/>
          <w:color w:val="000000"/>
          <w:sz w:val="36"/>
          <w:szCs w:val="36"/>
        </w:rPr>
      </w:pPr>
      <w:r w:rsidRPr="00F80853">
        <w:rPr>
          <w:b/>
          <w:bCs/>
          <w:color w:val="000000"/>
          <w:sz w:val="36"/>
          <w:szCs w:val="36"/>
        </w:rPr>
        <w:lastRenderedPageBreak/>
        <w:t>2. Requirements Engineering Process</w:t>
      </w:r>
    </w:p>
    <w:p w:rsidR="00F80853" w:rsidRDefault="00F80853" w:rsidP="00F80853">
      <w:pPr>
        <w:pStyle w:val="NormalWeb"/>
      </w:pPr>
      <w:r>
        <w:t>The Requirements Engineering (RE) process for the Vaccine Management System consists of four phases: Requirements Elicitation, Requirements Analysis, Requirements Specification, and Requirements Validation.</w:t>
      </w:r>
    </w:p>
    <w:p w:rsidR="00F80853" w:rsidRDefault="00F80853" w:rsidP="00F80853">
      <w:pPr>
        <w:pStyle w:val="Heading3"/>
      </w:pPr>
      <w:r>
        <w:t>2.1 Requirements Elicitation</w:t>
      </w:r>
    </w:p>
    <w:p w:rsidR="00F80853" w:rsidRDefault="00F80853" w:rsidP="00F80853">
      <w:pPr>
        <w:pStyle w:val="NormalWeb"/>
      </w:pPr>
      <w:r>
        <w:t>Requirements elicitation was conducted using a survey-based technique through Google Forms. This approach was selected to efficiently collect structured input from multiple stakeholders and to analyze responses quantitatively.</w:t>
      </w:r>
    </w:p>
    <w:p w:rsidR="00F80853" w:rsidRPr="00F80853" w:rsidRDefault="00F80853" w:rsidP="00F80853">
      <w:pPr>
        <w:pStyle w:val="Heading4"/>
        <w:rPr>
          <w:rFonts w:ascii="Times New Roman" w:eastAsia="Times New Roman" w:hAnsi="Times New Roman" w:cs="Times New Roman"/>
          <w:b/>
          <w:bCs/>
          <w:i w:val="0"/>
          <w:iCs w:val="0"/>
          <w:color w:val="auto"/>
          <w:sz w:val="27"/>
          <w:szCs w:val="27"/>
        </w:rPr>
      </w:pPr>
      <w:r w:rsidRPr="00F80853">
        <w:rPr>
          <w:rFonts w:ascii="Times New Roman" w:eastAsia="Times New Roman" w:hAnsi="Times New Roman" w:cs="Times New Roman"/>
          <w:b/>
          <w:bCs/>
          <w:i w:val="0"/>
          <w:iCs w:val="0"/>
          <w:color w:val="auto"/>
          <w:sz w:val="27"/>
          <w:szCs w:val="27"/>
        </w:rPr>
        <w:t>Method Used: Google Forms</w:t>
      </w:r>
    </w:p>
    <w:p w:rsidR="00F80853" w:rsidRDefault="00F80853" w:rsidP="00F80853">
      <w:pPr>
        <w:pStyle w:val="NormalWeb"/>
      </w:pPr>
      <w:r>
        <w:t>A questionnaire was designed and distributed among key stakeholders, including medical students, doctors, and physicians. The responses were automatically recorded in Google Sheets for analysis and interpretation.</w:t>
      </w:r>
    </w:p>
    <w:p w:rsidR="00F80853" w:rsidRPr="00F80853" w:rsidRDefault="00F80853" w:rsidP="00F80853">
      <w:pPr>
        <w:pStyle w:val="Heading4"/>
        <w:rPr>
          <w:rFonts w:ascii="Times New Roman" w:eastAsia="Times New Roman" w:hAnsi="Times New Roman" w:cs="Times New Roman"/>
          <w:b/>
          <w:bCs/>
          <w:i w:val="0"/>
          <w:iCs w:val="0"/>
          <w:color w:val="auto"/>
          <w:sz w:val="27"/>
          <w:szCs w:val="27"/>
        </w:rPr>
      </w:pPr>
      <w:r w:rsidRPr="00F80853">
        <w:rPr>
          <w:rFonts w:ascii="Times New Roman" w:eastAsia="Times New Roman" w:hAnsi="Times New Roman" w:cs="Times New Roman"/>
          <w:b/>
          <w:bCs/>
          <w:i w:val="0"/>
          <w:iCs w:val="0"/>
          <w:color w:val="auto"/>
          <w:sz w:val="27"/>
          <w:szCs w:val="27"/>
        </w:rPr>
        <w:t>Survey Design</w:t>
      </w:r>
    </w:p>
    <w:p w:rsidR="00F80853" w:rsidRDefault="00F80853" w:rsidP="00F80853">
      <w:pPr>
        <w:pStyle w:val="NormalWeb"/>
      </w:pPr>
      <w:r>
        <w:t>The survey included:</w:t>
      </w:r>
    </w:p>
    <w:p w:rsidR="00F80853" w:rsidRDefault="00F80853" w:rsidP="00F80853">
      <w:pPr>
        <w:pStyle w:val="NormalWeb"/>
        <w:numPr>
          <w:ilvl w:val="0"/>
          <w:numId w:val="38"/>
        </w:numPr>
      </w:pPr>
      <w:r>
        <w:t>Multiple-choice questions to identify required system features</w:t>
      </w:r>
    </w:p>
    <w:p w:rsidR="00F80853" w:rsidRDefault="00F80853" w:rsidP="00F80853">
      <w:pPr>
        <w:pStyle w:val="NormalWeb"/>
        <w:numPr>
          <w:ilvl w:val="0"/>
          <w:numId w:val="38"/>
        </w:numPr>
      </w:pPr>
      <w:r>
        <w:t>Likert scale questions to evaluate importance</w:t>
      </w:r>
    </w:p>
    <w:p w:rsidR="00F80853" w:rsidRDefault="00F80853" w:rsidP="00F80853">
      <w:pPr>
        <w:pStyle w:val="NormalWeb"/>
        <w:numPr>
          <w:ilvl w:val="0"/>
          <w:numId w:val="38"/>
        </w:numPr>
      </w:pPr>
      <w:r>
        <w:t>Open-ended questions for additional suggestions</w:t>
      </w:r>
    </w:p>
    <w:p w:rsidR="00F80853" w:rsidRPr="00F80853" w:rsidRDefault="00F80853" w:rsidP="00F80853">
      <w:pPr>
        <w:pStyle w:val="Heading4"/>
        <w:rPr>
          <w:rFonts w:ascii="Times New Roman" w:eastAsia="Times New Roman" w:hAnsi="Times New Roman" w:cs="Times New Roman"/>
          <w:b/>
          <w:bCs/>
          <w:i w:val="0"/>
          <w:iCs w:val="0"/>
          <w:color w:val="auto"/>
          <w:sz w:val="27"/>
          <w:szCs w:val="27"/>
        </w:rPr>
      </w:pPr>
      <w:r w:rsidRPr="00F80853">
        <w:rPr>
          <w:rFonts w:ascii="Times New Roman" w:eastAsia="Times New Roman" w:hAnsi="Times New Roman" w:cs="Times New Roman"/>
          <w:b/>
          <w:bCs/>
          <w:i w:val="0"/>
          <w:iCs w:val="0"/>
          <w:color w:val="auto"/>
          <w:sz w:val="27"/>
          <w:szCs w:val="27"/>
        </w:rPr>
        <w:t>Participants</w:t>
      </w:r>
    </w:p>
    <w:p w:rsidR="00F80853" w:rsidRDefault="00F80853" w:rsidP="00F80853">
      <w:pPr>
        <w:pStyle w:val="NormalWeb"/>
      </w:pPr>
      <w:r>
        <w:t xml:space="preserve">The survey received a total of </w:t>
      </w:r>
      <w:r w:rsidR="00EA0D79">
        <w:rPr>
          <w:rStyle w:val="Strong"/>
        </w:rPr>
        <w:t>20</w:t>
      </w:r>
      <w:r>
        <w:t xml:space="preserve"> responses from stakeholders including students, doctors, and physicians.</w:t>
      </w:r>
    </w:p>
    <w:p w:rsidR="00F80853" w:rsidRPr="00F80853" w:rsidRDefault="00F80853" w:rsidP="00F80853">
      <w:pPr>
        <w:pStyle w:val="Heading4"/>
        <w:numPr>
          <w:ilvl w:val="0"/>
          <w:numId w:val="42"/>
        </w:numPr>
        <w:rPr>
          <w:rFonts w:ascii="Times New Roman" w:eastAsia="Times New Roman" w:hAnsi="Times New Roman" w:cs="Times New Roman"/>
          <w:b/>
          <w:bCs/>
          <w:i w:val="0"/>
          <w:iCs w:val="0"/>
          <w:color w:val="auto"/>
          <w:sz w:val="27"/>
          <w:szCs w:val="27"/>
        </w:rPr>
      </w:pPr>
      <w:r w:rsidRPr="00F80853">
        <w:rPr>
          <w:rFonts w:ascii="Times New Roman" w:eastAsia="Times New Roman" w:hAnsi="Times New Roman" w:cs="Times New Roman"/>
          <w:b/>
          <w:bCs/>
          <w:i w:val="0"/>
          <w:iCs w:val="0"/>
          <w:color w:val="auto"/>
          <w:sz w:val="27"/>
          <w:szCs w:val="27"/>
        </w:rPr>
        <w:t>Key Findings</w:t>
      </w:r>
    </w:p>
    <w:p w:rsidR="00F80853" w:rsidRDefault="00F80853" w:rsidP="00F80853">
      <w:pPr>
        <w:pStyle w:val="NormalWeb"/>
        <w:numPr>
          <w:ilvl w:val="0"/>
          <w:numId w:val="39"/>
        </w:numPr>
      </w:pPr>
      <w:r>
        <w:t>A clear majority of respondents reported difficulty in tracking vaccine availability manually</w:t>
      </w:r>
    </w:p>
    <w:p w:rsidR="00F80853" w:rsidRDefault="00F80853" w:rsidP="00F80853">
      <w:pPr>
        <w:pStyle w:val="NormalWeb"/>
        <w:numPr>
          <w:ilvl w:val="0"/>
          <w:numId w:val="39"/>
        </w:numPr>
      </w:pPr>
      <w:r>
        <w:t>Most participants preferred an online appointment booking system</w:t>
      </w:r>
    </w:p>
    <w:p w:rsidR="00F80853" w:rsidRDefault="00F80853" w:rsidP="00F80853">
      <w:pPr>
        <w:pStyle w:val="NormalWeb"/>
        <w:numPr>
          <w:ilvl w:val="0"/>
          <w:numId w:val="39"/>
        </w:numPr>
      </w:pPr>
      <w:r>
        <w:t>A large proportion of users required reminder and notification features</w:t>
      </w:r>
    </w:p>
    <w:p w:rsidR="00F80853" w:rsidRDefault="00F80853" w:rsidP="00F80853">
      <w:pPr>
        <w:pStyle w:val="NormalWeb"/>
        <w:numPr>
          <w:ilvl w:val="0"/>
          <w:numId w:val="39"/>
        </w:numPr>
      </w:pPr>
      <w:r>
        <w:t>Respondents strongly emphasized the importance of secure patient data handling</w:t>
      </w:r>
    </w:p>
    <w:p w:rsidR="00F80853" w:rsidRDefault="00F80853" w:rsidP="00F80853">
      <w:pPr>
        <w:pStyle w:val="NormalWeb"/>
        <w:numPr>
          <w:ilvl w:val="0"/>
          <w:numId w:val="39"/>
        </w:numPr>
      </w:pPr>
      <w:r>
        <w:t>Many users highlighted the need for centralized vaccination record management</w:t>
      </w:r>
    </w:p>
    <w:p w:rsidR="00F80853" w:rsidRPr="00F80853" w:rsidRDefault="00F80853" w:rsidP="00F80853">
      <w:pPr>
        <w:pStyle w:val="Heading4"/>
        <w:rPr>
          <w:rFonts w:ascii="Times New Roman" w:eastAsia="Times New Roman" w:hAnsi="Times New Roman" w:cs="Times New Roman"/>
          <w:b/>
          <w:bCs/>
          <w:i w:val="0"/>
          <w:iCs w:val="0"/>
          <w:color w:val="auto"/>
          <w:sz w:val="27"/>
          <w:szCs w:val="27"/>
        </w:rPr>
      </w:pPr>
      <w:r w:rsidRPr="00F80853">
        <w:rPr>
          <w:rFonts w:ascii="Times New Roman" w:eastAsia="Times New Roman" w:hAnsi="Times New Roman" w:cs="Times New Roman"/>
          <w:b/>
          <w:bCs/>
          <w:i w:val="0"/>
          <w:iCs w:val="0"/>
          <w:color w:val="auto"/>
          <w:sz w:val="27"/>
          <w:szCs w:val="27"/>
        </w:rPr>
        <w:t>Data Analysis</w:t>
      </w:r>
    </w:p>
    <w:p w:rsidR="00F80853" w:rsidRDefault="00F80853" w:rsidP="00F80853">
      <w:pPr>
        <w:pStyle w:val="NormalWeb"/>
      </w:pPr>
      <w:r>
        <w:t>The collected responses were analyzed using Google Sheets. Frequency distribution and trend analysis were used to identify dominant user requirements and common patterns.</w:t>
      </w:r>
    </w:p>
    <w:p w:rsidR="00F80853" w:rsidRPr="00F80853" w:rsidRDefault="00F80853" w:rsidP="00F80853">
      <w:pPr>
        <w:pStyle w:val="Heading4"/>
        <w:rPr>
          <w:rFonts w:ascii="Times New Roman" w:eastAsia="Times New Roman" w:hAnsi="Times New Roman" w:cs="Times New Roman"/>
          <w:b/>
          <w:bCs/>
          <w:i w:val="0"/>
          <w:iCs w:val="0"/>
          <w:color w:val="auto"/>
          <w:sz w:val="27"/>
          <w:szCs w:val="27"/>
        </w:rPr>
      </w:pPr>
      <w:r w:rsidRPr="00F80853">
        <w:rPr>
          <w:rFonts w:ascii="Times New Roman" w:eastAsia="Times New Roman" w:hAnsi="Times New Roman" w:cs="Times New Roman"/>
          <w:b/>
          <w:bCs/>
          <w:i w:val="0"/>
          <w:iCs w:val="0"/>
          <w:color w:val="auto"/>
          <w:sz w:val="27"/>
          <w:szCs w:val="27"/>
        </w:rPr>
        <w:lastRenderedPageBreak/>
        <w:t>Outcome</w:t>
      </w:r>
    </w:p>
    <w:p w:rsidR="00F80853" w:rsidRPr="00F80853" w:rsidRDefault="00F80853" w:rsidP="00F80853">
      <w:pPr>
        <w:pStyle w:val="Heading3"/>
        <w:rPr>
          <w:b w:val="0"/>
          <w:bCs w:val="0"/>
          <w:sz w:val="24"/>
          <w:szCs w:val="24"/>
        </w:rPr>
      </w:pPr>
      <w:r w:rsidRPr="00F80853">
        <w:rPr>
          <w:b w:val="0"/>
          <w:bCs w:val="0"/>
          <w:sz w:val="24"/>
          <w:szCs w:val="24"/>
        </w:rPr>
        <w:t>The survey analysis helped identify key functional and non-functional requirements for the system. A detailed description of these requirements is provided in later sections of this document.</w:t>
      </w:r>
    </w:p>
    <w:p w:rsidR="00F80853" w:rsidRDefault="00F80853" w:rsidP="00F80853">
      <w:pPr>
        <w:pStyle w:val="Heading3"/>
      </w:pPr>
      <w:r>
        <w:t>2.2 Requirements Analysis</w:t>
      </w:r>
    </w:p>
    <w:p w:rsidR="00F80853" w:rsidRDefault="00F80853" w:rsidP="00F80853">
      <w:pPr>
        <w:pStyle w:val="NormalWeb"/>
      </w:pPr>
      <w:r>
        <w:t>The collected requirements were analyzed to remove inconsistencies, resolve conflicts, and ensure completeness.</w:t>
      </w:r>
    </w:p>
    <w:p w:rsidR="00F80853" w:rsidRDefault="00F80853" w:rsidP="00F80853">
      <w:pPr>
        <w:pStyle w:val="Heading3"/>
      </w:pPr>
      <w:r>
        <w:t>2.3 Requirements Specification</w:t>
      </w:r>
    </w:p>
    <w:p w:rsidR="00F80853" w:rsidRDefault="00F80853" w:rsidP="00F80853">
      <w:pPr>
        <w:pStyle w:val="NormalWeb"/>
      </w:pPr>
      <w:r>
        <w:t>The finalized requirements were documented in this SRS in a structured format.</w:t>
      </w:r>
    </w:p>
    <w:p w:rsidR="00F80853" w:rsidRDefault="00F80853" w:rsidP="00F80853">
      <w:pPr>
        <w:pStyle w:val="Heading3"/>
      </w:pPr>
      <w:r>
        <w:t>2.4 Requirements Validation</w:t>
      </w:r>
    </w:p>
    <w:p w:rsidR="00F80853" w:rsidRPr="004C6FE3" w:rsidRDefault="00F80853" w:rsidP="00F80853">
      <w:pPr>
        <w:pStyle w:val="NormalWeb"/>
      </w:pPr>
      <w:r>
        <w:t>The requirements were reviewed to ensure they accurately represent stakeholder needs and are feasible for implementation.</w:t>
      </w:r>
    </w:p>
    <w:p w:rsidR="00915EB8" w:rsidRDefault="00F80853" w:rsidP="00915EB8">
      <w:pPr>
        <w:pStyle w:val="NormalWeb"/>
        <w:spacing w:before="475" w:beforeAutospacing="0" w:after="0" w:afterAutospacing="0"/>
        <w:ind w:left="13"/>
      </w:pPr>
      <w:r>
        <w:rPr>
          <w:b/>
          <w:bCs/>
          <w:color w:val="000000"/>
          <w:sz w:val="36"/>
          <w:szCs w:val="36"/>
        </w:rPr>
        <w:t>3</w:t>
      </w:r>
      <w:r w:rsidR="00915EB8">
        <w:rPr>
          <w:b/>
          <w:bCs/>
          <w:color w:val="000000"/>
          <w:sz w:val="36"/>
          <w:szCs w:val="36"/>
        </w:rPr>
        <w:t>. Overall Description </w:t>
      </w:r>
    </w:p>
    <w:p w:rsidR="004C6FE3" w:rsidRPr="000307D2" w:rsidRDefault="00F80853" w:rsidP="004C6FE3">
      <w:pPr>
        <w:pStyle w:val="Heading4"/>
        <w:rPr>
          <w:rFonts w:ascii="Times New Roman" w:hAnsi="Times New Roman" w:cs="Times New Roman"/>
          <w:b/>
          <w:i w:val="0"/>
          <w:color w:val="auto"/>
          <w:sz w:val="28"/>
          <w:szCs w:val="28"/>
        </w:rPr>
      </w:pPr>
      <w:r>
        <w:rPr>
          <w:rFonts w:ascii="Times New Roman" w:hAnsi="Times New Roman" w:cs="Times New Roman"/>
          <w:b/>
          <w:i w:val="0"/>
          <w:color w:val="auto"/>
          <w:sz w:val="28"/>
          <w:szCs w:val="28"/>
        </w:rPr>
        <w:t>3</w:t>
      </w:r>
      <w:r w:rsidR="004C6FE3" w:rsidRPr="000307D2">
        <w:rPr>
          <w:rFonts w:ascii="Times New Roman" w:hAnsi="Times New Roman" w:cs="Times New Roman"/>
          <w:b/>
          <w:i w:val="0"/>
          <w:color w:val="auto"/>
          <w:sz w:val="28"/>
          <w:szCs w:val="28"/>
        </w:rPr>
        <w:t>.1 Product Perspective</w:t>
      </w:r>
    </w:p>
    <w:p w:rsidR="004C6FE3" w:rsidRDefault="004C6FE3" w:rsidP="004C6FE3">
      <w:pPr>
        <w:pStyle w:val="NormalWeb"/>
      </w:pPr>
      <w:r>
        <w:rPr>
          <w:rStyle w:val="citation-548"/>
        </w:rPr>
        <w:t>The VMS is a new, self-contained, web-based product</w:t>
      </w:r>
      <w:r>
        <w:t xml:space="preserve">. </w:t>
      </w:r>
      <w:r>
        <w:rPr>
          <w:rStyle w:val="citation-547"/>
        </w:rPr>
        <w:t>It is an academic project for the Database Systems and SRE courses</w:t>
      </w:r>
      <w:r>
        <w:t xml:space="preserve">. </w:t>
      </w:r>
      <w:r>
        <w:rPr>
          <w:rStyle w:val="citation-546"/>
        </w:rPr>
        <w:t>The system replaces manual spreadsheets to eliminate data inconsistency and stock mismanagement</w:t>
      </w:r>
      <w:r>
        <w:t>.</w:t>
      </w:r>
    </w:p>
    <w:p w:rsidR="004C6FE3" w:rsidRPr="000307D2" w:rsidRDefault="00F80853" w:rsidP="004C6FE3">
      <w:pPr>
        <w:pStyle w:val="Heading4"/>
        <w:rPr>
          <w:rFonts w:ascii="Times New Roman" w:hAnsi="Times New Roman" w:cs="Times New Roman"/>
          <w:b/>
          <w:i w:val="0"/>
          <w:color w:val="auto"/>
          <w:sz w:val="28"/>
          <w:szCs w:val="28"/>
        </w:rPr>
      </w:pPr>
      <w:r>
        <w:rPr>
          <w:rFonts w:ascii="Times New Roman" w:hAnsi="Times New Roman" w:cs="Times New Roman"/>
          <w:b/>
          <w:i w:val="0"/>
          <w:color w:val="auto"/>
          <w:sz w:val="28"/>
          <w:szCs w:val="28"/>
        </w:rPr>
        <w:t>3</w:t>
      </w:r>
      <w:r w:rsidR="004C6FE3" w:rsidRPr="000307D2">
        <w:rPr>
          <w:rFonts w:ascii="Times New Roman" w:hAnsi="Times New Roman" w:cs="Times New Roman"/>
          <w:b/>
          <w:i w:val="0"/>
          <w:color w:val="auto"/>
          <w:sz w:val="28"/>
          <w:szCs w:val="28"/>
        </w:rPr>
        <w:t>.2 Product Functions</w:t>
      </w:r>
    </w:p>
    <w:p w:rsidR="004C6FE3" w:rsidRDefault="004C6FE3" w:rsidP="004C6FE3">
      <w:pPr>
        <w:pStyle w:val="NormalWeb"/>
        <w:numPr>
          <w:ilvl w:val="0"/>
          <w:numId w:val="4"/>
        </w:numPr>
      </w:pPr>
      <w:r>
        <w:rPr>
          <w:rStyle w:val="citation-545"/>
          <w:b/>
          <w:bCs/>
        </w:rPr>
        <w:t>Patient Management:</w:t>
      </w:r>
      <w:r>
        <w:rPr>
          <w:rStyle w:val="citation-545"/>
        </w:rPr>
        <w:t xml:space="preserve"> Registration and secure storage of personal details</w:t>
      </w:r>
      <w:r>
        <w:t>.</w:t>
      </w:r>
    </w:p>
    <w:p w:rsidR="004C6FE3" w:rsidRDefault="004C6FE3" w:rsidP="004C6FE3">
      <w:pPr>
        <w:pStyle w:val="NormalWeb"/>
        <w:numPr>
          <w:ilvl w:val="0"/>
          <w:numId w:val="4"/>
        </w:numPr>
      </w:pPr>
      <w:r>
        <w:rPr>
          <w:rStyle w:val="citation-544"/>
          <w:b/>
          <w:bCs/>
        </w:rPr>
        <w:t>Inventory Control:</w:t>
      </w:r>
      <w:r>
        <w:rPr>
          <w:rStyle w:val="citation-544"/>
        </w:rPr>
        <w:t xml:space="preserve"> Tracking batch numbers and expiry dates with automated low-stock alerts</w:t>
      </w:r>
      <w:r>
        <w:t>.</w:t>
      </w:r>
    </w:p>
    <w:p w:rsidR="004C6FE3" w:rsidRDefault="004C6FE3" w:rsidP="004C6FE3">
      <w:pPr>
        <w:pStyle w:val="NormalWeb"/>
        <w:numPr>
          <w:ilvl w:val="0"/>
          <w:numId w:val="4"/>
        </w:numPr>
      </w:pPr>
      <w:r>
        <w:rPr>
          <w:rStyle w:val="citation-543"/>
          <w:b/>
          <w:bCs/>
        </w:rPr>
        <w:t>Vaccination Scheduling:</w:t>
      </w:r>
      <w:r>
        <w:rPr>
          <w:rStyle w:val="citation-543"/>
        </w:rPr>
        <w:t xml:space="preserve"> Booking appointments at specific centers and calculating intervals</w:t>
      </w:r>
      <w:r>
        <w:t>.</w:t>
      </w:r>
    </w:p>
    <w:p w:rsidR="004C6FE3" w:rsidRDefault="004C6FE3" w:rsidP="004C6FE3">
      <w:pPr>
        <w:pStyle w:val="NormalWeb"/>
        <w:numPr>
          <w:ilvl w:val="0"/>
          <w:numId w:val="4"/>
        </w:numPr>
      </w:pPr>
      <w:r>
        <w:rPr>
          <w:rStyle w:val="citation-542"/>
          <w:b/>
          <w:bCs/>
        </w:rPr>
        <w:t>Certification:</w:t>
      </w:r>
      <w:r>
        <w:rPr>
          <w:rStyle w:val="citation-542"/>
        </w:rPr>
        <w:t xml:space="preserve"> Generating PDF certificates upon completion of doses</w:t>
      </w:r>
      <w:r>
        <w:t>.</w:t>
      </w:r>
    </w:p>
    <w:p w:rsidR="004C6FE3" w:rsidRDefault="004C6FE3" w:rsidP="004C6FE3">
      <w:pPr>
        <w:pStyle w:val="NormalWeb"/>
        <w:numPr>
          <w:ilvl w:val="0"/>
          <w:numId w:val="4"/>
        </w:numPr>
      </w:pPr>
      <w:r>
        <w:rPr>
          <w:rStyle w:val="citation-541"/>
          <w:b/>
          <w:bCs/>
        </w:rPr>
        <w:t>Reporting:</w:t>
      </w:r>
      <w:r>
        <w:rPr>
          <w:rStyle w:val="citation-541"/>
        </w:rPr>
        <w:t xml:space="preserve"> Instant generation of stock and vaccination history reports</w:t>
      </w:r>
      <w:r>
        <w:t>.</w:t>
      </w:r>
    </w:p>
    <w:p w:rsidR="00F80853" w:rsidRDefault="00F80853" w:rsidP="004C6FE3">
      <w:pPr>
        <w:spacing w:before="100" w:beforeAutospacing="1" w:after="100" w:afterAutospacing="1" w:line="240" w:lineRule="auto"/>
        <w:outlineLvl w:val="2"/>
        <w:rPr>
          <w:rFonts w:ascii="Times New Roman" w:eastAsia="Times New Roman" w:hAnsi="Times New Roman" w:cs="Times New Roman"/>
          <w:b/>
          <w:bCs/>
          <w:sz w:val="27"/>
          <w:szCs w:val="27"/>
        </w:rPr>
      </w:pPr>
    </w:p>
    <w:p w:rsidR="00F80853" w:rsidRDefault="00F80853" w:rsidP="004C6FE3">
      <w:pPr>
        <w:spacing w:before="100" w:beforeAutospacing="1" w:after="100" w:afterAutospacing="1" w:line="240" w:lineRule="auto"/>
        <w:outlineLvl w:val="2"/>
        <w:rPr>
          <w:rFonts w:ascii="Times New Roman" w:eastAsia="Times New Roman" w:hAnsi="Times New Roman" w:cs="Times New Roman"/>
          <w:b/>
          <w:bCs/>
          <w:sz w:val="27"/>
          <w:szCs w:val="27"/>
        </w:rPr>
      </w:pPr>
    </w:p>
    <w:p w:rsidR="00F80853" w:rsidRDefault="00F80853" w:rsidP="004C6FE3">
      <w:pPr>
        <w:spacing w:before="100" w:beforeAutospacing="1" w:after="100" w:afterAutospacing="1" w:line="240" w:lineRule="auto"/>
        <w:outlineLvl w:val="2"/>
        <w:rPr>
          <w:rFonts w:ascii="Times New Roman" w:eastAsia="Times New Roman" w:hAnsi="Times New Roman" w:cs="Times New Roman"/>
          <w:b/>
          <w:bCs/>
          <w:sz w:val="27"/>
          <w:szCs w:val="27"/>
        </w:rPr>
      </w:pPr>
    </w:p>
    <w:p w:rsidR="004C6FE3" w:rsidRPr="004C6FE3" w:rsidRDefault="00F80853" w:rsidP="004C6FE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3</w:t>
      </w:r>
      <w:r w:rsidR="004C6FE3" w:rsidRPr="004C6FE3">
        <w:rPr>
          <w:rFonts w:ascii="Times New Roman" w:eastAsia="Times New Roman" w:hAnsi="Times New Roman" w:cs="Times New Roman"/>
          <w:b/>
          <w:bCs/>
          <w:sz w:val="27"/>
          <w:szCs w:val="27"/>
        </w:rPr>
        <w:t>.3 User Classes and Characteristics</w:t>
      </w:r>
    </w:p>
    <w:p w:rsidR="004C6FE3" w:rsidRPr="004C6FE3" w:rsidRDefault="004C6FE3" w:rsidP="004C6FE3">
      <w:pPr>
        <w:spacing w:before="100" w:beforeAutospacing="1" w:after="100" w:afterAutospacing="1"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sz w:val="24"/>
          <w:szCs w:val="24"/>
        </w:rPr>
        <w:t>The Vaccination Management System (VMS) identifies three primary user classes. Each class is differentiated by its access level and the specific tasks it performs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869"/>
        <w:gridCol w:w="2840"/>
      </w:tblGrid>
      <w:tr w:rsidR="004C6FE3" w:rsidRPr="004C6FE3" w:rsidTr="004C6FE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User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Description &amp; Characteristics</w:t>
            </w:r>
          </w:p>
        </w:tc>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Privilege Level</w:t>
            </w:r>
          </w:p>
        </w:tc>
      </w:tr>
      <w:tr w:rsidR="004C6FE3" w:rsidRPr="004C6FE3" w:rsidTr="004C6F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sz w:val="24"/>
                <w:szCs w:val="24"/>
              </w:rPr>
              <w:t>Clinic managers or system owners who oversee daily operations. They are expected to have moderate technical expertise. Their main tasks include managing user accounts for staff, updating vaccine types, and monitoring critical stock levels.</w:t>
            </w:r>
          </w:p>
        </w:tc>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High:</w:t>
            </w:r>
            <w:r w:rsidRPr="004C6FE3">
              <w:rPr>
                <w:rFonts w:ascii="Times New Roman" w:eastAsia="Times New Roman" w:hAnsi="Times New Roman" w:cs="Times New Roman"/>
                <w:sz w:val="24"/>
                <w:szCs w:val="24"/>
              </w:rPr>
              <w:t xml:space="preserve"> Full access to all system settings, inventory reports, and user management modules.</w:t>
            </w:r>
          </w:p>
        </w:tc>
      </w:tr>
      <w:tr w:rsidR="004C6FE3" w:rsidRPr="004C6FE3" w:rsidTr="004C6F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Healthcare Staff</w:t>
            </w:r>
          </w:p>
        </w:tc>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sz w:val="24"/>
                <w:szCs w:val="24"/>
              </w:rPr>
              <w:t>Doctors, nurses, or data entry operators who interact with the system throughout the workday. They have basic computer skills. Their primary responsibilities include searching patient history, recording administered doses, and updating appointment statuses.</w:t>
            </w:r>
          </w:p>
        </w:tc>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Medium:</w:t>
            </w:r>
            <w:r w:rsidRPr="004C6FE3">
              <w:rPr>
                <w:rFonts w:ascii="Times New Roman" w:eastAsia="Times New Roman" w:hAnsi="Times New Roman" w:cs="Times New Roman"/>
                <w:sz w:val="24"/>
                <w:szCs w:val="24"/>
              </w:rPr>
              <w:t xml:space="preserve"> Access to patient registration, vaccination records, and scheduling; restricted from administrative settings.</w:t>
            </w:r>
          </w:p>
        </w:tc>
      </w:tr>
      <w:tr w:rsidR="004C6FE3" w:rsidRPr="004C6FE3" w:rsidTr="004C6F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Citizens / Patients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sz w:val="24"/>
                <w:szCs w:val="24"/>
              </w:rPr>
              <w:t>Individuals receiving vaccinations who access the system via the web. This is the largest and most diverse user group with varying levels of technical expertise. They use the system primarily to book appointments and download certificates.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4C6FE3" w:rsidRPr="004C6FE3" w:rsidRDefault="004C6FE3" w:rsidP="004C6FE3">
            <w:pPr>
              <w:spacing w:after="480" w:line="240" w:lineRule="auto"/>
              <w:rPr>
                <w:rFonts w:ascii="Times New Roman" w:eastAsia="Times New Roman" w:hAnsi="Times New Roman" w:cs="Times New Roman"/>
                <w:sz w:val="24"/>
                <w:szCs w:val="24"/>
              </w:rPr>
            </w:pPr>
            <w:r w:rsidRPr="004C6FE3">
              <w:rPr>
                <w:rFonts w:ascii="Times New Roman" w:eastAsia="Times New Roman" w:hAnsi="Times New Roman" w:cs="Times New Roman"/>
                <w:b/>
                <w:bCs/>
                <w:sz w:val="24"/>
                <w:szCs w:val="24"/>
              </w:rPr>
              <w:t>Low:</w:t>
            </w:r>
            <w:r w:rsidRPr="004C6FE3">
              <w:rPr>
                <w:rFonts w:ascii="Times New Roman" w:eastAsia="Times New Roman" w:hAnsi="Times New Roman" w:cs="Times New Roman"/>
                <w:sz w:val="24"/>
                <w:szCs w:val="24"/>
              </w:rPr>
              <w:t xml:space="preserve"> Access is strictly limited to their own personal profiles, appointment booking, and certificate downloads.</w:t>
            </w:r>
          </w:p>
        </w:tc>
      </w:tr>
    </w:tbl>
    <w:p w:rsidR="00A70601" w:rsidRDefault="00A70601" w:rsidP="00915EB8">
      <w:pPr>
        <w:pStyle w:val="NormalWeb"/>
        <w:spacing w:before="281" w:beforeAutospacing="0" w:after="0" w:afterAutospacing="0"/>
        <w:ind w:left="11"/>
        <w:rPr>
          <w:b/>
          <w:bCs/>
          <w:color w:val="000000"/>
          <w:sz w:val="28"/>
          <w:szCs w:val="28"/>
        </w:rPr>
      </w:pPr>
    </w:p>
    <w:p w:rsidR="00915EB8" w:rsidRDefault="00F80853" w:rsidP="00915EB8">
      <w:pPr>
        <w:pStyle w:val="NormalWeb"/>
        <w:spacing w:before="281" w:beforeAutospacing="0" w:after="0" w:afterAutospacing="0"/>
        <w:ind w:left="11"/>
      </w:pPr>
      <w:r>
        <w:rPr>
          <w:b/>
          <w:bCs/>
          <w:color w:val="000000"/>
          <w:sz w:val="28"/>
          <w:szCs w:val="28"/>
        </w:rPr>
        <w:t>3</w:t>
      </w:r>
      <w:r w:rsidR="00915EB8">
        <w:rPr>
          <w:b/>
          <w:bCs/>
          <w:color w:val="000000"/>
          <w:sz w:val="28"/>
          <w:szCs w:val="28"/>
        </w:rPr>
        <w:t>.4 Operating Environment </w:t>
      </w:r>
    </w:p>
    <w:p w:rsidR="004C6FE3" w:rsidRDefault="004C6FE3" w:rsidP="004C6FE3">
      <w:pPr>
        <w:pStyle w:val="NormalWeb"/>
      </w:pPr>
      <w:r>
        <w:rPr>
          <w:rFonts w:hAnsi="Symbol"/>
        </w:rPr>
        <w:t></w:t>
      </w:r>
      <w:r>
        <w:t xml:space="preserve"> </w:t>
      </w:r>
      <w:r>
        <w:rPr>
          <w:rStyle w:val="citation-537"/>
          <w:b/>
          <w:bCs/>
        </w:rPr>
        <w:t>Platform:</w:t>
      </w:r>
      <w:r>
        <w:rPr>
          <w:rStyle w:val="citation-537"/>
        </w:rPr>
        <w:t xml:space="preserve"> Web application accessible via modern browsers (Chrome, Firefox, Edge)</w:t>
      </w:r>
      <w:r>
        <w:t>.</w:t>
      </w:r>
    </w:p>
    <w:p w:rsidR="004C6FE3" w:rsidRDefault="004C6FE3" w:rsidP="004C6FE3">
      <w:pPr>
        <w:pStyle w:val="NormalWeb"/>
      </w:pPr>
      <w:r>
        <w:rPr>
          <w:rFonts w:hAnsi="Symbol"/>
        </w:rPr>
        <w:t></w:t>
      </w:r>
      <w:r>
        <w:t xml:space="preserve"> </w:t>
      </w:r>
      <w:r>
        <w:rPr>
          <w:rStyle w:val="citation-536"/>
          <w:b/>
          <w:bCs/>
        </w:rPr>
        <w:t>Server:</w:t>
      </w:r>
      <w:r>
        <w:rPr>
          <w:rStyle w:val="citation-536"/>
        </w:rPr>
        <w:t xml:space="preserve"> Apache Web Server</w:t>
      </w:r>
      <w:r>
        <w:t>.</w:t>
      </w:r>
    </w:p>
    <w:p w:rsidR="004C6FE3" w:rsidRDefault="004C6FE3" w:rsidP="004C6FE3">
      <w:pPr>
        <w:pStyle w:val="NormalWeb"/>
      </w:pPr>
      <w:r>
        <w:rPr>
          <w:rFonts w:hAnsi="Symbol"/>
        </w:rPr>
        <w:t></w:t>
      </w:r>
      <w:r>
        <w:t xml:space="preserve"> </w:t>
      </w:r>
      <w:r>
        <w:rPr>
          <w:rStyle w:val="citation-535"/>
          <w:b/>
          <w:bCs/>
        </w:rPr>
        <w:t>Database:</w:t>
      </w:r>
      <w:r>
        <w:rPr>
          <w:rStyle w:val="citation-535"/>
        </w:rPr>
        <w:t xml:space="preserve"> MySQL managed via phpMyAdmin</w:t>
      </w:r>
      <w:r>
        <w:t>.</w:t>
      </w:r>
    </w:p>
    <w:p w:rsidR="00FB5225" w:rsidRDefault="00FB5225" w:rsidP="00A70601">
      <w:pPr>
        <w:pStyle w:val="NormalWeb"/>
        <w:spacing w:before="281" w:beforeAutospacing="0" w:after="0" w:afterAutospacing="0"/>
        <w:rPr>
          <w:b/>
          <w:color w:val="1F1F1F"/>
          <w:sz w:val="28"/>
          <w:szCs w:val="28"/>
        </w:rPr>
      </w:pPr>
    </w:p>
    <w:p w:rsidR="00D1695E" w:rsidRPr="00D1695E" w:rsidRDefault="00D1695E" w:rsidP="00A70601">
      <w:pPr>
        <w:pStyle w:val="NormalWeb"/>
        <w:spacing w:before="281" w:beforeAutospacing="0" w:after="0" w:afterAutospacing="0"/>
        <w:rPr>
          <w:b/>
          <w:sz w:val="28"/>
          <w:szCs w:val="28"/>
        </w:rPr>
      </w:pPr>
      <w:r w:rsidRPr="00D1695E">
        <w:rPr>
          <w:b/>
          <w:color w:val="1F1F1F"/>
          <w:sz w:val="28"/>
          <w:szCs w:val="28"/>
        </w:rPr>
        <w:lastRenderedPageBreak/>
        <w:t>2.5 Design and Implementation Constraints</w:t>
      </w:r>
    </w:p>
    <w:p w:rsidR="00D1695E" w:rsidRDefault="00D1695E" w:rsidP="00D1695E">
      <w:pPr>
        <w:pStyle w:val="NormalWeb"/>
        <w:spacing w:after="0" w:afterAutospacing="0"/>
        <w:rPr>
          <w:color w:val="1F1F1F"/>
        </w:rPr>
      </w:pPr>
      <w:r>
        <w:rPr>
          <w:rStyle w:val="citation-772"/>
          <w:color w:val="1F1F1F"/>
          <w:bdr w:val="none" w:sz="0" w:space="0" w:color="auto" w:frame="1"/>
        </w:rPr>
        <w:t>The development and deployment of the Vaccination Management System (VMS) are subject to the following constraints</w:t>
      </w:r>
      <w:r>
        <w:rPr>
          <w:color w:val="1F1F1F"/>
          <w:bdr w:val="none" w:sz="0" w:space="0" w:color="auto" w:frame="1"/>
        </w:rPr>
        <w:t>:</w:t>
      </w:r>
    </w:p>
    <w:p w:rsidR="00D1695E" w:rsidRDefault="00D1695E" w:rsidP="00A70601">
      <w:pPr>
        <w:pStyle w:val="NormalWeb"/>
        <w:spacing w:after="0" w:afterAutospacing="0"/>
        <w:rPr>
          <w:color w:val="1F1F1F"/>
        </w:rPr>
      </w:pPr>
      <w:r>
        <w:rPr>
          <w:b/>
          <w:bCs/>
          <w:color w:val="1F1F1F"/>
          <w:bdr w:val="none" w:sz="0" w:space="0" w:color="auto" w:frame="1"/>
        </w:rPr>
        <w:t>Technology Stack Constraints:</w:t>
      </w:r>
    </w:p>
    <w:p w:rsidR="00D1695E" w:rsidRDefault="00D1695E" w:rsidP="00D1695E">
      <w:pPr>
        <w:pStyle w:val="NormalWeb"/>
        <w:numPr>
          <w:ilvl w:val="2"/>
          <w:numId w:val="5"/>
        </w:numPr>
        <w:spacing w:after="0" w:afterAutospacing="0"/>
        <w:rPr>
          <w:color w:val="1F1F1F"/>
        </w:rPr>
      </w:pPr>
      <w:r>
        <w:rPr>
          <w:rStyle w:val="citation-771"/>
          <w:b/>
          <w:bCs/>
          <w:color w:val="1F1F1F"/>
          <w:bdr w:val="none" w:sz="0" w:space="0" w:color="auto" w:frame="1"/>
        </w:rPr>
        <w:t>Back-end:</w:t>
      </w:r>
      <w:r>
        <w:rPr>
          <w:rStyle w:val="citation-771"/>
          <w:color w:val="1F1F1F"/>
          <w:bdr w:val="none" w:sz="0" w:space="0" w:color="auto" w:frame="1"/>
        </w:rPr>
        <w:t xml:space="preserve"> The system must be developed using </w:t>
      </w:r>
      <w:r>
        <w:rPr>
          <w:rStyle w:val="citation-771"/>
          <w:b/>
          <w:bCs/>
          <w:color w:val="1F1F1F"/>
          <w:bdr w:val="none" w:sz="0" w:space="0" w:color="auto" w:frame="1"/>
        </w:rPr>
        <w:t>PHP 8.1</w:t>
      </w:r>
      <w:r>
        <w:rPr>
          <w:rStyle w:val="citation-771"/>
          <w:color w:val="1F1F1F"/>
          <w:bdr w:val="none" w:sz="0" w:space="0" w:color="auto" w:frame="1"/>
        </w:rPr>
        <w:t xml:space="preserve"> to ensure compatibility with the provided server environment</w:t>
      </w:r>
      <w:r>
        <w:rPr>
          <w:color w:val="1F1F1F"/>
          <w:bdr w:val="none" w:sz="0" w:space="0" w:color="auto" w:frame="1"/>
        </w:rPr>
        <w:t>.</w:t>
      </w:r>
    </w:p>
    <w:p w:rsidR="00D1695E" w:rsidRDefault="00D1695E" w:rsidP="00D1695E">
      <w:pPr>
        <w:pStyle w:val="NormalWeb"/>
        <w:numPr>
          <w:ilvl w:val="2"/>
          <w:numId w:val="5"/>
        </w:numPr>
        <w:spacing w:after="0" w:afterAutospacing="0"/>
        <w:rPr>
          <w:color w:val="1F1F1F"/>
        </w:rPr>
      </w:pPr>
      <w:r>
        <w:rPr>
          <w:rStyle w:val="citation-770"/>
          <w:b/>
          <w:bCs/>
          <w:color w:val="1F1F1F"/>
          <w:bdr w:val="none" w:sz="0" w:space="0" w:color="auto" w:frame="1"/>
        </w:rPr>
        <w:t>Front-end:</w:t>
      </w:r>
      <w:r>
        <w:rPr>
          <w:rStyle w:val="citation-770"/>
          <w:color w:val="1F1F1F"/>
          <w:bdr w:val="none" w:sz="0" w:space="0" w:color="auto" w:frame="1"/>
        </w:rPr>
        <w:t xml:space="preserve"> The user interface must utilize </w:t>
      </w:r>
      <w:r>
        <w:rPr>
          <w:rStyle w:val="citation-770"/>
          <w:b/>
          <w:bCs/>
          <w:color w:val="1F1F1F"/>
          <w:bdr w:val="none" w:sz="0" w:space="0" w:color="auto" w:frame="1"/>
        </w:rPr>
        <w:t>HTML5, CSS3, and JavaScript</w:t>
      </w:r>
      <w:r>
        <w:rPr>
          <w:rStyle w:val="citation-770"/>
          <w:color w:val="1F1F1F"/>
          <w:bdr w:val="none" w:sz="0" w:space="0" w:color="auto" w:frame="1"/>
        </w:rPr>
        <w:t xml:space="preserve">, specifically incorporating the </w:t>
      </w:r>
      <w:r>
        <w:rPr>
          <w:rStyle w:val="citation-770"/>
          <w:b/>
          <w:bCs/>
          <w:color w:val="1F1F1F"/>
          <w:bdr w:val="none" w:sz="0" w:space="0" w:color="auto" w:frame="1"/>
        </w:rPr>
        <w:t>Bootstrap 5</w:t>
      </w:r>
      <w:r>
        <w:rPr>
          <w:rStyle w:val="citation-770"/>
          <w:color w:val="1F1F1F"/>
          <w:bdr w:val="none" w:sz="0" w:space="0" w:color="auto" w:frame="1"/>
        </w:rPr>
        <w:t xml:space="preserve"> framework to ensure the application is mobile-responsive</w:t>
      </w:r>
      <w:r>
        <w:rPr>
          <w:color w:val="1F1F1F"/>
          <w:bdr w:val="none" w:sz="0" w:space="0" w:color="auto" w:frame="1"/>
        </w:rPr>
        <w:t>.</w:t>
      </w:r>
    </w:p>
    <w:p w:rsidR="00D1695E" w:rsidRDefault="00D1695E" w:rsidP="00D1695E">
      <w:pPr>
        <w:pStyle w:val="NormalWeb"/>
        <w:numPr>
          <w:ilvl w:val="2"/>
          <w:numId w:val="5"/>
        </w:numPr>
        <w:spacing w:after="0" w:afterAutospacing="0"/>
        <w:rPr>
          <w:color w:val="1F1F1F"/>
        </w:rPr>
      </w:pPr>
      <w:r>
        <w:rPr>
          <w:rStyle w:val="citation-769"/>
          <w:b/>
          <w:bCs/>
          <w:color w:val="1F1F1F"/>
          <w:bdr w:val="none" w:sz="0" w:space="0" w:color="auto" w:frame="1"/>
        </w:rPr>
        <w:t>Database:</w:t>
      </w:r>
      <w:r>
        <w:rPr>
          <w:rStyle w:val="citation-769"/>
          <w:color w:val="1F1F1F"/>
          <w:bdr w:val="none" w:sz="0" w:space="0" w:color="auto" w:frame="1"/>
        </w:rPr>
        <w:t xml:space="preserve"> Data persistence must be handled strictly through a </w:t>
      </w:r>
      <w:r>
        <w:rPr>
          <w:rStyle w:val="citation-769"/>
          <w:b/>
          <w:bCs/>
          <w:color w:val="1F1F1F"/>
          <w:bdr w:val="none" w:sz="0" w:space="0" w:color="auto" w:frame="1"/>
        </w:rPr>
        <w:t>MySQL</w:t>
      </w:r>
      <w:r>
        <w:rPr>
          <w:rStyle w:val="citation-769"/>
          <w:color w:val="1F1F1F"/>
          <w:bdr w:val="none" w:sz="0" w:space="0" w:color="auto" w:frame="1"/>
        </w:rPr>
        <w:t xml:space="preserve"> relational database managed via </w:t>
      </w:r>
      <w:r>
        <w:rPr>
          <w:rStyle w:val="citation-769"/>
          <w:b/>
          <w:bCs/>
          <w:color w:val="1F1F1F"/>
          <w:bdr w:val="none" w:sz="0" w:space="0" w:color="auto" w:frame="1"/>
        </w:rPr>
        <w:t>phpMyAdmin</w:t>
      </w:r>
      <w:r>
        <w:rPr>
          <w:color w:val="1F1F1F"/>
          <w:bdr w:val="none" w:sz="0" w:space="0" w:color="auto" w:frame="1"/>
        </w:rPr>
        <w:t>.</w:t>
      </w:r>
    </w:p>
    <w:p w:rsidR="00D1695E" w:rsidRDefault="00D1695E" w:rsidP="00A70601">
      <w:pPr>
        <w:pStyle w:val="NormalWeb"/>
        <w:spacing w:after="0" w:afterAutospacing="0"/>
        <w:rPr>
          <w:color w:val="1F1F1F"/>
        </w:rPr>
      </w:pPr>
      <w:r>
        <w:rPr>
          <w:b/>
          <w:bCs/>
          <w:color w:val="1F1F1F"/>
          <w:bdr w:val="none" w:sz="0" w:space="0" w:color="auto" w:frame="1"/>
        </w:rPr>
        <w:t>Development Environment Constraints:</w:t>
      </w:r>
    </w:p>
    <w:p w:rsidR="00D1695E" w:rsidRPr="00D1695E" w:rsidRDefault="00D1695E" w:rsidP="00D1695E">
      <w:pPr>
        <w:pStyle w:val="NormalWeb"/>
        <w:numPr>
          <w:ilvl w:val="1"/>
          <w:numId w:val="5"/>
        </w:numPr>
        <w:spacing w:after="0" w:afterAutospacing="0"/>
        <w:rPr>
          <w:color w:val="1F1F1F"/>
        </w:rPr>
      </w:pPr>
      <w:r w:rsidRPr="00D1695E">
        <w:rPr>
          <w:rStyle w:val="citation-768"/>
          <w:color w:val="1F1F1F"/>
          <w:bdr w:val="none" w:sz="0" w:space="0" w:color="auto" w:frame="1"/>
        </w:rPr>
        <w:t xml:space="preserve">The project must be developed and tested within the </w:t>
      </w:r>
      <w:r w:rsidRPr="00D1695E">
        <w:rPr>
          <w:rStyle w:val="citation-768"/>
          <w:b/>
          <w:bCs/>
          <w:color w:val="1F1F1F"/>
          <w:bdr w:val="none" w:sz="0" w:space="0" w:color="auto" w:frame="1"/>
        </w:rPr>
        <w:t>XAMPP</w:t>
      </w:r>
      <w:r w:rsidRPr="00D1695E">
        <w:rPr>
          <w:rStyle w:val="citation-768"/>
          <w:color w:val="1F1F1F"/>
          <w:bdr w:val="none" w:sz="0" w:space="0" w:color="auto" w:frame="1"/>
        </w:rPr>
        <w:t xml:space="preserve"> local server environment</w:t>
      </w:r>
      <w:r w:rsidRPr="00D1695E">
        <w:rPr>
          <w:color w:val="1F1F1F"/>
          <w:bdr w:val="none" w:sz="0" w:space="0" w:color="auto" w:frame="1"/>
        </w:rPr>
        <w:t>.</w:t>
      </w:r>
    </w:p>
    <w:p w:rsidR="00D1695E" w:rsidRDefault="00D1695E" w:rsidP="00D1695E">
      <w:pPr>
        <w:pStyle w:val="NormalWeb"/>
        <w:numPr>
          <w:ilvl w:val="1"/>
          <w:numId w:val="5"/>
        </w:numPr>
        <w:spacing w:after="0" w:afterAutospacing="0"/>
        <w:rPr>
          <w:color w:val="1F1F1F"/>
        </w:rPr>
      </w:pPr>
      <w:r>
        <w:rPr>
          <w:rStyle w:val="citation-767"/>
          <w:color w:val="1F1F1F"/>
          <w:bdr w:val="none" w:sz="0" w:space="0" w:color="auto" w:frame="1"/>
        </w:rPr>
        <w:t xml:space="preserve">All code development is restricted to standard text editors, primarily </w:t>
      </w:r>
      <w:r>
        <w:rPr>
          <w:rStyle w:val="citation-767"/>
          <w:b/>
          <w:bCs/>
          <w:color w:val="1F1F1F"/>
          <w:bdr w:val="none" w:sz="0" w:space="0" w:color="auto" w:frame="1"/>
        </w:rPr>
        <w:t>Visual Studio Code</w:t>
      </w:r>
      <w:r>
        <w:rPr>
          <w:color w:val="1F1F1F"/>
          <w:bdr w:val="none" w:sz="0" w:space="0" w:color="auto" w:frame="1"/>
        </w:rPr>
        <w:t>.</w:t>
      </w:r>
    </w:p>
    <w:p w:rsidR="00D1695E" w:rsidRDefault="00D1695E" w:rsidP="00A70601">
      <w:pPr>
        <w:pStyle w:val="NormalWeb"/>
        <w:spacing w:after="0" w:afterAutospacing="0"/>
        <w:rPr>
          <w:color w:val="1F1F1F"/>
        </w:rPr>
      </w:pPr>
      <w:r>
        <w:rPr>
          <w:b/>
          <w:bCs/>
          <w:color w:val="1F1F1F"/>
          <w:bdr w:val="none" w:sz="0" w:space="0" w:color="auto" w:frame="1"/>
        </w:rPr>
        <w:t>Hardware and Network Limitations:</w:t>
      </w:r>
    </w:p>
    <w:p w:rsidR="00D1695E" w:rsidRDefault="00D1695E" w:rsidP="00D1695E">
      <w:pPr>
        <w:pStyle w:val="NormalWeb"/>
        <w:numPr>
          <w:ilvl w:val="2"/>
          <w:numId w:val="5"/>
        </w:numPr>
        <w:spacing w:after="0" w:afterAutospacing="0"/>
        <w:rPr>
          <w:color w:val="1F1F1F"/>
        </w:rPr>
      </w:pPr>
      <w:r>
        <w:rPr>
          <w:rStyle w:val="citation-766"/>
          <w:b/>
          <w:bCs/>
          <w:color w:val="1F1F1F"/>
          <w:bdr w:val="none" w:sz="0" w:space="0" w:color="auto" w:frame="1"/>
        </w:rPr>
        <w:t>Connectivity:</w:t>
      </w:r>
      <w:r>
        <w:rPr>
          <w:rStyle w:val="citation-766"/>
          <w:color w:val="1F1F1F"/>
          <w:bdr w:val="none" w:sz="0" w:space="0" w:color="auto" w:frame="1"/>
        </w:rPr>
        <w:t xml:space="preserve"> The system is designed as a web-based application and requires a consistent </w:t>
      </w:r>
      <w:r>
        <w:rPr>
          <w:rStyle w:val="citation-766"/>
          <w:b/>
          <w:bCs/>
          <w:color w:val="1F1F1F"/>
          <w:bdr w:val="none" w:sz="0" w:space="0" w:color="auto" w:frame="1"/>
        </w:rPr>
        <w:t>internet connection</w:t>
      </w:r>
      <w:r>
        <w:rPr>
          <w:rStyle w:val="citation-766"/>
          <w:color w:val="1F1F1F"/>
          <w:bdr w:val="none" w:sz="0" w:space="0" w:color="auto" w:frame="1"/>
        </w:rPr>
        <w:t xml:space="preserve"> to access the centralized database</w:t>
      </w:r>
      <w:r>
        <w:rPr>
          <w:color w:val="1F1F1F"/>
          <w:bdr w:val="none" w:sz="0" w:space="0" w:color="auto" w:frame="1"/>
        </w:rPr>
        <w:t>.</w:t>
      </w:r>
    </w:p>
    <w:p w:rsidR="00D1695E" w:rsidRDefault="00D1695E" w:rsidP="00D1695E">
      <w:pPr>
        <w:pStyle w:val="NormalWeb"/>
        <w:numPr>
          <w:ilvl w:val="2"/>
          <w:numId w:val="5"/>
        </w:numPr>
        <w:spacing w:after="0" w:afterAutospacing="0"/>
        <w:rPr>
          <w:color w:val="1F1F1F"/>
        </w:rPr>
      </w:pPr>
      <w:r>
        <w:rPr>
          <w:rStyle w:val="citation-765"/>
          <w:b/>
          <w:bCs/>
          <w:color w:val="1F1F1F"/>
          <w:bdr w:val="none" w:sz="0" w:space="0" w:color="auto" w:frame="1"/>
        </w:rPr>
        <w:t>Browser Compatibility:</w:t>
      </w:r>
      <w:r>
        <w:rPr>
          <w:rStyle w:val="citation-765"/>
          <w:color w:val="1F1F1F"/>
          <w:bdr w:val="none" w:sz="0" w:space="0" w:color="auto" w:frame="1"/>
        </w:rPr>
        <w:t xml:space="preserve"> The application must operate peacefully across updated versions of </w:t>
      </w:r>
      <w:r>
        <w:rPr>
          <w:rStyle w:val="citation-765"/>
          <w:b/>
          <w:bCs/>
          <w:color w:val="1F1F1F"/>
          <w:bdr w:val="none" w:sz="0" w:space="0" w:color="auto" w:frame="1"/>
        </w:rPr>
        <w:t>Chrome, Firefox, and Edge</w:t>
      </w:r>
      <w:r>
        <w:rPr>
          <w:rStyle w:val="citation-765"/>
          <w:color w:val="1F1F1F"/>
          <w:bdr w:val="none" w:sz="0" w:space="0" w:color="auto" w:frame="1"/>
        </w:rPr>
        <w:t>; it is not required to support legacy browsers (e.g., Internet Explorer)</w:t>
      </w:r>
      <w:r>
        <w:rPr>
          <w:color w:val="1F1F1F"/>
          <w:bdr w:val="none" w:sz="0" w:space="0" w:color="auto" w:frame="1"/>
        </w:rPr>
        <w:t>.</w:t>
      </w:r>
    </w:p>
    <w:p w:rsidR="00D1695E" w:rsidRDefault="00D1695E" w:rsidP="00A70601">
      <w:pPr>
        <w:pStyle w:val="NormalWeb"/>
        <w:spacing w:after="0" w:afterAutospacing="0"/>
        <w:rPr>
          <w:color w:val="1F1F1F"/>
        </w:rPr>
      </w:pPr>
      <w:r>
        <w:rPr>
          <w:b/>
          <w:bCs/>
          <w:color w:val="1F1F1F"/>
          <w:bdr w:val="none" w:sz="0" w:space="0" w:color="auto" w:frame="1"/>
        </w:rPr>
        <w:t>Security and Privacy Constraints:</w:t>
      </w:r>
    </w:p>
    <w:p w:rsidR="00D1695E" w:rsidRDefault="00D1695E" w:rsidP="00D1695E">
      <w:pPr>
        <w:pStyle w:val="NormalWeb"/>
        <w:numPr>
          <w:ilvl w:val="2"/>
          <w:numId w:val="5"/>
        </w:numPr>
        <w:spacing w:after="0" w:afterAutospacing="0"/>
        <w:rPr>
          <w:color w:val="1F1F1F"/>
        </w:rPr>
      </w:pPr>
      <w:r>
        <w:rPr>
          <w:rStyle w:val="citation-764"/>
          <w:b/>
          <w:bCs/>
          <w:color w:val="1F1F1F"/>
          <w:bdr w:val="none" w:sz="0" w:space="0" w:color="auto" w:frame="1"/>
        </w:rPr>
        <w:t>Data Protection:</w:t>
      </w:r>
      <w:r>
        <w:rPr>
          <w:rStyle w:val="citation-764"/>
          <w:color w:val="1F1F1F"/>
          <w:bdr w:val="none" w:sz="0" w:space="0" w:color="auto" w:frame="1"/>
        </w:rPr>
        <w:t xml:space="preserve"> The system must implement </w:t>
      </w:r>
      <w:r>
        <w:rPr>
          <w:rStyle w:val="citation-764"/>
          <w:b/>
          <w:bCs/>
          <w:color w:val="1F1F1F"/>
          <w:bdr w:val="none" w:sz="0" w:space="0" w:color="auto" w:frame="1"/>
        </w:rPr>
        <w:t>password encryption</w:t>
      </w:r>
      <w:r>
        <w:rPr>
          <w:rStyle w:val="citation-764"/>
          <w:color w:val="1F1F1F"/>
          <w:bdr w:val="none" w:sz="0" w:space="0" w:color="auto" w:frame="1"/>
        </w:rPr>
        <w:t xml:space="preserve"> (hashing) for all user accounts to prevent unauthorized access to sensitive medical data</w:t>
      </w:r>
      <w:r>
        <w:rPr>
          <w:color w:val="1F1F1F"/>
          <w:bdr w:val="none" w:sz="0" w:space="0" w:color="auto" w:frame="1"/>
        </w:rPr>
        <w:t>.</w:t>
      </w:r>
    </w:p>
    <w:p w:rsidR="00D1695E" w:rsidRDefault="00D1695E" w:rsidP="00D1695E">
      <w:pPr>
        <w:pStyle w:val="NormalWeb"/>
        <w:numPr>
          <w:ilvl w:val="2"/>
          <w:numId w:val="5"/>
        </w:numPr>
        <w:spacing w:after="0" w:afterAutospacing="0"/>
        <w:rPr>
          <w:color w:val="1F1F1F"/>
        </w:rPr>
      </w:pPr>
      <w:r>
        <w:rPr>
          <w:rStyle w:val="citation-763"/>
          <w:b/>
          <w:bCs/>
          <w:color w:val="1F1F1F"/>
          <w:bdr w:val="none" w:sz="0" w:space="0" w:color="auto" w:frame="1"/>
        </w:rPr>
        <w:t>Access Control:</w:t>
      </w:r>
      <w:r>
        <w:rPr>
          <w:rStyle w:val="citation-763"/>
          <w:color w:val="1F1F1F"/>
          <w:bdr w:val="none" w:sz="0" w:space="0" w:color="auto" w:frame="1"/>
        </w:rPr>
        <w:t xml:space="preserve"> A </w:t>
      </w:r>
      <w:r>
        <w:rPr>
          <w:rStyle w:val="citation-763"/>
          <w:b/>
          <w:bCs/>
          <w:color w:val="1F1F1F"/>
          <w:bdr w:val="none" w:sz="0" w:space="0" w:color="auto" w:frame="1"/>
        </w:rPr>
        <w:t>Role-Based Access Control (RBAC)</w:t>
      </w:r>
      <w:r>
        <w:rPr>
          <w:rStyle w:val="citation-763"/>
          <w:color w:val="1F1F1F"/>
          <w:bdr w:val="none" w:sz="0" w:space="0" w:color="auto" w:frame="1"/>
        </w:rPr>
        <w:t xml:space="preserve"> mechanism must be enforced, ensuring that each user is assigned only one role (Admin or Staff) to prevent privilege escalation</w:t>
      </w:r>
      <w:r>
        <w:rPr>
          <w:color w:val="1F1F1F"/>
          <w:bdr w:val="none" w:sz="0" w:space="0" w:color="auto" w:frame="1"/>
        </w:rPr>
        <w:t>.</w:t>
      </w:r>
    </w:p>
    <w:p w:rsidR="00D1695E" w:rsidRDefault="00D1695E" w:rsidP="00D1695E">
      <w:pPr>
        <w:pStyle w:val="NormalWeb"/>
        <w:numPr>
          <w:ilvl w:val="2"/>
          <w:numId w:val="5"/>
        </w:numPr>
        <w:spacing w:after="0" w:afterAutospacing="0"/>
        <w:rPr>
          <w:color w:val="1F1F1F"/>
        </w:rPr>
      </w:pPr>
      <w:r>
        <w:rPr>
          <w:rStyle w:val="citation-762"/>
          <w:b/>
          <w:bCs/>
          <w:color w:val="1F1F1F"/>
          <w:bdr w:val="none" w:sz="0" w:space="0" w:color="auto" w:frame="1"/>
        </w:rPr>
        <w:t>Regulatory Compliance:</w:t>
      </w:r>
      <w:r>
        <w:rPr>
          <w:rStyle w:val="citation-762"/>
          <w:color w:val="1F1F1F"/>
          <w:bdr w:val="none" w:sz="0" w:space="0" w:color="auto" w:frame="1"/>
        </w:rPr>
        <w:t xml:space="preserve"> While conceptual, the system design must aim to follow </w:t>
      </w:r>
      <w:r>
        <w:rPr>
          <w:rStyle w:val="citation-762"/>
          <w:b/>
          <w:bCs/>
          <w:color w:val="1F1F1F"/>
          <w:bdr w:val="none" w:sz="0" w:space="0" w:color="auto" w:frame="1"/>
        </w:rPr>
        <w:t>data privacy laws</w:t>
      </w:r>
      <w:r>
        <w:rPr>
          <w:rStyle w:val="citation-762"/>
          <w:color w:val="1F1F1F"/>
          <w:bdr w:val="none" w:sz="0" w:space="0" w:color="auto" w:frame="1"/>
        </w:rPr>
        <w:t xml:space="preserve"> to maintain patient confidentiality</w:t>
      </w:r>
      <w:r>
        <w:rPr>
          <w:color w:val="1F1F1F"/>
          <w:bdr w:val="none" w:sz="0" w:space="0" w:color="auto" w:frame="1"/>
        </w:rPr>
        <w:t>.</w:t>
      </w:r>
    </w:p>
    <w:p w:rsidR="00D1695E" w:rsidRDefault="00D1695E" w:rsidP="00A70601">
      <w:pPr>
        <w:pStyle w:val="NormalWeb"/>
        <w:spacing w:after="0" w:afterAutospacing="0"/>
        <w:rPr>
          <w:color w:val="1F1F1F"/>
        </w:rPr>
      </w:pPr>
      <w:r>
        <w:rPr>
          <w:b/>
          <w:bCs/>
          <w:color w:val="1F1F1F"/>
          <w:bdr w:val="none" w:sz="0" w:space="0" w:color="auto" w:frame="1"/>
        </w:rPr>
        <w:t>Operational Constraints:</w:t>
      </w:r>
    </w:p>
    <w:p w:rsidR="00D1695E" w:rsidRDefault="00D1695E" w:rsidP="00D1695E">
      <w:pPr>
        <w:pStyle w:val="NormalWeb"/>
        <w:numPr>
          <w:ilvl w:val="2"/>
          <w:numId w:val="5"/>
        </w:numPr>
        <w:spacing w:after="0" w:afterAutospacing="0"/>
        <w:rPr>
          <w:color w:val="1F1F1F"/>
        </w:rPr>
      </w:pPr>
      <w:r>
        <w:rPr>
          <w:rStyle w:val="citation-761"/>
          <w:b/>
          <w:bCs/>
          <w:color w:val="1F1F1F"/>
          <w:bdr w:val="none" w:sz="0" w:space="0" w:color="auto" w:frame="1"/>
        </w:rPr>
        <w:t>Capacity Limits:</w:t>
      </w:r>
      <w:r>
        <w:rPr>
          <w:rStyle w:val="citation-761"/>
          <w:color w:val="1F1F1F"/>
          <w:bdr w:val="none" w:sz="0" w:space="0" w:color="auto" w:frame="1"/>
        </w:rPr>
        <w:t xml:space="preserve"> Each vaccination center within the system must operate under a defined </w:t>
      </w:r>
      <w:r>
        <w:rPr>
          <w:rStyle w:val="citation-761"/>
          <w:b/>
          <w:bCs/>
          <w:color w:val="1F1F1F"/>
          <w:bdr w:val="none" w:sz="0" w:space="0" w:color="auto" w:frame="1"/>
        </w:rPr>
        <w:t>daily appointment capacity</w:t>
      </w:r>
      <w:r>
        <w:rPr>
          <w:rStyle w:val="citation-761"/>
          <w:color w:val="1F1F1F"/>
          <w:bdr w:val="none" w:sz="0" w:space="0" w:color="auto" w:frame="1"/>
        </w:rPr>
        <w:t xml:space="preserve"> to prevent overbooking</w:t>
      </w:r>
      <w:r>
        <w:rPr>
          <w:color w:val="1F1F1F"/>
          <w:bdr w:val="none" w:sz="0" w:space="0" w:color="auto" w:frame="1"/>
        </w:rPr>
        <w:t>.</w:t>
      </w:r>
    </w:p>
    <w:p w:rsidR="00D1695E" w:rsidRDefault="00D1695E" w:rsidP="00D1695E">
      <w:pPr>
        <w:pStyle w:val="NormalWeb"/>
        <w:numPr>
          <w:ilvl w:val="2"/>
          <w:numId w:val="5"/>
        </w:numPr>
        <w:spacing w:after="0" w:afterAutospacing="0"/>
        <w:rPr>
          <w:color w:val="1F1F1F"/>
        </w:rPr>
      </w:pPr>
      <w:r>
        <w:rPr>
          <w:rStyle w:val="citation-760"/>
          <w:b/>
          <w:bCs/>
          <w:color w:val="1F1F1F"/>
          <w:bdr w:val="none" w:sz="0" w:space="0" w:color="auto" w:frame="1"/>
        </w:rPr>
        <w:lastRenderedPageBreak/>
        <w:t>Language:</w:t>
      </w:r>
      <w:r>
        <w:rPr>
          <w:rStyle w:val="citation-760"/>
          <w:color w:val="1F1F1F"/>
          <w:bdr w:val="none" w:sz="0" w:space="0" w:color="auto" w:frame="1"/>
        </w:rPr>
        <w:t xml:space="preserve"> The primary user interface and all generated reports will be provided in </w:t>
      </w:r>
      <w:r>
        <w:rPr>
          <w:rStyle w:val="citation-760"/>
          <w:b/>
          <w:bCs/>
          <w:color w:val="1F1F1F"/>
          <w:bdr w:val="none" w:sz="0" w:space="0" w:color="auto" w:frame="1"/>
        </w:rPr>
        <w:t>English</w:t>
      </w:r>
      <w:r>
        <w:rPr>
          <w:rStyle w:val="citation-760"/>
          <w:color w:val="1F1F1F"/>
          <w:bdr w:val="none" w:sz="0" w:space="0" w:color="auto" w:frame="1"/>
        </w:rPr>
        <w:t xml:space="preserve"> only</w:t>
      </w:r>
      <w:r>
        <w:rPr>
          <w:color w:val="1F1F1F"/>
          <w:bdr w:val="none" w:sz="0" w:space="0" w:color="auto" w:frame="1"/>
        </w:rPr>
        <w:t>.</w:t>
      </w:r>
    </w:p>
    <w:p w:rsidR="00915EB8" w:rsidRDefault="00F80853" w:rsidP="00A70601">
      <w:pPr>
        <w:pStyle w:val="NormalWeb"/>
        <w:spacing w:before="281" w:beforeAutospacing="0" w:after="0" w:afterAutospacing="0"/>
      </w:pPr>
      <w:r>
        <w:rPr>
          <w:b/>
          <w:bCs/>
          <w:color w:val="000000"/>
          <w:sz w:val="28"/>
          <w:szCs w:val="28"/>
        </w:rPr>
        <w:t>3</w:t>
      </w:r>
      <w:r w:rsidR="00915EB8">
        <w:rPr>
          <w:b/>
          <w:bCs/>
          <w:color w:val="000000"/>
          <w:sz w:val="28"/>
          <w:szCs w:val="28"/>
        </w:rPr>
        <w:t>.6 User Documentation </w:t>
      </w:r>
    </w:p>
    <w:p w:rsidR="00D1695E" w:rsidRPr="00D1695E" w:rsidRDefault="004C6FE3" w:rsidP="00D1695E">
      <w:pPr>
        <w:pStyle w:val="NormalWeb"/>
        <w:spacing w:before="281" w:beforeAutospacing="0" w:after="0" w:afterAutospacing="0"/>
        <w:ind w:left="11"/>
      </w:pPr>
      <w:r>
        <w:rPr>
          <w:rStyle w:val="citation-531"/>
        </w:rPr>
        <w:t>The system will provide digital instructions and tooltips for staff to handle registration and inventory workflows</w:t>
      </w:r>
      <w:r>
        <w:t>.</w:t>
      </w:r>
    </w:p>
    <w:p w:rsidR="00915EB8" w:rsidRDefault="00F80853" w:rsidP="00915EB8">
      <w:pPr>
        <w:pStyle w:val="NormalWeb"/>
        <w:spacing w:before="281" w:beforeAutospacing="0" w:after="0" w:afterAutospacing="0"/>
        <w:ind w:left="11"/>
      </w:pPr>
      <w:r>
        <w:rPr>
          <w:b/>
          <w:bCs/>
          <w:color w:val="000000"/>
          <w:sz w:val="28"/>
          <w:szCs w:val="28"/>
        </w:rPr>
        <w:t>3</w:t>
      </w:r>
      <w:r w:rsidR="00915EB8">
        <w:rPr>
          <w:b/>
          <w:bCs/>
          <w:color w:val="000000"/>
          <w:sz w:val="28"/>
          <w:szCs w:val="28"/>
        </w:rPr>
        <w:t>.7 Assumptions and Dependencies </w:t>
      </w:r>
    </w:p>
    <w:p w:rsidR="004C6FE3" w:rsidRDefault="004C6FE3" w:rsidP="004C6FE3">
      <w:pPr>
        <w:pStyle w:val="NormalWeb"/>
      </w:pPr>
      <w:r>
        <w:rPr>
          <w:rFonts w:hAnsi="Symbol"/>
        </w:rPr>
        <w:t></w:t>
      </w:r>
      <w:r>
        <w:t xml:space="preserve"> </w:t>
      </w:r>
      <w:r>
        <w:rPr>
          <w:rStyle w:val="citation-530"/>
        </w:rPr>
        <w:t>The clinic has a reliable internet connection</w:t>
      </w:r>
      <w:r>
        <w:t>.</w:t>
      </w:r>
    </w:p>
    <w:p w:rsidR="004C6FE3" w:rsidRDefault="004C6FE3" w:rsidP="004C6FE3">
      <w:pPr>
        <w:pStyle w:val="NormalWeb"/>
      </w:pPr>
      <w:r>
        <w:rPr>
          <w:rFonts w:hAnsi="Symbol"/>
        </w:rPr>
        <w:t></w:t>
      </w:r>
      <w:r>
        <w:t xml:space="preserve"> </w:t>
      </w:r>
      <w:r>
        <w:rPr>
          <w:rStyle w:val="citation-529"/>
        </w:rPr>
        <w:t>Staff possess basic computer knowledge</w:t>
      </w:r>
      <w:r>
        <w:t>.</w:t>
      </w:r>
    </w:p>
    <w:p w:rsidR="004C6FE3" w:rsidRDefault="004C6FE3" w:rsidP="004C6FE3">
      <w:pPr>
        <w:pStyle w:val="NormalWeb"/>
      </w:pPr>
      <w:r>
        <w:rPr>
          <w:rFonts w:hAnsi="Symbol"/>
        </w:rPr>
        <w:t></w:t>
      </w:r>
      <w:r>
        <w:t xml:space="preserve"> </w:t>
      </w:r>
      <w:r>
        <w:rPr>
          <w:rStyle w:val="citation-528"/>
        </w:rPr>
        <w:t>Vaccine data (doses/intervals) follows standard medical guidelines</w:t>
      </w:r>
      <w:r>
        <w:t>.</w:t>
      </w:r>
    </w:p>
    <w:p w:rsidR="004C6FE3" w:rsidRDefault="004C6FE3" w:rsidP="004C6FE3">
      <w:pPr>
        <w:pStyle w:val="NormalWeb"/>
      </w:pPr>
      <w:r>
        <w:rPr>
          <w:rFonts w:hAnsi="Symbol"/>
        </w:rPr>
        <w:t></w:t>
      </w:r>
      <w:r>
        <w:t xml:space="preserve"> </w:t>
      </w:r>
      <w:r>
        <w:rPr>
          <w:rStyle w:val="citation-527"/>
        </w:rPr>
        <w:t>The database is backed up regularly to prevent data loss</w:t>
      </w:r>
      <w:r>
        <w:t>.</w:t>
      </w:r>
    </w:p>
    <w:p w:rsidR="00D1695E" w:rsidRDefault="00F80853" w:rsidP="00915EB8">
      <w:pPr>
        <w:pStyle w:val="NormalWeb"/>
        <w:spacing w:before="475" w:beforeAutospacing="0" w:after="0" w:afterAutospacing="0"/>
        <w:ind w:left="9" w:right="2395" w:firstLine="1"/>
        <w:rPr>
          <w:b/>
          <w:bCs/>
          <w:color w:val="000000"/>
          <w:sz w:val="36"/>
          <w:szCs w:val="36"/>
        </w:rPr>
      </w:pPr>
      <w:r>
        <w:rPr>
          <w:b/>
          <w:bCs/>
          <w:color w:val="000000"/>
          <w:sz w:val="36"/>
          <w:szCs w:val="36"/>
        </w:rPr>
        <w:t>4</w:t>
      </w:r>
      <w:r w:rsidR="00915EB8">
        <w:rPr>
          <w:b/>
          <w:bCs/>
          <w:color w:val="000000"/>
          <w:sz w:val="36"/>
          <w:szCs w:val="36"/>
        </w:rPr>
        <w:t>. External Interface Requirements</w:t>
      </w:r>
    </w:p>
    <w:p w:rsidR="00915EB8" w:rsidRDefault="00915EB8" w:rsidP="00915EB8">
      <w:pPr>
        <w:pStyle w:val="NormalWeb"/>
        <w:spacing w:before="475" w:beforeAutospacing="0" w:after="0" w:afterAutospacing="0"/>
        <w:ind w:left="9" w:right="2395" w:firstLine="1"/>
      </w:pPr>
      <w:r>
        <w:rPr>
          <w:b/>
          <w:bCs/>
          <w:color w:val="000000"/>
          <w:sz w:val="36"/>
          <w:szCs w:val="36"/>
        </w:rPr>
        <w:t xml:space="preserve"> </w:t>
      </w:r>
      <w:r w:rsidR="00F80853">
        <w:rPr>
          <w:b/>
          <w:bCs/>
          <w:color w:val="000000"/>
          <w:sz w:val="28"/>
          <w:szCs w:val="28"/>
        </w:rPr>
        <w:t>4</w:t>
      </w:r>
      <w:r>
        <w:rPr>
          <w:b/>
          <w:bCs/>
          <w:color w:val="000000"/>
          <w:sz w:val="28"/>
          <w:szCs w:val="28"/>
        </w:rPr>
        <w:t>.1 User Interfaces </w:t>
      </w:r>
    </w:p>
    <w:p w:rsidR="00D1695E" w:rsidRDefault="00D1695E" w:rsidP="00D1695E">
      <w:pPr>
        <w:pStyle w:val="NormalWeb"/>
      </w:pPr>
      <w:r>
        <w:rPr>
          <w:rFonts w:hAnsi="Symbol"/>
        </w:rPr>
        <w:t></w:t>
      </w:r>
      <w:r>
        <w:t xml:space="preserve"> </w:t>
      </w:r>
      <w:r>
        <w:rPr>
          <w:rStyle w:val="citation-526"/>
        </w:rPr>
        <w:t>A responsive dashboard built with Bootstrap 5</w:t>
      </w:r>
      <w:r>
        <w:t>.</w:t>
      </w:r>
    </w:p>
    <w:p w:rsidR="00D1695E" w:rsidRDefault="00D1695E" w:rsidP="00D1695E">
      <w:pPr>
        <w:pStyle w:val="NormalWeb"/>
      </w:pPr>
      <w:r>
        <w:rPr>
          <w:rFonts w:hAnsi="Symbol"/>
        </w:rPr>
        <w:t></w:t>
      </w:r>
      <w:r>
        <w:t xml:space="preserve"> </w:t>
      </w:r>
      <w:r>
        <w:rPr>
          <w:rStyle w:val="citation-525"/>
        </w:rPr>
        <w:t>Intuitive navigation using Font Awesome icons</w:t>
      </w:r>
      <w:r>
        <w:t>.</w:t>
      </w:r>
    </w:p>
    <w:p w:rsidR="00D1695E" w:rsidRDefault="00D1695E" w:rsidP="00D1695E">
      <w:pPr>
        <w:pStyle w:val="NormalWeb"/>
      </w:pPr>
      <w:r>
        <w:rPr>
          <w:rFonts w:hAnsi="Symbol"/>
        </w:rPr>
        <w:t></w:t>
      </w:r>
      <w:r>
        <w:t xml:space="preserve"> </w:t>
      </w:r>
      <w:r>
        <w:rPr>
          <w:rStyle w:val="citation-524"/>
        </w:rPr>
        <w:t>Specific forms for registration, stock entry, and appointment booking</w:t>
      </w:r>
      <w:r>
        <w:t>.</w:t>
      </w:r>
    </w:p>
    <w:p w:rsidR="00915EB8" w:rsidRDefault="00F80853" w:rsidP="00915EB8">
      <w:pPr>
        <w:pStyle w:val="NormalWeb"/>
        <w:spacing w:before="281" w:beforeAutospacing="0" w:after="0" w:afterAutospacing="0"/>
        <w:ind w:left="9"/>
      </w:pPr>
      <w:r>
        <w:rPr>
          <w:b/>
          <w:bCs/>
          <w:color w:val="000000"/>
          <w:sz w:val="28"/>
          <w:szCs w:val="28"/>
        </w:rPr>
        <w:t>4</w:t>
      </w:r>
      <w:r w:rsidR="00915EB8">
        <w:rPr>
          <w:b/>
          <w:bCs/>
          <w:color w:val="000000"/>
          <w:sz w:val="28"/>
          <w:szCs w:val="28"/>
        </w:rPr>
        <w:t>.2 Hardware Interfaces </w:t>
      </w:r>
    </w:p>
    <w:p w:rsidR="00D1695E" w:rsidRDefault="00D1695E" w:rsidP="00915EB8">
      <w:pPr>
        <w:pStyle w:val="NormalWeb"/>
        <w:spacing w:before="281" w:beforeAutospacing="0" w:after="0" w:afterAutospacing="0"/>
        <w:ind w:left="9"/>
      </w:pPr>
      <w:r>
        <w:rPr>
          <w:rStyle w:val="citation-523"/>
        </w:rPr>
        <w:t>The software will run on any standard PC or mobile device with a modern web browser</w:t>
      </w:r>
      <w:r>
        <w:t>.</w:t>
      </w:r>
    </w:p>
    <w:p w:rsidR="00A70601" w:rsidRDefault="00A70601" w:rsidP="00915EB8">
      <w:pPr>
        <w:pStyle w:val="NormalWeb"/>
        <w:spacing w:before="281" w:beforeAutospacing="0" w:after="0" w:afterAutospacing="0"/>
        <w:ind w:left="9"/>
        <w:rPr>
          <w:b/>
          <w:bCs/>
          <w:color w:val="000000"/>
          <w:sz w:val="28"/>
          <w:szCs w:val="28"/>
        </w:rPr>
      </w:pPr>
    </w:p>
    <w:p w:rsidR="00915EB8" w:rsidRDefault="00F80853" w:rsidP="00915EB8">
      <w:pPr>
        <w:pStyle w:val="NormalWeb"/>
        <w:spacing w:before="281" w:beforeAutospacing="0" w:after="0" w:afterAutospacing="0"/>
        <w:ind w:left="9"/>
      </w:pPr>
      <w:r>
        <w:rPr>
          <w:b/>
          <w:bCs/>
          <w:color w:val="000000"/>
          <w:sz w:val="28"/>
          <w:szCs w:val="28"/>
        </w:rPr>
        <w:t>4</w:t>
      </w:r>
      <w:r w:rsidR="00915EB8">
        <w:rPr>
          <w:b/>
          <w:bCs/>
          <w:color w:val="000000"/>
          <w:sz w:val="28"/>
          <w:szCs w:val="28"/>
        </w:rPr>
        <w:t>.3 Software Interfaces </w:t>
      </w:r>
    </w:p>
    <w:p w:rsidR="00D1695E" w:rsidRDefault="00D1695E" w:rsidP="00D1695E">
      <w:pPr>
        <w:pStyle w:val="NormalWeb"/>
      </w:pPr>
      <w:r>
        <w:rPr>
          <w:rFonts w:hAnsi="Symbol"/>
        </w:rPr>
        <w:t></w:t>
      </w:r>
      <w:r>
        <w:t xml:space="preserve"> </w:t>
      </w:r>
      <w:r>
        <w:rPr>
          <w:rStyle w:val="citation-522"/>
          <w:b/>
          <w:bCs/>
        </w:rPr>
        <w:t>Database:</w:t>
      </w:r>
      <w:r>
        <w:rPr>
          <w:rStyle w:val="citation-522"/>
        </w:rPr>
        <w:t xml:space="preserve"> Connects to a MySQL database using SQL queries</w:t>
      </w:r>
      <w:r>
        <w:t>.</w:t>
      </w:r>
    </w:p>
    <w:p w:rsidR="00D1695E" w:rsidRPr="00A70601" w:rsidRDefault="00D1695E" w:rsidP="00A70601">
      <w:pPr>
        <w:pStyle w:val="NormalWeb"/>
      </w:pPr>
      <w:r>
        <w:rPr>
          <w:rFonts w:hAnsi="Symbol"/>
        </w:rPr>
        <w:t></w:t>
      </w:r>
      <w:r>
        <w:t xml:space="preserve"> </w:t>
      </w:r>
      <w:r>
        <w:rPr>
          <w:rStyle w:val="citation-521"/>
          <w:b/>
          <w:bCs/>
        </w:rPr>
        <w:t>Server Environment:</w:t>
      </w:r>
      <w:r>
        <w:rPr>
          <w:rStyle w:val="citation-521"/>
        </w:rPr>
        <w:t xml:space="preserve"> Developed and tested using XAMPP</w:t>
      </w:r>
      <w:r>
        <w:t>.</w:t>
      </w:r>
    </w:p>
    <w:p w:rsidR="00915EB8" w:rsidRDefault="00915EB8" w:rsidP="00D1695E">
      <w:pPr>
        <w:pStyle w:val="NormalWeb"/>
        <w:spacing w:before="280" w:beforeAutospacing="0" w:after="0" w:afterAutospacing="0"/>
        <w:ind w:left="11" w:right="255" w:firstLine="13"/>
      </w:pPr>
      <w:r>
        <w:rPr>
          <w:rFonts w:ascii="Arial" w:hAnsi="Arial" w:cs="Arial"/>
          <w:i/>
          <w:iCs/>
          <w:color w:val="000000"/>
          <w:sz w:val="22"/>
          <w:szCs w:val="22"/>
        </w:rPr>
        <w:t> </w:t>
      </w:r>
      <w:r w:rsidR="00F80853">
        <w:rPr>
          <w:b/>
          <w:bCs/>
          <w:color w:val="000000"/>
          <w:sz w:val="28"/>
          <w:szCs w:val="28"/>
        </w:rPr>
        <w:t>4</w:t>
      </w:r>
      <w:r>
        <w:rPr>
          <w:b/>
          <w:bCs/>
          <w:color w:val="000000"/>
          <w:sz w:val="28"/>
          <w:szCs w:val="28"/>
        </w:rPr>
        <w:t>.4 Communications Interfaces </w:t>
      </w:r>
    </w:p>
    <w:p w:rsidR="00D1695E" w:rsidRDefault="00D1695E" w:rsidP="00915EB8">
      <w:pPr>
        <w:pStyle w:val="NormalWeb"/>
        <w:spacing w:before="475" w:beforeAutospacing="0" w:after="0" w:afterAutospacing="0"/>
        <w:ind w:left="13"/>
      </w:pPr>
      <w:r>
        <w:rPr>
          <w:rStyle w:val="citation-520"/>
        </w:rPr>
        <w:lastRenderedPageBreak/>
        <w:t>All communication between the client and server will occur over HTTP/HTTPS protocols</w:t>
      </w:r>
      <w:r>
        <w:t>.</w:t>
      </w:r>
    </w:p>
    <w:p w:rsidR="006B298B" w:rsidRPr="006B298B" w:rsidRDefault="00F80853" w:rsidP="006B298B">
      <w:pPr>
        <w:pStyle w:val="NormalWeb"/>
        <w:spacing w:before="475" w:beforeAutospacing="0" w:after="0" w:afterAutospacing="0"/>
        <w:ind w:left="13"/>
        <w:rPr>
          <w:b/>
          <w:bCs/>
          <w:color w:val="000000"/>
          <w:sz w:val="36"/>
          <w:szCs w:val="36"/>
        </w:rPr>
      </w:pPr>
      <w:r>
        <w:rPr>
          <w:b/>
          <w:bCs/>
          <w:color w:val="000000"/>
          <w:sz w:val="36"/>
          <w:szCs w:val="36"/>
        </w:rPr>
        <w:t>5</w:t>
      </w:r>
      <w:r w:rsidR="00915EB8">
        <w:rPr>
          <w:b/>
          <w:bCs/>
          <w:color w:val="000000"/>
          <w:sz w:val="36"/>
          <w:szCs w:val="36"/>
        </w:rPr>
        <w:t>. System Features </w:t>
      </w:r>
    </w:p>
    <w:p w:rsidR="006B298B" w:rsidRPr="006B298B" w:rsidRDefault="00F80853" w:rsidP="006B298B">
      <w:pPr>
        <w:pStyle w:val="NormalWeb"/>
        <w:spacing w:before="280" w:beforeAutospacing="0" w:after="0" w:afterAutospacing="0"/>
        <w:ind w:left="11" w:right="255" w:firstLine="13"/>
        <w:rPr>
          <w:b/>
          <w:iCs/>
          <w:color w:val="000000"/>
          <w:sz w:val="28"/>
          <w:szCs w:val="28"/>
        </w:rPr>
      </w:pPr>
      <w:r>
        <w:rPr>
          <w:b/>
          <w:iCs/>
          <w:color w:val="000000"/>
          <w:sz w:val="28"/>
          <w:szCs w:val="28"/>
        </w:rPr>
        <w:t>5</w:t>
      </w:r>
      <w:r w:rsidR="006B298B" w:rsidRPr="006B298B">
        <w:rPr>
          <w:b/>
          <w:iCs/>
          <w:color w:val="000000"/>
          <w:sz w:val="28"/>
          <w:szCs w:val="28"/>
        </w:rPr>
        <w:t>.1 System Feature 1: Patient Registration and Profile Management</w:t>
      </w:r>
    </w:p>
    <w:p w:rsidR="006B298B" w:rsidRDefault="00F80853" w:rsidP="006B298B">
      <w:pPr>
        <w:pStyle w:val="NormalWeb"/>
        <w:spacing w:after="0" w:afterAutospacing="0"/>
        <w:rPr>
          <w:color w:val="1F1F1F"/>
        </w:rPr>
      </w:pPr>
      <w:r>
        <w:rPr>
          <w:b/>
          <w:bCs/>
          <w:color w:val="1F1F1F"/>
          <w:bdr w:val="none" w:sz="0" w:space="0" w:color="auto" w:frame="1"/>
        </w:rPr>
        <w:t>5</w:t>
      </w:r>
      <w:r w:rsidR="006B298B">
        <w:rPr>
          <w:b/>
          <w:bCs/>
          <w:color w:val="1F1F1F"/>
          <w:bdr w:val="none" w:sz="0" w:space="0" w:color="auto" w:frame="1"/>
        </w:rPr>
        <w:t>.1.1 Description and Priority (High)</w:t>
      </w:r>
    </w:p>
    <w:p w:rsidR="006B298B" w:rsidRDefault="006B298B" w:rsidP="006B298B">
      <w:pPr>
        <w:pStyle w:val="NormalWeb"/>
        <w:spacing w:after="150" w:afterAutospacing="0"/>
        <w:rPr>
          <w:color w:val="1F1F1F"/>
        </w:rPr>
      </w:pPr>
      <w:r>
        <w:rPr>
          <w:color w:val="1F1F1F"/>
        </w:rPr>
        <w:t>This feature allows healthcare staff and citizens to create and maintain digital profiles. This is the foundation of the system, ensuring every vaccination is tied to a verified individual.</w:t>
      </w:r>
    </w:p>
    <w:p w:rsidR="006B298B" w:rsidRDefault="00F80853" w:rsidP="006B298B">
      <w:pPr>
        <w:pStyle w:val="NormalWeb"/>
        <w:spacing w:after="0" w:afterAutospacing="0"/>
        <w:rPr>
          <w:color w:val="1F1F1F"/>
        </w:rPr>
      </w:pPr>
      <w:r>
        <w:rPr>
          <w:b/>
          <w:bCs/>
          <w:color w:val="1F1F1F"/>
          <w:bdr w:val="none" w:sz="0" w:space="0" w:color="auto" w:frame="1"/>
        </w:rPr>
        <w:t>5</w:t>
      </w:r>
      <w:r w:rsidR="006B298B">
        <w:rPr>
          <w:b/>
          <w:bCs/>
          <w:color w:val="1F1F1F"/>
          <w:bdr w:val="none" w:sz="0" w:space="0" w:color="auto" w:frame="1"/>
        </w:rPr>
        <w:t>.1.2 Functional Requirements</w:t>
      </w:r>
    </w:p>
    <w:p w:rsidR="006B298B" w:rsidRDefault="006B298B" w:rsidP="00FB5225">
      <w:pPr>
        <w:pStyle w:val="NormalWeb"/>
        <w:spacing w:after="0" w:afterAutospacing="0"/>
        <w:ind w:left="-360"/>
        <w:rPr>
          <w:color w:val="1F1F1F"/>
        </w:rPr>
      </w:pPr>
      <w:r>
        <w:rPr>
          <w:b/>
          <w:bCs/>
          <w:color w:val="1F1F1F"/>
          <w:bdr w:val="none" w:sz="0" w:space="0" w:color="auto" w:frame="1"/>
        </w:rPr>
        <w:t>REQ-1:</w:t>
      </w:r>
      <w:r>
        <w:rPr>
          <w:color w:val="1F1F1F"/>
        </w:rPr>
        <w:t xml:space="preserve"> The system shall allow staff to register new patients</w:t>
      </w:r>
      <w:r w:rsidR="00F80853">
        <w:rPr>
          <w:color w:val="1F1F1F"/>
        </w:rPr>
        <w:t xml:space="preserve"> using unique identifiers (</w:t>
      </w:r>
      <w:r>
        <w:rPr>
          <w:color w:val="1F1F1F"/>
        </w:rPr>
        <w:t>ID, Name, Age, Gender, and Phone Number).</w:t>
      </w:r>
    </w:p>
    <w:p w:rsidR="006B298B" w:rsidRDefault="006B298B" w:rsidP="00FB5225">
      <w:pPr>
        <w:pStyle w:val="NormalWeb"/>
        <w:spacing w:after="0" w:afterAutospacing="0"/>
        <w:ind w:left="-360"/>
        <w:rPr>
          <w:color w:val="1F1F1F"/>
        </w:rPr>
      </w:pPr>
      <w:r>
        <w:rPr>
          <w:b/>
          <w:bCs/>
          <w:color w:val="1F1F1F"/>
          <w:bdr w:val="none" w:sz="0" w:space="0" w:color="auto" w:frame="1"/>
        </w:rPr>
        <w:t>REQ-2:</w:t>
      </w:r>
      <w:r>
        <w:rPr>
          <w:color w:val="1F1F1F"/>
        </w:rPr>
        <w:t xml:space="preserve"> The system shall permit patients to update their contact information (phone number and address) via a secure login.</w:t>
      </w:r>
    </w:p>
    <w:p w:rsidR="006B298B" w:rsidRDefault="006B298B" w:rsidP="00FB5225">
      <w:pPr>
        <w:pStyle w:val="NormalWeb"/>
        <w:spacing w:after="0" w:afterAutospacing="0"/>
        <w:ind w:left="-360"/>
        <w:rPr>
          <w:color w:val="1F1F1F"/>
        </w:rPr>
      </w:pPr>
      <w:r>
        <w:rPr>
          <w:b/>
          <w:bCs/>
          <w:color w:val="1F1F1F"/>
          <w:bdr w:val="none" w:sz="0" w:space="0" w:color="auto" w:frame="1"/>
        </w:rPr>
        <w:t>REQ-3:</w:t>
      </w:r>
      <w:r>
        <w:rPr>
          <w:color w:val="1F1F1F"/>
        </w:rPr>
        <w:t xml:space="preserve"> The system shall prevent duplicate registratio</w:t>
      </w:r>
      <w:r w:rsidR="00F80853">
        <w:rPr>
          <w:color w:val="1F1F1F"/>
        </w:rPr>
        <w:t xml:space="preserve">ns by validating the unique </w:t>
      </w:r>
      <w:r>
        <w:rPr>
          <w:color w:val="1F1F1F"/>
        </w:rPr>
        <w:t>ID against the existing database.</w:t>
      </w:r>
    </w:p>
    <w:p w:rsidR="006B298B" w:rsidRPr="006B298B" w:rsidRDefault="00F80853" w:rsidP="006B298B">
      <w:pPr>
        <w:pStyle w:val="NormalWeb"/>
        <w:spacing w:before="280" w:beforeAutospacing="0" w:after="0" w:afterAutospacing="0"/>
        <w:ind w:left="11" w:right="255" w:firstLine="13"/>
        <w:rPr>
          <w:b/>
          <w:iCs/>
          <w:color w:val="000000"/>
          <w:sz w:val="28"/>
          <w:szCs w:val="28"/>
        </w:rPr>
      </w:pPr>
      <w:r>
        <w:rPr>
          <w:b/>
          <w:iCs/>
          <w:color w:val="000000"/>
          <w:sz w:val="28"/>
          <w:szCs w:val="28"/>
        </w:rPr>
        <w:t>5</w:t>
      </w:r>
      <w:r w:rsidR="006B298B" w:rsidRPr="006B298B">
        <w:rPr>
          <w:b/>
          <w:iCs/>
          <w:color w:val="000000"/>
          <w:sz w:val="28"/>
          <w:szCs w:val="28"/>
        </w:rPr>
        <w:t>.2 System Feature 2: Vaccine Inventory and Stock Control</w:t>
      </w:r>
    </w:p>
    <w:p w:rsidR="006B298B" w:rsidRDefault="00F80853" w:rsidP="006B298B">
      <w:pPr>
        <w:pStyle w:val="NormalWeb"/>
        <w:spacing w:after="0" w:afterAutospacing="0"/>
        <w:rPr>
          <w:color w:val="1F1F1F"/>
        </w:rPr>
      </w:pPr>
      <w:r>
        <w:rPr>
          <w:b/>
          <w:bCs/>
          <w:color w:val="1F1F1F"/>
          <w:bdr w:val="none" w:sz="0" w:space="0" w:color="auto" w:frame="1"/>
        </w:rPr>
        <w:t>5</w:t>
      </w:r>
      <w:r w:rsidR="006B298B">
        <w:rPr>
          <w:b/>
          <w:bCs/>
          <w:color w:val="1F1F1F"/>
          <w:bdr w:val="none" w:sz="0" w:space="0" w:color="auto" w:frame="1"/>
        </w:rPr>
        <w:t>.2.1 Description and Priority (High)</w:t>
      </w:r>
    </w:p>
    <w:p w:rsidR="006B298B" w:rsidRDefault="006B298B" w:rsidP="006B298B">
      <w:pPr>
        <w:pStyle w:val="NormalWeb"/>
        <w:spacing w:after="150" w:afterAutospacing="0"/>
        <w:rPr>
          <w:color w:val="1F1F1F"/>
        </w:rPr>
      </w:pPr>
      <w:r>
        <w:rPr>
          <w:color w:val="1F1F1F"/>
        </w:rPr>
        <w:t>This feature tracks the lifecycle of vaccine doses from arrival at the clinic to administration. It aims to eliminate manual errors in stock counting.</w:t>
      </w:r>
    </w:p>
    <w:p w:rsidR="006B298B" w:rsidRDefault="00F80853" w:rsidP="006B298B">
      <w:pPr>
        <w:pStyle w:val="NormalWeb"/>
        <w:spacing w:after="0" w:afterAutospacing="0"/>
        <w:rPr>
          <w:color w:val="1F1F1F"/>
        </w:rPr>
      </w:pPr>
      <w:r>
        <w:rPr>
          <w:b/>
          <w:bCs/>
          <w:color w:val="1F1F1F"/>
          <w:bdr w:val="none" w:sz="0" w:space="0" w:color="auto" w:frame="1"/>
        </w:rPr>
        <w:t>5</w:t>
      </w:r>
      <w:r w:rsidR="006B298B">
        <w:rPr>
          <w:b/>
          <w:bCs/>
          <w:color w:val="1F1F1F"/>
          <w:bdr w:val="none" w:sz="0" w:space="0" w:color="auto" w:frame="1"/>
        </w:rPr>
        <w:t>.2.2 Functional Requirements</w:t>
      </w:r>
    </w:p>
    <w:p w:rsidR="006B298B" w:rsidRDefault="006B298B" w:rsidP="00FB5225">
      <w:pPr>
        <w:pStyle w:val="NormalWeb"/>
        <w:spacing w:after="0" w:afterAutospacing="0"/>
        <w:ind w:left="-360"/>
        <w:rPr>
          <w:color w:val="1F1F1F"/>
        </w:rPr>
      </w:pPr>
      <w:r>
        <w:rPr>
          <w:b/>
          <w:bCs/>
          <w:color w:val="1F1F1F"/>
          <w:bdr w:val="none" w:sz="0" w:space="0" w:color="auto" w:frame="1"/>
        </w:rPr>
        <w:t>REQ-4:</w:t>
      </w:r>
      <w:r>
        <w:rPr>
          <w:color w:val="1F1F1F"/>
        </w:rPr>
        <w:t xml:space="preserve"> The system shall record batch numbers, manufacturer names, and expiry dates for all incoming vaccine stock.</w:t>
      </w:r>
    </w:p>
    <w:p w:rsidR="006B298B" w:rsidRDefault="006B298B" w:rsidP="00FB5225">
      <w:pPr>
        <w:pStyle w:val="NormalWeb"/>
        <w:spacing w:after="0" w:afterAutospacing="0"/>
        <w:ind w:left="-360"/>
        <w:rPr>
          <w:color w:val="1F1F1F"/>
        </w:rPr>
      </w:pPr>
      <w:r>
        <w:rPr>
          <w:b/>
          <w:bCs/>
          <w:color w:val="1F1F1F"/>
          <w:bdr w:val="none" w:sz="0" w:space="0" w:color="auto" w:frame="1"/>
        </w:rPr>
        <w:t>REQ-5:</w:t>
      </w:r>
      <w:r>
        <w:rPr>
          <w:color w:val="1F1F1F"/>
        </w:rPr>
        <w:t xml:space="preserve"> The system shall automatically decrement the stock count by one (1) whenever a vaccination dose is marked as "Completed."</w:t>
      </w:r>
    </w:p>
    <w:p w:rsidR="006B298B" w:rsidRDefault="006B298B" w:rsidP="00FB5225">
      <w:pPr>
        <w:pStyle w:val="NormalWeb"/>
        <w:spacing w:after="0" w:afterAutospacing="0"/>
        <w:ind w:left="-360"/>
        <w:rPr>
          <w:color w:val="1F1F1F"/>
        </w:rPr>
      </w:pPr>
      <w:r>
        <w:rPr>
          <w:b/>
          <w:bCs/>
          <w:color w:val="1F1F1F"/>
          <w:bdr w:val="none" w:sz="0" w:space="0" w:color="auto" w:frame="1"/>
        </w:rPr>
        <w:t>REQ-6:</w:t>
      </w:r>
      <w:r>
        <w:rPr>
          <w:color w:val="1F1F1F"/>
        </w:rPr>
        <w:t xml:space="preserve"> The system shall trigger a dashboard alert for the Administrator when the stock of any vaccine type falls below a threshold of </w:t>
      </w:r>
      <w:r>
        <w:rPr>
          <w:b/>
          <w:bCs/>
          <w:color w:val="1F1F1F"/>
          <w:bdr w:val="none" w:sz="0" w:space="0" w:color="auto" w:frame="1"/>
        </w:rPr>
        <w:t>100 doses</w:t>
      </w:r>
      <w:r>
        <w:rPr>
          <w:color w:val="1F1F1F"/>
        </w:rPr>
        <w:t>.</w:t>
      </w:r>
    </w:p>
    <w:p w:rsidR="00FB5225" w:rsidRDefault="00FB5225" w:rsidP="00A70601">
      <w:pPr>
        <w:pStyle w:val="NormalWeb"/>
        <w:spacing w:before="280" w:beforeAutospacing="0" w:after="0" w:afterAutospacing="0"/>
        <w:ind w:right="255"/>
        <w:rPr>
          <w:b/>
          <w:iCs/>
          <w:color w:val="000000"/>
          <w:sz w:val="28"/>
          <w:szCs w:val="28"/>
        </w:rPr>
      </w:pPr>
    </w:p>
    <w:p w:rsidR="00FB5225" w:rsidRDefault="00FB5225" w:rsidP="00A70601">
      <w:pPr>
        <w:pStyle w:val="NormalWeb"/>
        <w:spacing w:before="280" w:beforeAutospacing="0" w:after="0" w:afterAutospacing="0"/>
        <w:ind w:right="255"/>
        <w:rPr>
          <w:b/>
          <w:iCs/>
          <w:color w:val="000000"/>
          <w:sz w:val="28"/>
          <w:szCs w:val="28"/>
        </w:rPr>
      </w:pPr>
    </w:p>
    <w:p w:rsidR="006B298B" w:rsidRPr="006B298B" w:rsidRDefault="00F80853" w:rsidP="00A70601">
      <w:pPr>
        <w:pStyle w:val="NormalWeb"/>
        <w:spacing w:before="280" w:beforeAutospacing="0" w:after="0" w:afterAutospacing="0"/>
        <w:ind w:right="255"/>
        <w:rPr>
          <w:b/>
          <w:iCs/>
          <w:color w:val="000000"/>
          <w:sz w:val="28"/>
          <w:szCs w:val="28"/>
        </w:rPr>
      </w:pPr>
      <w:r>
        <w:rPr>
          <w:b/>
          <w:iCs/>
          <w:color w:val="000000"/>
          <w:sz w:val="28"/>
          <w:szCs w:val="28"/>
        </w:rPr>
        <w:lastRenderedPageBreak/>
        <w:t>5</w:t>
      </w:r>
      <w:r w:rsidR="006B298B" w:rsidRPr="006B298B">
        <w:rPr>
          <w:b/>
          <w:iCs/>
          <w:color w:val="000000"/>
          <w:sz w:val="28"/>
          <w:szCs w:val="28"/>
        </w:rPr>
        <w:t>.3 System Feature 3: Dose Scheduling and Tracking</w:t>
      </w:r>
    </w:p>
    <w:p w:rsidR="006B298B" w:rsidRDefault="00F80853" w:rsidP="006B298B">
      <w:pPr>
        <w:pStyle w:val="NormalWeb"/>
        <w:spacing w:after="0" w:afterAutospacing="0"/>
        <w:rPr>
          <w:color w:val="1F1F1F"/>
        </w:rPr>
      </w:pPr>
      <w:r>
        <w:rPr>
          <w:b/>
          <w:bCs/>
          <w:color w:val="1F1F1F"/>
          <w:bdr w:val="none" w:sz="0" w:space="0" w:color="auto" w:frame="1"/>
        </w:rPr>
        <w:t>5</w:t>
      </w:r>
      <w:r w:rsidR="006B298B">
        <w:rPr>
          <w:b/>
          <w:bCs/>
          <w:color w:val="1F1F1F"/>
          <w:bdr w:val="none" w:sz="0" w:space="0" w:color="auto" w:frame="1"/>
        </w:rPr>
        <w:t>.3.1 Description and Priority (High)</w:t>
      </w:r>
    </w:p>
    <w:p w:rsidR="006B298B" w:rsidRDefault="006B298B" w:rsidP="006B298B">
      <w:pPr>
        <w:pStyle w:val="NormalWeb"/>
        <w:spacing w:after="150" w:afterAutospacing="0"/>
        <w:rPr>
          <w:color w:val="1F1F1F"/>
        </w:rPr>
      </w:pPr>
      <w:r>
        <w:rPr>
          <w:color w:val="1F1F1F"/>
        </w:rPr>
        <w:t>This feature manages the timing of vaccinations. It ensures that follow-up doses are not missed and are administered at the correct intervals.</w:t>
      </w:r>
    </w:p>
    <w:p w:rsidR="006B298B" w:rsidRDefault="00F80853" w:rsidP="006B298B">
      <w:pPr>
        <w:pStyle w:val="NormalWeb"/>
        <w:spacing w:after="0" w:afterAutospacing="0"/>
        <w:rPr>
          <w:color w:val="1F1F1F"/>
        </w:rPr>
      </w:pPr>
      <w:r>
        <w:rPr>
          <w:b/>
          <w:bCs/>
          <w:color w:val="1F1F1F"/>
          <w:bdr w:val="none" w:sz="0" w:space="0" w:color="auto" w:frame="1"/>
        </w:rPr>
        <w:t>5</w:t>
      </w:r>
      <w:r w:rsidR="006B298B">
        <w:rPr>
          <w:b/>
          <w:bCs/>
          <w:color w:val="1F1F1F"/>
          <w:bdr w:val="none" w:sz="0" w:space="0" w:color="auto" w:frame="1"/>
        </w:rPr>
        <w:t>.3.2 Functional Requirements</w:t>
      </w:r>
    </w:p>
    <w:p w:rsidR="006B298B" w:rsidRDefault="006B298B" w:rsidP="00FB5225">
      <w:pPr>
        <w:pStyle w:val="NormalWeb"/>
        <w:spacing w:after="0" w:afterAutospacing="0"/>
        <w:ind w:left="-360"/>
        <w:rPr>
          <w:color w:val="1F1F1F"/>
        </w:rPr>
      </w:pPr>
      <w:r>
        <w:rPr>
          <w:b/>
          <w:bCs/>
          <w:color w:val="1F1F1F"/>
          <w:bdr w:val="none" w:sz="0" w:space="0" w:color="auto" w:frame="1"/>
        </w:rPr>
        <w:t>REQ-7:</w:t>
      </w:r>
      <w:r>
        <w:rPr>
          <w:color w:val="1F1F1F"/>
        </w:rPr>
        <w:t xml:space="preserve"> The system shall automatically calculate the "Next Dose Due Date" based on the specific interval logic (e.g., 21 days for Pfizer) stored in the vaccine table.</w:t>
      </w:r>
    </w:p>
    <w:p w:rsidR="006B298B" w:rsidRDefault="006B298B" w:rsidP="00FB5225">
      <w:pPr>
        <w:pStyle w:val="NormalWeb"/>
        <w:spacing w:after="0" w:afterAutospacing="0"/>
        <w:ind w:left="-360"/>
        <w:rPr>
          <w:color w:val="1F1F1F"/>
        </w:rPr>
      </w:pPr>
      <w:r>
        <w:rPr>
          <w:b/>
          <w:bCs/>
          <w:color w:val="1F1F1F"/>
          <w:bdr w:val="none" w:sz="0" w:space="0" w:color="auto" w:frame="1"/>
        </w:rPr>
        <w:t>REQ-8:</w:t>
      </w:r>
      <w:r>
        <w:rPr>
          <w:color w:val="1F1F1F"/>
        </w:rPr>
        <w:t xml:space="preserve"> The system shall allow citizens to view available time slots and book appointments at specific clinic centers.</w:t>
      </w:r>
    </w:p>
    <w:p w:rsidR="006B298B" w:rsidRDefault="006B298B" w:rsidP="00FB5225">
      <w:pPr>
        <w:pStyle w:val="NormalWeb"/>
        <w:spacing w:after="0" w:afterAutospacing="0"/>
        <w:ind w:left="-360"/>
        <w:rPr>
          <w:color w:val="1F1F1F"/>
        </w:rPr>
      </w:pPr>
      <w:r>
        <w:rPr>
          <w:b/>
          <w:bCs/>
          <w:color w:val="1F1F1F"/>
          <w:bdr w:val="none" w:sz="0" w:space="0" w:color="auto" w:frame="1"/>
        </w:rPr>
        <w:t>REQ-9:</w:t>
      </w:r>
      <w:r>
        <w:rPr>
          <w:color w:val="1F1F1F"/>
        </w:rPr>
        <w:t xml:space="preserve"> The system shall allow healthcare staff to search for a patient's history using their ID and update the status of an appointment (Pending, Completed, or Cancelled).</w:t>
      </w:r>
    </w:p>
    <w:p w:rsidR="006B298B" w:rsidRPr="006B298B" w:rsidRDefault="00F80853" w:rsidP="006B298B">
      <w:pPr>
        <w:pStyle w:val="NormalWeb"/>
        <w:spacing w:before="280" w:beforeAutospacing="0" w:after="0" w:afterAutospacing="0"/>
        <w:ind w:left="11" w:right="255" w:firstLine="13"/>
        <w:rPr>
          <w:b/>
          <w:iCs/>
          <w:color w:val="000000"/>
          <w:sz w:val="28"/>
          <w:szCs w:val="28"/>
        </w:rPr>
      </w:pPr>
      <w:r>
        <w:rPr>
          <w:b/>
          <w:iCs/>
          <w:color w:val="000000"/>
          <w:sz w:val="28"/>
          <w:szCs w:val="28"/>
        </w:rPr>
        <w:t>5</w:t>
      </w:r>
      <w:r w:rsidR="006B298B" w:rsidRPr="006B298B">
        <w:rPr>
          <w:b/>
          <w:iCs/>
          <w:color w:val="000000"/>
          <w:sz w:val="28"/>
          <w:szCs w:val="28"/>
        </w:rPr>
        <w:t>.4 System Feature 4: Certification and Reporting</w:t>
      </w:r>
    </w:p>
    <w:p w:rsidR="006B298B" w:rsidRDefault="00F80853" w:rsidP="006B298B">
      <w:pPr>
        <w:pStyle w:val="NormalWeb"/>
        <w:spacing w:after="0" w:afterAutospacing="0"/>
        <w:rPr>
          <w:color w:val="1F1F1F"/>
        </w:rPr>
      </w:pPr>
      <w:r>
        <w:rPr>
          <w:b/>
          <w:bCs/>
          <w:color w:val="1F1F1F"/>
          <w:bdr w:val="none" w:sz="0" w:space="0" w:color="auto" w:frame="1"/>
        </w:rPr>
        <w:t>5</w:t>
      </w:r>
      <w:r w:rsidR="006B298B">
        <w:rPr>
          <w:b/>
          <w:bCs/>
          <w:color w:val="1F1F1F"/>
          <w:bdr w:val="none" w:sz="0" w:space="0" w:color="auto" w:frame="1"/>
        </w:rPr>
        <w:t>.4.1 Description and Priority (Medium)</w:t>
      </w:r>
    </w:p>
    <w:p w:rsidR="006B298B" w:rsidRDefault="006B298B" w:rsidP="006B298B">
      <w:pPr>
        <w:pStyle w:val="NormalWeb"/>
        <w:spacing w:after="150" w:afterAutospacing="0"/>
        <w:rPr>
          <w:color w:val="1F1F1F"/>
        </w:rPr>
      </w:pPr>
      <w:r>
        <w:rPr>
          <w:color w:val="1F1F1F"/>
        </w:rPr>
        <w:t>This feature provides the "output" of the system, allowing for the verification of vaccination status and administrative oversight.</w:t>
      </w:r>
    </w:p>
    <w:p w:rsidR="006B298B" w:rsidRDefault="00F80853" w:rsidP="006B298B">
      <w:pPr>
        <w:pStyle w:val="NormalWeb"/>
        <w:spacing w:after="0" w:afterAutospacing="0"/>
        <w:rPr>
          <w:color w:val="1F1F1F"/>
        </w:rPr>
      </w:pPr>
      <w:r>
        <w:rPr>
          <w:b/>
          <w:bCs/>
          <w:color w:val="1F1F1F"/>
          <w:bdr w:val="none" w:sz="0" w:space="0" w:color="auto" w:frame="1"/>
        </w:rPr>
        <w:t>5</w:t>
      </w:r>
      <w:r w:rsidR="006B298B">
        <w:rPr>
          <w:b/>
          <w:bCs/>
          <w:color w:val="1F1F1F"/>
          <w:bdr w:val="none" w:sz="0" w:space="0" w:color="auto" w:frame="1"/>
        </w:rPr>
        <w:t>.4.2 Functional Requirements</w:t>
      </w:r>
    </w:p>
    <w:p w:rsidR="006B298B" w:rsidRDefault="006B298B" w:rsidP="00FB5225">
      <w:pPr>
        <w:pStyle w:val="NormalWeb"/>
        <w:spacing w:after="0" w:afterAutospacing="0"/>
        <w:ind w:left="-360"/>
        <w:rPr>
          <w:color w:val="1F1F1F"/>
        </w:rPr>
      </w:pPr>
      <w:r>
        <w:rPr>
          <w:b/>
          <w:bCs/>
          <w:color w:val="1F1F1F"/>
          <w:bdr w:val="none" w:sz="0" w:space="0" w:color="auto" w:frame="1"/>
        </w:rPr>
        <w:t>REQ-10:</w:t>
      </w:r>
      <w:r>
        <w:rPr>
          <w:color w:val="1F1F1F"/>
        </w:rPr>
        <w:t xml:space="preserve"> The system shall generate a downloadable PDF Vaccination Certificate once a patient has completed the required number of doses.</w:t>
      </w:r>
    </w:p>
    <w:p w:rsidR="006B298B" w:rsidRDefault="006B298B" w:rsidP="00FB5225">
      <w:pPr>
        <w:pStyle w:val="NormalWeb"/>
        <w:spacing w:after="0" w:afterAutospacing="0"/>
        <w:ind w:left="-360"/>
        <w:rPr>
          <w:color w:val="1F1F1F"/>
        </w:rPr>
      </w:pPr>
      <w:r>
        <w:rPr>
          <w:b/>
          <w:bCs/>
          <w:color w:val="1F1F1F"/>
          <w:bdr w:val="none" w:sz="0" w:space="0" w:color="auto" w:frame="1"/>
        </w:rPr>
        <w:t>REQ-11:</w:t>
      </w:r>
      <w:r>
        <w:rPr>
          <w:color w:val="1F1F1F"/>
        </w:rPr>
        <w:t xml:space="preserve"> The system shall provide the Administrator with real-time reports on "Daily Vaccination Coverage" (total doses administered per day).</w:t>
      </w:r>
    </w:p>
    <w:p w:rsidR="006B298B" w:rsidRDefault="006B298B" w:rsidP="00FB5225">
      <w:pPr>
        <w:pStyle w:val="NormalWeb"/>
        <w:spacing w:after="0" w:afterAutospacing="0"/>
        <w:ind w:left="-360"/>
        <w:rPr>
          <w:color w:val="1F1F1F"/>
        </w:rPr>
      </w:pPr>
      <w:r>
        <w:rPr>
          <w:b/>
          <w:bCs/>
          <w:color w:val="1F1F1F"/>
          <w:bdr w:val="none" w:sz="0" w:space="0" w:color="auto" w:frame="1"/>
        </w:rPr>
        <w:t>REQ-12:</w:t>
      </w:r>
      <w:r>
        <w:rPr>
          <w:color w:val="1F1F1F"/>
        </w:rPr>
        <w:t xml:space="preserve"> The system shall generate "Expiry Reports" listing all vaccine batches that will expire within the next 30 days.</w:t>
      </w:r>
    </w:p>
    <w:p w:rsidR="00BF4370" w:rsidRPr="00BF4370" w:rsidRDefault="00F80853" w:rsidP="006B298B">
      <w:pPr>
        <w:pStyle w:val="NormalWeb"/>
        <w:spacing w:before="470" w:beforeAutospacing="0" w:after="0" w:afterAutospacing="0"/>
        <w:ind w:right="2021"/>
        <w:rPr>
          <w:b/>
          <w:bCs/>
          <w:color w:val="000000"/>
          <w:sz w:val="36"/>
          <w:szCs w:val="36"/>
        </w:rPr>
      </w:pPr>
      <w:r>
        <w:rPr>
          <w:b/>
          <w:bCs/>
          <w:color w:val="000000"/>
          <w:sz w:val="36"/>
          <w:szCs w:val="36"/>
        </w:rPr>
        <w:t>6</w:t>
      </w:r>
      <w:r w:rsidR="00915EB8">
        <w:rPr>
          <w:b/>
          <w:bCs/>
          <w:color w:val="000000"/>
          <w:sz w:val="36"/>
          <w:szCs w:val="36"/>
        </w:rPr>
        <w:t xml:space="preserve">. Other Nonfunctional Requirements </w:t>
      </w:r>
    </w:p>
    <w:p w:rsidR="006D3D6F" w:rsidRDefault="00F80853" w:rsidP="00A70601">
      <w:pPr>
        <w:pStyle w:val="NormalWeb"/>
        <w:spacing w:before="280" w:beforeAutospacing="0" w:after="0" w:afterAutospacing="0"/>
        <w:ind w:left="11" w:right="255" w:firstLine="13"/>
      </w:pPr>
      <w:r>
        <w:rPr>
          <w:b/>
          <w:iCs/>
          <w:color w:val="000000"/>
          <w:sz w:val="28"/>
          <w:szCs w:val="28"/>
        </w:rPr>
        <w:t>6</w:t>
      </w:r>
      <w:r w:rsidR="006D3D6F" w:rsidRPr="00A70601">
        <w:rPr>
          <w:b/>
          <w:iCs/>
          <w:color w:val="000000"/>
          <w:sz w:val="28"/>
          <w:szCs w:val="28"/>
        </w:rPr>
        <w:t>.1 Performance Requirements</w:t>
      </w:r>
    </w:p>
    <w:p w:rsidR="006D3D6F" w:rsidRDefault="006D3D6F" w:rsidP="006D3D6F">
      <w:pPr>
        <w:pStyle w:val="NormalWeb"/>
        <w:numPr>
          <w:ilvl w:val="0"/>
          <w:numId w:val="31"/>
        </w:numPr>
      </w:pPr>
      <w:r>
        <w:rPr>
          <w:b/>
          <w:bCs/>
        </w:rPr>
        <w:t>Response Time:</w:t>
      </w:r>
      <w:r>
        <w:t xml:space="preserve"> The system shall load the main dashboard and retrieve patient search results (REQ-9) within </w:t>
      </w:r>
      <w:r>
        <w:rPr>
          <w:b/>
          <w:bCs/>
        </w:rPr>
        <w:t>2 seconds</w:t>
      </w:r>
      <w:r>
        <w:t xml:space="preserve"> to ensure clinical efficiency.</w:t>
      </w:r>
    </w:p>
    <w:p w:rsidR="006D3D6F" w:rsidRDefault="006D3D6F" w:rsidP="006D3D6F">
      <w:pPr>
        <w:pStyle w:val="NormalWeb"/>
        <w:numPr>
          <w:ilvl w:val="0"/>
          <w:numId w:val="31"/>
        </w:numPr>
      </w:pPr>
      <w:r>
        <w:rPr>
          <w:b/>
          <w:bCs/>
        </w:rPr>
        <w:t>Concurrency:</w:t>
      </w:r>
      <w:r>
        <w:t xml:space="preserve"> The system must support at least </w:t>
      </w:r>
      <w:r>
        <w:rPr>
          <w:b/>
          <w:bCs/>
        </w:rPr>
        <w:t>20 concurrent sessions</w:t>
      </w:r>
      <w:r>
        <w:t xml:space="preserve"> (staff and citizens) without any degradation in response time or database locking.</w:t>
      </w:r>
    </w:p>
    <w:p w:rsidR="006D3D6F" w:rsidRDefault="006D3D6F" w:rsidP="006D3D6F">
      <w:pPr>
        <w:pStyle w:val="NormalWeb"/>
        <w:numPr>
          <w:ilvl w:val="0"/>
          <w:numId w:val="31"/>
        </w:numPr>
      </w:pPr>
      <w:r>
        <w:rPr>
          <w:b/>
          <w:bCs/>
        </w:rPr>
        <w:lastRenderedPageBreak/>
        <w:t>Real-time Updates:</w:t>
      </w:r>
      <w:r>
        <w:t xml:space="preserve"> Stock level adjustments (REQ-5) must reflect globally across the system immediately (within 1 second) after a vaccination is marked as completed.</w:t>
      </w:r>
    </w:p>
    <w:p w:rsidR="006D3D6F" w:rsidRPr="00A70601" w:rsidRDefault="00F80853" w:rsidP="006D3D6F">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6</w:t>
      </w:r>
      <w:r w:rsidR="006D3D6F" w:rsidRPr="00A70601">
        <w:rPr>
          <w:rFonts w:ascii="Times New Roman" w:eastAsia="Times New Roman" w:hAnsi="Times New Roman" w:cs="Times New Roman"/>
          <w:b/>
          <w:i w:val="0"/>
          <w:color w:val="000000"/>
          <w:sz w:val="28"/>
          <w:szCs w:val="28"/>
        </w:rPr>
        <w:t>.2 Safety Requirements</w:t>
      </w:r>
    </w:p>
    <w:p w:rsidR="006D3D6F" w:rsidRDefault="006D3D6F" w:rsidP="00FB5225">
      <w:pPr>
        <w:pStyle w:val="NormalWeb"/>
        <w:ind w:left="360"/>
      </w:pPr>
      <w:r>
        <w:rPr>
          <w:b/>
          <w:bCs/>
        </w:rPr>
        <w:t>REQ-S1 (Expiry Blocking):</w:t>
      </w:r>
      <w:r>
        <w:t xml:space="preserve"> The system shall programmatically prevent a staff member from selecting a vaccine batch for a patient if the current system date is equal to or later than the </w:t>
      </w:r>
      <w:r>
        <w:rPr>
          <w:b/>
          <w:bCs/>
        </w:rPr>
        <w:t>Expiry Date</w:t>
      </w:r>
      <w:r>
        <w:t xml:space="preserve"> recorded in REQ-4.</w:t>
      </w:r>
    </w:p>
    <w:p w:rsidR="006D3D6F" w:rsidRDefault="006D3D6F" w:rsidP="00FB5225">
      <w:pPr>
        <w:pStyle w:val="NormalWeb"/>
        <w:ind w:left="360"/>
      </w:pPr>
      <w:r>
        <w:rPr>
          <w:b/>
          <w:bCs/>
        </w:rPr>
        <w:t>REQ-S2 (Interval Validation):</w:t>
      </w:r>
      <w:r>
        <w:t xml:space="preserve"> To ensure patient health safety, the system shall display a "Safety Violation" alert and block the "Complete" status if a staff member tries to record a dose before the </w:t>
      </w:r>
      <w:r>
        <w:rPr>
          <w:b/>
          <w:bCs/>
        </w:rPr>
        <w:t>Next Dose Due Date</w:t>
      </w:r>
      <w:r>
        <w:t xml:space="preserve"> calculated in REQ-7 has been reached.</w:t>
      </w:r>
    </w:p>
    <w:p w:rsidR="006D3D6F" w:rsidRDefault="006D3D6F" w:rsidP="00FB5225">
      <w:pPr>
        <w:pStyle w:val="NormalWeb"/>
        <w:ind w:left="360"/>
      </w:pPr>
      <w:r>
        <w:rPr>
          <w:b/>
          <w:bCs/>
        </w:rPr>
        <w:t>REQ-S3 (Data Persistence):</w:t>
      </w:r>
      <w:r>
        <w:t xml:space="preserve"> In the event of a browser crash or power failure at the clinic, the database must use </w:t>
      </w:r>
      <w:r>
        <w:rPr>
          <w:b/>
          <w:bCs/>
        </w:rPr>
        <w:t>SQL Transactions</w:t>
      </w:r>
      <w:r>
        <w:t xml:space="preserve"> to ensure that no partial patient registration (REQ-1) or incomplete stock decrement (REQ-5) is saved.</w:t>
      </w:r>
    </w:p>
    <w:p w:rsidR="006D3D6F" w:rsidRPr="00A70601" w:rsidRDefault="00F80853" w:rsidP="006D3D6F">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6</w:t>
      </w:r>
      <w:r w:rsidR="006D3D6F" w:rsidRPr="00A70601">
        <w:rPr>
          <w:rFonts w:ascii="Times New Roman" w:eastAsia="Times New Roman" w:hAnsi="Times New Roman" w:cs="Times New Roman"/>
          <w:b/>
          <w:i w:val="0"/>
          <w:color w:val="000000"/>
          <w:sz w:val="28"/>
          <w:szCs w:val="28"/>
        </w:rPr>
        <w:t>.3 Security Requirements</w:t>
      </w:r>
    </w:p>
    <w:p w:rsidR="006D3D6F" w:rsidRDefault="006D3D6F" w:rsidP="00FB5225">
      <w:pPr>
        <w:pStyle w:val="NormalWeb"/>
        <w:ind w:left="360"/>
      </w:pPr>
      <w:r>
        <w:rPr>
          <w:b/>
          <w:bCs/>
        </w:rPr>
        <w:t>REQ-SEC1 (Data Encryption):</w:t>
      </w:r>
      <w:r>
        <w:t xml:space="preserve"> All user passwords must be hashed using the </w:t>
      </w:r>
      <w:r>
        <w:rPr>
          <w:b/>
          <w:bCs/>
        </w:rPr>
        <w:t>BCRYPT</w:t>
      </w:r>
      <w:r>
        <w:t xml:space="preserve"> algorithm before being stored in the MySQL database to protect against data breaches.</w:t>
      </w:r>
    </w:p>
    <w:p w:rsidR="006D3D6F" w:rsidRDefault="006D3D6F" w:rsidP="00FB5225">
      <w:pPr>
        <w:pStyle w:val="NormalWeb"/>
        <w:ind w:left="360"/>
      </w:pPr>
      <w:r>
        <w:rPr>
          <w:b/>
          <w:bCs/>
        </w:rPr>
        <w:t>REQ-SEC2 (Role-Based Access Control - RBAC):</w:t>
      </w:r>
      <w:r>
        <w:t xml:space="preserve"> * </w:t>
      </w:r>
      <w:r>
        <w:rPr>
          <w:b/>
          <w:bCs/>
        </w:rPr>
        <w:t>Citizens</w:t>
      </w:r>
      <w:r>
        <w:t xml:space="preserve"> shall be restricted by the software from accessing the inventory management (REQ-4, REQ-5) and reporting modules (REQ-11, REQ-12).</w:t>
      </w:r>
    </w:p>
    <w:p w:rsidR="006D3D6F" w:rsidRDefault="006D3D6F" w:rsidP="00FB5225">
      <w:pPr>
        <w:pStyle w:val="NormalWeb"/>
        <w:ind w:left="1080"/>
      </w:pPr>
      <w:r>
        <w:rPr>
          <w:b/>
          <w:bCs/>
        </w:rPr>
        <w:t>Healthcare Staff</w:t>
      </w:r>
      <w:r>
        <w:t xml:space="preserve"> shall be restricted from deleting records or managing user accounts.</w:t>
      </w:r>
    </w:p>
    <w:p w:rsidR="006D3D6F" w:rsidRDefault="006D3D6F" w:rsidP="00FB5225">
      <w:pPr>
        <w:pStyle w:val="NormalWeb"/>
        <w:ind w:left="360"/>
      </w:pPr>
      <w:r>
        <w:rPr>
          <w:b/>
          <w:bCs/>
        </w:rPr>
        <w:t>REQ-SEC3 (Session Management):</w:t>
      </w:r>
      <w:r>
        <w:t xml:space="preserve"> The system shall automatically terminate a session after </w:t>
      </w:r>
      <w:r>
        <w:rPr>
          <w:b/>
          <w:bCs/>
        </w:rPr>
        <w:t>20 minutes of inactivity</w:t>
      </w:r>
      <w:r>
        <w:t xml:space="preserve"> to prevent unauthorized access if a clinic terminal is left unattended.</w:t>
      </w:r>
    </w:p>
    <w:p w:rsidR="006D3D6F" w:rsidRPr="00A70601" w:rsidRDefault="00F80853" w:rsidP="006D3D6F">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6</w:t>
      </w:r>
      <w:r w:rsidR="006D3D6F" w:rsidRPr="00A70601">
        <w:rPr>
          <w:rFonts w:ascii="Times New Roman" w:eastAsia="Times New Roman" w:hAnsi="Times New Roman" w:cs="Times New Roman"/>
          <w:b/>
          <w:i w:val="0"/>
          <w:color w:val="000000"/>
          <w:sz w:val="28"/>
          <w:szCs w:val="28"/>
        </w:rPr>
        <w:t>.4 Software Quality Attributes</w:t>
      </w:r>
    </w:p>
    <w:p w:rsidR="006D3D6F" w:rsidRDefault="006D3D6F" w:rsidP="006D3D6F">
      <w:pPr>
        <w:pStyle w:val="NormalWeb"/>
        <w:numPr>
          <w:ilvl w:val="0"/>
          <w:numId w:val="34"/>
        </w:numPr>
      </w:pPr>
      <w:r>
        <w:rPr>
          <w:b/>
          <w:bCs/>
        </w:rPr>
        <w:t>Usability:</w:t>
      </w:r>
      <w:r>
        <w:t xml:space="preserve"> The system shall follow a "consistent navigation" principle using </w:t>
      </w:r>
      <w:r>
        <w:rPr>
          <w:b/>
          <w:bCs/>
        </w:rPr>
        <w:t>Bootstrap 5</w:t>
      </w:r>
      <w:r>
        <w:t>, where the search bar and "Register Patient" button are always visible on the sidebar for Healthcare Staff.</w:t>
      </w:r>
    </w:p>
    <w:p w:rsidR="006D3D6F" w:rsidRDefault="006D3D6F" w:rsidP="006D3D6F">
      <w:pPr>
        <w:pStyle w:val="NormalWeb"/>
        <w:numPr>
          <w:ilvl w:val="0"/>
          <w:numId w:val="34"/>
        </w:numPr>
      </w:pPr>
      <w:r>
        <w:rPr>
          <w:b/>
          <w:bCs/>
        </w:rPr>
        <w:t>Reliability:</w:t>
      </w:r>
      <w:r>
        <w:t xml:space="preserve"> The system shall maintain an uptime of </w:t>
      </w:r>
      <w:r>
        <w:rPr>
          <w:b/>
          <w:bCs/>
        </w:rPr>
        <w:t>99.5%</w:t>
      </w:r>
      <w:r>
        <w:t xml:space="preserve"> during the standard clinic operating hours (9:00 AM to 9:00 PM).</w:t>
      </w:r>
    </w:p>
    <w:p w:rsidR="006D3D6F" w:rsidRDefault="006D3D6F" w:rsidP="006D3D6F">
      <w:pPr>
        <w:pStyle w:val="NormalWeb"/>
        <w:numPr>
          <w:ilvl w:val="0"/>
          <w:numId w:val="34"/>
        </w:numPr>
      </w:pPr>
      <w:r>
        <w:rPr>
          <w:b/>
          <w:bCs/>
        </w:rPr>
        <w:t>Robustness:</w:t>
      </w:r>
      <w:r>
        <w:t xml:space="preserve"> If a user enters an invalid CNIC/ID format (e.g., letters instead of numbers) in REQ-1 or REQ-3, the system shall provide a clear error message: </w:t>
      </w:r>
      <w:r>
        <w:rPr>
          <w:i/>
          <w:iCs/>
        </w:rPr>
        <w:t>"Invalid ID format. Please use numeric characters only,"</w:t>
      </w:r>
      <w:r>
        <w:t xml:space="preserve"> rather than failing.</w:t>
      </w:r>
    </w:p>
    <w:p w:rsidR="006D3D6F" w:rsidRPr="00A70601" w:rsidRDefault="00F80853" w:rsidP="006D3D6F">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6</w:t>
      </w:r>
      <w:r w:rsidR="006D3D6F" w:rsidRPr="00A70601">
        <w:rPr>
          <w:rFonts w:ascii="Times New Roman" w:eastAsia="Times New Roman" w:hAnsi="Times New Roman" w:cs="Times New Roman"/>
          <w:b/>
          <w:i w:val="0"/>
          <w:color w:val="000000"/>
          <w:sz w:val="28"/>
          <w:szCs w:val="28"/>
        </w:rPr>
        <w:t>.5 Business Rules</w:t>
      </w:r>
    </w:p>
    <w:p w:rsidR="006D3D6F" w:rsidRDefault="006D3D6F" w:rsidP="00FB5225">
      <w:pPr>
        <w:pStyle w:val="NormalWeb"/>
        <w:ind w:left="360"/>
      </w:pPr>
      <w:r>
        <w:rPr>
          <w:b/>
          <w:bCs/>
        </w:rPr>
        <w:t>BR-1 (Minimum Stock Alert):</w:t>
      </w:r>
      <w:r>
        <w:t xml:space="preserve"> The low-stock threshold is fixed at </w:t>
      </w:r>
      <w:r>
        <w:rPr>
          <w:b/>
          <w:bCs/>
        </w:rPr>
        <w:t>100 doses</w:t>
      </w:r>
      <w:r>
        <w:t>. This value can only be modified by a System Administrator with direct database access, not via the standard UI.</w:t>
      </w:r>
    </w:p>
    <w:p w:rsidR="006D3D6F" w:rsidRDefault="006D3D6F" w:rsidP="00FB5225">
      <w:pPr>
        <w:pStyle w:val="NormalWeb"/>
        <w:ind w:left="360"/>
      </w:pPr>
      <w:r>
        <w:rPr>
          <w:b/>
          <w:bCs/>
        </w:rPr>
        <w:t>BR-2 (Certificate Eligibility):</w:t>
      </w:r>
      <w:r>
        <w:t xml:space="preserve"> A "Download Certificate" button (REQ-10) shall only become active/visible if the patient's record shows the final dose status as </w:t>
      </w:r>
      <w:r>
        <w:rPr>
          <w:b/>
          <w:bCs/>
        </w:rPr>
        <w:t>"Completed"</w:t>
      </w:r>
      <w:r>
        <w:t xml:space="preserve"> for their specific vaccine type.</w:t>
      </w:r>
    </w:p>
    <w:p w:rsidR="006D3D6F" w:rsidRDefault="006D3D6F" w:rsidP="00FB5225">
      <w:pPr>
        <w:pStyle w:val="NormalWeb"/>
        <w:ind w:left="360"/>
      </w:pPr>
      <w:r>
        <w:rPr>
          <w:b/>
          <w:bCs/>
        </w:rPr>
        <w:t>BR-3 (Single Role Restriction):</w:t>
      </w:r>
      <w:r>
        <w:t xml:space="preserve"> To maintain accountability, no user profile is permitted to hold both the </w:t>
      </w:r>
      <w:r>
        <w:rPr>
          <w:b/>
          <w:bCs/>
        </w:rPr>
        <w:t>Administrator</w:t>
      </w:r>
      <w:r>
        <w:t xml:space="preserve"> and </w:t>
      </w:r>
      <w:r>
        <w:rPr>
          <w:b/>
          <w:bCs/>
        </w:rPr>
        <w:t>Citizen</w:t>
      </w:r>
      <w:r>
        <w:t xml:space="preserve"> roles simultaneously.</w:t>
      </w:r>
    </w:p>
    <w:p w:rsidR="00BF4370" w:rsidRPr="00A70601" w:rsidRDefault="00F80853" w:rsidP="00BF4370">
      <w:pPr>
        <w:pStyle w:val="Heading3"/>
        <w:rPr>
          <w:color w:val="000000"/>
          <w:sz w:val="36"/>
          <w:szCs w:val="36"/>
        </w:rPr>
      </w:pPr>
      <w:r>
        <w:rPr>
          <w:color w:val="000000"/>
          <w:sz w:val="36"/>
          <w:szCs w:val="36"/>
        </w:rPr>
        <w:t>7</w:t>
      </w:r>
      <w:r w:rsidR="00BF4370" w:rsidRPr="00A70601">
        <w:rPr>
          <w:color w:val="000000"/>
          <w:sz w:val="36"/>
          <w:szCs w:val="36"/>
        </w:rPr>
        <w:t>. Other Requirements</w:t>
      </w:r>
    </w:p>
    <w:p w:rsidR="00BF4370" w:rsidRDefault="00BF4370" w:rsidP="00BF4370">
      <w:pPr>
        <w:pStyle w:val="NormalWeb"/>
      </w:pPr>
      <w:r>
        <w:t>This section captures specific requirements that do not fit into the functional or non-functional categories but are essential for the system's successful implementation.</w:t>
      </w:r>
    </w:p>
    <w:p w:rsidR="00BF4370" w:rsidRPr="006624E9" w:rsidRDefault="00F80853" w:rsidP="006624E9">
      <w:pPr>
        <w:spacing w:before="100" w:beforeAutospacing="1" w:after="120" w:line="24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7</w:t>
      </w:r>
      <w:r w:rsidR="00BF4370" w:rsidRPr="006624E9">
        <w:rPr>
          <w:rFonts w:ascii="Times New Roman" w:eastAsia="Times New Roman" w:hAnsi="Times New Roman" w:cs="Times New Roman"/>
          <w:b/>
          <w:bCs/>
          <w:color w:val="1F1F1F"/>
          <w:sz w:val="24"/>
          <w:szCs w:val="24"/>
        </w:rPr>
        <w:t>.1 Database Requirements</w:t>
      </w:r>
    </w:p>
    <w:p w:rsidR="00BF4370" w:rsidRDefault="00BF4370" w:rsidP="00BF4370">
      <w:pPr>
        <w:pStyle w:val="NormalWeb"/>
        <w:numPr>
          <w:ilvl w:val="0"/>
          <w:numId w:val="20"/>
        </w:numPr>
      </w:pPr>
      <w:r>
        <w:rPr>
          <w:b/>
          <w:bCs/>
        </w:rPr>
        <w:t>Logical Storage:</w:t>
      </w:r>
      <w:r>
        <w:t xml:space="preserve"> The system shall use a Relational Database Management System (RDBMS), specifically </w:t>
      </w:r>
      <w:r>
        <w:rPr>
          <w:b/>
          <w:bCs/>
        </w:rPr>
        <w:t>MySQL</w:t>
      </w:r>
      <w:r>
        <w:t>, to ensure data integrity through foreign key constraints and primary keys.</w:t>
      </w:r>
    </w:p>
    <w:p w:rsidR="00BF4370" w:rsidRDefault="00BF4370" w:rsidP="00BF4370">
      <w:pPr>
        <w:pStyle w:val="NormalWeb"/>
        <w:numPr>
          <w:ilvl w:val="0"/>
          <w:numId w:val="20"/>
        </w:numPr>
      </w:pPr>
      <w:r>
        <w:rPr>
          <w:b/>
          <w:bCs/>
        </w:rPr>
        <w:t>Data Retention:</w:t>
      </w:r>
      <w:r>
        <w:t xml:space="preserve"> The system must be capable of storing at least 50,000 patient records and 100,000 vaccination entries without performance degradation.</w:t>
      </w:r>
    </w:p>
    <w:p w:rsidR="00BF4370" w:rsidRDefault="00BF4370" w:rsidP="00BF4370">
      <w:pPr>
        <w:pStyle w:val="NormalWeb"/>
        <w:numPr>
          <w:ilvl w:val="0"/>
          <w:numId w:val="20"/>
        </w:numPr>
      </w:pPr>
      <w:r>
        <w:rPr>
          <w:b/>
          <w:bCs/>
        </w:rPr>
        <w:t>Audit Trail:</w:t>
      </w:r>
      <w:r>
        <w:t xml:space="preserve"> The database must store a timestamp for every vaccination recorded to track when the data was entered and by which staff member.</w:t>
      </w:r>
    </w:p>
    <w:p w:rsidR="00BF4370" w:rsidRPr="006624E9" w:rsidRDefault="00F80853" w:rsidP="006624E9">
      <w:pPr>
        <w:spacing w:before="100" w:beforeAutospacing="1" w:after="120" w:line="24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7</w:t>
      </w:r>
      <w:r w:rsidR="00BF4370" w:rsidRPr="006624E9">
        <w:rPr>
          <w:rFonts w:ascii="Times New Roman" w:eastAsia="Times New Roman" w:hAnsi="Times New Roman" w:cs="Times New Roman"/>
          <w:b/>
          <w:bCs/>
          <w:color w:val="1F1F1F"/>
          <w:sz w:val="24"/>
          <w:szCs w:val="24"/>
        </w:rPr>
        <w:t>.2 Legal and Regulatory Requirements</w:t>
      </w:r>
    </w:p>
    <w:p w:rsidR="00BF4370" w:rsidRDefault="00BF4370" w:rsidP="00BF4370">
      <w:pPr>
        <w:pStyle w:val="NormalWeb"/>
        <w:numPr>
          <w:ilvl w:val="0"/>
          <w:numId w:val="21"/>
        </w:numPr>
      </w:pPr>
      <w:r>
        <w:rPr>
          <w:b/>
          <w:bCs/>
        </w:rPr>
        <w:t>Data Privacy:</w:t>
      </w:r>
      <w:r>
        <w:t xml:space="preserve"> While this is an academic project, the system design must respect the principle of data minimization—only collecting personal information (CNIC/ID, Age, Phone) necessary for vaccination tracking.</w:t>
      </w:r>
    </w:p>
    <w:p w:rsidR="00BF4370" w:rsidRDefault="00BF4370" w:rsidP="00BF4370">
      <w:pPr>
        <w:pStyle w:val="NormalWeb"/>
        <w:numPr>
          <w:ilvl w:val="0"/>
          <w:numId w:val="21"/>
        </w:numPr>
      </w:pPr>
      <w:r>
        <w:rPr>
          <w:b/>
          <w:bCs/>
        </w:rPr>
        <w:t>Academic Compliance:</w:t>
      </w:r>
      <w:r>
        <w:t xml:space="preserve"> The system must meet all requirements set forth by the </w:t>
      </w:r>
      <w:r>
        <w:rPr>
          <w:b/>
          <w:bCs/>
        </w:rPr>
        <w:t>National University of Computer &amp; Emerging Sciences</w:t>
      </w:r>
      <w:r>
        <w:t xml:space="preserve"> for the Database Systems and SRE courses.</w:t>
      </w:r>
    </w:p>
    <w:p w:rsidR="00BF4370" w:rsidRPr="006624E9" w:rsidRDefault="00F80853" w:rsidP="006624E9">
      <w:pPr>
        <w:spacing w:before="100" w:beforeAutospacing="1" w:after="120" w:line="24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7</w:t>
      </w:r>
      <w:r w:rsidR="00BF4370" w:rsidRPr="006624E9">
        <w:rPr>
          <w:rFonts w:ascii="Times New Roman" w:eastAsia="Times New Roman" w:hAnsi="Times New Roman" w:cs="Times New Roman"/>
          <w:b/>
          <w:bCs/>
          <w:color w:val="1F1F1F"/>
          <w:sz w:val="24"/>
          <w:szCs w:val="24"/>
        </w:rPr>
        <w:t>.3 Internationalization Requirements</w:t>
      </w:r>
    </w:p>
    <w:p w:rsidR="00BF4370" w:rsidRDefault="00BF4370" w:rsidP="00BF4370">
      <w:pPr>
        <w:pStyle w:val="NormalWeb"/>
        <w:numPr>
          <w:ilvl w:val="0"/>
          <w:numId w:val="22"/>
        </w:numPr>
      </w:pPr>
      <w:r>
        <w:rPr>
          <w:b/>
          <w:bCs/>
        </w:rPr>
        <w:t>Language:</w:t>
      </w:r>
      <w:r>
        <w:t xml:space="preserve"> The user interface, system alerts, and generated certificates shall be provided in </w:t>
      </w:r>
      <w:r>
        <w:rPr>
          <w:b/>
          <w:bCs/>
        </w:rPr>
        <w:t>English</w:t>
      </w:r>
      <w:r>
        <w:t>.</w:t>
      </w:r>
    </w:p>
    <w:p w:rsidR="006624E9" w:rsidRDefault="00BF4370" w:rsidP="00BF4370">
      <w:pPr>
        <w:pStyle w:val="NormalWeb"/>
        <w:numPr>
          <w:ilvl w:val="0"/>
          <w:numId w:val="22"/>
        </w:numPr>
      </w:pPr>
      <w:r>
        <w:rPr>
          <w:b/>
          <w:bCs/>
        </w:rPr>
        <w:t>Date Format:</w:t>
      </w:r>
      <w:r>
        <w:t xml:space="preserve"> To avoid confusion in medical records, the system shall strictly use the </w:t>
      </w:r>
      <w:r>
        <w:rPr>
          <w:b/>
          <w:bCs/>
        </w:rPr>
        <w:t>DD/MM/YYYY</w:t>
      </w:r>
      <w:r>
        <w:t xml:space="preserve"> format for all dates.</w:t>
      </w:r>
    </w:p>
    <w:p w:rsidR="00FB5225" w:rsidRDefault="00FB5225" w:rsidP="00BF4370">
      <w:pPr>
        <w:pStyle w:val="Heading3"/>
        <w:rPr>
          <w:color w:val="000000"/>
          <w:sz w:val="36"/>
          <w:szCs w:val="36"/>
        </w:rPr>
      </w:pPr>
    </w:p>
    <w:p w:rsidR="00BF4370" w:rsidRPr="00A70601" w:rsidRDefault="00BF4370" w:rsidP="00BF4370">
      <w:pPr>
        <w:pStyle w:val="Heading3"/>
        <w:rPr>
          <w:color w:val="000000"/>
          <w:sz w:val="36"/>
          <w:szCs w:val="36"/>
        </w:rPr>
      </w:pPr>
      <w:r w:rsidRPr="00A70601">
        <w:rPr>
          <w:color w:val="000000"/>
          <w:sz w:val="36"/>
          <w:szCs w:val="36"/>
        </w:rPr>
        <w:lastRenderedPageBreak/>
        <w:t>Appendix A: Glossary</w:t>
      </w:r>
    </w:p>
    <w:p w:rsidR="00BF4370" w:rsidRDefault="00BF4370" w:rsidP="00BF4370">
      <w:pPr>
        <w:pStyle w:val="NormalWeb"/>
      </w:pPr>
      <w:r>
        <w:t>Defining these terms ensures that the Instructor and TA interpret the requirements exactly as intended.</w:t>
      </w:r>
    </w:p>
    <w:p w:rsidR="00BF4370" w:rsidRDefault="00BF4370" w:rsidP="00BF4370">
      <w:pPr>
        <w:pStyle w:val="NormalWeb"/>
        <w:numPr>
          <w:ilvl w:val="0"/>
          <w:numId w:val="23"/>
        </w:numPr>
      </w:pPr>
      <w:r>
        <w:rPr>
          <w:b/>
          <w:bCs/>
        </w:rPr>
        <w:t>Administrator:</w:t>
      </w:r>
      <w:r>
        <w:t xml:space="preserve"> The user role responsible for managing system settings, staff accounts, and vaccine stock levels.</w:t>
      </w:r>
    </w:p>
    <w:p w:rsidR="00BF4370" w:rsidRDefault="00BF4370" w:rsidP="00BF4370">
      <w:pPr>
        <w:pStyle w:val="NormalWeb"/>
        <w:numPr>
          <w:ilvl w:val="0"/>
          <w:numId w:val="23"/>
        </w:numPr>
      </w:pPr>
      <w:r>
        <w:rPr>
          <w:b/>
          <w:bCs/>
        </w:rPr>
        <w:t>Bootstrap 5:</w:t>
      </w:r>
      <w:r>
        <w:t xml:space="preserve"> A front-end framework used to ensure the VMS is responsive and works on mobile devices.</w:t>
      </w:r>
    </w:p>
    <w:p w:rsidR="00BF4370" w:rsidRDefault="00BF4370" w:rsidP="00BF4370">
      <w:pPr>
        <w:pStyle w:val="NormalWeb"/>
        <w:numPr>
          <w:ilvl w:val="0"/>
          <w:numId w:val="23"/>
        </w:numPr>
      </w:pPr>
      <w:r>
        <w:rPr>
          <w:b/>
          <w:bCs/>
        </w:rPr>
        <w:t>ID:</w:t>
      </w:r>
      <w:r w:rsidR="00F80853">
        <w:t xml:space="preserve"> T</w:t>
      </w:r>
      <w:r>
        <w:t>he unique identifier for citizens in the system.</w:t>
      </w:r>
    </w:p>
    <w:p w:rsidR="00BF4370" w:rsidRDefault="00BF4370" w:rsidP="00BF4370">
      <w:pPr>
        <w:pStyle w:val="NormalWeb"/>
        <w:numPr>
          <w:ilvl w:val="0"/>
          <w:numId w:val="23"/>
        </w:numPr>
      </w:pPr>
      <w:r>
        <w:rPr>
          <w:b/>
          <w:bCs/>
        </w:rPr>
        <w:t>Dose Interval:</w:t>
      </w:r>
      <w:r>
        <w:t xml:space="preserve"> The minimum required waiting period between the first and second dose of a specific vaccine.</w:t>
      </w:r>
    </w:p>
    <w:p w:rsidR="00BF4370" w:rsidRDefault="00BF4370" w:rsidP="00BF4370">
      <w:pPr>
        <w:pStyle w:val="NormalWeb"/>
        <w:numPr>
          <w:ilvl w:val="0"/>
          <w:numId w:val="23"/>
        </w:numPr>
      </w:pPr>
      <w:r>
        <w:rPr>
          <w:b/>
          <w:bCs/>
        </w:rPr>
        <w:t>Healthcare Staff:</w:t>
      </w:r>
      <w:r>
        <w:t xml:space="preserve"> Users (doctors or nurses) who perform the physical vaccination and update the records in the system.</w:t>
      </w:r>
    </w:p>
    <w:p w:rsidR="00BF4370" w:rsidRDefault="00BF4370" w:rsidP="00BF4370">
      <w:pPr>
        <w:pStyle w:val="NormalWeb"/>
        <w:numPr>
          <w:ilvl w:val="0"/>
          <w:numId w:val="23"/>
        </w:numPr>
      </w:pPr>
      <w:r>
        <w:rPr>
          <w:b/>
          <w:bCs/>
        </w:rPr>
        <w:t>NIMS:</w:t>
      </w:r>
      <w:r>
        <w:t xml:space="preserve"> National Immunization Management System (Reference point for the project).</w:t>
      </w:r>
    </w:p>
    <w:p w:rsidR="00BF4370" w:rsidRDefault="00BF4370" w:rsidP="00BF4370">
      <w:pPr>
        <w:pStyle w:val="NormalWeb"/>
        <w:numPr>
          <w:ilvl w:val="0"/>
          <w:numId w:val="23"/>
        </w:numPr>
      </w:pPr>
      <w:r>
        <w:rPr>
          <w:b/>
          <w:bCs/>
        </w:rPr>
        <w:t>RBAC (Role-Based Access Control):</w:t>
      </w:r>
      <w:r>
        <w:t xml:space="preserve"> A security method that restricts system access to authorized users based on their specific role (Admin, Staff, or Citizen).</w:t>
      </w:r>
    </w:p>
    <w:p w:rsidR="00BF4370" w:rsidRDefault="00BF4370" w:rsidP="00BF4370">
      <w:pPr>
        <w:pStyle w:val="NormalWeb"/>
        <w:numPr>
          <w:ilvl w:val="0"/>
          <w:numId w:val="23"/>
        </w:numPr>
      </w:pPr>
      <w:r>
        <w:rPr>
          <w:b/>
          <w:bCs/>
        </w:rPr>
        <w:t>VMS:</w:t>
      </w:r>
      <w:r>
        <w:t xml:space="preserve"> Vaccination Management System (The name of this project).</w:t>
      </w:r>
    </w:p>
    <w:p w:rsidR="00BF4370" w:rsidRDefault="00BF4370" w:rsidP="00BF4370">
      <w:pPr>
        <w:pStyle w:val="NormalWeb"/>
        <w:numPr>
          <w:ilvl w:val="0"/>
          <w:numId w:val="23"/>
        </w:numPr>
      </w:pPr>
      <w:r>
        <w:rPr>
          <w:b/>
          <w:bCs/>
        </w:rPr>
        <w:t>XAMPP:</w:t>
      </w:r>
      <w:r>
        <w:t xml:space="preserve"> A local server environment containing Apache and MySQL used for developing this project.</w:t>
      </w:r>
    </w:p>
    <w:p w:rsidR="00F80853" w:rsidRDefault="00F80853" w:rsidP="00FA1E08">
      <w:pPr>
        <w:pStyle w:val="NormalWeb"/>
        <w:rPr>
          <w:b/>
          <w:bCs/>
          <w:color w:val="000000"/>
          <w:sz w:val="36"/>
          <w:szCs w:val="36"/>
        </w:rPr>
      </w:pPr>
    </w:p>
    <w:p w:rsidR="00F80853" w:rsidRDefault="00F80853" w:rsidP="00FA1E08">
      <w:pPr>
        <w:pStyle w:val="NormalWeb"/>
        <w:rPr>
          <w:b/>
          <w:bCs/>
          <w:color w:val="000000"/>
          <w:sz w:val="36"/>
          <w:szCs w:val="36"/>
        </w:rPr>
      </w:pPr>
    </w:p>
    <w:p w:rsidR="00FB5225" w:rsidRDefault="00FB5225" w:rsidP="00FA1E08">
      <w:pPr>
        <w:pStyle w:val="NormalWeb"/>
        <w:rPr>
          <w:b/>
          <w:bCs/>
          <w:color w:val="000000"/>
          <w:sz w:val="36"/>
          <w:szCs w:val="36"/>
        </w:rPr>
      </w:pPr>
    </w:p>
    <w:p w:rsidR="00FB5225" w:rsidRDefault="00FB5225" w:rsidP="00FA1E08">
      <w:pPr>
        <w:pStyle w:val="NormalWeb"/>
        <w:rPr>
          <w:b/>
          <w:bCs/>
          <w:color w:val="000000"/>
          <w:sz w:val="36"/>
          <w:szCs w:val="36"/>
        </w:rPr>
      </w:pPr>
    </w:p>
    <w:p w:rsidR="00FB5225" w:rsidRDefault="00FB5225" w:rsidP="00FA1E08">
      <w:pPr>
        <w:pStyle w:val="NormalWeb"/>
        <w:rPr>
          <w:b/>
          <w:bCs/>
          <w:color w:val="000000"/>
          <w:sz w:val="36"/>
          <w:szCs w:val="36"/>
        </w:rPr>
      </w:pPr>
    </w:p>
    <w:p w:rsidR="00FB5225" w:rsidRDefault="00FB5225" w:rsidP="00FA1E08">
      <w:pPr>
        <w:pStyle w:val="NormalWeb"/>
        <w:rPr>
          <w:b/>
          <w:bCs/>
          <w:color w:val="000000"/>
          <w:sz w:val="36"/>
          <w:szCs w:val="36"/>
        </w:rPr>
      </w:pPr>
    </w:p>
    <w:p w:rsidR="00FB5225" w:rsidRDefault="00FB5225" w:rsidP="00FA1E08">
      <w:pPr>
        <w:pStyle w:val="NormalWeb"/>
        <w:rPr>
          <w:b/>
          <w:bCs/>
          <w:color w:val="000000"/>
          <w:sz w:val="36"/>
          <w:szCs w:val="36"/>
        </w:rPr>
      </w:pPr>
    </w:p>
    <w:p w:rsidR="00FB5225" w:rsidRDefault="00FB5225" w:rsidP="00FA1E08">
      <w:pPr>
        <w:pStyle w:val="NormalWeb"/>
        <w:rPr>
          <w:b/>
          <w:bCs/>
          <w:color w:val="000000"/>
          <w:sz w:val="36"/>
          <w:szCs w:val="36"/>
        </w:rPr>
      </w:pPr>
    </w:p>
    <w:p w:rsidR="00FB5225" w:rsidRDefault="00FB5225" w:rsidP="00FA1E08">
      <w:pPr>
        <w:pStyle w:val="NormalWeb"/>
        <w:rPr>
          <w:b/>
          <w:bCs/>
          <w:color w:val="000000"/>
          <w:sz w:val="36"/>
          <w:szCs w:val="36"/>
        </w:rPr>
      </w:pPr>
    </w:p>
    <w:p w:rsidR="00FB5225" w:rsidRDefault="00FB5225" w:rsidP="00FA1E08">
      <w:pPr>
        <w:pStyle w:val="NormalWeb"/>
        <w:rPr>
          <w:b/>
          <w:bCs/>
          <w:color w:val="000000"/>
          <w:sz w:val="36"/>
          <w:szCs w:val="36"/>
        </w:rPr>
      </w:pPr>
    </w:p>
    <w:p w:rsidR="00FA1E08" w:rsidRDefault="002D4C25" w:rsidP="00FA1E08">
      <w:pPr>
        <w:pStyle w:val="NormalWeb"/>
        <w:rPr>
          <w:b/>
          <w:bCs/>
          <w:color w:val="000000"/>
          <w:sz w:val="36"/>
          <w:szCs w:val="36"/>
        </w:rPr>
      </w:pPr>
      <w:r w:rsidRPr="002D4C25">
        <w:rPr>
          <w:b/>
          <w:bCs/>
          <w:color w:val="000000"/>
          <w:sz w:val="36"/>
          <w:szCs w:val="36"/>
        </w:rPr>
        <w:lastRenderedPageBreak/>
        <w:t>Appendix B: Diagrams</w:t>
      </w:r>
    </w:p>
    <w:p w:rsidR="00FA1E08" w:rsidRPr="00FA1E08" w:rsidRDefault="00FA1E08" w:rsidP="00FA1E08">
      <w:pPr>
        <w:pStyle w:val="NormalWeb"/>
        <w:numPr>
          <w:ilvl w:val="0"/>
          <w:numId w:val="37"/>
        </w:numPr>
        <w:rPr>
          <w:b/>
          <w:bCs/>
          <w:color w:val="000000"/>
          <w:sz w:val="36"/>
          <w:szCs w:val="36"/>
        </w:rPr>
      </w:pPr>
      <w:r>
        <w:rPr>
          <w:bCs/>
          <w:color w:val="000000"/>
          <w:sz w:val="36"/>
          <w:szCs w:val="36"/>
        </w:rPr>
        <w:t>Use-case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4"/>
        <w:gridCol w:w="423"/>
        <w:gridCol w:w="1503"/>
        <w:gridCol w:w="4658"/>
      </w:tblGrid>
      <w:tr w:rsidR="00FA1E08" w:rsidRPr="00153CAE" w:rsidTr="00766A03">
        <w:trPr>
          <w:cantSplit/>
          <w:trHeight w:val="165"/>
        </w:trPr>
        <w:tc>
          <w:tcPr>
            <w:tcW w:w="5000" w:type="pct"/>
            <w:gridSpan w:val="5"/>
          </w:tcPr>
          <w:p w:rsidR="00FA1E08" w:rsidRPr="00153CAE" w:rsidRDefault="00FA1E08" w:rsidP="00766A03">
            <w:pPr>
              <w:jc w:val="center"/>
              <w:rPr>
                <w:rFonts w:ascii="Arial" w:hAnsi="Arial" w:cs="Arial"/>
                <w:b/>
                <w:sz w:val="28"/>
              </w:rPr>
            </w:pPr>
            <w:r>
              <w:t>VMS-UC-01</w:t>
            </w:r>
            <w:r>
              <w:rPr>
                <w:rFonts w:ascii="Arial" w:hAnsi="Arial" w:cs="Arial"/>
                <w:b/>
                <w:sz w:val="28"/>
              </w:rPr>
              <w:t xml:space="preserve"> : Recording Vaccination Dose</w:t>
            </w:r>
          </w:p>
        </w:tc>
      </w:tr>
      <w:tr w:rsidR="00FA1E08" w:rsidRPr="00153CAE" w:rsidTr="006B77E7">
        <w:trPr>
          <w:trHeight w:val="165"/>
        </w:trPr>
        <w:tc>
          <w:tcPr>
            <w:tcW w:w="1479" w:type="pct"/>
            <w:gridSpan w:val="2"/>
          </w:tcPr>
          <w:p w:rsidR="00FA1E08" w:rsidRPr="00153CAE" w:rsidRDefault="00FA1E08" w:rsidP="00766A03">
            <w:pPr>
              <w:rPr>
                <w:rFonts w:ascii="Arial" w:hAnsi="Arial" w:cs="Arial"/>
                <w:b/>
              </w:rPr>
            </w:pPr>
            <w:r w:rsidRPr="00153CAE">
              <w:rPr>
                <w:rFonts w:ascii="Arial" w:hAnsi="Arial" w:cs="Arial"/>
                <w:b/>
              </w:rPr>
              <w:t>Use case Id:</w:t>
            </w:r>
          </w:p>
        </w:tc>
        <w:tc>
          <w:tcPr>
            <w:tcW w:w="3521" w:type="pct"/>
            <w:gridSpan w:val="3"/>
          </w:tcPr>
          <w:p w:rsidR="00FA1E08" w:rsidRPr="00153CAE" w:rsidRDefault="00FA1E08" w:rsidP="00766A03">
            <w:pPr>
              <w:rPr>
                <w:rFonts w:ascii="Arial" w:hAnsi="Arial" w:cs="Arial"/>
                <w:i/>
              </w:rPr>
            </w:pPr>
            <w:r>
              <w:t>VMS-UC-01</w:t>
            </w:r>
          </w:p>
        </w:tc>
      </w:tr>
      <w:tr w:rsidR="00FA1E08" w:rsidRPr="00153CAE" w:rsidTr="00766A03">
        <w:trPr>
          <w:cantSplit/>
          <w:trHeight w:val="165"/>
        </w:trPr>
        <w:tc>
          <w:tcPr>
            <w:tcW w:w="5000" w:type="pct"/>
            <w:gridSpan w:val="5"/>
          </w:tcPr>
          <w:p w:rsidR="00FA1E08" w:rsidRPr="00153CAE" w:rsidRDefault="00FA1E08" w:rsidP="00766A03">
            <w:pPr>
              <w:rPr>
                <w:rFonts w:ascii="Arial" w:hAnsi="Arial" w:cs="Arial"/>
                <w:i/>
              </w:rPr>
            </w:pPr>
            <w:r w:rsidRPr="00153CAE">
              <w:rPr>
                <w:rFonts w:ascii="Arial" w:hAnsi="Arial" w:cs="Arial"/>
                <w:b/>
              </w:rPr>
              <w:t>Actors:</w:t>
            </w:r>
            <w:r w:rsidRPr="00153CAE">
              <w:rPr>
                <w:rFonts w:ascii="Arial" w:hAnsi="Arial" w:cs="Arial"/>
                <w:b/>
              </w:rPr>
              <w:tab/>
            </w:r>
            <w:r w:rsidR="00054B11">
              <w:rPr>
                <w:b/>
                <w:bCs/>
              </w:rPr>
              <w:t>Healthcare Staff</w:t>
            </w:r>
            <w:r w:rsidR="00054B11">
              <w:t xml:space="preserve"> (Initiator), </w:t>
            </w:r>
            <w:r w:rsidR="00054B11">
              <w:rPr>
                <w:b/>
                <w:bCs/>
              </w:rPr>
              <w:t>Patient/Citizen</w:t>
            </w:r>
            <w:r w:rsidR="00054B11">
              <w:t xml:space="preserve"> (Secondary)</w:t>
            </w:r>
          </w:p>
        </w:tc>
      </w:tr>
      <w:tr w:rsidR="00FA1E08" w:rsidRPr="00153CAE" w:rsidTr="00766A03">
        <w:trPr>
          <w:cantSplit/>
          <w:trHeight w:val="165"/>
        </w:trPr>
        <w:tc>
          <w:tcPr>
            <w:tcW w:w="5000" w:type="pct"/>
            <w:gridSpan w:val="5"/>
          </w:tcPr>
          <w:p w:rsidR="00FA1E08" w:rsidRPr="00153CAE" w:rsidRDefault="00FA1E08" w:rsidP="00766A03">
            <w:pPr>
              <w:rPr>
                <w:rFonts w:ascii="Arial" w:hAnsi="Arial" w:cs="Arial"/>
              </w:rPr>
            </w:pPr>
            <w:r w:rsidRPr="00153CAE">
              <w:rPr>
                <w:rFonts w:ascii="Arial" w:hAnsi="Arial" w:cs="Arial"/>
                <w:b/>
              </w:rPr>
              <w:t>Feature</w:t>
            </w:r>
            <w:r w:rsidR="00054B11">
              <w:rPr>
                <w:rFonts w:ascii="Arial" w:hAnsi="Arial" w:cs="Arial"/>
                <w:b/>
              </w:rPr>
              <w:t xml:space="preserve">:                  </w:t>
            </w:r>
            <w:r w:rsidR="00054B11">
              <w:t>Clinical Data Entry and Dose Tracking (Section 4.3)</w:t>
            </w:r>
          </w:p>
        </w:tc>
      </w:tr>
      <w:tr w:rsidR="00FA1E08" w:rsidRPr="00153CAE" w:rsidTr="006B77E7">
        <w:trPr>
          <w:trHeight w:val="240"/>
        </w:trPr>
        <w:tc>
          <w:tcPr>
            <w:tcW w:w="1479" w:type="pct"/>
            <w:gridSpan w:val="2"/>
          </w:tcPr>
          <w:p w:rsidR="00FA1E08" w:rsidRPr="00153CAE" w:rsidRDefault="00FA1E08" w:rsidP="00766A03">
            <w:pPr>
              <w:rPr>
                <w:rFonts w:ascii="Arial" w:hAnsi="Arial" w:cs="Arial"/>
                <w:b/>
              </w:rPr>
            </w:pPr>
            <w:r w:rsidRPr="00153CAE">
              <w:rPr>
                <w:rFonts w:ascii="Arial" w:hAnsi="Arial" w:cs="Arial"/>
                <w:b/>
              </w:rPr>
              <w:t>Pre-condition:</w:t>
            </w:r>
          </w:p>
        </w:tc>
        <w:tc>
          <w:tcPr>
            <w:tcW w:w="3521" w:type="pct"/>
            <w:gridSpan w:val="3"/>
          </w:tcPr>
          <w:p w:rsidR="00054B11" w:rsidRPr="00054B11" w:rsidRDefault="00054B11" w:rsidP="00054B11">
            <w:pPr>
              <w:spacing w:before="100" w:beforeAutospacing="1" w:after="100" w:afterAutospacing="1" w:line="240" w:lineRule="auto"/>
              <w:rPr>
                <w:rFonts w:ascii="Times New Roman" w:eastAsia="Times New Roman" w:hAnsi="Times New Roman" w:cs="Times New Roman"/>
                <w:sz w:val="24"/>
                <w:szCs w:val="24"/>
              </w:rPr>
            </w:pPr>
            <w:r w:rsidRPr="00054B11">
              <w:rPr>
                <w:rFonts w:ascii="Times New Roman" w:eastAsia="Times New Roman" w:hAnsi="Times New Roman" w:cs="Times New Roman"/>
                <w:sz w:val="24"/>
                <w:szCs w:val="24"/>
              </w:rPr>
              <w:t>1. Healthcare Staff is authenticated and logged into the portal.</w:t>
            </w:r>
          </w:p>
          <w:p w:rsidR="00054B11" w:rsidRDefault="00054B11" w:rsidP="00054B11">
            <w:pPr>
              <w:spacing w:before="100" w:beforeAutospacing="1" w:after="100" w:afterAutospacing="1" w:line="240" w:lineRule="auto"/>
              <w:rPr>
                <w:rFonts w:ascii="Times New Roman" w:eastAsia="Times New Roman" w:hAnsi="Times New Roman" w:cs="Times New Roman"/>
                <w:sz w:val="24"/>
                <w:szCs w:val="24"/>
              </w:rPr>
            </w:pPr>
            <w:r w:rsidRPr="00054B11">
              <w:rPr>
                <w:rFonts w:ascii="Times New Roman" w:eastAsia="Times New Roman" w:hAnsi="Times New Roman" w:cs="Times New Roman"/>
                <w:sz w:val="24"/>
                <w:szCs w:val="24"/>
              </w:rPr>
              <w:t>2. The Pat</w:t>
            </w:r>
            <w:r>
              <w:rPr>
                <w:rFonts w:ascii="Times New Roman" w:eastAsia="Times New Roman" w:hAnsi="Times New Roman" w:cs="Times New Roman"/>
                <w:sz w:val="24"/>
                <w:szCs w:val="24"/>
              </w:rPr>
              <w:t>ient must be present and</w:t>
            </w:r>
            <w:r w:rsidRPr="00054B11">
              <w:rPr>
                <w:rFonts w:ascii="Times New Roman" w:eastAsia="Times New Roman" w:hAnsi="Times New Roman" w:cs="Times New Roman"/>
                <w:sz w:val="24"/>
                <w:szCs w:val="24"/>
              </w:rPr>
              <w:t xml:space="preserve"> registered in the system.</w:t>
            </w:r>
          </w:p>
          <w:p w:rsidR="00FA1E08" w:rsidRPr="00054B11" w:rsidRDefault="00054B11" w:rsidP="00054B11">
            <w:pPr>
              <w:spacing w:before="100" w:beforeAutospacing="1" w:after="100" w:afterAutospacing="1" w:line="240" w:lineRule="auto"/>
              <w:rPr>
                <w:rFonts w:ascii="Times New Roman" w:eastAsia="Times New Roman" w:hAnsi="Times New Roman" w:cs="Times New Roman"/>
                <w:sz w:val="24"/>
                <w:szCs w:val="24"/>
              </w:rPr>
            </w:pPr>
            <w:r w:rsidRPr="00054B11">
              <w:rPr>
                <w:rFonts w:ascii="Times New Roman" w:eastAsia="Times New Roman" w:hAnsi="Times New Roman" w:cs="Times New Roman"/>
                <w:sz w:val="24"/>
                <w:szCs w:val="24"/>
              </w:rPr>
              <w:t>3. Sufficient vaccine inventory must be available in the local database.</w:t>
            </w:r>
          </w:p>
        </w:tc>
      </w:tr>
      <w:tr w:rsidR="00FA1E08" w:rsidRPr="00153CAE" w:rsidTr="00766A03">
        <w:trPr>
          <w:cantSplit/>
          <w:trHeight w:val="330"/>
        </w:trPr>
        <w:tc>
          <w:tcPr>
            <w:tcW w:w="5000" w:type="pct"/>
            <w:gridSpan w:val="5"/>
          </w:tcPr>
          <w:p w:rsidR="00FA1E08" w:rsidRPr="00054B11" w:rsidRDefault="00FA1E08" w:rsidP="00054B11">
            <w:pPr>
              <w:pStyle w:val="NormalWeb"/>
            </w:pPr>
            <w:r w:rsidRPr="00153CAE">
              <w:rPr>
                <w:rFonts w:ascii="Arial" w:hAnsi="Arial" w:cs="Arial"/>
                <w:b/>
                <w:sz w:val="22"/>
              </w:rPr>
              <w:t>Scenarios</w:t>
            </w:r>
            <w:r w:rsidR="00E855B0">
              <w:rPr>
                <w:rFonts w:ascii="Arial" w:hAnsi="Arial" w:cs="Arial"/>
                <w:b/>
              </w:rPr>
              <w:t xml:space="preserve">          </w:t>
            </w:r>
            <w:r w:rsidR="00054B11">
              <w:rPr>
                <w:rFonts w:ascii="Arial" w:hAnsi="Arial" w:cs="Arial"/>
                <w:b/>
              </w:rPr>
              <w:t xml:space="preserve">  </w:t>
            </w:r>
          </w:p>
        </w:tc>
      </w:tr>
      <w:tr w:rsidR="00FA1E08" w:rsidRPr="00153CAE" w:rsidTr="00766A03">
        <w:trPr>
          <w:cantSplit/>
          <w:trHeight w:val="330"/>
        </w:trPr>
        <w:tc>
          <w:tcPr>
            <w:tcW w:w="482" w:type="pct"/>
          </w:tcPr>
          <w:p w:rsidR="00FA1E08" w:rsidRPr="00153CAE" w:rsidRDefault="00FA1E08" w:rsidP="00766A03">
            <w:pPr>
              <w:rPr>
                <w:rFonts w:ascii="Arial" w:hAnsi="Arial" w:cs="Arial"/>
                <w:b/>
              </w:rPr>
            </w:pPr>
            <w:r w:rsidRPr="00153CAE">
              <w:rPr>
                <w:rFonts w:ascii="Arial" w:hAnsi="Arial" w:cs="Arial"/>
                <w:b/>
              </w:rPr>
              <w:t>Step#</w:t>
            </w:r>
          </w:p>
        </w:tc>
        <w:tc>
          <w:tcPr>
            <w:tcW w:w="2027" w:type="pct"/>
            <w:gridSpan w:val="3"/>
          </w:tcPr>
          <w:p w:rsidR="00FA1E08" w:rsidRPr="00153CAE" w:rsidRDefault="00FA1E08" w:rsidP="00766A03">
            <w:pPr>
              <w:rPr>
                <w:rFonts w:ascii="Arial" w:hAnsi="Arial" w:cs="Arial"/>
                <w:b/>
              </w:rPr>
            </w:pPr>
            <w:r w:rsidRPr="00153CAE">
              <w:rPr>
                <w:rFonts w:ascii="Arial" w:hAnsi="Arial" w:cs="Arial"/>
                <w:b/>
              </w:rPr>
              <w:t>Action</w:t>
            </w:r>
          </w:p>
        </w:tc>
        <w:tc>
          <w:tcPr>
            <w:tcW w:w="2491" w:type="pct"/>
          </w:tcPr>
          <w:p w:rsidR="00FA1E08" w:rsidRPr="00153CAE" w:rsidRDefault="00FA1E08" w:rsidP="00766A03">
            <w:pPr>
              <w:rPr>
                <w:rFonts w:ascii="Arial" w:hAnsi="Arial" w:cs="Arial"/>
                <w:b/>
              </w:rPr>
            </w:pPr>
            <w:r w:rsidRPr="00153CAE">
              <w:rPr>
                <w:rFonts w:ascii="Arial" w:hAnsi="Arial" w:cs="Arial"/>
                <w:b/>
              </w:rPr>
              <w:t>Software Reaction</w:t>
            </w:r>
          </w:p>
        </w:tc>
      </w:tr>
      <w:tr w:rsidR="00FA1E08" w:rsidRPr="00153CAE" w:rsidTr="00766A03">
        <w:trPr>
          <w:cantSplit/>
          <w:trHeight w:val="165"/>
        </w:trPr>
        <w:tc>
          <w:tcPr>
            <w:tcW w:w="482" w:type="pct"/>
          </w:tcPr>
          <w:p w:rsidR="00FA1E08" w:rsidRPr="00153CAE" w:rsidRDefault="00FA1E08" w:rsidP="00766A03">
            <w:pPr>
              <w:rPr>
                <w:rFonts w:ascii="Arial" w:hAnsi="Arial" w:cs="Arial"/>
                <w:b/>
              </w:rPr>
            </w:pPr>
            <w:r w:rsidRPr="00153CAE">
              <w:rPr>
                <w:rFonts w:ascii="Arial" w:hAnsi="Arial" w:cs="Arial"/>
                <w:b/>
              </w:rPr>
              <w:t>1.</w:t>
            </w:r>
          </w:p>
        </w:tc>
        <w:tc>
          <w:tcPr>
            <w:tcW w:w="2027" w:type="pct"/>
            <w:gridSpan w:val="3"/>
          </w:tcPr>
          <w:p w:rsidR="00FA1E08" w:rsidRPr="00153CAE" w:rsidRDefault="00054B11" w:rsidP="00766A03">
            <w:pPr>
              <w:rPr>
                <w:rFonts w:ascii="Arial" w:hAnsi="Arial" w:cs="Arial"/>
                <w:i/>
              </w:rPr>
            </w:pPr>
            <w:r>
              <w:t>Staff searches for the patient using their unique ID.</w:t>
            </w:r>
          </w:p>
        </w:tc>
        <w:tc>
          <w:tcPr>
            <w:tcW w:w="2491" w:type="pct"/>
          </w:tcPr>
          <w:p w:rsidR="00FA1E08" w:rsidRPr="00153CAE" w:rsidRDefault="00054B11" w:rsidP="00766A03">
            <w:pPr>
              <w:rPr>
                <w:rFonts w:ascii="Arial" w:hAnsi="Arial" w:cs="Arial"/>
                <w:i/>
              </w:rPr>
            </w:pPr>
            <w:r>
              <w:t xml:space="preserve">System queries the </w:t>
            </w:r>
            <w:r>
              <w:rPr>
                <w:rStyle w:val="HTMLCode"/>
                <w:rFonts w:eastAsiaTheme="minorHAnsi"/>
              </w:rPr>
              <w:t>Patients</w:t>
            </w:r>
            <w:r>
              <w:t xml:space="preserve"> table and displays the profile.</w:t>
            </w:r>
          </w:p>
        </w:tc>
      </w:tr>
      <w:tr w:rsidR="00FA1E08" w:rsidRPr="00153CAE" w:rsidTr="00766A03">
        <w:trPr>
          <w:cantSplit/>
          <w:trHeight w:val="225"/>
        </w:trPr>
        <w:tc>
          <w:tcPr>
            <w:tcW w:w="482" w:type="pct"/>
          </w:tcPr>
          <w:p w:rsidR="00FA1E08" w:rsidRPr="00153CAE" w:rsidRDefault="00FA1E08" w:rsidP="00766A03">
            <w:pPr>
              <w:rPr>
                <w:rFonts w:ascii="Arial" w:hAnsi="Arial" w:cs="Arial"/>
                <w:b/>
              </w:rPr>
            </w:pPr>
            <w:r w:rsidRPr="00153CAE">
              <w:rPr>
                <w:rFonts w:ascii="Arial" w:hAnsi="Arial" w:cs="Arial"/>
                <w:b/>
              </w:rPr>
              <w:t>2.</w:t>
            </w:r>
          </w:p>
        </w:tc>
        <w:tc>
          <w:tcPr>
            <w:tcW w:w="2027" w:type="pct"/>
            <w:gridSpan w:val="3"/>
          </w:tcPr>
          <w:p w:rsidR="00FA1E08" w:rsidRPr="00153CAE" w:rsidRDefault="00054B11" w:rsidP="00766A03">
            <w:pPr>
              <w:rPr>
                <w:rFonts w:ascii="Arial" w:hAnsi="Arial" w:cs="Arial"/>
              </w:rPr>
            </w:pPr>
            <w:r>
              <w:t>Staff initiates the "Record Vaccination" flow.</w:t>
            </w:r>
          </w:p>
        </w:tc>
        <w:tc>
          <w:tcPr>
            <w:tcW w:w="2491" w:type="pct"/>
          </w:tcPr>
          <w:p w:rsidR="00FA1E08" w:rsidRPr="00153CAE" w:rsidRDefault="00054B11" w:rsidP="00766A03">
            <w:pPr>
              <w:rPr>
                <w:rFonts w:ascii="Arial" w:hAnsi="Arial" w:cs="Arial"/>
              </w:rPr>
            </w:pPr>
            <w:r>
              <w:t xml:space="preserve">System triggers the </w:t>
            </w:r>
            <w:r>
              <w:rPr>
                <w:b/>
                <w:bCs/>
              </w:rPr>
              <w:t>Validate Patient</w:t>
            </w:r>
            <w:r>
              <w:t xml:space="preserve"> include-case to verify eligibility.</w:t>
            </w:r>
          </w:p>
        </w:tc>
      </w:tr>
      <w:tr w:rsidR="00FA1E08" w:rsidRPr="00153CAE" w:rsidTr="00766A03">
        <w:trPr>
          <w:cantSplit/>
          <w:trHeight w:val="315"/>
        </w:trPr>
        <w:tc>
          <w:tcPr>
            <w:tcW w:w="482" w:type="pct"/>
          </w:tcPr>
          <w:p w:rsidR="00FA1E08" w:rsidRPr="00153CAE" w:rsidRDefault="00054B11" w:rsidP="00766A03">
            <w:pPr>
              <w:rPr>
                <w:rFonts w:ascii="Arial" w:hAnsi="Arial" w:cs="Arial"/>
                <w:b/>
              </w:rPr>
            </w:pPr>
            <w:r>
              <w:rPr>
                <w:rFonts w:ascii="Arial" w:hAnsi="Arial" w:cs="Arial"/>
                <w:b/>
              </w:rPr>
              <w:t>3.</w:t>
            </w:r>
          </w:p>
        </w:tc>
        <w:tc>
          <w:tcPr>
            <w:tcW w:w="2027" w:type="pct"/>
            <w:gridSpan w:val="3"/>
          </w:tcPr>
          <w:p w:rsidR="00FA1E08" w:rsidRPr="00153CAE" w:rsidRDefault="00054B11" w:rsidP="00766A03">
            <w:pPr>
              <w:rPr>
                <w:rFonts w:ascii="Arial" w:hAnsi="Arial" w:cs="Arial"/>
              </w:rPr>
            </w:pPr>
            <w:r>
              <w:t>Staff confirms the administration of the vaccine dose.</w:t>
            </w:r>
          </w:p>
        </w:tc>
        <w:tc>
          <w:tcPr>
            <w:tcW w:w="2491" w:type="pct"/>
          </w:tcPr>
          <w:p w:rsidR="00FA1E08" w:rsidRPr="00153CAE" w:rsidRDefault="00054B11" w:rsidP="00766A03">
            <w:pPr>
              <w:rPr>
                <w:rFonts w:ascii="Arial" w:hAnsi="Arial" w:cs="Arial"/>
              </w:rPr>
            </w:pPr>
            <w:r>
              <w:t xml:space="preserve">System creates a new record in the </w:t>
            </w:r>
            <w:r>
              <w:rPr>
                <w:rStyle w:val="HTMLCode"/>
                <w:rFonts w:eastAsiaTheme="minorHAnsi"/>
              </w:rPr>
              <w:t>database</w:t>
            </w:r>
            <w:r>
              <w:t>.</w:t>
            </w:r>
          </w:p>
        </w:tc>
      </w:tr>
      <w:tr w:rsidR="00FA1E08" w:rsidRPr="00153CAE" w:rsidTr="00054B11">
        <w:trPr>
          <w:cantSplit/>
          <w:trHeight w:val="2510"/>
        </w:trPr>
        <w:tc>
          <w:tcPr>
            <w:tcW w:w="5000" w:type="pct"/>
            <w:gridSpan w:val="5"/>
          </w:tcPr>
          <w:p w:rsidR="00054B11" w:rsidRPr="00054B11" w:rsidRDefault="00FA1E08" w:rsidP="00054B11">
            <w:pPr>
              <w:pStyle w:val="NormalWeb"/>
            </w:pPr>
            <w:r w:rsidRPr="00153CAE">
              <w:rPr>
                <w:rFonts w:ascii="Arial" w:hAnsi="Arial" w:cs="Arial"/>
                <w:b/>
              </w:rPr>
              <w:t xml:space="preserve">Alternate Scenarios: </w:t>
            </w:r>
            <w:r w:rsidR="00054B11" w:rsidRPr="00054B11">
              <w:rPr>
                <w:rFonts w:hAnsi="Symbol"/>
              </w:rPr>
              <w:t></w:t>
            </w:r>
            <w:r w:rsidR="00054B11" w:rsidRPr="00054B11">
              <w:rPr>
                <w:b/>
                <w:bCs/>
              </w:rPr>
              <w:t>1a: Invalid Patient ID:</w:t>
            </w:r>
            <w:r w:rsidR="00054B11" w:rsidRPr="00054B11">
              <w:t xml:space="preserve"> If the search returns no results, the system prompts the staff to navigate to </w:t>
            </w:r>
            <w:r w:rsidR="00054B11">
              <w:rPr>
                <w:b/>
                <w:bCs/>
              </w:rPr>
              <w:t>Register Patient Profile</w:t>
            </w:r>
            <w:r w:rsidR="00054B11" w:rsidRPr="00054B11">
              <w:t>.</w:t>
            </w:r>
          </w:p>
          <w:p w:rsidR="00054B11" w:rsidRPr="00054B11" w:rsidRDefault="00054B11" w:rsidP="00054B11">
            <w:pPr>
              <w:spacing w:before="100" w:beforeAutospacing="1" w:after="100" w:afterAutospacing="1" w:line="240" w:lineRule="auto"/>
              <w:rPr>
                <w:rFonts w:ascii="Times New Roman" w:eastAsia="Times New Roman" w:hAnsi="Times New Roman" w:cs="Times New Roman"/>
                <w:sz w:val="24"/>
                <w:szCs w:val="24"/>
              </w:rPr>
            </w:pPr>
            <w:r w:rsidRPr="00054B11">
              <w:rPr>
                <w:rFonts w:ascii="Times New Roman" w:eastAsia="Times New Roman" w:hAnsi="Symbol" w:cs="Times New Roman"/>
                <w:sz w:val="24"/>
                <w:szCs w:val="24"/>
              </w:rPr>
              <w:t></w:t>
            </w:r>
            <w:r w:rsidRPr="00054B11">
              <w:rPr>
                <w:rFonts w:ascii="Times New Roman" w:eastAsia="Times New Roman" w:hAnsi="Times New Roman" w:cs="Times New Roman"/>
                <w:b/>
                <w:bCs/>
                <w:sz w:val="24"/>
                <w:szCs w:val="24"/>
              </w:rPr>
              <w:t>2a: Validation Failure:</w:t>
            </w:r>
            <w:r w:rsidRPr="00054B11">
              <w:rPr>
                <w:rFonts w:ascii="Times New Roman" w:eastAsia="Times New Roman" w:hAnsi="Times New Roman" w:cs="Times New Roman"/>
                <w:sz w:val="24"/>
                <w:szCs w:val="24"/>
              </w:rPr>
              <w:t xml:space="preserve"> If </w:t>
            </w:r>
            <w:r w:rsidRPr="00054B11">
              <w:rPr>
                <w:rFonts w:ascii="Times New Roman" w:eastAsia="Times New Roman" w:hAnsi="Times New Roman" w:cs="Times New Roman"/>
                <w:b/>
                <w:bCs/>
                <w:sz w:val="24"/>
                <w:szCs w:val="24"/>
              </w:rPr>
              <w:t>Validate Patient</w:t>
            </w:r>
            <w:r w:rsidRPr="00054B11">
              <w:rPr>
                <w:rFonts w:ascii="Times New Roman" w:eastAsia="Times New Roman" w:hAnsi="Times New Roman" w:cs="Times New Roman"/>
                <w:sz w:val="24"/>
                <w:szCs w:val="24"/>
              </w:rPr>
              <w:t xml:space="preserve"> returns a "Not Eligible" status (e.g., dose interval not met), the system blocks the recording and displays a reason.</w:t>
            </w:r>
          </w:p>
          <w:p w:rsidR="00054B11" w:rsidRPr="00054B11" w:rsidRDefault="00054B11" w:rsidP="00054B11">
            <w:pPr>
              <w:spacing w:before="100" w:beforeAutospacing="1" w:after="100" w:afterAutospacing="1" w:line="240" w:lineRule="auto"/>
              <w:rPr>
                <w:rFonts w:ascii="Times New Roman" w:eastAsia="Times New Roman" w:hAnsi="Times New Roman" w:cs="Times New Roman"/>
                <w:sz w:val="24"/>
                <w:szCs w:val="24"/>
              </w:rPr>
            </w:pPr>
            <w:r w:rsidRPr="00054B11">
              <w:rPr>
                <w:rFonts w:ascii="Times New Roman" w:eastAsia="Times New Roman" w:hAnsi="Symbol" w:cs="Times New Roman"/>
                <w:sz w:val="24"/>
                <w:szCs w:val="24"/>
              </w:rPr>
              <w:t></w:t>
            </w:r>
            <w:r w:rsidRPr="00054B11">
              <w:rPr>
                <w:rFonts w:ascii="Times New Roman" w:eastAsia="Times New Roman" w:hAnsi="Times New Roman" w:cs="Times New Roman"/>
                <w:b/>
                <w:bCs/>
                <w:sz w:val="24"/>
                <w:szCs w:val="24"/>
              </w:rPr>
              <w:t>3a: Out of Stock:</w:t>
            </w:r>
            <w:r w:rsidRPr="00054B11">
              <w:rPr>
                <w:rFonts w:ascii="Times New Roman" w:eastAsia="Times New Roman" w:hAnsi="Times New Roman" w:cs="Times New Roman"/>
                <w:sz w:val="24"/>
                <w:szCs w:val="24"/>
              </w:rPr>
              <w:t xml:space="preserve"> If the selected vaccine has a quantity of 0, the system displays an error and prevents the "Confirm" action.</w:t>
            </w:r>
          </w:p>
          <w:p w:rsidR="00FA1E08" w:rsidRPr="00153CAE" w:rsidRDefault="00FA1E08" w:rsidP="00766A03">
            <w:pPr>
              <w:rPr>
                <w:rFonts w:ascii="Arial" w:hAnsi="Arial" w:cs="Arial"/>
                <w:b/>
              </w:rPr>
            </w:pPr>
          </w:p>
        </w:tc>
      </w:tr>
      <w:tr w:rsidR="00FA1E08" w:rsidRPr="00153CAE" w:rsidTr="00054B11">
        <w:trPr>
          <w:cantSplit/>
          <w:trHeight w:val="62"/>
        </w:trPr>
        <w:tc>
          <w:tcPr>
            <w:tcW w:w="5000" w:type="pct"/>
            <w:gridSpan w:val="5"/>
          </w:tcPr>
          <w:p w:rsidR="00FA1E08" w:rsidRPr="00153CAE" w:rsidRDefault="00FA1E08" w:rsidP="00766A03">
            <w:pPr>
              <w:rPr>
                <w:rFonts w:ascii="Arial" w:hAnsi="Arial" w:cs="Arial"/>
                <w:b/>
                <w:bCs/>
                <w:iCs/>
              </w:rPr>
            </w:pPr>
          </w:p>
        </w:tc>
      </w:tr>
      <w:tr w:rsidR="00FA1E08" w:rsidRPr="00153CAE" w:rsidTr="00766A03">
        <w:trPr>
          <w:cantSplit/>
          <w:trHeight w:val="315"/>
        </w:trPr>
        <w:tc>
          <w:tcPr>
            <w:tcW w:w="5000" w:type="pct"/>
            <w:gridSpan w:val="5"/>
          </w:tcPr>
          <w:p w:rsidR="00054B11" w:rsidRDefault="00054B11" w:rsidP="00766A03">
            <w:r>
              <w:rPr>
                <w:rFonts w:ascii="Arial" w:hAnsi="Arial" w:cs="Arial"/>
                <w:b/>
              </w:rPr>
              <w:lastRenderedPageBreak/>
              <w:t>Post Conditions</w:t>
            </w:r>
            <w:r w:rsidR="00E855B0">
              <w:rPr>
                <w:rFonts w:ascii="Arial" w:hAnsi="Arial" w:cs="Arial"/>
                <w:b/>
              </w:rPr>
              <w:t xml:space="preserve">     </w:t>
            </w:r>
            <w:r w:rsidR="00FA1E08" w:rsidRPr="00153CAE">
              <w:rPr>
                <w:rFonts w:ascii="Arial" w:hAnsi="Arial" w:cs="Arial"/>
                <w:b/>
              </w:rPr>
              <w:t xml:space="preserve"> </w:t>
            </w:r>
            <w:r>
              <w:rPr>
                <w:rFonts w:ascii="Arial" w:hAnsi="Arial" w:cs="Arial"/>
                <w:b/>
              </w:rPr>
              <w:t>1.</w:t>
            </w:r>
            <w:r w:rsidR="0004453E">
              <w:rPr>
                <w:rFonts w:ascii="Arial" w:hAnsi="Arial" w:cs="Arial"/>
                <w:b/>
              </w:rPr>
              <w:t xml:space="preserve"> </w:t>
            </w:r>
            <w:r>
              <w:t>The vaccination event is successfully committed to the MySQL                 database with a timestamp.</w:t>
            </w:r>
          </w:p>
          <w:p w:rsidR="00054B11" w:rsidRDefault="00054B11" w:rsidP="00766A03">
            <w:r>
              <w:rPr>
                <w:b/>
                <w:bCs/>
              </w:rPr>
              <w:t>2.</w:t>
            </w:r>
            <w:r>
              <w:t>The specific vaccine batch count is reduced by exactly one (1) unit.</w:t>
            </w:r>
          </w:p>
          <w:p w:rsidR="00054B11" w:rsidRDefault="00054B11" w:rsidP="00766A03">
            <w:r>
              <w:rPr>
                <w:b/>
                <w:bCs/>
              </w:rPr>
              <w:t>3.</w:t>
            </w:r>
            <w:r>
              <w:t xml:space="preserve">The patient's status is updated, potentially enabling the </w:t>
            </w:r>
            <w:r>
              <w:rPr>
                <w:b/>
                <w:bCs/>
              </w:rPr>
              <w:t>Download Certificate</w:t>
            </w:r>
            <w:r>
              <w:t xml:space="preserve"> feature.</w:t>
            </w:r>
          </w:p>
          <w:p w:rsidR="00FA1E08" w:rsidRPr="00153CAE" w:rsidRDefault="00054B11" w:rsidP="00766A03">
            <w:pPr>
              <w:rPr>
                <w:rFonts w:ascii="Arial" w:hAnsi="Arial" w:cs="Arial"/>
                <w:b/>
              </w:rPr>
            </w:pPr>
            <w:r>
              <w:rPr>
                <w:b/>
                <w:bCs/>
              </w:rPr>
              <w:t>4.</w:t>
            </w:r>
            <w:r>
              <w:t>A next-dose reminder/date is generated based on the specific vaccine's interval logic.</w:t>
            </w:r>
          </w:p>
        </w:tc>
      </w:tr>
      <w:tr w:rsidR="00FA1E08" w:rsidRPr="00153CAE" w:rsidTr="00766A03">
        <w:trPr>
          <w:cantSplit/>
          <w:trHeight w:val="315"/>
        </w:trPr>
        <w:tc>
          <w:tcPr>
            <w:tcW w:w="482" w:type="pct"/>
            <w:tcBorders>
              <w:bottom w:val="single" w:sz="4" w:space="0" w:color="auto"/>
            </w:tcBorders>
          </w:tcPr>
          <w:p w:rsidR="00FA1E08" w:rsidRPr="00153CAE" w:rsidRDefault="00FA1E08" w:rsidP="00766A03">
            <w:pPr>
              <w:rPr>
                <w:rFonts w:ascii="Arial" w:hAnsi="Arial" w:cs="Arial"/>
                <w:b/>
              </w:rPr>
            </w:pPr>
            <w:r w:rsidRPr="00153CAE">
              <w:rPr>
                <w:rFonts w:ascii="Arial" w:hAnsi="Arial" w:cs="Arial"/>
                <w:b/>
              </w:rPr>
              <w:t>Step#</w:t>
            </w:r>
          </w:p>
        </w:tc>
        <w:tc>
          <w:tcPr>
            <w:tcW w:w="4518" w:type="pct"/>
            <w:gridSpan w:val="4"/>
            <w:tcBorders>
              <w:bottom w:val="single" w:sz="4" w:space="0" w:color="auto"/>
            </w:tcBorders>
          </w:tcPr>
          <w:p w:rsidR="00FA1E08" w:rsidRPr="00153CAE" w:rsidRDefault="00FA1E08" w:rsidP="00766A03">
            <w:pPr>
              <w:rPr>
                <w:rFonts w:ascii="Arial" w:hAnsi="Arial" w:cs="Arial"/>
                <w:b/>
              </w:rPr>
            </w:pPr>
            <w:r w:rsidRPr="00153CAE">
              <w:rPr>
                <w:rFonts w:ascii="Arial" w:hAnsi="Arial" w:cs="Arial"/>
                <w:b/>
              </w:rPr>
              <w:t>Description</w:t>
            </w:r>
          </w:p>
        </w:tc>
      </w:tr>
      <w:tr w:rsidR="00FA1E08" w:rsidRPr="00153CAE" w:rsidTr="00766A03">
        <w:trPr>
          <w:cantSplit/>
          <w:trHeight w:val="315"/>
        </w:trPr>
        <w:tc>
          <w:tcPr>
            <w:tcW w:w="482" w:type="pct"/>
          </w:tcPr>
          <w:p w:rsidR="00FA1E08" w:rsidRPr="00153CAE" w:rsidRDefault="00FA1E08" w:rsidP="00766A03">
            <w:pPr>
              <w:rPr>
                <w:rFonts w:ascii="Arial" w:hAnsi="Arial" w:cs="Arial"/>
                <w:b/>
              </w:rPr>
            </w:pPr>
          </w:p>
        </w:tc>
        <w:tc>
          <w:tcPr>
            <w:tcW w:w="4518" w:type="pct"/>
            <w:gridSpan w:val="4"/>
          </w:tcPr>
          <w:p w:rsidR="00FA1E08" w:rsidRPr="00153CAE" w:rsidRDefault="00054B11" w:rsidP="00766A03">
            <w:pPr>
              <w:rPr>
                <w:rFonts w:ascii="Arial" w:hAnsi="Arial" w:cs="Arial"/>
                <w:i/>
              </w:rPr>
            </w:pPr>
            <w:r>
              <w:rPr>
                <w:rFonts w:ascii="Arial" w:hAnsi="Arial" w:cs="Arial"/>
                <w:b/>
              </w:rPr>
              <w:t>Not Applicable</w:t>
            </w:r>
          </w:p>
        </w:tc>
      </w:tr>
      <w:tr w:rsidR="00FA1E08" w:rsidRPr="00153CAE" w:rsidTr="00766A03">
        <w:trPr>
          <w:cantSplit/>
          <w:trHeight w:val="315"/>
        </w:trPr>
        <w:tc>
          <w:tcPr>
            <w:tcW w:w="482" w:type="pct"/>
          </w:tcPr>
          <w:p w:rsidR="00FA1E08" w:rsidRPr="00153CAE" w:rsidRDefault="00FA1E08" w:rsidP="00766A03">
            <w:pPr>
              <w:rPr>
                <w:rFonts w:ascii="Arial" w:hAnsi="Arial" w:cs="Arial"/>
                <w:b/>
              </w:rPr>
            </w:pPr>
          </w:p>
        </w:tc>
        <w:tc>
          <w:tcPr>
            <w:tcW w:w="4518" w:type="pct"/>
            <w:gridSpan w:val="4"/>
          </w:tcPr>
          <w:p w:rsidR="00FA1E08" w:rsidRPr="00153CAE" w:rsidRDefault="00054B11" w:rsidP="00766A03">
            <w:pPr>
              <w:rPr>
                <w:rFonts w:ascii="Arial" w:hAnsi="Arial" w:cs="Arial"/>
                <w:b/>
              </w:rPr>
            </w:pPr>
            <w:r>
              <w:rPr>
                <w:rFonts w:ascii="Arial" w:hAnsi="Arial" w:cs="Arial"/>
                <w:b/>
              </w:rPr>
              <w:t>Not Applicable</w:t>
            </w:r>
          </w:p>
        </w:tc>
      </w:tr>
      <w:tr w:rsidR="00FA1E08" w:rsidRPr="00153CAE" w:rsidTr="00766A03">
        <w:trPr>
          <w:cantSplit/>
          <w:trHeight w:val="315"/>
        </w:trPr>
        <w:tc>
          <w:tcPr>
            <w:tcW w:w="482" w:type="pct"/>
          </w:tcPr>
          <w:p w:rsidR="00FA1E08" w:rsidRPr="00153CAE" w:rsidRDefault="00FA1E08" w:rsidP="00766A03">
            <w:pPr>
              <w:rPr>
                <w:rFonts w:ascii="Arial" w:hAnsi="Arial" w:cs="Arial"/>
                <w:b/>
              </w:rPr>
            </w:pPr>
            <w:r w:rsidRPr="00153CAE">
              <w:rPr>
                <w:rFonts w:ascii="Arial" w:hAnsi="Arial" w:cs="Arial"/>
                <w:b/>
              </w:rPr>
              <w:t xml:space="preserve"> </w:t>
            </w:r>
          </w:p>
        </w:tc>
        <w:tc>
          <w:tcPr>
            <w:tcW w:w="4518" w:type="pct"/>
            <w:gridSpan w:val="4"/>
          </w:tcPr>
          <w:p w:rsidR="00FA1E08" w:rsidRPr="00153CAE" w:rsidRDefault="00054B11" w:rsidP="00766A03">
            <w:pPr>
              <w:rPr>
                <w:rFonts w:ascii="Arial" w:hAnsi="Arial" w:cs="Arial"/>
                <w:b/>
              </w:rPr>
            </w:pPr>
            <w:r>
              <w:rPr>
                <w:rFonts w:ascii="Arial" w:hAnsi="Arial" w:cs="Arial"/>
                <w:b/>
              </w:rPr>
              <w:t>Not Applicable</w:t>
            </w:r>
          </w:p>
        </w:tc>
      </w:tr>
      <w:tr w:rsidR="00FA1E08" w:rsidRPr="00153CAE" w:rsidTr="00766A03">
        <w:trPr>
          <w:cantSplit/>
          <w:trHeight w:val="315"/>
        </w:trPr>
        <w:tc>
          <w:tcPr>
            <w:tcW w:w="1705" w:type="pct"/>
            <w:gridSpan w:val="3"/>
          </w:tcPr>
          <w:p w:rsidR="00FA1E08" w:rsidRPr="00153CAE" w:rsidRDefault="00FA1E08" w:rsidP="00766A03">
            <w:pPr>
              <w:rPr>
                <w:rFonts w:ascii="Arial" w:hAnsi="Arial" w:cs="Arial"/>
                <w:b/>
              </w:rPr>
            </w:pPr>
            <w:r w:rsidRPr="00153CAE">
              <w:rPr>
                <w:rFonts w:ascii="Arial" w:hAnsi="Arial" w:cs="Arial"/>
                <w:b/>
              </w:rPr>
              <w:t>Use Case Cross referenced</w:t>
            </w:r>
          </w:p>
        </w:tc>
        <w:tc>
          <w:tcPr>
            <w:tcW w:w="3295" w:type="pct"/>
            <w:gridSpan w:val="2"/>
          </w:tcPr>
          <w:p w:rsidR="00054B11" w:rsidRPr="00054B11" w:rsidRDefault="00054B11" w:rsidP="00054B11">
            <w:pPr>
              <w:spacing w:before="100" w:beforeAutospacing="1" w:after="100" w:afterAutospacing="1" w:line="240" w:lineRule="auto"/>
              <w:rPr>
                <w:rFonts w:ascii="Times New Roman" w:eastAsia="Times New Roman" w:hAnsi="Times New Roman" w:cs="Times New Roman"/>
                <w:sz w:val="24"/>
                <w:szCs w:val="24"/>
              </w:rPr>
            </w:pPr>
            <w:r w:rsidRPr="00054B11">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054B11">
              <w:rPr>
                <w:rFonts w:ascii="Times New Roman" w:eastAsia="Times New Roman" w:hAnsi="Times New Roman" w:cs="Times New Roman"/>
                <w:b/>
                <w:bCs/>
                <w:sz w:val="24"/>
                <w:szCs w:val="24"/>
              </w:rPr>
              <w:t>Includes:</w:t>
            </w:r>
            <w:r w:rsidRPr="00054B11">
              <w:rPr>
                <w:rFonts w:ascii="Times New Roman" w:eastAsia="Times New Roman" w:hAnsi="Times New Roman" w:cs="Times New Roman"/>
                <w:sz w:val="24"/>
                <w:szCs w:val="24"/>
              </w:rPr>
              <w:t xml:space="preserve"> UC-11 (Validate Patient), UC-06 (Update Stock).</w:t>
            </w:r>
          </w:p>
          <w:p w:rsidR="00054B11" w:rsidRPr="00054B11" w:rsidRDefault="00054B11" w:rsidP="00054B11">
            <w:pPr>
              <w:spacing w:before="100" w:beforeAutospacing="1" w:after="100" w:afterAutospacing="1" w:line="240" w:lineRule="auto"/>
              <w:rPr>
                <w:rFonts w:ascii="Times New Roman" w:eastAsia="Times New Roman" w:hAnsi="Times New Roman" w:cs="Times New Roman"/>
                <w:sz w:val="24"/>
                <w:szCs w:val="24"/>
              </w:rPr>
            </w:pPr>
            <w:r w:rsidRPr="00054B11">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054B11">
              <w:rPr>
                <w:rFonts w:ascii="Times New Roman" w:eastAsia="Times New Roman" w:hAnsi="Times New Roman" w:cs="Times New Roman"/>
                <w:b/>
                <w:bCs/>
                <w:sz w:val="24"/>
                <w:szCs w:val="24"/>
              </w:rPr>
              <w:t>Extended by:</w:t>
            </w:r>
            <w:r w:rsidRPr="00054B11">
              <w:rPr>
                <w:rFonts w:ascii="Times New Roman" w:eastAsia="Times New Roman" w:hAnsi="Times New Roman" w:cs="Times New Roman"/>
                <w:sz w:val="24"/>
                <w:szCs w:val="24"/>
              </w:rPr>
              <w:t xml:space="preserve"> UC-10 (Managing Critical Stock Alert) if inventory hits the threshold.</w:t>
            </w:r>
          </w:p>
          <w:p w:rsidR="00054B11" w:rsidRPr="00054B11" w:rsidRDefault="00054B11" w:rsidP="00054B11">
            <w:pPr>
              <w:spacing w:before="100" w:beforeAutospacing="1" w:after="100" w:afterAutospacing="1" w:line="240" w:lineRule="auto"/>
              <w:rPr>
                <w:rFonts w:ascii="Times New Roman" w:eastAsia="Times New Roman" w:hAnsi="Times New Roman" w:cs="Times New Roman"/>
                <w:sz w:val="24"/>
                <w:szCs w:val="24"/>
              </w:rPr>
            </w:pPr>
            <w:r w:rsidRPr="00054B11">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054B11">
              <w:rPr>
                <w:rFonts w:ascii="Times New Roman" w:eastAsia="Times New Roman" w:hAnsi="Times New Roman" w:cs="Times New Roman"/>
                <w:b/>
                <w:bCs/>
                <w:sz w:val="24"/>
                <w:szCs w:val="24"/>
              </w:rPr>
              <w:t>Related:</w:t>
            </w:r>
            <w:r w:rsidRPr="00054B11">
              <w:rPr>
                <w:rFonts w:ascii="Times New Roman" w:eastAsia="Times New Roman" w:hAnsi="Times New Roman" w:cs="Times New Roman"/>
                <w:sz w:val="24"/>
                <w:szCs w:val="24"/>
              </w:rPr>
              <w:t xml:space="preserve"> UC-04 (Download Certificate), UC-03 (View Vaccination History).</w:t>
            </w:r>
          </w:p>
          <w:p w:rsidR="00FA1E08" w:rsidRPr="00153CAE" w:rsidRDefault="00FA1E08" w:rsidP="00766A03">
            <w:pPr>
              <w:rPr>
                <w:rFonts w:ascii="Arial" w:hAnsi="Arial" w:cs="Arial"/>
                <w:i/>
              </w:rPr>
            </w:pPr>
          </w:p>
        </w:tc>
      </w:tr>
    </w:tbl>
    <w:p w:rsidR="00FA1E08" w:rsidRDefault="006B77E7" w:rsidP="006B77E7">
      <w:pPr>
        <w:pStyle w:val="NormalWeb"/>
        <w:jc w:val="center"/>
        <w:rPr>
          <w:b/>
          <w:bCs/>
          <w:color w:val="000000"/>
          <w:sz w:val="36"/>
          <w:szCs w:val="36"/>
        </w:rPr>
      </w:pPr>
      <w:r>
        <w:rPr>
          <w:i/>
        </w:rPr>
        <w:t>Figure B.2: Use-Case Description</w:t>
      </w:r>
      <w:r w:rsidRPr="006B77E7">
        <w:rPr>
          <w:i/>
        </w:rPr>
        <w:t xml:space="preserve"> for Vaccination Management System (VMS</w:t>
      </w:r>
      <w:r>
        <w:rPr>
          <w:i/>
        </w:rPr>
        <w:t>)</w:t>
      </w:r>
    </w:p>
    <w:p w:rsidR="00FA1E08" w:rsidRDefault="00FA1E08" w:rsidP="002D4C25">
      <w:pPr>
        <w:pStyle w:val="NormalWeb"/>
        <w:rPr>
          <w:b/>
          <w:bCs/>
          <w:color w:val="000000"/>
          <w:sz w:val="36"/>
          <w:szCs w:val="36"/>
        </w:rPr>
      </w:pPr>
    </w:p>
    <w:p w:rsidR="00FA1E08" w:rsidRDefault="00FA1E08" w:rsidP="002D4C25">
      <w:pPr>
        <w:pStyle w:val="NormalWeb"/>
        <w:rPr>
          <w:b/>
          <w:bCs/>
          <w:color w:val="000000"/>
          <w:sz w:val="36"/>
          <w:szCs w:val="36"/>
        </w:rPr>
      </w:pPr>
    </w:p>
    <w:p w:rsidR="00FA1E08" w:rsidRDefault="00FA1E08" w:rsidP="002D4C25">
      <w:pPr>
        <w:pStyle w:val="NormalWeb"/>
        <w:rPr>
          <w:b/>
          <w:bCs/>
          <w:color w:val="000000"/>
          <w:sz w:val="36"/>
          <w:szCs w:val="36"/>
        </w:rPr>
      </w:pPr>
    </w:p>
    <w:p w:rsidR="00F80853" w:rsidRDefault="00F80853" w:rsidP="002D4C25">
      <w:pPr>
        <w:pStyle w:val="NormalWeb"/>
        <w:rPr>
          <w:b/>
          <w:bCs/>
          <w:color w:val="000000"/>
          <w:sz w:val="36"/>
          <w:szCs w:val="36"/>
        </w:rPr>
      </w:pPr>
    </w:p>
    <w:p w:rsidR="00F80853" w:rsidRDefault="00F80853" w:rsidP="002D4C25">
      <w:pPr>
        <w:pStyle w:val="NormalWeb"/>
        <w:rPr>
          <w:b/>
          <w:bCs/>
          <w:color w:val="000000"/>
          <w:sz w:val="36"/>
          <w:szCs w:val="36"/>
        </w:rPr>
      </w:pPr>
    </w:p>
    <w:p w:rsidR="00F80853" w:rsidRDefault="00F80853" w:rsidP="002D4C25">
      <w:pPr>
        <w:pStyle w:val="NormalWeb"/>
        <w:rPr>
          <w:b/>
          <w:bCs/>
          <w:color w:val="000000"/>
          <w:sz w:val="36"/>
          <w:szCs w:val="36"/>
        </w:rPr>
      </w:pPr>
    </w:p>
    <w:p w:rsidR="00F80853" w:rsidRDefault="00F80853" w:rsidP="002D4C25">
      <w:pPr>
        <w:pStyle w:val="NormalWeb"/>
        <w:rPr>
          <w:b/>
          <w:bCs/>
          <w:color w:val="000000"/>
          <w:sz w:val="36"/>
          <w:szCs w:val="36"/>
        </w:rPr>
      </w:pPr>
    </w:p>
    <w:p w:rsidR="00F80853" w:rsidRDefault="00F80853" w:rsidP="002D4C25">
      <w:pPr>
        <w:pStyle w:val="NormalWeb"/>
        <w:rPr>
          <w:b/>
          <w:bCs/>
          <w:color w:val="000000"/>
          <w:sz w:val="36"/>
          <w:szCs w:val="36"/>
        </w:rPr>
      </w:pPr>
    </w:p>
    <w:p w:rsidR="00FA1E08" w:rsidRDefault="00054B11" w:rsidP="00054B11">
      <w:pPr>
        <w:pStyle w:val="NormalWeb"/>
        <w:numPr>
          <w:ilvl w:val="0"/>
          <w:numId w:val="37"/>
        </w:numPr>
        <w:rPr>
          <w:b/>
          <w:bCs/>
          <w:color w:val="000000"/>
          <w:sz w:val="36"/>
          <w:szCs w:val="36"/>
        </w:rPr>
      </w:pPr>
      <w:r>
        <w:rPr>
          <w:b/>
          <w:bCs/>
          <w:color w:val="000000"/>
          <w:sz w:val="36"/>
          <w:szCs w:val="36"/>
        </w:rPr>
        <w:lastRenderedPageBreak/>
        <w:t>Use-case Diagram</w:t>
      </w:r>
    </w:p>
    <w:p w:rsidR="00054B11" w:rsidRDefault="00054B11" w:rsidP="00054B11">
      <w:pPr>
        <w:pStyle w:val="NormalWeb"/>
        <w:ind w:left="360"/>
        <w:rPr>
          <w:b/>
          <w:bCs/>
          <w:color w:val="000000"/>
          <w:sz w:val="36"/>
          <w:szCs w:val="36"/>
        </w:rPr>
      </w:pPr>
      <w:r>
        <w:rPr>
          <w:b/>
          <w:bCs/>
          <w:noProof/>
          <w:color w:val="000000"/>
          <w:sz w:val="36"/>
          <w:szCs w:val="36"/>
        </w:rPr>
        <w:drawing>
          <wp:inline distT="0" distB="0" distL="0" distR="0">
            <wp:extent cx="5943600" cy="3999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MS Use case Diagram.drawi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999865"/>
                    </a:xfrm>
                    <a:prstGeom prst="rect">
                      <a:avLst/>
                    </a:prstGeom>
                  </pic:spPr>
                </pic:pic>
              </a:graphicData>
            </a:graphic>
          </wp:inline>
        </w:drawing>
      </w:r>
    </w:p>
    <w:p w:rsidR="00FB5225" w:rsidRPr="006B77E7" w:rsidRDefault="006B77E7" w:rsidP="006B77E7">
      <w:pPr>
        <w:pStyle w:val="NormalWeb"/>
        <w:ind w:left="360"/>
        <w:jc w:val="center"/>
        <w:rPr>
          <w:bCs/>
          <w:i/>
          <w:color w:val="000000"/>
          <w:sz w:val="28"/>
          <w:szCs w:val="28"/>
        </w:rPr>
      </w:pPr>
      <w:r>
        <w:rPr>
          <w:i/>
        </w:rPr>
        <w:t>Figure B.2</w:t>
      </w:r>
      <w:r w:rsidR="00FB5225" w:rsidRPr="006B77E7">
        <w:rPr>
          <w:i/>
        </w:rPr>
        <w:t>: Use-Case Diagram for Vaccination Management System (VMS)</w:t>
      </w:r>
    </w:p>
    <w:p w:rsidR="0028134D" w:rsidRDefault="0028134D" w:rsidP="00054B11">
      <w:pPr>
        <w:pStyle w:val="NormalWeb"/>
        <w:ind w:left="360"/>
        <w:rPr>
          <w:b/>
          <w:bCs/>
          <w:color w:val="000000"/>
          <w:sz w:val="36"/>
          <w:szCs w:val="36"/>
        </w:rPr>
      </w:pPr>
    </w:p>
    <w:p w:rsidR="0028134D" w:rsidRDefault="0028134D" w:rsidP="00054B11">
      <w:pPr>
        <w:pStyle w:val="NormalWeb"/>
        <w:ind w:left="360"/>
        <w:rPr>
          <w:b/>
          <w:bCs/>
          <w:color w:val="000000"/>
          <w:sz w:val="36"/>
          <w:szCs w:val="36"/>
        </w:rPr>
      </w:pPr>
    </w:p>
    <w:p w:rsidR="0028134D" w:rsidRDefault="0028134D" w:rsidP="00054B11">
      <w:pPr>
        <w:pStyle w:val="NormalWeb"/>
        <w:ind w:left="360"/>
        <w:rPr>
          <w:b/>
          <w:bCs/>
          <w:color w:val="000000"/>
          <w:sz w:val="36"/>
          <w:szCs w:val="36"/>
        </w:rPr>
      </w:pPr>
    </w:p>
    <w:p w:rsidR="0028134D" w:rsidRDefault="0028134D" w:rsidP="00054B11">
      <w:pPr>
        <w:pStyle w:val="NormalWeb"/>
        <w:ind w:left="360"/>
        <w:rPr>
          <w:b/>
          <w:bCs/>
          <w:color w:val="000000"/>
          <w:sz w:val="36"/>
          <w:szCs w:val="36"/>
        </w:rPr>
      </w:pPr>
    </w:p>
    <w:p w:rsidR="0028134D" w:rsidRDefault="0028134D" w:rsidP="00054B11">
      <w:pPr>
        <w:pStyle w:val="NormalWeb"/>
        <w:ind w:left="360"/>
        <w:rPr>
          <w:b/>
          <w:bCs/>
          <w:color w:val="000000"/>
          <w:sz w:val="36"/>
          <w:szCs w:val="36"/>
        </w:rPr>
      </w:pPr>
    </w:p>
    <w:p w:rsidR="0028134D" w:rsidRDefault="0028134D" w:rsidP="00054B11">
      <w:pPr>
        <w:pStyle w:val="NormalWeb"/>
        <w:ind w:left="360"/>
        <w:rPr>
          <w:b/>
          <w:bCs/>
          <w:color w:val="000000"/>
          <w:sz w:val="36"/>
          <w:szCs w:val="36"/>
        </w:rPr>
      </w:pPr>
    </w:p>
    <w:p w:rsidR="0028134D" w:rsidRDefault="0028134D" w:rsidP="00054B11">
      <w:pPr>
        <w:pStyle w:val="NormalWeb"/>
        <w:ind w:left="360"/>
        <w:rPr>
          <w:b/>
          <w:bCs/>
          <w:color w:val="000000"/>
          <w:sz w:val="36"/>
          <w:szCs w:val="36"/>
        </w:rPr>
      </w:pPr>
    </w:p>
    <w:p w:rsidR="0028134D" w:rsidRDefault="0028134D" w:rsidP="00054B11">
      <w:pPr>
        <w:pStyle w:val="NormalWeb"/>
        <w:ind w:left="360"/>
        <w:rPr>
          <w:b/>
          <w:bCs/>
          <w:color w:val="000000"/>
          <w:sz w:val="36"/>
          <w:szCs w:val="36"/>
        </w:rPr>
      </w:pPr>
    </w:p>
    <w:p w:rsidR="00054B11" w:rsidRPr="00054B11" w:rsidRDefault="00054B11" w:rsidP="00054B11">
      <w:pPr>
        <w:pStyle w:val="NormalWeb"/>
        <w:numPr>
          <w:ilvl w:val="0"/>
          <w:numId w:val="37"/>
        </w:numPr>
        <w:rPr>
          <w:b/>
          <w:bCs/>
          <w:color w:val="000000"/>
          <w:sz w:val="36"/>
          <w:szCs w:val="36"/>
        </w:rPr>
      </w:pPr>
      <w:r w:rsidRPr="00054B11">
        <w:rPr>
          <w:b/>
          <w:bCs/>
          <w:color w:val="000000"/>
          <w:sz w:val="36"/>
          <w:szCs w:val="36"/>
        </w:rPr>
        <w:t>Class Diagram</w:t>
      </w:r>
    </w:p>
    <w:p w:rsidR="00054B11" w:rsidRDefault="00054B11" w:rsidP="00054B11">
      <w:pPr>
        <w:pStyle w:val="NormalWeb"/>
        <w:rPr>
          <w:b/>
          <w:bCs/>
          <w:color w:val="000000"/>
          <w:sz w:val="36"/>
          <w:szCs w:val="36"/>
        </w:rPr>
      </w:pPr>
      <w:r>
        <w:rPr>
          <w:b/>
          <w:bCs/>
          <w:noProof/>
          <w:color w:val="000000"/>
          <w:sz w:val="36"/>
          <w:szCs w:val="36"/>
        </w:rPr>
        <w:drawing>
          <wp:inline distT="0" distB="0" distL="0" distR="0">
            <wp:extent cx="5943600" cy="5516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MS Class Diagram.drawio.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516880"/>
                    </a:xfrm>
                    <a:prstGeom prst="rect">
                      <a:avLst/>
                    </a:prstGeom>
                  </pic:spPr>
                </pic:pic>
              </a:graphicData>
            </a:graphic>
          </wp:inline>
        </w:drawing>
      </w:r>
    </w:p>
    <w:p w:rsidR="006B77E7" w:rsidRPr="006B77E7" w:rsidRDefault="006B77E7" w:rsidP="006B77E7">
      <w:pPr>
        <w:pStyle w:val="NormalWeb"/>
        <w:jc w:val="center"/>
        <w:rPr>
          <w:i/>
        </w:rPr>
      </w:pPr>
      <w:r>
        <w:rPr>
          <w:i/>
        </w:rPr>
        <w:t>Figure B.3</w:t>
      </w:r>
      <w:r w:rsidRPr="006B77E7">
        <w:rPr>
          <w:i/>
        </w:rPr>
        <w:t>: Class Diagram for Vaccination Management System (VMS)</w:t>
      </w:r>
    </w:p>
    <w:p w:rsidR="00054B11" w:rsidRDefault="00054B11" w:rsidP="00054B11">
      <w:pPr>
        <w:pStyle w:val="NormalWeb"/>
        <w:rPr>
          <w:b/>
          <w:bCs/>
          <w:color w:val="000000"/>
          <w:sz w:val="36"/>
          <w:szCs w:val="36"/>
        </w:rPr>
      </w:pPr>
    </w:p>
    <w:p w:rsidR="00054B11" w:rsidRDefault="00054B11" w:rsidP="00054B11">
      <w:pPr>
        <w:pStyle w:val="NormalWeb"/>
        <w:rPr>
          <w:b/>
          <w:bCs/>
          <w:color w:val="000000"/>
          <w:sz w:val="36"/>
          <w:szCs w:val="36"/>
        </w:rPr>
      </w:pPr>
    </w:p>
    <w:p w:rsidR="00054B11" w:rsidRPr="00054B11" w:rsidRDefault="00054B11" w:rsidP="00054B11">
      <w:pPr>
        <w:pStyle w:val="NormalWeb"/>
        <w:rPr>
          <w:b/>
          <w:bCs/>
          <w:color w:val="000000"/>
          <w:sz w:val="36"/>
          <w:szCs w:val="36"/>
        </w:rPr>
      </w:pPr>
    </w:p>
    <w:p w:rsidR="00054B11" w:rsidRDefault="00054B11" w:rsidP="00054B11">
      <w:pPr>
        <w:pStyle w:val="NormalWeb"/>
        <w:numPr>
          <w:ilvl w:val="0"/>
          <w:numId w:val="37"/>
        </w:numPr>
        <w:rPr>
          <w:b/>
          <w:bCs/>
          <w:color w:val="000000"/>
          <w:sz w:val="36"/>
          <w:szCs w:val="36"/>
        </w:rPr>
      </w:pPr>
      <w:r>
        <w:rPr>
          <w:b/>
          <w:bCs/>
          <w:color w:val="000000"/>
          <w:sz w:val="36"/>
          <w:szCs w:val="36"/>
        </w:rPr>
        <w:lastRenderedPageBreak/>
        <w:t>Entity-Relationship Diagram</w:t>
      </w:r>
    </w:p>
    <w:p w:rsidR="00FA1E08" w:rsidRPr="006B77E7" w:rsidRDefault="00054B11" w:rsidP="006B77E7">
      <w:pPr>
        <w:pStyle w:val="NormalWeb"/>
        <w:ind w:left="360"/>
        <w:rPr>
          <w:b/>
          <w:bCs/>
          <w:color w:val="000000"/>
          <w:sz w:val="36"/>
          <w:szCs w:val="36"/>
        </w:rPr>
      </w:pPr>
      <w:r>
        <w:rPr>
          <w:b/>
          <w:bCs/>
          <w:noProof/>
          <w:color w:val="000000"/>
          <w:sz w:val="36"/>
          <w:szCs w:val="36"/>
        </w:rPr>
        <w:drawing>
          <wp:inline distT="0" distB="0" distL="0" distR="0">
            <wp:extent cx="5943600" cy="480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6chjnd6chjnd6chj.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800600"/>
                    </a:xfrm>
                    <a:prstGeom prst="rect">
                      <a:avLst/>
                    </a:prstGeom>
                  </pic:spPr>
                </pic:pic>
              </a:graphicData>
            </a:graphic>
          </wp:inline>
        </w:drawing>
      </w:r>
    </w:p>
    <w:p w:rsidR="00FA1E08" w:rsidRPr="006B77E7" w:rsidRDefault="006B77E7" w:rsidP="006B77E7">
      <w:pPr>
        <w:pStyle w:val="NormalWeb"/>
        <w:jc w:val="center"/>
        <w:rPr>
          <w:i/>
        </w:rPr>
      </w:pPr>
      <w:r>
        <w:rPr>
          <w:i/>
        </w:rPr>
        <w:t>Figure B.4</w:t>
      </w:r>
      <w:r w:rsidRPr="006B77E7">
        <w:rPr>
          <w:i/>
        </w:rPr>
        <w:t>: Entity-Relationship Diagram (ERD) for Vaccination Management System (VMS)</w:t>
      </w:r>
    </w:p>
    <w:p w:rsidR="00FA1E08" w:rsidRDefault="00FA1E08" w:rsidP="002D4C25">
      <w:pPr>
        <w:pStyle w:val="NormalWeb"/>
        <w:rPr>
          <w:b/>
          <w:bCs/>
          <w:color w:val="000000"/>
          <w:sz w:val="36"/>
          <w:szCs w:val="36"/>
        </w:rPr>
      </w:pPr>
    </w:p>
    <w:p w:rsidR="00FA1E08" w:rsidRDefault="00FA1E08" w:rsidP="002D4C25">
      <w:pPr>
        <w:pStyle w:val="NormalWeb"/>
        <w:rPr>
          <w:b/>
          <w:bCs/>
          <w:color w:val="000000"/>
          <w:sz w:val="36"/>
          <w:szCs w:val="36"/>
        </w:rPr>
      </w:pPr>
    </w:p>
    <w:p w:rsidR="006B77E7" w:rsidRDefault="006B77E7" w:rsidP="002D4C25">
      <w:pPr>
        <w:pStyle w:val="NormalWeb"/>
        <w:rPr>
          <w:b/>
          <w:bCs/>
          <w:color w:val="000000"/>
          <w:sz w:val="36"/>
          <w:szCs w:val="36"/>
        </w:rPr>
      </w:pPr>
    </w:p>
    <w:p w:rsidR="006B77E7" w:rsidRDefault="006B77E7" w:rsidP="002D4C25">
      <w:pPr>
        <w:pStyle w:val="NormalWeb"/>
        <w:rPr>
          <w:b/>
          <w:bCs/>
          <w:color w:val="000000"/>
          <w:sz w:val="36"/>
          <w:szCs w:val="36"/>
        </w:rPr>
      </w:pPr>
    </w:p>
    <w:p w:rsidR="006B77E7" w:rsidRDefault="006B77E7" w:rsidP="002D4C25">
      <w:pPr>
        <w:pStyle w:val="NormalWeb"/>
        <w:rPr>
          <w:b/>
          <w:bCs/>
          <w:color w:val="000000"/>
          <w:sz w:val="36"/>
          <w:szCs w:val="36"/>
        </w:rPr>
      </w:pPr>
    </w:p>
    <w:p w:rsidR="006B77E7" w:rsidRDefault="006B77E7" w:rsidP="006B77E7">
      <w:pPr>
        <w:pStyle w:val="NormalWeb"/>
        <w:numPr>
          <w:ilvl w:val="0"/>
          <w:numId w:val="37"/>
        </w:numPr>
        <w:rPr>
          <w:b/>
          <w:bCs/>
          <w:color w:val="000000"/>
          <w:sz w:val="36"/>
          <w:szCs w:val="36"/>
        </w:rPr>
      </w:pPr>
      <w:r>
        <w:rPr>
          <w:b/>
          <w:bCs/>
          <w:color w:val="000000"/>
          <w:sz w:val="36"/>
          <w:szCs w:val="36"/>
        </w:rPr>
        <w:lastRenderedPageBreak/>
        <w:t>Interaction Matrix</w:t>
      </w:r>
    </w:p>
    <w:p w:rsidR="006B77E7" w:rsidRPr="006B77E7" w:rsidRDefault="006B77E7" w:rsidP="006B77E7">
      <w:pPr>
        <w:pStyle w:val="Heading2"/>
        <w:rPr>
          <w:rFonts w:ascii="Times New Roman" w:eastAsia="Times New Roman" w:hAnsi="Times New Roman" w:cs="Times New Roman"/>
          <w:b/>
          <w:bCs/>
          <w:color w:val="auto"/>
          <w:sz w:val="27"/>
          <w:szCs w:val="27"/>
        </w:rPr>
      </w:pPr>
      <w:r w:rsidRPr="006B77E7">
        <w:rPr>
          <w:rFonts w:ascii="Times New Roman" w:eastAsia="Times New Roman" w:hAnsi="Times New Roman" w:cs="Times New Roman"/>
          <w:b/>
          <w:bCs/>
          <w:color w:val="auto"/>
          <w:sz w:val="27"/>
          <w:szCs w:val="27"/>
        </w:rPr>
        <w:t>Requirement Interaction Matrix (0–10–100 Scale)</w:t>
      </w:r>
    </w:p>
    <w:p w:rsidR="006B77E7" w:rsidRDefault="006B77E7" w:rsidP="006B77E7">
      <w:pPr>
        <w:pStyle w:val="Heading3"/>
      </w:pPr>
      <w:r>
        <w:t>Scale Meaning</w:t>
      </w:r>
    </w:p>
    <w:p w:rsidR="006B77E7" w:rsidRDefault="006B77E7" w:rsidP="006B77E7">
      <w:pPr>
        <w:numPr>
          <w:ilvl w:val="0"/>
          <w:numId w:val="43"/>
        </w:numPr>
        <w:spacing w:before="100" w:beforeAutospacing="1" w:after="100" w:afterAutospacing="1" w:line="240" w:lineRule="auto"/>
      </w:pPr>
      <w:r>
        <w:rPr>
          <w:rStyle w:val="Strong"/>
        </w:rPr>
        <w:t>0</w:t>
      </w:r>
      <w:r>
        <w:t xml:space="preserve"> = No interaction or dependency</w:t>
      </w:r>
    </w:p>
    <w:p w:rsidR="006B77E7" w:rsidRDefault="006B77E7" w:rsidP="006B77E7">
      <w:pPr>
        <w:numPr>
          <w:ilvl w:val="0"/>
          <w:numId w:val="43"/>
        </w:numPr>
        <w:spacing w:before="100" w:beforeAutospacing="1" w:after="100" w:afterAutospacing="1" w:line="240" w:lineRule="auto"/>
      </w:pPr>
      <w:r>
        <w:rPr>
          <w:rStyle w:val="Strong"/>
        </w:rPr>
        <w:t>10</w:t>
      </w:r>
      <w:r>
        <w:t xml:space="preserve"> = Moderate interaction</w:t>
      </w:r>
    </w:p>
    <w:p w:rsidR="006B77E7" w:rsidRDefault="006B77E7" w:rsidP="006B77E7">
      <w:pPr>
        <w:numPr>
          <w:ilvl w:val="0"/>
          <w:numId w:val="43"/>
        </w:numPr>
        <w:spacing w:before="100" w:beforeAutospacing="1" w:after="100" w:afterAutospacing="1" w:line="240" w:lineRule="auto"/>
      </w:pPr>
      <w:r>
        <w:rPr>
          <w:rStyle w:val="Strong"/>
        </w:rPr>
        <w:t>100</w:t>
      </w:r>
      <w:r>
        <w:t xml:space="preserve"> = Strong interaction / direct dependency</w:t>
      </w:r>
    </w:p>
    <w:tbl>
      <w:tblPr>
        <w:tblStyle w:val="PlainTable2"/>
        <w:tblW w:w="5198" w:type="pct"/>
        <w:tblInd w:w="-365" w:type="dxa"/>
        <w:tblLayout w:type="fixed"/>
        <w:tblLook w:val="0020" w:firstRow="1" w:lastRow="0" w:firstColumn="0" w:lastColumn="0" w:noHBand="0" w:noVBand="0"/>
      </w:tblPr>
      <w:tblGrid>
        <w:gridCol w:w="1403"/>
        <w:gridCol w:w="1041"/>
        <w:gridCol w:w="1041"/>
        <w:gridCol w:w="1041"/>
        <w:gridCol w:w="1041"/>
        <w:gridCol w:w="1041"/>
        <w:gridCol w:w="1041"/>
        <w:gridCol w:w="1041"/>
        <w:gridCol w:w="1041"/>
      </w:tblGrid>
      <w:tr w:rsidR="00766A03" w:rsidTr="00766A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Requirements</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REQ-1</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REQ-4</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REQ-5</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REQ-7</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REQ-8</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REQ-9</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REQ-10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REQ-11</w:t>
            </w:r>
          </w:p>
        </w:tc>
      </w:tr>
      <w:tr w:rsidR="00766A03" w:rsidTr="0076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REQ-1 Patient Registration</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0</w:t>
            </w:r>
          </w:p>
        </w:tc>
      </w:tr>
      <w:tr w:rsidR="00766A03" w:rsidTr="00766A03">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REQ-4 Inventory Management</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r>
      <w:tr w:rsidR="00766A03" w:rsidTr="0076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REQ-5 Stock Decrement</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r>
      <w:tr w:rsidR="00766A03" w:rsidTr="00766A03">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REQ-7 Dose Scheduling</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0</w:t>
            </w:r>
          </w:p>
        </w:tc>
      </w:tr>
      <w:tr w:rsidR="00766A03" w:rsidTr="0076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REQ-8 Appointment Booking</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0</w:t>
            </w:r>
          </w:p>
        </w:tc>
      </w:tr>
      <w:tr w:rsidR="00766A03" w:rsidTr="00766A03">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REQ-9 Patient Tracking</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r>
      <w:tr w:rsidR="00766A03" w:rsidTr="0076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REQ-10 Certificate Generation</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r>
      <w:tr w:rsidR="00766A03" w:rsidTr="00766A03">
        <w:tc>
          <w:tcPr>
            <w:cnfStyle w:val="000010000000" w:firstRow="0" w:lastRow="0" w:firstColumn="0" w:lastColumn="0" w:oddVBand="1" w:evenVBand="0" w:oddHBand="0" w:evenHBand="0" w:firstRowFirstColumn="0" w:firstRowLastColumn="0" w:lastRowFirstColumn="0" w:lastRowLastColumn="0"/>
            <w:tcW w:w="1400" w:type="dxa"/>
          </w:tcPr>
          <w:p w:rsidR="00766A03" w:rsidRDefault="00766A03" w:rsidP="00766A03">
            <w:pPr>
              <w:pStyle w:val="Compact"/>
            </w:pPr>
            <w:r>
              <w:t>REQ-11 Coverage Reports</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w:t>
            </w:r>
          </w:p>
        </w:tc>
        <w:tc>
          <w:tcPr>
            <w:cnfStyle w:val="000001000000" w:firstRow="0" w:lastRow="0" w:firstColumn="0" w:lastColumn="0" w:oddVBand="0" w:evenVBand="1" w:oddHBand="0" w:evenHBand="0" w:firstRowFirstColumn="0" w:firstRowLastColumn="0" w:lastRowFirstColumn="0" w:lastRowLastColumn="0"/>
            <w:tcW w:w="1040" w:type="dxa"/>
          </w:tcPr>
          <w:p w:rsidR="00766A03" w:rsidRDefault="00766A03" w:rsidP="00766A03">
            <w:pPr>
              <w:pStyle w:val="Compact"/>
            </w:pPr>
            <w:r>
              <w:t>10</w:t>
            </w:r>
          </w:p>
        </w:tc>
        <w:tc>
          <w:tcPr>
            <w:cnfStyle w:val="000010000000" w:firstRow="0" w:lastRow="0" w:firstColumn="0" w:lastColumn="0" w:oddVBand="1" w:evenVBand="0" w:oddHBand="0" w:evenHBand="0" w:firstRowFirstColumn="0" w:firstRowLastColumn="0" w:lastRowFirstColumn="0" w:lastRowLastColumn="0"/>
            <w:tcW w:w="1040" w:type="dxa"/>
          </w:tcPr>
          <w:p w:rsidR="00766A03" w:rsidRDefault="00766A03" w:rsidP="00766A03">
            <w:pPr>
              <w:pStyle w:val="Compact"/>
            </w:pPr>
            <w:r>
              <w:t>100</w:t>
            </w:r>
          </w:p>
        </w:tc>
      </w:tr>
    </w:tbl>
    <w:p w:rsidR="006B77E7" w:rsidRDefault="00766A03" w:rsidP="00766A03">
      <w:pPr>
        <w:spacing w:before="100" w:beforeAutospacing="1" w:after="100" w:afterAutospacing="1" w:line="240" w:lineRule="auto"/>
        <w:jc w:val="center"/>
      </w:pPr>
      <w:r w:rsidRPr="00766A03">
        <w:rPr>
          <w:rFonts w:ascii="Times New Roman" w:eastAsia="Times New Roman" w:hAnsi="Times New Roman" w:cs="Times New Roman"/>
          <w:i/>
          <w:sz w:val="24"/>
          <w:szCs w:val="24"/>
        </w:rPr>
        <w:t>Table B.1</w:t>
      </w:r>
      <w:r>
        <w:rPr>
          <w:rFonts w:ascii="Times New Roman" w:eastAsia="Times New Roman" w:hAnsi="Times New Roman" w:cs="Times New Roman"/>
          <w:i/>
          <w:sz w:val="24"/>
          <w:szCs w:val="24"/>
        </w:rPr>
        <w:t>:</w:t>
      </w:r>
      <w:r w:rsidRPr="00766A03">
        <w:rPr>
          <w:rFonts w:ascii="Times New Roman" w:eastAsia="Times New Roman" w:hAnsi="Times New Roman" w:cs="Times New Roman"/>
          <w:i/>
          <w:sz w:val="24"/>
          <w:szCs w:val="24"/>
        </w:rPr>
        <w:t xml:space="preserve"> Interaction Matrix for Requirements of Vaccine Management System (VMS)</w:t>
      </w:r>
    </w:p>
    <w:p w:rsidR="00766A03" w:rsidRDefault="00766A03" w:rsidP="006B77E7">
      <w:pPr>
        <w:pStyle w:val="NormalWeb"/>
        <w:ind w:left="360"/>
        <w:rPr>
          <w:b/>
          <w:bCs/>
          <w:color w:val="000000"/>
          <w:sz w:val="36"/>
          <w:szCs w:val="36"/>
        </w:rPr>
      </w:pPr>
    </w:p>
    <w:p w:rsidR="00766A03" w:rsidRDefault="00766A03" w:rsidP="00766A03">
      <w:pPr>
        <w:pStyle w:val="NormalWeb"/>
        <w:numPr>
          <w:ilvl w:val="0"/>
          <w:numId w:val="37"/>
        </w:numPr>
      </w:pPr>
      <w:r>
        <w:t>The interaction matrix shows how strongly system requirements depend on each other.</w:t>
      </w:r>
    </w:p>
    <w:p w:rsidR="00766A03" w:rsidRPr="001C4D87" w:rsidRDefault="00766A03" w:rsidP="001C4D87">
      <w:pPr>
        <w:pStyle w:val="Heading2"/>
        <w:rPr>
          <w:rFonts w:ascii="Times New Roman" w:hAnsi="Times New Roman" w:cs="Times New Roman"/>
          <w:b/>
          <w:color w:val="auto"/>
        </w:rPr>
      </w:pPr>
      <w:r w:rsidRPr="001C4D87">
        <w:rPr>
          <w:rFonts w:ascii="Times New Roman" w:hAnsi="Times New Roman" w:cs="Times New Roman"/>
          <w:b/>
          <w:color w:val="auto"/>
        </w:rPr>
        <w:lastRenderedPageBreak/>
        <w:t>Strong Interactions (100)</w:t>
      </w:r>
    </w:p>
    <w:p w:rsidR="00766A03" w:rsidRDefault="00766A03" w:rsidP="00766A03">
      <w:pPr>
        <w:pStyle w:val="NormalWeb"/>
        <w:ind w:left="360"/>
      </w:pPr>
      <w:r w:rsidRPr="001C4D87">
        <w:rPr>
          <w:b/>
        </w:rPr>
        <w:t>REQ-4</w:t>
      </w:r>
      <w:r>
        <w:t xml:space="preserve"> and </w:t>
      </w:r>
      <w:r w:rsidRPr="001C4D87">
        <w:rPr>
          <w:b/>
        </w:rPr>
        <w:t>REQ-5</w:t>
      </w:r>
      <w:r>
        <w:t xml:space="preserve"> are strongly connected because inventory updates directly affect stock decrement.</w:t>
      </w:r>
    </w:p>
    <w:p w:rsidR="00766A03" w:rsidRDefault="00766A03" w:rsidP="00766A03">
      <w:pPr>
        <w:pStyle w:val="NormalWeb"/>
        <w:ind w:left="360"/>
      </w:pPr>
      <w:r w:rsidRPr="001C4D87">
        <w:rPr>
          <w:b/>
        </w:rPr>
        <w:t>REQ-7</w:t>
      </w:r>
      <w:r>
        <w:t xml:space="preserve">, </w:t>
      </w:r>
      <w:r w:rsidRPr="001C4D87">
        <w:rPr>
          <w:b/>
        </w:rPr>
        <w:t>REQ-8,</w:t>
      </w:r>
      <w:r>
        <w:t xml:space="preserve"> and </w:t>
      </w:r>
      <w:r w:rsidRPr="001C4D87">
        <w:rPr>
          <w:b/>
        </w:rPr>
        <w:t>REQ-9</w:t>
      </w:r>
      <w:r>
        <w:t xml:space="preserve"> work closely together for scheduling and patient tracking.</w:t>
      </w:r>
    </w:p>
    <w:p w:rsidR="00766A03" w:rsidRDefault="00766A03" w:rsidP="00766A03">
      <w:pPr>
        <w:pStyle w:val="NormalWeb"/>
        <w:ind w:left="360"/>
      </w:pPr>
      <w:r w:rsidRPr="001C4D87">
        <w:rPr>
          <w:b/>
        </w:rPr>
        <w:t>REQ-10</w:t>
      </w:r>
      <w:r>
        <w:t xml:space="preserve"> depends heavily on completed vaccination records from </w:t>
      </w:r>
      <w:r w:rsidRPr="001C4D87">
        <w:rPr>
          <w:b/>
        </w:rPr>
        <w:t>REQ-9</w:t>
      </w:r>
      <w:r>
        <w:t>.</w:t>
      </w:r>
    </w:p>
    <w:p w:rsidR="00766A03" w:rsidRDefault="00766A03" w:rsidP="00766A03">
      <w:pPr>
        <w:pStyle w:val="NormalWeb"/>
        <w:ind w:left="360"/>
      </w:pPr>
      <w:r w:rsidRPr="001C4D87">
        <w:rPr>
          <w:b/>
        </w:rPr>
        <w:t>REQ-11</w:t>
      </w:r>
      <w:r>
        <w:t xml:space="preserve"> relies on inventory and vaccination data for accurate reporting.</w:t>
      </w:r>
    </w:p>
    <w:p w:rsidR="00766A03" w:rsidRPr="001C4D87" w:rsidRDefault="00766A03" w:rsidP="001C4D87">
      <w:pPr>
        <w:pStyle w:val="Heading2"/>
        <w:rPr>
          <w:rFonts w:ascii="Times New Roman" w:hAnsi="Times New Roman" w:cs="Times New Roman"/>
          <w:b/>
          <w:color w:val="auto"/>
        </w:rPr>
      </w:pPr>
      <w:bookmarkStart w:id="0" w:name="_GoBack"/>
      <w:bookmarkEnd w:id="0"/>
      <w:r w:rsidRPr="001C4D87">
        <w:rPr>
          <w:rFonts w:ascii="Times New Roman" w:hAnsi="Times New Roman" w:cs="Times New Roman"/>
          <w:b/>
          <w:color w:val="auto"/>
        </w:rPr>
        <w:t>Moderate Interactions (10)</w:t>
      </w:r>
    </w:p>
    <w:p w:rsidR="00766A03" w:rsidRDefault="00766A03" w:rsidP="00766A03">
      <w:pPr>
        <w:pStyle w:val="NormalWeb"/>
        <w:numPr>
          <w:ilvl w:val="0"/>
          <w:numId w:val="45"/>
        </w:numPr>
      </w:pPr>
      <w:r>
        <w:t>Patient registration supports scheduling, tracking, and certification.</w:t>
      </w:r>
    </w:p>
    <w:p w:rsidR="00766A03" w:rsidRDefault="00766A03" w:rsidP="00766A03">
      <w:pPr>
        <w:pStyle w:val="NormalWeb"/>
        <w:numPr>
          <w:ilvl w:val="0"/>
          <w:numId w:val="45"/>
        </w:numPr>
      </w:pPr>
      <w:r>
        <w:t>Inventory data moderately affects scheduling decisions.</w:t>
      </w:r>
    </w:p>
    <w:p w:rsidR="00766A03" w:rsidRPr="001C4D87" w:rsidRDefault="00766A03" w:rsidP="00766A03">
      <w:pPr>
        <w:pStyle w:val="Heading2"/>
        <w:rPr>
          <w:rFonts w:ascii="Times New Roman" w:hAnsi="Times New Roman" w:cs="Times New Roman"/>
          <w:b/>
          <w:color w:val="auto"/>
        </w:rPr>
      </w:pPr>
      <w:r w:rsidRPr="001C4D87">
        <w:rPr>
          <w:rFonts w:ascii="Times New Roman" w:hAnsi="Times New Roman" w:cs="Times New Roman"/>
          <w:b/>
          <w:color w:val="auto"/>
        </w:rPr>
        <w:t>No Interaction (0)</w:t>
      </w:r>
    </w:p>
    <w:p w:rsidR="00766A03" w:rsidRDefault="00766A03" w:rsidP="001C4D87">
      <w:pPr>
        <w:pStyle w:val="NormalWeb"/>
      </w:pPr>
      <w:r>
        <w:t>Some modules such as appointment booking and reporting operate independently.</w:t>
      </w:r>
    </w:p>
    <w:p w:rsidR="0028134D" w:rsidRPr="00766A03" w:rsidRDefault="00766A03" w:rsidP="001C4D87">
      <w:pPr>
        <w:pStyle w:val="NormalWeb"/>
        <w:numPr>
          <w:ilvl w:val="0"/>
          <w:numId w:val="46"/>
        </w:numPr>
      </w:pPr>
      <w:r>
        <w:t>Overall, patient tracking, scheduling, and inventory management are the most interconnected modules and require careful integration and testing.</w:t>
      </w:r>
    </w:p>
    <w:p w:rsidR="00BF4370" w:rsidRPr="00A70601" w:rsidRDefault="002D4C25" w:rsidP="00BF4370">
      <w:pPr>
        <w:pStyle w:val="Heading3"/>
        <w:rPr>
          <w:color w:val="000000"/>
          <w:sz w:val="36"/>
          <w:szCs w:val="36"/>
        </w:rPr>
      </w:pPr>
      <w:r>
        <w:rPr>
          <w:color w:val="000000"/>
          <w:sz w:val="36"/>
          <w:szCs w:val="36"/>
        </w:rPr>
        <w:t>Appendix C</w:t>
      </w:r>
      <w:r w:rsidR="00BF4370" w:rsidRPr="00A70601">
        <w:rPr>
          <w:color w:val="000000"/>
          <w:sz w:val="36"/>
          <w:szCs w:val="36"/>
        </w:rPr>
        <w:t>: To Be Determin</w:t>
      </w:r>
      <w:r w:rsidR="006624E9" w:rsidRPr="00A70601">
        <w:rPr>
          <w:color w:val="000000"/>
          <w:sz w:val="36"/>
          <w:szCs w:val="36"/>
        </w:rPr>
        <w:t xml:space="preserve">ed </w:t>
      </w:r>
      <w:r w:rsidR="00BF4370" w:rsidRPr="00A70601">
        <w:rPr>
          <w:color w:val="000000"/>
          <w:sz w:val="36"/>
          <w:szCs w:val="36"/>
        </w:rPr>
        <w:t>List</w:t>
      </w:r>
    </w:p>
    <w:p w:rsidR="00BF4370" w:rsidRDefault="00BF4370" w:rsidP="00BF4370">
      <w:pPr>
        <w:pStyle w:val="NormalWeb"/>
      </w:pPr>
      <w:r>
        <w:t>This is a numbered list of items that are currently unresolved but will be finalized during the coding and implementation phase of your project.</w:t>
      </w:r>
    </w:p>
    <w:p w:rsidR="00BF4370" w:rsidRDefault="00BF4370" w:rsidP="00BF4370">
      <w:pPr>
        <w:pStyle w:val="NormalWeb"/>
        <w:numPr>
          <w:ilvl w:val="0"/>
          <w:numId w:val="24"/>
        </w:numPr>
      </w:pPr>
      <w:r>
        <w:rPr>
          <w:b/>
          <w:bCs/>
        </w:rPr>
        <w:t>Vaccination Certificate Layout:</w:t>
      </w:r>
      <w:r>
        <w:t xml:space="preserve"> The exact visual design and logo placement for the downloadable PDF certificate are yet to be finalized.</w:t>
      </w:r>
    </w:p>
    <w:p w:rsidR="00BF4370" w:rsidRDefault="00BF4370" w:rsidP="00BF4370">
      <w:pPr>
        <w:pStyle w:val="NormalWeb"/>
        <w:numPr>
          <w:ilvl w:val="0"/>
          <w:numId w:val="24"/>
        </w:numPr>
      </w:pPr>
      <w:r>
        <w:rPr>
          <w:b/>
          <w:bCs/>
        </w:rPr>
        <w:t>Specific Vaccine Data:</w:t>
      </w:r>
      <w:r>
        <w:t xml:space="preserve"> The full list of supported vaccines (e.g., Sinopharm, Pfizer, Polio) and their specific dose-interval logic needs to be finalized in the database schema.</w:t>
      </w:r>
    </w:p>
    <w:p w:rsidR="00BF4370" w:rsidRDefault="00BF4370" w:rsidP="00BF4370">
      <w:pPr>
        <w:pStyle w:val="NormalWeb"/>
        <w:numPr>
          <w:ilvl w:val="0"/>
          <w:numId w:val="24"/>
        </w:numPr>
      </w:pPr>
      <w:r>
        <w:rPr>
          <w:b/>
          <w:bCs/>
        </w:rPr>
        <w:t>Password Hashing Algorithm:</w:t>
      </w:r>
      <w:r>
        <w:t xml:space="preserve"> The specific PHP hashing function (e.g., </w:t>
      </w:r>
      <w:r>
        <w:rPr>
          <w:rStyle w:val="HTMLCode"/>
        </w:rPr>
        <w:t>password_hash()</w:t>
      </w:r>
      <w:r>
        <w:t xml:space="preserve"> with BCRYPT) will be selected during the security implementation.</w:t>
      </w:r>
    </w:p>
    <w:p w:rsidR="00BF4370" w:rsidRDefault="00BF4370" w:rsidP="00BF4370">
      <w:pPr>
        <w:pStyle w:val="NormalWeb"/>
        <w:numPr>
          <w:ilvl w:val="0"/>
          <w:numId w:val="24"/>
        </w:numPr>
      </w:pPr>
      <w:r>
        <w:rPr>
          <w:b/>
          <w:bCs/>
        </w:rPr>
        <w:t>Reporting Templates:</w:t>
      </w:r>
      <w:r>
        <w:t xml:space="preserve"> The exact columns and filters for the "Vaccination Coverage Report" and "Stock Status Report" are to be determined based on final database table structures.</w:t>
      </w:r>
    </w:p>
    <w:p w:rsidR="00BF4370" w:rsidRDefault="00BF4370" w:rsidP="00BF4370">
      <w:pPr>
        <w:pStyle w:val="NormalWeb"/>
        <w:numPr>
          <w:ilvl w:val="0"/>
          <w:numId w:val="24"/>
        </w:numPr>
      </w:pPr>
      <w:r>
        <w:rPr>
          <w:b/>
          <w:bCs/>
        </w:rPr>
        <w:t>Center Capacity Logic:</w:t>
      </w:r>
      <w:r>
        <w:t xml:space="preserve"> The maximum number of daily appointments per center (e.g., 50 or 100) will be configurable but currently has no set default.</w:t>
      </w:r>
    </w:p>
    <w:p w:rsidR="00A64753" w:rsidRDefault="00A64753" w:rsidP="00BF4370">
      <w:pPr>
        <w:spacing w:before="100" w:beforeAutospacing="1" w:after="0" w:line="240" w:lineRule="auto"/>
      </w:pPr>
    </w:p>
    <w:sectPr w:rsidR="00A6475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35C2" w:rsidRDefault="001E35C2" w:rsidP="00926A19">
      <w:pPr>
        <w:spacing w:after="0" w:line="240" w:lineRule="auto"/>
      </w:pPr>
      <w:r>
        <w:separator/>
      </w:r>
    </w:p>
  </w:endnote>
  <w:endnote w:type="continuationSeparator" w:id="0">
    <w:p w:rsidR="001E35C2" w:rsidRDefault="001E35C2" w:rsidP="00926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35C2" w:rsidRDefault="001E35C2" w:rsidP="00926A19">
      <w:pPr>
        <w:spacing w:after="0" w:line="240" w:lineRule="auto"/>
      </w:pPr>
      <w:r>
        <w:separator/>
      </w:r>
    </w:p>
  </w:footnote>
  <w:footnote w:type="continuationSeparator" w:id="0">
    <w:p w:rsidR="001E35C2" w:rsidRDefault="001E35C2" w:rsidP="00926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6A03" w:rsidRDefault="00766A03" w:rsidP="0093012E">
    <w:pPr>
      <w:pStyle w:val="Header"/>
      <w:tabs>
        <w:tab w:val="clear" w:pos="4680"/>
        <w:tab w:val="clear" w:pos="9360"/>
      </w:tabs>
      <w:rPr>
        <w:color w:val="8496B0" w:themeColor="text2" w:themeTint="99"/>
        <w:sz w:val="24"/>
        <w:szCs w:val="24"/>
      </w:rPr>
    </w:pPr>
    <w:r w:rsidRPr="0093012E">
      <w:rPr>
        <w:b/>
        <w:i/>
        <w:color w:val="8496B0" w:themeColor="text2" w:themeTint="99"/>
        <w:sz w:val="24"/>
        <w:szCs w:val="24"/>
      </w:rPr>
      <w:t>Software Requirements Specification for VMS</w:t>
    </w:r>
    <w:r>
      <w:rPr>
        <w:color w:val="8496B0" w:themeColor="text2" w:themeTint="99"/>
        <w:sz w:val="24"/>
        <w:szCs w:val="24"/>
      </w:rPr>
      <w:t xml:space="preserve">                                                                         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AB1676">
      <w:rPr>
        <w:noProof/>
        <w:color w:val="8496B0" w:themeColor="text2" w:themeTint="99"/>
        <w:sz w:val="24"/>
        <w:szCs w:val="24"/>
      </w:rPr>
      <w:t>23</w:t>
    </w:r>
    <w:r>
      <w:rPr>
        <w:color w:val="8496B0" w:themeColor="text2" w:themeTint="99"/>
        <w:sz w:val="24"/>
        <w:szCs w:val="24"/>
      </w:rPr>
      <w:fldChar w:fldCharType="end"/>
    </w:r>
  </w:p>
  <w:p w:rsidR="00766A03" w:rsidRPr="0093012E" w:rsidRDefault="00766A03">
    <w:pPr>
      <w:pStyle w:val="Header"/>
      <w:rPr>
        <w:b/>
        <w: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E3BDD"/>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6DF8"/>
    <w:multiLevelType w:val="multilevel"/>
    <w:tmpl w:val="104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D7BFF"/>
    <w:multiLevelType w:val="multilevel"/>
    <w:tmpl w:val="6D1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E496B"/>
    <w:multiLevelType w:val="multilevel"/>
    <w:tmpl w:val="C1A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259F8"/>
    <w:multiLevelType w:val="multilevel"/>
    <w:tmpl w:val="A22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F7DA5"/>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20B05"/>
    <w:multiLevelType w:val="hybridMultilevel"/>
    <w:tmpl w:val="CECC0E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0A1E0C"/>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D100E"/>
    <w:multiLevelType w:val="multilevel"/>
    <w:tmpl w:val="5484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7553F"/>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17534"/>
    <w:multiLevelType w:val="multilevel"/>
    <w:tmpl w:val="3DE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76E7A"/>
    <w:multiLevelType w:val="multilevel"/>
    <w:tmpl w:val="3EB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6379A"/>
    <w:multiLevelType w:val="multilevel"/>
    <w:tmpl w:val="C068F3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C7D00"/>
    <w:multiLevelType w:val="multilevel"/>
    <w:tmpl w:val="97A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02167"/>
    <w:multiLevelType w:val="multilevel"/>
    <w:tmpl w:val="3AD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67BFE"/>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A43FF"/>
    <w:multiLevelType w:val="multilevel"/>
    <w:tmpl w:val="9FC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47CB7"/>
    <w:multiLevelType w:val="multilevel"/>
    <w:tmpl w:val="B9F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50831"/>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577BC"/>
    <w:multiLevelType w:val="multilevel"/>
    <w:tmpl w:val="538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20EC3"/>
    <w:multiLevelType w:val="multilevel"/>
    <w:tmpl w:val="E90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522E1"/>
    <w:multiLevelType w:val="multilevel"/>
    <w:tmpl w:val="71F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5547E"/>
    <w:multiLevelType w:val="multilevel"/>
    <w:tmpl w:val="621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6543E"/>
    <w:multiLevelType w:val="multilevel"/>
    <w:tmpl w:val="205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743EB"/>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1190F"/>
    <w:multiLevelType w:val="multilevel"/>
    <w:tmpl w:val="F1F0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603D9D"/>
    <w:multiLevelType w:val="hybridMultilevel"/>
    <w:tmpl w:val="F134E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8F531D"/>
    <w:multiLevelType w:val="multilevel"/>
    <w:tmpl w:val="7FE0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8478C"/>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F2C86"/>
    <w:multiLevelType w:val="multilevel"/>
    <w:tmpl w:val="78F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E2D0F"/>
    <w:multiLevelType w:val="multilevel"/>
    <w:tmpl w:val="BFE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652F4"/>
    <w:multiLevelType w:val="multilevel"/>
    <w:tmpl w:val="5CE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11F51"/>
    <w:multiLevelType w:val="multilevel"/>
    <w:tmpl w:val="33B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B2A0E"/>
    <w:multiLevelType w:val="multilevel"/>
    <w:tmpl w:val="2FC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30723"/>
    <w:multiLevelType w:val="multilevel"/>
    <w:tmpl w:val="165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3592D"/>
    <w:multiLevelType w:val="multilevel"/>
    <w:tmpl w:val="95F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85FC2"/>
    <w:multiLevelType w:val="multilevel"/>
    <w:tmpl w:val="B39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4463A"/>
    <w:multiLevelType w:val="multilevel"/>
    <w:tmpl w:val="E45A0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982C84"/>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32673"/>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23FAA"/>
    <w:multiLevelType w:val="multilevel"/>
    <w:tmpl w:val="26F0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53613"/>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F4F34"/>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01272"/>
    <w:multiLevelType w:val="multilevel"/>
    <w:tmpl w:val="BB9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78101F"/>
    <w:multiLevelType w:val="multilevel"/>
    <w:tmpl w:val="B6E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72650"/>
    <w:multiLevelType w:val="multilevel"/>
    <w:tmpl w:val="E93A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A6CC4"/>
    <w:multiLevelType w:val="hybridMultilevel"/>
    <w:tmpl w:val="EEEEA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36"/>
  </w:num>
  <w:num w:numId="4">
    <w:abstractNumId w:val="10"/>
  </w:num>
  <w:num w:numId="5">
    <w:abstractNumId w:val="37"/>
  </w:num>
  <w:num w:numId="6">
    <w:abstractNumId w:val="27"/>
  </w:num>
  <w:num w:numId="7">
    <w:abstractNumId w:val="32"/>
  </w:num>
  <w:num w:numId="8">
    <w:abstractNumId w:val="29"/>
  </w:num>
  <w:num w:numId="9">
    <w:abstractNumId w:val="8"/>
  </w:num>
  <w:num w:numId="10">
    <w:abstractNumId w:val="23"/>
  </w:num>
  <w:num w:numId="11">
    <w:abstractNumId w:val="40"/>
  </w:num>
  <w:num w:numId="12">
    <w:abstractNumId w:val="20"/>
  </w:num>
  <w:num w:numId="13">
    <w:abstractNumId w:val="30"/>
  </w:num>
  <w:num w:numId="14">
    <w:abstractNumId w:val="16"/>
  </w:num>
  <w:num w:numId="15">
    <w:abstractNumId w:val="35"/>
  </w:num>
  <w:num w:numId="16">
    <w:abstractNumId w:val="43"/>
  </w:num>
  <w:num w:numId="17">
    <w:abstractNumId w:val="17"/>
  </w:num>
  <w:num w:numId="18">
    <w:abstractNumId w:val="2"/>
  </w:num>
  <w:num w:numId="19">
    <w:abstractNumId w:val="33"/>
  </w:num>
  <w:num w:numId="20">
    <w:abstractNumId w:val="21"/>
  </w:num>
  <w:num w:numId="21">
    <w:abstractNumId w:val="1"/>
  </w:num>
  <w:num w:numId="22">
    <w:abstractNumId w:val="19"/>
  </w:num>
  <w:num w:numId="23">
    <w:abstractNumId w:val="45"/>
  </w:num>
  <w:num w:numId="24">
    <w:abstractNumId w:val="25"/>
  </w:num>
  <w:num w:numId="25">
    <w:abstractNumId w:val="9"/>
  </w:num>
  <w:num w:numId="26">
    <w:abstractNumId w:val="39"/>
  </w:num>
  <w:num w:numId="27">
    <w:abstractNumId w:val="38"/>
  </w:num>
  <w:num w:numId="28">
    <w:abstractNumId w:val="0"/>
  </w:num>
  <w:num w:numId="29">
    <w:abstractNumId w:val="28"/>
  </w:num>
  <w:num w:numId="30">
    <w:abstractNumId w:val="42"/>
  </w:num>
  <w:num w:numId="31">
    <w:abstractNumId w:val="15"/>
  </w:num>
  <w:num w:numId="32">
    <w:abstractNumId w:val="7"/>
  </w:num>
  <w:num w:numId="33">
    <w:abstractNumId w:val="41"/>
  </w:num>
  <w:num w:numId="34">
    <w:abstractNumId w:val="18"/>
  </w:num>
  <w:num w:numId="35">
    <w:abstractNumId w:val="44"/>
  </w:num>
  <w:num w:numId="36">
    <w:abstractNumId w:val="5"/>
  </w:num>
  <w:num w:numId="37">
    <w:abstractNumId w:val="26"/>
  </w:num>
  <w:num w:numId="38">
    <w:abstractNumId w:val="4"/>
  </w:num>
  <w:num w:numId="39">
    <w:abstractNumId w:val="3"/>
  </w:num>
  <w:num w:numId="40">
    <w:abstractNumId w:val="14"/>
  </w:num>
  <w:num w:numId="41">
    <w:abstractNumId w:val="11"/>
  </w:num>
  <w:num w:numId="42">
    <w:abstractNumId w:val="46"/>
  </w:num>
  <w:num w:numId="43">
    <w:abstractNumId w:val="31"/>
  </w:num>
  <w:num w:numId="44">
    <w:abstractNumId w:val="34"/>
  </w:num>
  <w:num w:numId="45">
    <w:abstractNumId w:val="13"/>
  </w:num>
  <w:num w:numId="46">
    <w:abstractNumId w:val="12"/>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EB8"/>
    <w:rsid w:val="000307D2"/>
    <w:rsid w:val="0004453E"/>
    <w:rsid w:val="00054B11"/>
    <w:rsid w:val="00060F63"/>
    <w:rsid w:val="000F3B72"/>
    <w:rsid w:val="0017481C"/>
    <w:rsid w:val="00191757"/>
    <w:rsid w:val="001C4D87"/>
    <w:rsid w:val="001E35C2"/>
    <w:rsid w:val="0028134D"/>
    <w:rsid w:val="002D4C25"/>
    <w:rsid w:val="00335BBB"/>
    <w:rsid w:val="00381CB9"/>
    <w:rsid w:val="004520D7"/>
    <w:rsid w:val="00467D71"/>
    <w:rsid w:val="004C6FE3"/>
    <w:rsid w:val="005270E2"/>
    <w:rsid w:val="006061CE"/>
    <w:rsid w:val="006624E9"/>
    <w:rsid w:val="006828A9"/>
    <w:rsid w:val="006B298B"/>
    <w:rsid w:val="006B77E7"/>
    <w:rsid w:val="006D3D6F"/>
    <w:rsid w:val="00704EAD"/>
    <w:rsid w:val="00731429"/>
    <w:rsid w:val="00766A03"/>
    <w:rsid w:val="00777B58"/>
    <w:rsid w:val="007E6E80"/>
    <w:rsid w:val="00880115"/>
    <w:rsid w:val="008D49B2"/>
    <w:rsid w:val="00915EB8"/>
    <w:rsid w:val="00926A19"/>
    <w:rsid w:val="0093012E"/>
    <w:rsid w:val="00937796"/>
    <w:rsid w:val="009C2E0A"/>
    <w:rsid w:val="00A32198"/>
    <w:rsid w:val="00A641F8"/>
    <w:rsid w:val="00A64753"/>
    <w:rsid w:val="00A70601"/>
    <w:rsid w:val="00AB1676"/>
    <w:rsid w:val="00AB22A6"/>
    <w:rsid w:val="00BE78E6"/>
    <w:rsid w:val="00BF4370"/>
    <w:rsid w:val="00C17421"/>
    <w:rsid w:val="00CF0C75"/>
    <w:rsid w:val="00D1695E"/>
    <w:rsid w:val="00D41238"/>
    <w:rsid w:val="00D45EB5"/>
    <w:rsid w:val="00DA1BDB"/>
    <w:rsid w:val="00DD25BF"/>
    <w:rsid w:val="00E855B0"/>
    <w:rsid w:val="00EA0D79"/>
    <w:rsid w:val="00EB0D1D"/>
    <w:rsid w:val="00EF27A2"/>
    <w:rsid w:val="00F80853"/>
    <w:rsid w:val="00FA1E08"/>
    <w:rsid w:val="00FB5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AA66C1F-BCBE-4375-90E3-5BB6E594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F808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C6F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C6F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15EB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26A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A19"/>
  </w:style>
  <w:style w:type="paragraph" w:styleId="Footer">
    <w:name w:val="footer"/>
    <w:basedOn w:val="Normal"/>
    <w:link w:val="FooterChar"/>
    <w:uiPriority w:val="99"/>
    <w:unhideWhenUsed/>
    <w:rsid w:val="00926A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A19"/>
  </w:style>
  <w:style w:type="table" w:styleId="TableGrid">
    <w:name w:val="Table Grid"/>
    <w:basedOn w:val="TableNormal"/>
    <w:uiPriority w:val="39"/>
    <w:rsid w:val="00930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3012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01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Grid2"/>
    <w:uiPriority w:val="46"/>
    <w:rsid w:val="009301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shd w:val="clear" w:color="auto" w:fill="auto"/>
    </w:tcPr>
    <w:tblStylePr w:type="firstRow">
      <w:rPr>
        <w:b/>
        <w:bCs/>
      </w:rPr>
      <w:tblPr/>
      <w:tcPr>
        <w:tcBorders>
          <w:bottom w:val="single" w:sz="12" w:space="0" w:color="666666" w:themeColor="text1" w:themeTint="99"/>
          <w:tl2br w:val="none" w:sz="0" w:space="0" w:color="auto"/>
          <w:tr2bl w:val="none" w:sz="0" w:space="0" w:color="auto"/>
        </w:tcBorders>
      </w:tcPr>
    </w:tblStylePr>
    <w:tblStylePr w:type="lastRow">
      <w:rPr>
        <w:b/>
        <w:bCs/>
      </w:rPr>
      <w:tblPr/>
      <w:tcPr>
        <w:tcBorders>
          <w:top w:val="double" w:sz="2" w:space="0" w:color="666666" w:themeColor="text1" w:themeTint="99"/>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citation-555">
    <w:name w:val="citation-555"/>
    <w:basedOn w:val="DefaultParagraphFont"/>
    <w:rsid w:val="00A64753"/>
  </w:style>
  <w:style w:type="character" w:customStyle="1" w:styleId="citation-554">
    <w:name w:val="citation-554"/>
    <w:basedOn w:val="DefaultParagraphFont"/>
    <w:rsid w:val="00A64753"/>
  </w:style>
  <w:style w:type="table" w:styleId="TableGrid2">
    <w:name w:val="Table Grid 2"/>
    <w:basedOn w:val="TableNormal"/>
    <w:uiPriority w:val="99"/>
    <w:semiHidden/>
    <w:unhideWhenUsed/>
    <w:rsid w:val="0093012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citation-121">
    <w:name w:val="citation-121"/>
    <w:basedOn w:val="DefaultParagraphFont"/>
    <w:rsid w:val="004520D7"/>
  </w:style>
  <w:style w:type="character" w:customStyle="1" w:styleId="citation-120">
    <w:name w:val="citation-120"/>
    <w:basedOn w:val="DefaultParagraphFont"/>
    <w:rsid w:val="004520D7"/>
  </w:style>
  <w:style w:type="character" w:customStyle="1" w:styleId="citation-569">
    <w:name w:val="citation-569"/>
    <w:basedOn w:val="DefaultParagraphFont"/>
    <w:rsid w:val="004520D7"/>
  </w:style>
  <w:style w:type="character" w:customStyle="1" w:styleId="citation-568">
    <w:name w:val="citation-568"/>
    <w:basedOn w:val="DefaultParagraphFont"/>
    <w:rsid w:val="004520D7"/>
  </w:style>
  <w:style w:type="character" w:customStyle="1" w:styleId="citation-567">
    <w:name w:val="citation-567"/>
    <w:basedOn w:val="DefaultParagraphFont"/>
    <w:rsid w:val="004520D7"/>
  </w:style>
  <w:style w:type="character" w:customStyle="1" w:styleId="citation-566">
    <w:name w:val="citation-566"/>
    <w:basedOn w:val="DefaultParagraphFont"/>
    <w:rsid w:val="00777B58"/>
  </w:style>
  <w:style w:type="character" w:customStyle="1" w:styleId="citation-565">
    <w:name w:val="citation-565"/>
    <w:basedOn w:val="DefaultParagraphFont"/>
    <w:rsid w:val="00777B58"/>
  </w:style>
  <w:style w:type="character" w:customStyle="1" w:styleId="citation-564">
    <w:name w:val="citation-564"/>
    <w:basedOn w:val="DefaultParagraphFont"/>
    <w:rsid w:val="00777B58"/>
  </w:style>
  <w:style w:type="character" w:customStyle="1" w:styleId="citation-563">
    <w:name w:val="citation-563"/>
    <w:basedOn w:val="DefaultParagraphFont"/>
    <w:rsid w:val="00777B58"/>
  </w:style>
  <w:style w:type="character" w:customStyle="1" w:styleId="citation-562">
    <w:name w:val="citation-562"/>
    <w:basedOn w:val="DefaultParagraphFont"/>
    <w:rsid w:val="00777B58"/>
  </w:style>
  <w:style w:type="character" w:customStyle="1" w:styleId="citation-561">
    <w:name w:val="citation-561"/>
    <w:basedOn w:val="DefaultParagraphFont"/>
    <w:rsid w:val="00777B58"/>
  </w:style>
  <w:style w:type="character" w:customStyle="1" w:styleId="citation-560">
    <w:name w:val="citation-560"/>
    <w:basedOn w:val="DefaultParagraphFont"/>
    <w:rsid w:val="00777B58"/>
  </w:style>
  <w:style w:type="character" w:customStyle="1" w:styleId="citation-559">
    <w:name w:val="citation-559"/>
    <w:basedOn w:val="DefaultParagraphFont"/>
    <w:rsid w:val="00777B58"/>
  </w:style>
  <w:style w:type="character" w:customStyle="1" w:styleId="citation-558">
    <w:name w:val="citation-558"/>
    <w:basedOn w:val="DefaultParagraphFont"/>
    <w:rsid w:val="00777B58"/>
  </w:style>
  <w:style w:type="character" w:customStyle="1" w:styleId="citation-557">
    <w:name w:val="citation-557"/>
    <w:basedOn w:val="DefaultParagraphFont"/>
    <w:rsid w:val="00777B58"/>
  </w:style>
  <w:style w:type="character" w:customStyle="1" w:styleId="citation-556">
    <w:name w:val="citation-556"/>
    <w:basedOn w:val="DefaultParagraphFont"/>
    <w:rsid w:val="00777B58"/>
  </w:style>
  <w:style w:type="character" w:customStyle="1" w:styleId="citation-553">
    <w:name w:val="citation-553"/>
    <w:basedOn w:val="DefaultParagraphFont"/>
    <w:rsid w:val="00777B58"/>
  </w:style>
  <w:style w:type="character" w:customStyle="1" w:styleId="citation-731">
    <w:name w:val="citation-731"/>
    <w:basedOn w:val="DefaultParagraphFont"/>
    <w:rsid w:val="004C6FE3"/>
  </w:style>
  <w:style w:type="character" w:customStyle="1" w:styleId="citation-730">
    <w:name w:val="citation-730"/>
    <w:basedOn w:val="DefaultParagraphFont"/>
    <w:rsid w:val="004C6FE3"/>
  </w:style>
  <w:style w:type="character" w:customStyle="1" w:styleId="citation-729">
    <w:name w:val="citation-729"/>
    <w:basedOn w:val="DefaultParagraphFont"/>
    <w:rsid w:val="004C6FE3"/>
  </w:style>
  <w:style w:type="character" w:customStyle="1" w:styleId="citation-728">
    <w:name w:val="citation-728"/>
    <w:basedOn w:val="DefaultParagraphFont"/>
    <w:rsid w:val="004C6FE3"/>
  </w:style>
  <w:style w:type="character" w:customStyle="1" w:styleId="citation-727">
    <w:name w:val="citation-727"/>
    <w:basedOn w:val="DefaultParagraphFont"/>
    <w:rsid w:val="004C6FE3"/>
  </w:style>
  <w:style w:type="character" w:customStyle="1" w:styleId="citation-726">
    <w:name w:val="citation-726"/>
    <w:basedOn w:val="DefaultParagraphFont"/>
    <w:rsid w:val="004C6FE3"/>
  </w:style>
  <w:style w:type="character" w:customStyle="1" w:styleId="citation-725">
    <w:name w:val="citation-725"/>
    <w:basedOn w:val="DefaultParagraphFont"/>
    <w:rsid w:val="004C6FE3"/>
  </w:style>
  <w:style w:type="character" w:customStyle="1" w:styleId="citation-724">
    <w:name w:val="citation-724"/>
    <w:basedOn w:val="DefaultParagraphFont"/>
    <w:rsid w:val="004C6FE3"/>
  </w:style>
  <w:style w:type="character" w:customStyle="1" w:styleId="Heading3Char">
    <w:name w:val="Heading 3 Char"/>
    <w:basedOn w:val="DefaultParagraphFont"/>
    <w:link w:val="Heading3"/>
    <w:uiPriority w:val="9"/>
    <w:rsid w:val="004C6FE3"/>
    <w:rPr>
      <w:rFonts w:ascii="Times New Roman" w:eastAsia="Times New Roman" w:hAnsi="Times New Roman" w:cs="Times New Roman"/>
      <w:b/>
      <w:bCs/>
      <w:sz w:val="27"/>
      <w:szCs w:val="27"/>
    </w:rPr>
  </w:style>
  <w:style w:type="character" w:styleId="Strong">
    <w:name w:val="Strong"/>
    <w:basedOn w:val="DefaultParagraphFont"/>
    <w:uiPriority w:val="22"/>
    <w:qFormat/>
    <w:rsid w:val="004C6FE3"/>
    <w:rPr>
      <w:b/>
      <w:bCs/>
    </w:rPr>
  </w:style>
  <w:style w:type="character" w:customStyle="1" w:styleId="Heading4Char">
    <w:name w:val="Heading 4 Char"/>
    <w:basedOn w:val="DefaultParagraphFont"/>
    <w:link w:val="Heading4"/>
    <w:uiPriority w:val="9"/>
    <w:rsid w:val="004C6FE3"/>
    <w:rPr>
      <w:rFonts w:asciiTheme="majorHAnsi" w:eastAsiaTheme="majorEastAsia" w:hAnsiTheme="majorHAnsi" w:cstheme="majorBidi"/>
      <w:i/>
      <w:iCs/>
      <w:color w:val="2E74B5" w:themeColor="accent1" w:themeShade="BF"/>
    </w:rPr>
  </w:style>
  <w:style w:type="character" w:customStyle="1" w:styleId="citation-548">
    <w:name w:val="citation-548"/>
    <w:basedOn w:val="DefaultParagraphFont"/>
    <w:rsid w:val="004C6FE3"/>
  </w:style>
  <w:style w:type="character" w:customStyle="1" w:styleId="citation-547">
    <w:name w:val="citation-547"/>
    <w:basedOn w:val="DefaultParagraphFont"/>
    <w:rsid w:val="004C6FE3"/>
  </w:style>
  <w:style w:type="character" w:customStyle="1" w:styleId="citation-546">
    <w:name w:val="citation-546"/>
    <w:basedOn w:val="DefaultParagraphFont"/>
    <w:rsid w:val="004C6FE3"/>
  </w:style>
  <w:style w:type="character" w:customStyle="1" w:styleId="citation-545">
    <w:name w:val="citation-545"/>
    <w:basedOn w:val="DefaultParagraphFont"/>
    <w:rsid w:val="004C6FE3"/>
  </w:style>
  <w:style w:type="character" w:customStyle="1" w:styleId="citation-544">
    <w:name w:val="citation-544"/>
    <w:basedOn w:val="DefaultParagraphFont"/>
    <w:rsid w:val="004C6FE3"/>
  </w:style>
  <w:style w:type="character" w:customStyle="1" w:styleId="citation-543">
    <w:name w:val="citation-543"/>
    <w:basedOn w:val="DefaultParagraphFont"/>
    <w:rsid w:val="004C6FE3"/>
  </w:style>
  <w:style w:type="character" w:customStyle="1" w:styleId="citation-542">
    <w:name w:val="citation-542"/>
    <w:basedOn w:val="DefaultParagraphFont"/>
    <w:rsid w:val="004C6FE3"/>
  </w:style>
  <w:style w:type="character" w:customStyle="1" w:styleId="citation-541">
    <w:name w:val="citation-541"/>
    <w:basedOn w:val="DefaultParagraphFont"/>
    <w:rsid w:val="004C6FE3"/>
  </w:style>
  <w:style w:type="character" w:customStyle="1" w:styleId="citation-537">
    <w:name w:val="citation-537"/>
    <w:basedOn w:val="DefaultParagraphFont"/>
    <w:rsid w:val="004C6FE3"/>
  </w:style>
  <w:style w:type="character" w:customStyle="1" w:styleId="citation-536">
    <w:name w:val="citation-536"/>
    <w:basedOn w:val="DefaultParagraphFont"/>
    <w:rsid w:val="004C6FE3"/>
  </w:style>
  <w:style w:type="character" w:customStyle="1" w:styleId="citation-535">
    <w:name w:val="citation-535"/>
    <w:basedOn w:val="DefaultParagraphFont"/>
    <w:rsid w:val="004C6FE3"/>
  </w:style>
  <w:style w:type="character" w:customStyle="1" w:styleId="citation-531">
    <w:name w:val="citation-531"/>
    <w:basedOn w:val="DefaultParagraphFont"/>
    <w:rsid w:val="004C6FE3"/>
  </w:style>
  <w:style w:type="character" w:customStyle="1" w:styleId="citation-530">
    <w:name w:val="citation-530"/>
    <w:basedOn w:val="DefaultParagraphFont"/>
    <w:rsid w:val="004C6FE3"/>
  </w:style>
  <w:style w:type="character" w:customStyle="1" w:styleId="citation-529">
    <w:name w:val="citation-529"/>
    <w:basedOn w:val="DefaultParagraphFont"/>
    <w:rsid w:val="004C6FE3"/>
  </w:style>
  <w:style w:type="character" w:customStyle="1" w:styleId="citation-528">
    <w:name w:val="citation-528"/>
    <w:basedOn w:val="DefaultParagraphFont"/>
    <w:rsid w:val="004C6FE3"/>
  </w:style>
  <w:style w:type="character" w:customStyle="1" w:styleId="citation-527">
    <w:name w:val="citation-527"/>
    <w:basedOn w:val="DefaultParagraphFont"/>
    <w:rsid w:val="004C6FE3"/>
  </w:style>
  <w:style w:type="character" w:customStyle="1" w:styleId="citation-772">
    <w:name w:val="citation-772"/>
    <w:basedOn w:val="DefaultParagraphFont"/>
    <w:rsid w:val="00D1695E"/>
  </w:style>
  <w:style w:type="character" w:customStyle="1" w:styleId="citation-771">
    <w:name w:val="citation-771"/>
    <w:basedOn w:val="DefaultParagraphFont"/>
    <w:rsid w:val="00D1695E"/>
  </w:style>
  <w:style w:type="character" w:customStyle="1" w:styleId="citation-770">
    <w:name w:val="citation-770"/>
    <w:basedOn w:val="DefaultParagraphFont"/>
    <w:rsid w:val="00D1695E"/>
  </w:style>
  <w:style w:type="character" w:customStyle="1" w:styleId="citation-769">
    <w:name w:val="citation-769"/>
    <w:basedOn w:val="DefaultParagraphFont"/>
    <w:rsid w:val="00D1695E"/>
  </w:style>
  <w:style w:type="character" w:customStyle="1" w:styleId="citation-768">
    <w:name w:val="citation-768"/>
    <w:basedOn w:val="DefaultParagraphFont"/>
    <w:rsid w:val="00D1695E"/>
  </w:style>
  <w:style w:type="character" w:customStyle="1" w:styleId="citation-767">
    <w:name w:val="citation-767"/>
    <w:basedOn w:val="DefaultParagraphFont"/>
    <w:rsid w:val="00D1695E"/>
  </w:style>
  <w:style w:type="character" w:customStyle="1" w:styleId="citation-766">
    <w:name w:val="citation-766"/>
    <w:basedOn w:val="DefaultParagraphFont"/>
    <w:rsid w:val="00D1695E"/>
  </w:style>
  <w:style w:type="character" w:customStyle="1" w:styleId="citation-765">
    <w:name w:val="citation-765"/>
    <w:basedOn w:val="DefaultParagraphFont"/>
    <w:rsid w:val="00D1695E"/>
  </w:style>
  <w:style w:type="character" w:customStyle="1" w:styleId="citation-764">
    <w:name w:val="citation-764"/>
    <w:basedOn w:val="DefaultParagraphFont"/>
    <w:rsid w:val="00D1695E"/>
  </w:style>
  <w:style w:type="character" w:customStyle="1" w:styleId="citation-763">
    <w:name w:val="citation-763"/>
    <w:basedOn w:val="DefaultParagraphFont"/>
    <w:rsid w:val="00D1695E"/>
  </w:style>
  <w:style w:type="character" w:customStyle="1" w:styleId="citation-762">
    <w:name w:val="citation-762"/>
    <w:basedOn w:val="DefaultParagraphFont"/>
    <w:rsid w:val="00D1695E"/>
  </w:style>
  <w:style w:type="character" w:customStyle="1" w:styleId="citation-761">
    <w:name w:val="citation-761"/>
    <w:basedOn w:val="DefaultParagraphFont"/>
    <w:rsid w:val="00D1695E"/>
  </w:style>
  <w:style w:type="character" w:customStyle="1" w:styleId="citation-760">
    <w:name w:val="citation-760"/>
    <w:basedOn w:val="DefaultParagraphFont"/>
    <w:rsid w:val="00D1695E"/>
  </w:style>
  <w:style w:type="character" w:customStyle="1" w:styleId="citation-526">
    <w:name w:val="citation-526"/>
    <w:basedOn w:val="DefaultParagraphFont"/>
    <w:rsid w:val="00D1695E"/>
  </w:style>
  <w:style w:type="character" w:customStyle="1" w:styleId="citation-525">
    <w:name w:val="citation-525"/>
    <w:basedOn w:val="DefaultParagraphFont"/>
    <w:rsid w:val="00D1695E"/>
  </w:style>
  <w:style w:type="character" w:customStyle="1" w:styleId="citation-524">
    <w:name w:val="citation-524"/>
    <w:basedOn w:val="DefaultParagraphFont"/>
    <w:rsid w:val="00D1695E"/>
  </w:style>
  <w:style w:type="character" w:customStyle="1" w:styleId="citation-523">
    <w:name w:val="citation-523"/>
    <w:basedOn w:val="DefaultParagraphFont"/>
    <w:rsid w:val="00D1695E"/>
  </w:style>
  <w:style w:type="character" w:customStyle="1" w:styleId="citation-522">
    <w:name w:val="citation-522"/>
    <w:basedOn w:val="DefaultParagraphFont"/>
    <w:rsid w:val="00D1695E"/>
  </w:style>
  <w:style w:type="character" w:customStyle="1" w:styleId="citation-521">
    <w:name w:val="citation-521"/>
    <w:basedOn w:val="DefaultParagraphFont"/>
    <w:rsid w:val="00D1695E"/>
  </w:style>
  <w:style w:type="character" w:customStyle="1" w:styleId="citation-520">
    <w:name w:val="citation-520"/>
    <w:basedOn w:val="DefaultParagraphFont"/>
    <w:rsid w:val="00D1695E"/>
  </w:style>
  <w:style w:type="character" w:customStyle="1" w:styleId="citation-519">
    <w:name w:val="citation-519"/>
    <w:basedOn w:val="DefaultParagraphFont"/>
    <w:rsid w:val="00D1695E"/>
  </w:style>
  <w:style w:type="character" w:customStyle="1" w:styleId="citation-518">
    <w:name w:val="citation-518"/>
    <w:basedOn w:val="DefaultParagraphFont"/>
    <w:rsid w:val="00D1695E"/>
  </w:style>
  <w:style w:type="character" w:customStyle="1" w:styleId="citation-517">
    <w:name w:val="citation-517"/>
    <w:basedOn w:val="DefaultParagraphFont"/>
    <w:rsid w:val="00D1695E"/>
  </w:style>
  <w:style w:type="character" w:customStyle="1" w:styleId="citation-516">
    <w:name w:val="citation-516"/>
    <w:basedOn w:val="DefaultParagraphFont"/>
    <w:rsid w:val="00D1695E"/>
  </w:style>
  <w:style w:type="character" w:customStyle="1" w:styleId="citation-515">
    <w:name w:val="citation-515"/>
    <w:basedOn w:val="DefaultParagraphFont"/>
    <w:rsid w:val="00D1695E"/>
  </w:style>
  <w:style w:type="character" w:customStyle="1" w:styleId="citation-514">
    <w:name w:val="citation-514"/>
    <w:basedOn w:val="DefaultParagraphFont"/>
    <w:rsid w:val="00D1695E"/>
  </w:style>
  <w:style w:type="character" w:styleId="HTMLCode">
    <w:name w:val="HTML Code"/>
    <w:basedOn w:val="DefaultParagraphFont"/>
    <w:uiPriority w:val="99"/>
    <w:semiHidden/>
    <w:unhideWhenUsed/>
    <w:rsid w:val="00BF4370"/>
    <w:rPr>
      <w:rFonts w:ascii="Courier New" w:eastAsia="Times New Roman" w:hAnsi="Courier New" w:cs="Courier New"/>
      <w:sz w:val="20"/>
      <w:szCs w:val="20"/>
    </w:rPr>
  </w:style>
  <w:style w:type="paragraph" w:styleId="ListParagraph">
    <w:name w:val="List Paragraph"/>
    <w:basedOn w:val="Normal"/>
    <w:uiPriority w:val="34"/>
    <w:qFormat/>
    <w:rsid w:val="000307D2"/>
    <w:pPr>
      <w:ind w:left="720"/>
      <w:contextualSpacing/>
    </w:pPr>
  </w:style>
  <w:style w:type="character" w:customStyle="1" w:styleId="Heading2Char">
    <w:name w:val="Heading 2 Char"/>
    <w:basedOn w:val="DefaultParagraphFont"/>
    <w:link w:val="Heading2"/>
    <w:uiPriority w:val="9"/>
    <w:rsid w:val="00F80853"/>
    <w:rPr>
      <w:rFonts w:asciiTheme="majorHAnsi" w:eastAsiaTheme="majorEastAsia" w:hAnsiTheme="majorHAnsi" w:cstheme="majorBidi"/>
      <w:color w:val="2E74B5" w:themeColor="accent1" w:themeShade="BF"/>
      <w:sz w:val="26"/>
      <w:szCs w:val="26"/>
    </w:rPr>
  </w:style>
  <w:style w:type="paragraph" w:customStyle="1" w:styleId="ds-markdown-paragraph">
    <w:name w:val="ds-markdown-paragraph"/>
    <w:basedOn w:val="Normal"/>
    <w:rsid w:val="000F3B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act">
    <w:name w:val="Compact"/>
    <w:basedOn w:val="BodyText"/>
    <w:qFormat/>
    <w:rsid w:val="00766A03"/>
    <w:pPr>
      <w:spacing w:before="36" w:after="36" w:line="240" w:lineRule="auto"/>
    </w:pPr>
    <w:rPr>
      <w:sz w:val="24"/>
      <w:szCs w:val="24"/>
    </w:rPr>
  </w:style>
  <w:style w:type="table" w:styleId="PlainTable2">
    <w:name w:val="Plain Table 2"/>
    <w:basedOn w:val="TableNormal"/>
    <w:rsid w:val="00766A03"/>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99"/>
    <w:semiHidden/>
    <w:unhideWhenUsed/>
    <w:rsid w:val="00766A03"/>
    <w:pPr>
      <w:spacing w:after="120"/>
    </w:pPr>
  </w:style>
  <w:style w:type="character" w:customStyle="1" w:styleId="BodyTextChar">
    <w:name w:val="Body Text Char"/>
    <w:basedOn w:val="DefaultParagraphFont"/>
    <w:link w:val="BodyText"/>
    <w:uiPriority w:val="99"/>
    <w:semiHidden/>
    <w:rsid w:val="00766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96271">
      <w:bodyDiv w:val="1"/>
      <w:marLeft w:val="0"/>
      <w:marRight w:val="0"/>
      <w:marTop w:val="0"/>
      <w:marBottom w:val="0"/>
      <w:divBdr>
        <w:top w:val="none" w:sz="0" w:space="0" w:color="auto"/>
        <w:left w:val="none" w:sz="0" w:space="0" w:color="auto"/>
        <w:bottom w:val="none" w:sz="0" w:space="0" w:color="auto"/>
        <w:right w:val="none" w:sz="0" w:space="0" w:color="auto"/>
      </w:divBdr>
    </w:div>
    <w:div w:id="18090371">
      <w:bodyDiv w:val="1"/>
      <w:marLeft w:val="0"/>
      <w:marRight w:val="0"/>
      <w:marTop w:val="0"/>
      <w:marBottom w:val="0"/>
      <w:divBdr>
        <w:top w:val="none" w:sz="0" w:space="0" w:color="auto"/>
        <w:left w:val="none" w:sz="0" w:space="0" w:color="auto"/>
        <w:bottom w:val="none" w:sz="0" w:space="0" w:color="auto"/>
        <w:right w:val="none" w:sz="0" w:space="0" w:color="auto"/>
      </w:divBdr>
    </w:div>
    <w:div w:id="372314390">
      <w:bodyDiv w:val="1"/>
      <w:marLeft w:val="0"/>
      <w:marRight w:val="0"/>
      <w:marTop w:val="0"/>
      <w:marBottom w:val="0"/>
      <w:divBdr>
        <w:top w:val="none" w:sz="0" w:space="0" w:color="auto"/>
        <w:left w:val="none" w:sz="0" w:space="0" w:color="auto"/>
        <w:bottom w:val="none" w:sz="0" w:space="0" w:color="auto"/>
        <w:right w:val="none" w:sz="0" w:space="0" w:color="auto"/>
      </w:divBdr>
    </w:div>
    <w:div w:id="642734402">
      <w:bodyDiv w:val="1"/>
      <w:marLeft w:val="0"/>
      <w:marRight w:val="0"/>
      <w:marTop w:val="0"/>
      <w:marBottom w:val="0"/>
      <w:divBdr>
        <w:top w:val="none" w:sz="0" w:space="0" w:color="auto"/>
        <w:left w:val="none" w:sz="0" w:space="0" w:color="auto"/>
        <w:bottom w:val="none" w:sz="0" w:space="0" w:color="auto"/>
        <w:right w:val="none" w:sz="0" w:space="0" w:color="auto"/>
      </w:divBdr>
    </w:div>
    <w:div w:id="684938973">
      <w:bodyDiv w:val="1"/>
      <w:marLeft w:val="0"/>
      <w:marRight w:val="0"/>
      <w:marTop w:val="0"/>
      <w:marBottom w:val="0"/>
      <w:divBdr>
        <w:top w:val="none" w:sz="0" w:space="0" w:color="auto"/>
        <w:left w:val="none" w:sz="0" w:space="0" w:color="auto"/>
        <w:bottom w:val="none" w:sz="0" w:space="0" w:color="auto"/>
        <w:right w:val="none" w:sz="0" w:space="0" w:color="auto"/>
      </w:divBdr>
    </w:div>
    <w:div w:id="697586695">
      <w:bodyDiv w:val="1"/>
      <w:marLeft w:val="0"/>
      <w:marRight w:val="0"/>
      <w:marTop w:val="0"/>
      <w:marBottom w:val="0"/>
      <w:divBdr>
        <w:top w:val="none" w:sz="0" w:space="0" w:color="auto"/>
        <w:left w:val="none" w:sz="0" w:space="0" w:color="auto"/>
        <w:bottom w:val="none" w:sz="0" w:space="0" w:color="auto"/>
        <w:right w:val="none" w:sz="0" w:space="0" w:color="auto"/>
      </w:divBdr>
    </w:div>
    <w:div w:id="705835679">
      <w:bodyDiv w:val="1"/>
      <w:marLeft w:val="0"/>
      <w:marRight w:val="0"/>
      <w:marTop w:val="0"/>
      <w:marBottom w:val="0"/>
      <w:divBdr>
        <w:top w:val="none" w:sz="0" w:space="0" w:color="auto"/>
        <w:left w:val="none" w:sz="0" w:space="0" w:color="auto"/>
        <w:bottom w:val="none" w:sz="0" w:space="0" w:color="auto"/>
        <w:right w:val="none" w:sz="0" w:space="0" w:color="auto"/>
      </w:divBdr>
    </w:div>
    <w:div w:id="746725791">
      <w:bodyDiv w:val="1"/>
      <w:marLeft w:val="0"/>
      <w:marRight w:val="0"/>
      <w:marTop w:val="0"/>
      <w:marBottom w:val="0"/>
      <w:divBdr>
        <w:top w:val="none" w:sz="0" w:space="0" w:color="auto"/>
        <w:left w:val="none" w:sz="0" w:space="0" w:color="auto"/>
        <w:bottom w:val="none" w:sz="0" w:space="0" w:color="auto"/>
        <w:right w:val="none" w:sz="0" w:space="0" w:color="auto"/>
      </w:divBdr>
    </w:div>
    <w:div w:id="871302765">
      <w:bodyDiv w:val="1"/>
      <w:marLeft w:val="0"/>
      <w:marRight w:val="0"/>
      <w:marTop w:val="0"/>
      <w:marBottom w:val="0"/>
      <w:divBdr>
        <w:top w:val="none" w:sz="0" w:space="0" w:color="auto"/>
        <w:left w:val="none" w:sz="0" w:space="0" w:color="auto"/>
        <w:bottom w:val="none" w:sz="0" w:space="0" w:color="auto"/>
        <w:right w:val="none" w:sz="0" w:space="0" w:color="auto"/>
      </w:divBdr>
    </w:div>
    <w:div w:id="1097217678">
      <w:bodyDiv w:val="1"/>
      <w:marLeft w:val="0"/>
      <w:marRight w:val="0"/>
      <w:marTop w:val="0"/>
      <w:marBottom w:val="0"/>
      <w:divBdr>
        <w:top w:val="none" w:sz="0" w:space="0" w:color="auto"/>
        <w:left w:val="none" w:sz="0" w:space="0" w:color="auto"/>
        <w:bottom w:val="none" w:sz="0" w:space="0" w:color="auto"/>
        <w:right w:val="none" w:sz="0" w:space="0" w:color="auto"/>
      </w:divBdr>
    </w:div>
    <w:div w:id="1109618723">
      <w:bodyDiv w:val="1"/>
      <w:marLeft w:val="0"/>
      <w:marRight w:val="0"/>
      <w:marTop w:val="0"/>
      <w:marBottom w:val="0"/>
      <w:divBdr>
        <w:top w:val="none" w:sz="0" w:space="0" w:color="auto"/>
        <w:left w:val="none" w:sz="0" w:space="0" w:color="auto"/>
        <w:bottom w:val="none" w:sz="0" w:space="0" w:color="auto"/>
        <w:right w:val="none" w:sz="0" w:space="0" w:color="auto"/>
      </w:divBdr>
      <w:divsChild>
        <w:div w:id="17049211">
          <w:marLeft w:val="0"/>
          <w:marRight w:val="0"/>
          <w:marTop w:val="0"/>
          <w:marBottom w:val="0"/>
          <w:divBdr>
            <w:top w:val="none" w:sz="0" w:space="0" w:color="auto"/>
            <w:left w:val="none" w:sz="0" w:space="0" w:color="auto"/>
            <w:bottom w:val="none" w:sz="0" w:space="0" w:color="auto"/>
            <w:right w:val="none" w:sz="0" w:space="0" w:color="auto"/>
          </w:divBdr>
          <w:divsChild>
            <w:div w:id="20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3013">
      <w:bodyDiv w:val="1"/>
      <w:marLeft w:val="0"/>
      <w:marRight w:val="0"/>
      <w:marTop w:val="0"/>
      <w:marBottom w:val="0"/>
      <w:divBdr>
        <w:top w:val="none" w:sz="0" w:space="0" w:color="auto"/>
        <w:left w:val="none" w:sz="0" w:space="0" w:color="auto"/>
        <w:bottom w:val="none" w:sz="0" w:space="0" w:color="auto"/>
        <w:right w:val="none" w:sz="0" w:space="0" w:color="auto"/>
      </w:divBdr>
    </w:div>
    <w:div w:id="1146388197">
      <w:bodyDiv w:val="1"/>
      <w:marLeft w:val="0"/>
      <w:marRight w:val="0"/>
      <w:marTop w:val="0"/>
      <w:marBottom w:val="0"/>
      <w:divBdr>
        <w:top w:val="none" w:sz="0" w:space="0" w:color="auto"/>
        <w:left w:val="none" w:sz="0" w:space="0" w:color="auto"/>
        <w:bottom w:val="none" w:sz="0" w:space="0" w:color="auto"/>
        <w:right w:val="none" w:sz="0" w:space="0" w:color="auto"/>
      </w:divBdr>
    </w:div>
    <w:div w:id="1220559949">
      <w:bodyDiv w:val="1"/>
      <w:marLeft w:val="0"/>
      <w:marRight w:val="0"/>
      <w:marTop w:val="0"/>
      <w:marBottom w:val="0"/>
      <w:divBdr>
        <w:top w:val="none" w:sz="0" w:space="0" w:color="auto"/>
        <w:left w:val="none" w:sz="0" w:space="0" w:color="auto"/>
        <w:bottom w:val="none" w:sz="0" w:space="0" w:color="auto"/>
        <w:right w:val="none" w:sz="0" w:space="0" w:color="auto"/>
      </w:divBdr>
    </w:div>
    <w:div w:id="1302685124">
      <w:bodyDiv w:val="1"/>
      <w:marLeft w:val="0"/>
      <w:marRight w:val="0"/>
      <w:marTop w:val="0"/>
      <w:marBottom w:val="0"/>
      <w:divBdr>
        <w:top w:val="none" w:sz="0" w:space="0" w:color="auto"/>
        <w:left w:val="none" w:sz="0" w:space="0" w:color="auto"/>
        <w:bottom w:val="none" w:sz="0" w:space="0" w:color="auto"/>
        <w:right w:val="none" w:sz="0" w:space="0" w:color="auto"/>
      </w:divBdr>
    </w:div>
    <w:div w:id="1309894480">
      <w:bodyDiv w:val="1"/>
      <w:marLeft w:val="0"/>
      <w:marRight w:val="0"/>
      <w:marTop w:val="0"/>
      <w:marBottom w:val="0"/>
      <w:divBdr>
        <w:top w:val="none" w:sz="0" w:space="0" w:color="auto"/>
        <w:left w:val="none" w:sz="0" w:space="0" w:color="auto"/>
        <w:bottom w:val="none" w:sz="0" w:space="0" w:color="auto"/>
        <w:right w:val="none" w:sz="0" w:space="0" w:color="auto"/>
      </w:divBdr>
    </w:div>
    <w:div w:id="1440876829">
      <w:bodyDiv w:val="1"/>
      <w:marLeft w:val="0"/>
      <w:marRight w:val="0"/>
      <w:marTop w:val="0"/>
      <w:marBottom w:val="0"/>
      <w:divBdr>
        <w:top w:val="none" w:sz="0" w:space="0" w:color="auto"/>
        <w:left w:val="none" w:sz="0" w:space="0" w:color="auto"/>
        <w:bottom w:val="none" w:sz="0" w:space="0" w:color="auto"/>
        <w:right w:val="none" w:sz="0" w:space="0" w:color="auto"/>
      </w:divBdr>
    </w:div>
    <w:div w:id="1505588260">
      <w:bodyDiv w:val="1"/>
      <w:marLeft w:val="0"/>
      <w:marRight w:val="0"/>
      <w:marTop w:val="0"/>
      <w:marBottom w:val="0"/>
      <w:divBdr>
        <w:top w:val="none" w:sz="0" w:space="0" w:color="auto"/>
        <w:left w:val="none" w:sz="0" w:space="0" w:color="auto"/>
        <w:bottom w:val="none" w:sz="0" w:space="0" w:color="auto"/>
        <w:right w:val="none" w:sz="0" w:space="0" w:color="auto"/>
      </w:divBdr>
      <w:divsChild>
        <w:div w:id="183903406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51530605">
      <w:bodyDiv w:val="1"/>
      <w:marLeft w:val="0"/>
      <w:marRight w:val="0"/>
      <w:marTop w:val="0"/>
      <w:marBottom w:val="0"/>
      <w:divBdr>
        <w:top w:val="none" w:sz="0" w:space="0" w:color="auto"/>
        <w:left w:val="none" w:sz="0" w:space="0" w:color="auto"/>
        <w:bottom w:val="none" w:sz="0" w:space="0" w:color="auto"/>
        <w:right w:val="none" w:sz="0" w:space="0" w:color="auto"/>
      </w:divBdr>
    </w:div>
    <w:div w:id="1560242621">
      <w:bodyDiv w:val="1"/>
      <w:marLeft w:val="0"/>
      <w:marRight w:val="0"/>
      <w:marTop w:val="0"/>
      <w:marBottom w:val="0"/>
      <w:divBdr>
        <w:top w:val="none" w:sz="0" w:space="0" w:color="auto"/>
        <w:left w:val="none" w:sz="0" w:space="0" w:color="auto"/>
        <w:bottom w:val="none" w:sz="0" w:space="0" w:color="auto"/>
        <w:right w:val="none" w:sz="0" w:space="0" w:color="auto"/>
      </w:divBdr>
    </w:div>
    <w:div w:id="1595822962">
      <w:bodyDiv w:val="1"/>
      <w:marLeft w:val="0"/>
      <w:marRight w:val="0"/>
      <w:marTop w:val="0"/>
      <w:marBottom w:val="0"/>
      <w:divBdr>
        <w:top w:val="none" w:sz="0" w:space="0" w:color="auto"/>
        <w:left w:val="none" w:sz="0" w:space="0" w:color="auto"/>
        <w:bottom w:val="none" w:sz="0" w:space="0" w:color="auto"/>
        <w:right w:val="none" w:sz="0" w:space="0" w:color="auto"/>
      </w:divBdr>
    </w:div>
    <w:div w:id="1704744381">
      <w:bodyDiv w:val="1"/>
      <w:marLeft w:val="0"/>
      <w:marRight w:val="0"/>
      <w:marTop w:val="0"/>
      <w:marBottom w:val="0"/>
      <w:divBdr>
        <w:top w:val="none" w:sz="0" w:space="0" w:color="auto"/>
        <w:left w:val="none" w:sz="0" w:space="0" w:color="auto"/>
        <w:bottom w:val="none" w:sz="0" w:space="0" w:color="auto"/>
        <w:right w:val="none" w:sz="0" w:space="0" w:color="auto"/>
      </w:divBdr>
    </w:div>
    <w:div w:id="1731928508">
      <w:bodyDiv w:val="1"/>
      <w:marLeft w:val="0"/>
      <w:marRight w:val="0"/>
      <w:marTop w:val="0"/>
      <w:marBottom w:val="0"/>
      <w:divBdr>
        <w:top w:val="none" w:sz="0" w:space="0" w:color="auto"/>
        <w:left w:val="none" w:sz="0" w:space="0" w:color="auto"/>
        <w:bottom w:val="none" w:sz="0" w:space="0" w:color="auto"/>
        <w:right w:val="none" w:sz="0" w:space="0" w:color="auto"/>
      </w:divBdr>
    </w:div>
    <w:div w:id="1794131835">
      <w:bodyDiv w:val="1"/>
      <w:marLeft w:val="0"/>
      <w:marRight w:val="0"/>
      <w:marTop w:val="0"/>
      <w:marBottom w:val="0"/>
      <w:divBdr>
        <w:top w:val="none" w:sz="0" w:space="0" w:color="auto"/>
        <w:left w:val="none" w:sz="0" w:space="0" w:color="auto"/>
        <w:bottom w:val="none" w:sz="0" w:space="0" w:color="auto"/>
        <w:right w:val="none" w:sz="0" w:space="0" w:color="auto"/>
      </w:divBdr>
    </w:div>
    <w:div w:id="1800491074">
      <w:bodyDiv w:val="1"/>
      <w:marLeft w:val="0"/>
      <w:marRight w:val="0"/>
      <w:marTop w:val="0"/>
      <w:marBottom w:val="0"/>
      <w:divBdr>
        <w:top w:val="none" w:sz="0" w:space="0" w:color="auto"/>
        <w:left w:val="none" w:sz="0" w:space="0" w:color="auto"/>
        <w:bottom w:val="none" w:sz="0" w:space="0" w:color="auto"/>
        <w:right w:val="none" w:sz="0" w:space="0" w:color="auto"/>
      </w:divBdr>
    </w:div>
    <w:div w:id="1834494752">
      <w:bodyDiv w:val="1"/>
      <w:marLeft w:val="0"/>
      <w:marRight w:val="0"/>
      <w:marTop w:val="0"/>
      <w:marBottom w:val="0"/>
      <w:divBdr>
        <w:top w:val="none" w:sz="0" w:space="0" w:color="auto"/>
        <w:left w:val="none" w:sz="0" w:space="0" w:color="auto"/>
        <w:bottom w:val="none" w:sz="0" w:space="0" w:color="auto"/>
        <w:right w:val="none" w:sz="0" w:space="0" w:color="auto"/>
      </w:divBdr>
    </w:div>
    <w:div w:id="1887720813">
      <w:bodyDiv w:val="1"/>
      <w:marLeft w:val="0"/>
      <w:marRight w:val="0"/>
      <w:marTop w:val="0"/>
      <w:marBottom w:val="0"/>
      <w:divBdr>
        <w:top w:val="none" w:sz="0" w:space="0" w:color="auto"/>
        <w:left w:val="none" w:sz="0" w:space="0" w:color="auto"/>
        <w:bottom w:val="none" w:sz="0" w:space="0" w:color="auto"/>
        <w:right w:val="none" w:sz="0" w:space="0" w:color="auto"/>
      </w:divBdr>
    </w:div>
    <w:div w:id="1921324958">
      <w:bodyDiv w:val="1"/>
      <w:marLeft w:val="0"/>
      <w:marRight w:val="0"/>
      <w:marTop w:val="0"/>
      <w:marBottom w:val="0"/>
      <w:divBdr>
        <w:top w:val="none" w:sz="0" w:space="0" w:color="auto"/>
        <w:left w:val="none" w:sz="0" w:space="0" w:color="auto"/>
        <w:bottom w:val="none" w:sz="0" w:space="0" w:color="auto"/>
        <w:right w:val="none" w:sz="0" w:space="0" w:color="auto"/>
      </w:divBdr>
    </w:div>
    <w:div w:id="1986156533">
      <w:bodyDiv w:val="1"/>
      <w:marLeft w:val="0"/>
      <w:marRight w:val="0"/>
      <w:marTop w:val="0"/>
      <w:marBottom w:val="0"/>
      <w:divBdr>
        <w:top w:val="none" w:sz="0" w:space="0" w:color="auto"/>
        <w:left w:val="none" w:sz="0" w:space="0" w:color="auto"/>
        <w:bottom w:val="none" w:sz="0" w:space="0" w:color="auto"/>
        <w:right w:val="none" w:sz="0" w:space="0" w:color="auto"/>
      </w:divBdr>
    </w:div>
    <w:div w:id="2004314324">
      <w:bodyDiv w:val="1"/>
      <w:marLeft w:val="0"/>
      <w:marRight w:val="0"/>
      <w:marTop w:val="0"/>
      <w:marBottom w:val="0"/>
      <w:divBdr>
        <w:top w:val="none" w:sz="0" w:space="0" w:color="auto"/>
        <w:left w:val="none" w:sz="0" w:space="0" w:color="auto"/>
        <w:bottom w:val="none" w:sz="0" w:space="0" w:color="auto"/>
        <w:right w:val="none" w:sz="0" w:space="0" w:color="auto"/>
      </w:divBdr>
    </w:div>
    <w:div w:id="2052344769">
      <w:bodyDiv w:val="1"/>
      <w:marLeft w:val="0"/>
      <w:marRight w:val="0"/>
      <w:marTop w:val="0"/>
      <w:marBottom w:val="0"/>
      <w:divBdr>
        <w:top w:val="none" w:sz="0" w:space="0" w:color="auto"/>
        <w:left w:val="none" w:sz="0" w:space="0" w:color="auto"/>
        <w:bottom w:val="none" w:sz="0" w:space="0" w:color="auto"/>
        <w:right w:val="none" w:sz="0" w:space="0" w:color="auto"/>
      </w:divBdr>
    </w:div>
    <w:div w:id="2067603856">
      <w:bodyDiv w:val="1"/>
      <w:marLeft w:val="0"/>
      <w:marRight w:val="0"/>
      <w:marTop w:val="0"/>
      <w:marBottom w:val="0"/>
      <w:divBdr>
        <w:top w:val="none" w:sz="0" w:space="0" w:color="auto"/>
        <w:left w:val="none" w:sz="0" w:space="0" w:color="auto"/>
        <w:bottom w:val="none" w:sz="0" w:space="0" w:color="auto"/>
        <w:right w:val="none" w:sz="0" w:space="0" w:color="auto"/>
      </w:divBdr>
    </w:div>
    <w:div w:id="210344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4451</Words>
  <Characters>25374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ESHOP</dc:creator>
  <cp:keywords/>
  <dc:description/>
  <cp:lastModifiedBy>ESHOP</cp:lastModifiedBy>
  <cp:revision>2</cp:revision>
  <dcterms:created xsi:type="dcterms:W3CDTF">2026-05-10T18:30:00Z</dcterms:created>
  <dcterms:modified xsi:type="dcterms:W3CDTF">2026-05-10T18:30:00Z</dcterms:modified>
</cp:coreProperties>
</file>