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51" w:rsidRDefault="00D949F3">
      <w:pPr>
        <w:pStyle w:val="Title"/>
        <w:rPr>
          <w:rFonts w:ascii="Roboto Mono" w:eastAsia="Roboto Mono" w:hAnsi="Roboto Mono" w:cs="Roboto Mono"/>
          <w:b/>
          <w:sz w:val="48"/>
          <w:szCs w:val="48"/>
        </w:rPr>
      </w:pPr>
      <w:bookmarkStart w:id="0" w:name="_v6fjawwfqueg" w:colFirst="0" w:colLast="0"/>
      <w:bookmarkEnd w:id="0"/>
      <w:r>
        <w:rPr>
          <w:rFonts w:ascii="Roboto Mono" w:eastAsia="Roboto Mono" w:hAnsi="Roboto Mono" w:cs="Roboto Mono"/>
          <w:b/>
          <w:sz w:val="48"/>
          <w:szCs w:val="48"/>
        </w:rPr>
        <w:t>Consumer Complaints - Case Study</w:t>
      </w:r>
    </w:p>
    <w:p w:rsidR="002F7C51" w:rsidRDefault="002F7C51">
      <w:pPr>
        <w:pStyle w:val="Title"/>
        <w:jc w:val="center"/>
        <w:rPr>
          <w:rFonts w:ascii="Roboto Mono" w:eastAsia="Roboto Mono" w:hAnsi="Roboto Mono" w:cs="Roboto Mono"/>
          <w:b/>
          <w:sz w:val="48"/>
          <w:szCs w:val="48"/>
        </w:rPr>
      </w:pPr>
      <w:bookmarkStart w:id="1" w:name="_l254urxlr5eo" w:colFirst="0" w:colLast="0"/>
      <w:bookmarkEnd w:id="1"/>
    </w:p>
    <w:p w:rsidR="002F7C51" w:rsidRDefault="002F7C51">
      <w:pPr>
        <w:pStyle w:val="Title"/>
        <w:jc w:val="center"/>
        <w:rPr>
          <w:rFonts w:ascii="Roboto Mono" w:eastAsia="Roboto Mono" w:hAnsi="Roboto Mono" w:cs="Roboto Mono"/>
          <w:b/>
          <w:sz w:val="48"/>
          <w:szCs w:val="48"/>
        </w:rPr>
      </w:pPr>
      <w:bookmarkStart w:id="2" w:name="_ay3cyxef4u5r" w:colFirst="0" w:colLast="0"/>
      <w:bookmarkEnd w:id="2"/>
    </w:p>
    <w:p w:rsidR="002F7C51" w:rsidRDefault="002F7C51">
      <w:pPr>
        <w:pStyle w:val="Title"/>
        <w:jc w:val="center"/>
        <w:rPr>
          <w:rFonts w:ascii="Roboto Mono" w:eastAsia="Roboto Mono" w:hAnsi="Roboto Mono" w:cs="Roboto Mono"/>
          <w:b/>
          <w:sz w:val="48"/>
          <w:szCs w:val="48"/>
        </w:rPr>
      </w:pPr>
      <w:bookmarkStart w:id="3" w:name="_iiw98vfo6lzd" w:colFirst="0" w:colLast="0"/>
      <w:bookmarkEnd w:id="3"/>
    </w:p>
    <w:p w:rsidR="002F7C51" w:rsidRDefault="002F7C51" w:rsidP="008C40FB">
      <w:pPr>
        <w:pStyle w:val="Title"/>
        <w:rPr>
          <w:rFonts w:ascii="Roboto Mono" w:eastAsia="Roboto Mono" w:hAnsi="Roboto Mono" w:cs="Roboto Mono"/>
          <w:b/>
          <w:sz w:val="48"/>
          <w:szCs w:val="48"/>
        </w:rPr>
      </w:pPr>
      <w:bookmarkStart w:id="4" w:name="_1256ny9tbi06" w:colFirst="0" w:colLast="0"/>
      <w:bookmarkEnd w:id="4"/>
    </w:p>
    <w:p w:rsidR="002F7C51" w:rsidRDefault="002F7C51">
      <w:pPr>
        <w:pStyle w:val="Title"/>
        <w:jc w:val="center"/>
        <w:rPr>
          <w:rFonts w:ascii="Roboto Mono" w:eastAsia="Roboto Mono" w:hAnsi="Roboto Mono" w:cs="Roboto Mono"/>
          <w:b/>
          <w:sz w:val="48"/>
          <w:szCs w:val="48"/>
        </w:rPr>
      </w:pPr>
      <w:bookmarkStart w:id="5" w:name="_81xmwtlvfwk4" w:colFirst="0" w:colLast="0"/>
      <w:bookmarkEnd w:id="5"/>
    </w:p>
    <w:p w:rsidR="002F7C51" w:rsidRDefault="002F7C51">
      <w:pPr>
        <w:pStyle w:val="Title"/>
        <w:jc w:val="center"/>
        <w:rPr>
          <w:rFonts w:ascii="Roboto Mono" w:eastAsia="Roboto Mono" w:hAnsi="Roboto Mono" w:cs="Roboto Mono"/>
          <w:b/>
          <w:sz w:val="48"/>
          <w:szCs w:val="48"/>
        </w:rPr>
      </w:pPr>
      <w:bookmarkStart w:id="6" w:name="_vxpj7xtwatp0" w:colFirst="0" w:colLast="0"/>
      <w:bookmarkEnd w:id="6"/>
    </w:p>
    <w:p w:rsidR="002F7C51" w:rsidRDefault="00D949F3">
      <w:pPr>
        <w:pStyle w:val="Title"/>
        <w:jc w:val="center"/>
        <w:rPr>
          <w:b/>
          <w:color w:val="20124D"/>
          <w:sz w:val="60"/>
          <w:szCs w:val="60"/>
          <w:u w:val="single"/>
        </w:rPr>
      </w:pPr>
      <w:bookmarkStart w:id="7" w:name="_lx0sxl4wp7z1" w:colFirst="0" w:colLast="0"/>
      <w:bookmarkEnd w:id="7"/>
      <w:r>
        <w:rPr>
          <w:rFonts w:ascii="Roboto Mono" w:eastAsia="Roboto Mono" w:hAnsi="Roboto Mono" w:cs="Roboto Mono"/>
          <w:b/>
          <w:color w:val="20124D"/>
          <w:sz w:val="56"/>
          <w:szCs w:val="56"/>
          <w:u w:val="single"/>
        </w:rPr>
        <w:t>G</w:t>
      </w:r>
      <w:r>
        <w:rPr>
          <w:rFonts w:ascii="Roboto Mono" w:eastAsia="Roboto Mono" w:hAnsi="Roboto Mono" w:cs="Roboto Mono"/>
          <w:b/>
          <w:color w:val="20124D"/>
          <w:sz w:val="56"/>
          <w:szCs w:val="56"/>
          <w:u w:val="single"/>
        </w:rPr>
        <w:t>roup C</w:t>
      </w:r>
    </w:p>
    <w:p w:rsidR="002F7C51" w:rsidRDefault="002F7C51">
      <w:pPr>
        <w:pStyle w:val="Title"/>
        <w:rPr>
          <w:rFonts w:ascii="Roboto Mono" w:eastAsia="Roboto Mono" w:hAnsi="Roboto Mono" w:cs="Roboto Mono"/>
          <w:b/>
          <w:sz w:val="36"/>
          <w:szCs w:val="36"/>
        </w:rPr>
      </w:pPr>
      <w:bookmarkStart w:id="8" w:name="_k5tp7gl0b3n2" w:colFirst="0" w:colLast="0"/>
      <w:bookmarkEnd w:id="8"/>
    </w:p>
    <w:p w:rsidR="002F7C51" w:rsidRDefault="002F7C51">
      <w:pPr>
        <w:pStyle w:val="Title"/>
        <w:rPr>
          <w:rFonts w:ascii="Roboto Mono" w:eastAsia="Roboto Mono" w:hAnsi="Roboto Mono" w:cs="Roboto Mono"/>
          <w:b/>
          <w:sz w:val="36"/>
          <w:szCs w:val="36"/>
        </w:rPr>
      </w:pPr>
      <w:bookmarkStart w:id="9" w:name="_2pct5bior8kj" w:colFirst="0" w:colLast="0"/>
      <w:bookmarkEnd w:id="9"/>
    </w:p>
    <w:p w:rsidR="002F7C51" w:rsidRDefault="00D949F3">
      <w:pPr>
        <w:pStyle w:val="Title"/>
        <w:rPr>
          <w:rFonts w:ascii="Roboto Mono" w:eastAsia="Roboto Mono" w:hAnsi="Roboto Mono" w:cs="Roboto Mono"/>
          <w:b/>
          <w:color w:val="1155CC"/>
          <w:sz w:val="40"/>
          <w:szCs w:val="40"/>
        </w:rPr>
      </w:pPr>
      <w:bookmarkStart w:id="10" w:name="_gej68cqqhjf2" w:colFirst="0" w:colLast="0"/>
      <w:bookmarkEnd w:id="10"/>
      <w:r>
        <w:rPr>
          <w:rFonts w:ascii="Roboto Mono" w:eastAsia="Roboto Mono" w:hAnsi="Roboto Mono" w:cs="Roboto Mono"/>
          <w:b/>
          <w:color w:val="1155CC"/>
          <w:sz w:val="40"/>
          <w:szCs w:val="40"/>
          <w:u w:val="single"/>
        </w:rPr>
        <w:t>SUBMITTED BY:</w:t>
      </w:r>
      <w:r>
        <w:rPr>
          <w:rFonts w:ascii="Roboto Mono" w:eastAsia="Roboto Mono" w:hAnsi="Roboto Mono" w:cs="Roboto Mono"/>
          <w:b/>
          <w:color w:val="1155CC"/>
          <w:sz w:val="40"/>
          <w:szCs w:val="40"/>
        </w:rPr>
        <w:t xml:space="preserve"> </w:t>
      </w:r>
      <w:r w:rsidR="008C40FB">
        <w:rPr>
          <w:rFonts w:ascii="Roboto Mono" w:eastAsia="Roboto Mono" w:hAnsi="Roboto Mono" w:cs="Roboto Mono"/>
          <w:b/>
          <w:color w:val="1155CC"/>
          <w:sz w:val="40"/>
          <w:szCs w:val="40"/>
        </w:rPr>
        <w:t>Umair Khalid</w:t>
      </w:r>
    </w:p>
    <w:p w:rsidR="002F7C51" w:rsidRDefault="002F7C51">
      <w:pPr>
        <w:pStyle w:val="Title"/>
        <w:rPr>
          <w:rFonts w:ascii="Roboto Mono" w:eastAsia="Roboto Mono" w:hAnsi="Roboto Mono" w:cs="Roboto Mono"/>
          <w:b/>
          <w:sz w:val="36"/>
          <w:szCs w:val="36"/>
        </w:rPr>
      </w:pPr>
      <w:bookmarkStart w:id="11" w:name="_23gpe6vph728" w:colFirst="0" w:colLast="0"/>
      <w:bookmarkEnd w:id="11"/>
    </w:p>
    <w:p w:rsidR="002F7C51" w:rsidRDefault="00D949F3">
      <w:pPr>
        <w:pStyle w:val="Title"/>
        <w:rPr>
          <w:rFonts w:ascii="Roboto Mono" w:eastAsia="Roboto Mono" w:hAnsi="Roboto Mono" w:cs="Roboto Mono"/>
          <w:b/>
          <w:sz w:val="36"/>
          <w:szCs w:val="36"/>
        </w:rPr>
      </w:pPr>
      <w:bookmarkStart w:id="12" w:name="_s7jqdnrw2lpx" w:colFirst="0" w:colLast="0"/>
      <w:bookmarkEnd w:id="12"/>
      <w:r>
        <w:rPr>
          <w:rFonts w:ascii="Roboto Mono" w:eastAsia="Roboto Mono" w:hAnsi="Roboto Mono" w:cs="Roboto Mono"/>
          <w:b/>
          <w:sz w:val="36"/>
          <w:szCs w:val="36"/>
        </w:rPr>
        <w:t>Group Members:</w:t>
      </w:r>
    </w:p>
    <w:p w:rsidR="002F7C51" w:rsidRDefault="00D949F3">
      <w:pPr>
        <w:rPr>
          <w:b/>
        </w:rPr>
      </w:pPr>
      <w:proofErr w:type="spellStart"/>
      <w:r>
        <w:rPr>
          <w:b/>
        </w:rPr>
        <w:t>Aiman</w:t>
      </w:r>
      <w:proofErr w:type="spellEnd"/>
      <w:r>
        <w:rPr>
          <w:b/>
        </w:rPr>
        <w:t xml:space="preserve"> Mukhtar</w:t>
      </w:r>
    </w:p>
    <w:p w:rsidR="002F7C51" w:rsidRDefault="00D949F3">
      <w:pPr>
        <w:rPr>
          <w:b/>
        </w:rPr>
      </w:pPr>
      <w:r>
        <w:rPr>
          <w:b/>
        </w:rPr>
        <w:t xml:space="preserve">Muhammad Waleed </w:t>
      </w:r>
      <w:proofErr w:type="spellStart"/>
      <w:r>
        <w:rPr>
          <w:b/>
        </w:rPr>
        <w:t>Yasin</w:t>
      </w:r>
      <w:proofErr w:type="spellEnd"/>
    </w:p>
    <w:p w:rsidR="002F7C51" w:rsidRDefault="00D949F3">
      <w:pPr>
        <w:rPr>
          <w:b/>
        </w:rPr>
      </w:pPr>
      <w:r>
        <w:rPr>
          <w:b/>
        </w:rPr>
        <w:t>Osama Yusuf Hassan</w:t>
      </w:r>
    </w:p>
    <w:p w:rsidR="002F7C51" w:rsidRDefault="00D949F3">
      <w:pPr>
        <w:rPr>
          <w:b/>
        </w:rPr>
      </w:pPr>
      <w:r>
        <w:rPr>
          <w:b/>
        </w:rPr>
        <w:t>Umair Khalid</w:t>
      </w:r>
    </w:p>
    <w:p w:rsidR="002F7C51" w:rsidRDefault="00D949F3">
      <w:pPr>
        <w:rPr>
          <w:b/>
        </w:rPr>
      </w:pPr>
      <w:r>
        <w:rPr>
          <w:b/>
        </w:rPr>
        <w:t xml:space="preserve">Ghazi </w:t>
      </w:r>
      <w:proofErr w:type="spellStart"/>
      <w:r>
        <w:rPr>
          <w:b/>
        </w:rPr>
        <w:t>Haider</w:t>
      </w:r>
      <w:proofErr w:type="spellEnd"/>
    </w:p>
    <w:p w:rsidR="002F7C51" w:rsidRDefault="00D949F3">
      <w:pPr>
        <w:pStyle w:val="Heading1"/>
        <w:rPr>
          <w:b/>
        </w:rPr>
      </w:pPr>
      <w:bookmarkStart w:id="13" w:name="_narnvndf1iqi" w:colFirst="0" w:colLast="0"/>
      <w:bookmarkEnd w:id="13"/>
      <w:r>
        <w:rPr>
          <w:b/>
        </w:rPr>
        <w:lastRenderedPageBreak/>
        <w:t>Introduction:</w:t>
      </w:r>
    </w:p>
    <w:p w:rsidR="002F7C51" w:rsidRDefault="00D949F3">
      <w:pPr>
        <w:jc w:val="both"/>
      </w:pPr>
      <w:r>
        <w:t xml:space="preserve">We have selected </w:t>
      </w:r>
      <w:r w:rsidR="008C40FB">
        <w:t xml:space="preserve">the </w:t>
      </w:r>
      <w:r>
        <w:t>Consumer Complaints</w:t>
      </w:r>
      <w:r>
        <w:t xml:space="preserve"> dataset which presents consumers' financial complaints. These complaints have been collected by the Consumer Financial Protection Bureau (CFPB).</w:t>
      </w:r>
    </w:p>
    <w:p w:rsidR="002F7C51" w:rsidRDefault="00D949F3">
      <w:pPr>
        <w:jc w:val="both"/>
      </w:pPr>
      <w:r>
        <w:t xml:space="preserve">The reason behind selecting this dataset is that we intend to determine how </w:t>
      </w:r>
      <w:r w:rsidR="008C40FB">
        <w:t xml:space="preserve">the </w:t>
      </w:r>
      <w:r>
        <w:t>analysis was performed on complain</w:t>
      </w:r>
      <w:r>
        <w:t xml:space="preserve">ts, how it has impacted the business </w:t>
      </w:r>
      <w:bookmarkStart w:id="14" w:name="_GoBack"/>
      <w:bookmarkEnd w:id="14"/>
      <w:r>
        <w:t>to grow and the pertaining factors that have been measured in case of complaints.</w:t>
      </w:r>
    </w:p>
    <w:p w:rsidR="002F7C51" w:rsidRDefault="00D949F3">
      <w:pPr>
        <w:pStyle w:val="Heading1"/>
        <w:rPr>
          <w:b/>
          <w:sz w:val="24"/>
          <w:szCs w:val="24"/>
        </w:rPr>
      </w:pPr>
      <w:bookmarkStart w:id="15" w:name="_kk071rpgcmn7" w:colFirst="0" w:colLast="0"/>
      <w:bookmarkEnd w:id="15"/>
      <w:r>
        <w:rPr>
          <w:b/>
        </w:rPr>
        <w:t>Stakeholders:</w:t>
      </w:r>
    </w:p>
    <w:p w:rsidR="002F7C51" w:rsidRDefault="00D949F3">
      <w:pPr>
        <w:numPr>
          <w:ilvl w:val="0"/>
          <w:numId w:val="5"/>
        </w:numPr>
      </w:pPr>
      <w:r>
        <w:t xml:space="preserve">Financial Institutions </w:t>
      </w:r>
    </w:p>
    <w:p w:rsidR="002F7C51" w:rsidRDefault="00D949F3">
      <w:pPr>
        <w:numPr>
          <w:ilvl w:val="0"/>
          <w:numId w:val="5"/>
        </w:numPr>
      </w:pPr>
      <w:r>
        <w:t>(CFPB), US Agency</w:t>
      </w:r>
    </w:p>
    <w:p w:rsidR="002F7C51" w:rsidRDefault="00D949F3">
      <w:pPr>
        <w:pStyle w:val="Heading1"/>
        <w:rPr>
          <w:b/>
        </w:rPr>
      </w:pPr>
      <w:bookmarkStart w:id="16" w:name="_dfnx683d1ftv" w:colFirst="0" w:colLast="0"/>
      <w:bookmarkEnd w:id="16"/>
      <w:r>
        <w:rPr>
          <w:b/>
        </w:rPr>
        <w:t>Background:</w:t>
      </w:r>
    </w:p>
    <w:p w:rsidR="002F7C51" w:rsidRDefault="00D949F3">
      <w:pPr>
        <w:jc w:val="both"/>
        <w:rPr>
          <w:sz w:val="16"/>
          <w:szCs w:val="16"/>
        </w:rPr>
      </w:pPr>
      <w:r>
        <w:t>CFPB is the Consumer Financial Protection Bureau, a U.S. government a</w:t>
      </w:r>
      <w:r>
        <w:t>gency dedicated to making sure you are treated fairly by banks, lenders and other financial institutions.</w:t>
      </w:r>
    </w:p>
    <w:p w:rsidR="002F7C51" w:rsidRDefault="00D949F3">
      <w:pPr>
        <w:jc w:val="both"/>
      </w:pPr>
      <w:r>
        <w:rPr>
          <w:highlight w:val="white"/>
        </w:rPr>
        <w:t>The CFPB publishes complaints sent to companies for response in the Consumer Complaint Database after the company responds, confirming a commercial re</w:t>
      </w:r>
      <w:r>
        <w:rPr>
          <w:highlight w:val="white"/>
        </w:rPr>
        <w:t>lationship with the consumer, or after 15 days, whichever comes first.</w:t>
      </w:r>
    </w:p>
    <w:p w:rsidR="002F7C51" w:rsidRDefault="00D949F3">
      <w:pPr>
        <w:spacing w:after="220"/>
        <w:jc w:val="both"/>
      </w:pPr>
      <w:r>
        <w:t>Complaints can give us insights into problems people are experiencing in the marketplace and help us regulate consumer financial products and services under existing federal consumer financial laws, enforce those laws judiciously, and educate and empower c</w:t>
      </w:r>
      <w:r>
        <w:t>onsumers to make informed financial decisions.</w:t>
      </w:r>
    </w:p>
    <w:p w:rsidR="002F7C51" w:rsidRDefault="00D949F3">
      <w:pPr>
        <w:pStyle w:val="Heading1"/>
        <w:rPr>
          <w:b/>
        </w:rPr>
      </w:pPr>
      <w:bookmarkStart w:id="17" w:name="_g8pbjw5pg6n1" w:colFirst="0" w:colLast="0"/>
      <w:bookmarkEnd w:id="17"/>
      <w:r>
        <w:rPr>
          <w:b/>
        </w:rPr>
        <w:t>Tools:</w:t>
      </w:r>
    </w:p>
    <w:p w:rsidR="002F7C51" w:rsidRDefault="00D949F3">
      <w:pPr>
        <w:numPr>
          <w:ilvl w:val="0"/>
          <w:numId w:val="1"/>
        </w:numPr>
      </w:pPr>
      <w:r>
        <w:t>MS Excel (For data dictionary)</w:t>
      </w:r>
    </w:p>
    <w:p w:rsidR="002F7C51" w:rsidRDefault="00D949F3">
      <w:pPr>
        <w:numPr>
          <w:ilvl w:val="0"/>
          <w:numId w:val="1"/>
        </w:numPr>
      </w:pPr>
      <w:r>
        <w:t>Lucid Chart (For ER-Diagram)</w:t>
      </w:r>
    </w:p>
    <w:p w:rsidR="002F7C51" w:rsidRDefault="00D949F3">
      <w:pPr>
        <w:numPr>
          <w:ilvl w:val="0"/>
          <w:numId w:val="1"/>
        </w:numPr>
      </w:pPr>
      <w:r>
        <w:t>Google Slides</w:t>
      </w:r>
    </w:p>
    <w:p w:rsidR="002F7C51" w:rsidRDefault="00D949F3">
      <w:pPr>
        <w:numPr>
          <w:ilvl w:val="0"/>
          <w:numId w:val="1"/>
        </w:numPr>
      </w:pPr>
      <w:r>
        <w:t xml:space="preserve">Google Sheets </w:t>
      </w:r>
    </w:p>
    <w:p w:rsidR="002F7C51" w:rsidRDefault="00D949F3">
      <w:pPr>
        <w:numPr>
          <w:ilvl w:val="0"/>
          <w:numId w:val="1"/>
        </w:numPr>
      </w:pPr>
      <w:r>
        <w:t>SQL (Structured Query Language)</w:t>
      </w:r>
    </w:p>
    <w:p w:rsidR="002F7C51" w:rsidRDefault="00D949F3">
      <w:pPr>
        <w:numPr>
          <w:ilvl w:val="0"/>
          <w:numId w:val="1"/>
        </w:numPr>
      </w:pPr>
      <w:r>
        <w:t xml:space="preserve">MySQL Workbench </w:t>
      </w:r>
    </w:p>
    <w:p w:rsidR="002F7C51" w:rsidRDefault="002F7C51">
      <w:pPr>
        <w:pStyle w:val="Heading1"/>
        <w:sectPr w:rsidR="002F7C51">
          <w:pgSz w:w="12240" w:h="15840"/>
          <w:pgMar w:top="1440" w:right="1440" w:bottom="1440" w:left="1440" w:header="720" w:footer="720" w:gutter="0"/>
          <w:pgNumType w:start="1"/>
          <w:cols w:space="720"/>
        </w:sectPr>
      </w:pPr>
      <w:bookmarkStart w:id="18" w:name="_l5jazgdjv12c" w:colFirst="0" w:colLast="0"/>
      <w:bookmarkEnd w:id="18"/>
    </w:p>
    <w:p w:rsidR="002F7C51" w:rsidRDefault="00D949F3">
      <w:pPr>
        <w:pStyle w:val="Heading1"/>
        <w:rPr>
          <w:b/>
        </w:rPr>
      </w:pPr>
      <w:bookmarkStart w:id="19" w:name="_7p5oi91w32ol" w:colFirst="0" w:colLast="0"/>
      <w:bookmarkEnd w:id="19"/>
      <w:r>
        <w:rPr>
          <w:b/>
        </w:rPr>
        <w:lastRenderedPageBreak/>
        <w:t>Data Dictionary:</w:t>
      </w:r>
    </w:p>
    <w:p w:rsidR="002F7C51" w:rsidRDefault="008C40FB">
      <w:r>
        <w:t>The consumer</w:t>
      </w:r>
      <w:r w:rsidR="00D949F3">
        <w:t xml:space="preserve"> Complaints dataset </w:t>
      </w:r>
      <w:r>
        <w:t>has</w:t>
      </w:r>
      <w:r w:rsidR="00D949F3">
        <w:t xml:space="preserve"> 18 at</w:t>
      </w:r>
      <w:r>
        <w:t xml:space="preserve">tributes and Compliant </w:t>
      </w:r>
      <w:r w:rsidR="00D949F3">
        <w:t xml:space="preserve">ID is a </w:t>
      </w:r>
      <w:r>
        <w:t>Primary</w:t>
      </w:r>
      <w:r w:rsidR="00D949F3">
        <w:t xml:space="preserve"> Key.</w:t>
      </w:r>
    </w:p>
    <w:p w:rsidR="002F7C51" w:rsidRDefault="002F7C51"/>
    <w:p w:rsidR="002F7C51" w:rsidRDefault="00D949F3">
      <w:r>
        <w:rPr>
          <w:noProof/>
          <w:lang w:val="en-US"/>
        </w:rPr>
        <w:drawing>
          <wp:inline distT="19050" distB="19050" distL="19050" distR="19050">
            <wp:extent cx="6523965" cy="4259941"/>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523965" cy="4259941"/>
                    </a:xfrm>
                    <a:prstGeom prst="rect">
                      <a:avLst/>
                    </a:prstGeom>
                    <a:ln/>
                  </pic:spPr>
                </pic:pic>
              </a:graphicData>
            </a:graphic>
          </wp:inline>
        </w:drawing>
      </w:r>
    </w:p>
    <w:p w:rsidR="002F7C51" w:rsidRDefault="002F7C51"/>
    <w:p w:rsidR="002F7C51" w:rsidRDefault="002F7C51">
      <w:pPr>
        <w:pStyle w:val="Heading1"/>
      </w:pPr>
      <w:bookmarkStart w:id="20" w:name="_5b86qvl3lzy2" w:colFirst="0" w:colLast="0"/>
      <w:bookmarkEnd w:id="20"/>
    </w:p>
    <w:p w:rsidR="002F7C51" w:rsidRDefault="002F7C51">
      <w:pPr>
        <w:pStyle w:val="Heading1"/>
      </w:pPr>
      <w:bookmarkStart w:id="21" w:name="_pbj9of27woy7" w:colFirst="0" w:colLast="0"/>
      <w:bookmarkEnd w:id="21"/>
    </w:p>
    <w:p w:rsidR="002F7C51" w:rsidRDefault="002F7C51">
      <w:pPr>
        <w:pStyle w:val="Heading1"/>
        <w:sectPr w:rsidR="002F7C51">
          <w:pgSz w:w="12240" w:h="15840"/>
          <w:pgMar w:top="1440" w:right="1440" w:bottom="1440" w:left="1440" w:header="720" w:footer="720" w:gutter="0"/>
          <w:cols w:space="720"/>
        </w:sectPr>
      </w:pPr>
      <w:bookmarkStart w:id="22" w:name="_mi3ouwhmgky1" w:colFirst="0" w:colLast="0"/>
      <w:bookmarkEnd w:id="22"/>
    </w:p>
    <w:p w:rsidR="002F7C51" w:rsidRDefault="00D949F3">
      <w:pPr>
        <w:pStyle w:val="Heading1"/>
        <w:rPr>
          <w:b/>
        </w:rPr>
      </w:pPr>
      <w:bookmarkStart w:id="23" w:name="_w7oqxivysk89" w:colFirst="0" w:colLast="0"/>
      <w:bookmarkEnd w:id="23"/>
      <w:r>
        <w:rPr>
          <w:b/>
        </w:rPr>
        <w:lastRenderedPageBreak/>
        <w:t>Entity Relationship Diagram (ERD):</w:t>
      </w:r>
    </w:p>
    <w:p w:rsidR="002F7C51" w:rsidRDefault="00D949F3">
      <w:pPr>
        <w:jc w:val="both"/>
      </w:pPr>
      <w:r>
        <w:t xml:space="preserve">We have </w:t>
      </w:r>
      <w:r w:rsidR="008C40FB">
        <w:t>divided our table into two</w:t>
      </w:r>
      <w:r>
        <w:t xml:space="preserve"> to make an ERD (Entity Relationship Diagram). Otherwise</w:t>
      </w:r>
      <w:r w:rsidR="008C40FB">
        <w:t>,</w:t>
      </w:r>
      <w:r>
        <w:t xml:space="preserve"> we have worked on a single table comprising 18 fields.</w:t>
      </w:r>
    </w:p>
    <w:p w:rsidR="002F7C51" w:rsidRDefault="002F7C51">
      <w:pPr>
        <w:jc w:val="both"/>
      </w:pPr>
    </w:p>
    <w:p w:rsidR="002F7C51" w:rsidRDefault="00D949F3">
      <w:r>
        <w:rPr>
          <w:noProof/>
          <w:lang w:val="en-US"/>
        </w:rPr>
        <w:drawing>
          <wp:inline distT="114300" distB="114300" distL="114300" distR="114300">
            <wp:extent cx="5943600" cy="42418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4241800"/>
                    </a:xfrm>
                    <a:prstGeom prst="rect">
                      <a:avLst/>
                    </a:prstGeom>
                    <a:ln/>
                  </pic:spPr>
                </pic:pic>
              </a:graphicData>
            </a:graphic>
          </wp:inline>
        </w:drawing>
      </w:r>
    </w:p>
    <w:p w:rsidR="002F7C51" w:rsidRDefault="002F7C51">
      <w:pPr>
        <w:pStyle w:val="Heading1"/>
      </w:pPr>
      <w:bookmarkStart w:id="24" w:name="_sgbo4qwg3exq" w:colFirst="0" w:colLast="0"/>
      <w:bookmarkEnd w:id="24"/>
    </w:p>
    <w:p w:rsidR="002F7C51" w:rsidRDefault="00D949F3">
      <w:pPr>
        <w:pStyle w:val="Heading1"/>
        <w:rPr>
          <w:b/>
        </w:rPr>
      </w:pPr>
      <w:bookmarkStart w:id="25" w:name="_6z2u18mlyfqy" w:colFirst="0" w:colLast="0"/>
      <w:bookmarkEnd w:id="25"/>
      <w:r>
        <w:rPr>
          <w:b/>
        </w:rPr>
        <w:t>Working:</w:t>
      </w:r>
    </w:p>
    <w:p w:rsidR="002F7C51" w:rsidRDefault="00D949F3">
      <w:pPr>
        <w:jc w:val="both"/>
      </w:pPr>
      <w:r>
        <w:t>Fir</w:t>
      </w:r>
      <w:r>
        <w:t xml:space="preserve">st of all, we have converted the </w:t>
      </w:r>
      <w:r>
        <w:rPr>
          <w:b/>
        </w:rPr>
        <w:t>date fields</w:t>
      </w:r>
      <w:r>
        <w:t xml:space="preserve"> in the MS Excel file of our Consumer Complaint data set in </w:t>
      </w:r>
      <w:proofErr w:type="spellStart"/>
      <w:r>
        <w:rPr>
          <w:b/>
        </w:rPr>
        <w:t>yyyy</w:t>
      </w:r>
      <w:proofErr w:type="spellEnd"/>
      <w:r>
        <w:rPr>
          <w:b/>
        </w:rPr>
        <w:t>-mm-</w:t>
      </w:r>
      <w:proofErr w:type="spellStart"/>
      <w:r>
        <w:rPr>
          <w:b/>
        </w:rPr>
        <w:t>dd</w:t>
      </w:r>
      <w:proofErr w:type="spellEnd"/>
      <w:r>
        <w:rPr>
          <w:b/>
        </w:rPr>
        <w:t xml:space="preserve"> </w:t>
      </w:r>
      <w:r>
        <w:t xml:space="preserve">format and removed spaces with </w:t>
      </w:r>
      <w:r w:rsidR="008C40FB">
        <w:t>underscores</w:t>
      </w:r>
      <w:r>
        <w:t xml:space="preserve"> </w:t>
      </w:r>
      <w:r w:rsidR="008C40FB">
        <w:t xml:space="preserve">the </w:t>
      </w:r>
      <w:r>
        <w:t xml:space="preserve">in fields heading. This is because </w:t>
      </w:r>
      <w:r>
        <w:rPr>
          <w:b/>
        </w:rPr>
        <w:t xml:space="preserve">MySQL Workbench </w:t>
      </w:r>
      <w:r>
        <w:t>does not accept spaces in the attribute name. Th</w:t>
      </w:r>
      <w:r>
        <w:t xml:space="preserve">en we saved it in </w:t>
      </w:r>
      <w:proofErr w:type="spellStart"/>
      <w:r>
        <w:t>xlsx</w:t>
      </w:r>
      <w:proofErr w:type="spellEnd"/>
      <w:r>
        <w:t xml:space="preserve"> format so that all changes remain intact. Since MySQL imports the data set </w:t>
      </w:r>
      <w:r w:rsidR="008C40FB">
        <w:t>in a CSV</w:t>
      </w:r>
      <w:r>
        <w:t xml:space="preserve"> file format only, we again converted the </w:t>
      </w:r>
      <w:proofErr w:type="spellStart"/>
      <w:r>
        <w:t>xlsx</w:t>
      </w:r>
      <w:proofErr w:type="spellEnd"/>
      <w:r w:rsidR="008C40FB">
        <w:t xml:space="preserve"> </w:t>
      </w:r>
      <w:r>
        <w:t>file in</w:t>
      </w:r>
      <w:r w:rsidR="008C40FB">
        <w:t xml:space="preserve"> CSV</w:t>
      </w:r>
      <w:r>
        <w:t xml:space="preserve"> format.</w:t>
      </w:r>
    </w:p>
    <w:p w:rsidR="002F7C51" w:rsidRDefault="00D949F3">
      <w:pPr>
        <w:jc w:val="both"/>
      </w:pPr>
      <w:r>
        <w:lastRenderedPageBreak/>
        <w:t xml:space="preserve">We imported data in MySQL Workbench with all fields in text and </w:t>
      </w:r>
      <w:proofErr w:type="spellStart"/>
      <w:r>
        <w:rPr>
          <w:b/>
        </w:rPr>
        <w:t>Complaint_ID</w:t>
      </w:r>
      <w:proofErr w:type="spellEnd"/>
      <w:r>
        <w:t xml:space="preserve"> in </w:t>
      </w:r>
      <w:proofErr w:type="spellStart"/>
      <w:r>
        <w:rPr>
          <w:b/>
        </w:rPr>
        <w:t>big</w:t>
      </w:r>
      <w:r>
        <w:rPr>
          <w:b/>
        </w:rPr>
        <w:t>int</w:t>
      </w:r>
      <w:proofErr w:type="spellEnd"/>
      <w:r>
        <w:t xml:space="preserve">. It took around 2 hours to upload the </w:t>
      </w:r>
      <w:r>
        <w:rPr>
          <w:b/>
        </w:rPr>
        <w:t xml:space="preserve">Consumer Complaint </w:t>
      </w:r>
      <w:r>
        <w:t>data set because it has 65500 rows. Once it was imported, we proceeded towards addressing the business problems.</w:t>
      </w:r>
    </w:p>
    <w:p w:rsidR="002F7C51" w:rsidRDefault="00D949F3">
      <w:pPr>
        <w:pStyle w:val="Heading1"/>
        <w:rPr>
          <w:b/>
        </w:rPr>
      </w:pPr>
      <w:bookmarkStart w:id="26" w:name="_f56q6tsb1lnz" w:colFirst="0" w:colLast="0"/>
      <w:bookmarkEnd w:id="26"/>
      <w:r>
        <w:rPr>
          <w:b/>
        </w:rPr>
        <w:t>Business Problems:</w:t>
      </w:r>
    </w:p>
    <w:p w:rsidR="002F7C51" w:rsidRPr="008C40FB" w:rsidRDefault="00D949F3" w:rsidP="008C40FB">
      <w:pPr>
        <w:numPr>
          <w:ilvl w:val="0"/>
          <w:numId w:val="2"/>
        </w:numPr>
        <w:jc w:val="both"/>
        <w:rPr>
          <w:b/>
        </w:rPr>
      </w:pPr>
      <w:r w:rsidRPr="008C40FB">
        <w:rPr>
          <w:b/>
        </w:rPr>
        <w:t>The customers lodge their complaints through various modes of submission. The research team decides to identify the most frequent mode of submission in</w:t>
      </w:r>
      <w:r w:rsidR="008C40FB" w:rsidRPr="008C40FB">
        <w:rPr>
          <w:b/>
        </w:rPr>
        <w:t xml:space="preserve">to ensure that the respective team is reasonably </w:t>
      </w:r>
      <w:proofErr w:type="spellStart"/>
      <w:r w:rsidR="008C40FB" w:rsidRPr="008C40FB">
        <w:rPr>
          <w:b/>
        </w:rPr>
        <w:t>equipped</w:t>
      </w:r>
      <w:r w:rsidRPr="008C40FB">
        <w:rPr>
          <w:b/>
        </w:rPr>
        <w:t>The</w:t>
      </w:r>
      <w:proofErr w:type="spellEnd"/>
      <w:r w:rsidRPr="008C40FB">
        <w:rPr>
          <w:b/>
        </w:rPr>
        <w:t xml:space="preserve"> given query is to identify the mode</w:t>
      </w:r>
      <w:r w:rsidRPr="008C40FB">
        <w:rPr>
          <w:b/>
        </w:rPr>
        <w:t xml:space="preserve"> of submission adopted most frequently by customers.</w:t>
      </w:r>
    </w:p>
    <w:p w:rsidR="002F7C51" w:rsidRDefault="002F7C51">
      <w:pPr>
        <w:ind w:left="720"/>
        <w:jc w:val="both"/>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spellStart"/>
      <w:r>
        <w:rPr>
          <w:rFonts w:ascii="Source Sans Pro" w:eastAsia="Source Sans Pro" w:hAnsi="Source Sans Pro" w:cs="Source Sans Pro"/>
        </w:rPr>
        <w:t>Submitted_</w:t>
      </w:r>
      <w:proofErr w:type="gramStart"/>
      <w:r>
        <w:rPr>
          <w:rFonts w:ascii="Source Sans Pro" w:eastAsia="Source Sans Pro" w:hAnsi="Source Sans Pro" w:cs="Source Sans Pro"/>
        </w:rPr>
        <w:t>via,COUNT</w:t>
      </w:r>
      <w:proofErr w:type="spellEnd"/>
      <w:proofErr w:type="gramEnd"/>
      <w:r>
        <w:rPr>
          <w:rFonts w:ascii="Source Sans Pro" w:eastAsia="Source Sans Pro" w:hAnsi="Source Sans Pro" w:cs="Source Sans Pro"/>
        </w:rPr>
        <w:t xml:space="preserve">(*) AS </w:t>
      </w:r>
      <w:proofErr w:type="spellStart"/>
      <w:r>
        <w:rPr>
          <w:rFonts w:ascii="Source Sans Pro" w:eastAsia="Source Sans Pro" w:hAnsi="Source Sans Pro" w:cs="Source Sans Pro"/>
        </w:rPr>
        <w:t>value_occurrence</w:t>
      </w:r>
      <w:proofErr w:type="spellEnd"/>
      <w:r>
        <w:rPr>
          <w:rFonts w:ascii="Source Sans Pro" w:eastAsia="Source Sans Pro" w:hAnsi="Source Sans Pro" w:cs="Source Sans Pro"/>
        </w:rPr>
        <w:t xml:space="preserve"> </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GROUP BY </w:t>
      </w:r>
      <w:proofErr w:type="spellStart"/>
      <w:r>
        <w:rPr>
          <w:rFonts w:ascii="Source Sans Pro" w:eastAsia="Source Sans Pro" w:hAnsi="Source Sans Pro" w:cs="Source Sans Pro"/>
        </w:rPr>
        <w:t>Submitted_via</w:t>
      </w:r>
      <w:proofErr w:type="spell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value_occurrence</w:t>
      </w:r>
      <w:proofErr w:type="spellEnd"/>
      <w:r>
        <w:rPr>
          <w:rFonts w:ascii="Source Sans Pro" w:eastAsia="Source Sans Pro" w:hAnsi="Source Sans Pro" w:cs="Source Sans Pro"/>
        </w:rPr>
        <w:t xml:space="preserve"> DESC</w:t>
      </w:r>
    </w:p>
    <w:p w:rsidR="002F7C51" w:rsidRDefault="00D949F3">
      <w:pPr>
        <w:widowControl w:val="0"/>
        <w:pBdr>
          <w:top w:val="nil"/>
          <w:left w:val="nil"/>
          <w:bottom w:val="nil"/>
          <w:right w:val="nil"/>
          <w:between w:val="nil"/>
        </w:pBdr>
        <w:spacing w:line="240" w:lineRule="auto"/>
        <w:ind w:left="720"/>
      </w:pPr>
      <w:r>
        <w:rPr>
          <w:rFonts w:ascii="Source Sans Pro" w:eastAsia="Source Sans Pro" w:hAnsi="Source Sans Pro" w:cs="Source Sans Pro"/>
        </w:rPr>
        <w:t>LIMIT 1;</w:t>
      </w:r>
    </w:p>
    <w:p w:rsidR="002F7C51" w:rsidRDefault="002F7C51">
      <w:pPr>
        <w:ind w:left="720"/>
      </w:pPr>
    </w:p>
    <w:p w:rsidR="002F7C51" w:rsidRDefault="00D949F3">
      <w:pPr>
        <w:widowControl w:val="0"/>
        <w:spacing w:line="240" w:lineRule="auto"/>
        <w:ind w:left="720"/>
      </w:pPr>
      <w:proofErr w:type="gramStart"/>
      <w:r>
        <w:rPr>
          <w:rFonts w:ascii="Source Sans Pro Black" w:eastAsia="Source Sans Pro Black" w:hAnsi="Source Sans Pro Black" w:cs="Source Sans Pro Black"/>
        </w:rPr>
        <w:t>RESULT :</w:t>
      </w:r>
      <w:proofErr w:type="gramEnd"/>
    </w:p>
    <w:p w:rsidR="002F7C51" w:rsidRDefault="00D949F3">
      <w:pPr>
        <w:ind w:left="720"/>
        <w:rPr>
          <w:rFonts w:ascii="Nunito" w:eastAsia="Nunito" w:hAnsi="Nunito" w:cs="Nunito"/>
          <w:b/>
          <w:sz w:val="28"/>
          <w:szCs w:val="28"/>
        </w:rPr>
      </w:pPr>
      <w:r>
        <w:rPr>
          <w:rFonts w:ascii="Nunito" w:eastAsia="Nunito" w:hAnsi="Nunito" w:cs="Nunito"/>
          <w:b/>
          <w:noProof/>
          <w:sz w:val="28"/>
          <w:szCs w:val="28"/>
          <w:lang w:val="en-US"/>
        </w:rPr>
        <w:drawing>
          <wp:inline distT="19050" distB="19050" distL="19050" distR="19050">
            <wp:extent cx="3226375" cy="6868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226375" cy="686800"/>
                    </a:xfrm>
                    <a:prstGeom prst="rect">
                      <a:avLst/>
                    </a:prstGeom>
                    <a:ln/>
                  </pic:spPr>
                </pic:pic>
              </a:graphicData>
            </a:graphic>
          </wp:inline>
        </w:drawing>
      </w: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2F7C51">
      <w:pPr>
        <w:ind w:left="720"/>
        <w:rPr>
          <w:rFonts w:ascii="Nunito" w:eastAsia="Nunito" w:hAnsi="Nunito" w:cs="Nunito"/>
          <w:b/>
          <w:sz w:val="28"/>
          <w:szCs w:val="28"/>
        </w:rPr>
      </w:pPr>
    </w:p>
    <w:p w:rsidR="002F7C51" w:rsidRDefault="00D949F3">
      <w:pPr>
        <w:numPr>
          <w:ilvl w:val="0"/>
          <w:numId w:val="2"/>
        </w:numPr>
        <w:jc w:val="both"/>
        <w:rPr>
          <w:b/>
        </w:rPr>
      </w:pPr>
      <w:r>
        <w:rPr>
          <w:b/>
        </w:rPr>
        <w:t xml:space="preserve">The research team decides to figure out the product </w:t>
      </w:r>
      <w:proofErr w:type="spellStart"/>
      <w:r>
        <w:rPr>
          <w:b/>
        </w:rPr>
        <w:t>wh</w:t>
      </w:r>
      <w:r w:rsidR="008C40FB">
        <w:rPr>
          <w:b/>
        </w:rPr>
        <w:t>that</w:t>
      </w:r>
      <w:proofErr w:type="spellEnd"/>
      <w:r w:rsidR="008C40FB">
        <w:rPr>
          <w:b/>
        </w:rPr>
        <w:t xml:space="preserve"> has received the most </w:t>
      </w:r>
      <w:proofErr w:type="spellStart"/>
      <w:r>
        <w:rPr>
          <w:b/>
        </w:rPr>
        <w:t>mplaints</w:t>
      </w:r>
      <w:proofErr w:type="spellEnd"/>
      <w:r>
        <w:rPr>
          <w:b/>
        </w:rPr>
        <w:t xml:space="preserve"> in a specific month of a specific year.</w:t>
      </w:r>
    </w:p>
    <w:p w:rsidR="002F7C51" w:rsidRDefault="002F7C51">
      <w:pPr>
        <w:widowControl w:val="0"/>
        <w:spacing w:line="240" w:lineRule="auto"/>
        <w:ind w:left="720"/>
        <w:rPr>
          <w:rFonts w:ascii="Source Sans Pro" w:eastAsia="Source Sans Pro" w:hAnsi="Source Sans Pro" w:cs="Source Sans Pro"/>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lastRenderedPageBreak/>
        <w:t>QUERY :</w:t>
      </w:r>
      <w:proofErr w:type="gramEnd"/>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w:eastAsia="Source Sans Pro" w:hAnsi="Source Sans Pro" w:cs="Source Sans Pro"/>
        </w:rPr>
      </w:pPr>
      <w:proofErr w:type="gramStart"/>
      <w:r>
        <w:rPr>
          <w:rFonts w:ascii="Source Sans Pro" w:eastAsia="Source Sans Pro" w:hAnsi="Source Sans Pro" w:cs="Source Sans Pro"/>
        </w:rPr>
        <w:t xml:space="preserve">SELECT  </w:t>
      </w:r>
      <w:proofErr w:type="spellStart"/>
      <w:r>
        <w:rPr>
          <w:rFonts w:ascii="Source Sans Pro" w:eastAsia="Source Sans Pro" w:hAnsi="Source Sans Pro" w:cs="Source Sans Pro"/>
        </w:rPr>
        <w:t>Product</w:t>
      </w:r>
      <w:proofErr w:type="gramEnd"/>
      <w:r>
        <w:rPr>
          <w:rFonts w:ascii="Source Sans Pro" w:eastAsia="Source Sans Pro" w:hAnsi="Source Sans Pro" w:cs="Source Sans Pro"/>
        </w:rPr>
        <w:t>_Name</w:t>
      </w:r>
      <w:proofErr w:type="spellEnd"/>
      <w:r>
        <w:rPr>
          <w:rFonts w:ascii="Source Sans Pro" w:eastAsia="Source Sans Pro" w:hAnsi="Source Sans Pro" w:cs="Source Sans Pro"/>
        </w:rPr>
        <w:t>, count(</w:t>
      </w:r>
      <w:proofErr w:type="spellStart"/>
      <w:r>
        <w:rPr>
          <w:rFonts w:ascii="Source Sans Pro" w:eastAsia="Source Sans Pro" w:hAnsi="Source Sans Pro" w:cs="Source Sans Pro"/>
        </w:rPr>
        <w:t>Product_Name</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value_occurrence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WHERE </w:t>
      </w:r>
      <w:proofErr w:type="spellStart"/>
      <w:r>
        <w:rPr>
          <w:rFonts w:ascii="Source Sans Pro" w:eastAsia="Source Sans Pro" w:hAnsi="Source Sans Pro" w:cs="Source Sans Pro"/>
        </w:rPr>
        <w:t>monthna</w:t>
      </w:r>
      <w:r>
        <w:rPr>
          <w:rFonts w:ascii="Source Sans Pro" w:eastAsia="Source Sans Pro" w:hAnsi="Source Sans Pro" w:cs="Source Sans Pro"/>
        </w:rPr>
        <w:t>me</w:t>
      </w:r>
      <w:proofErr w:type="spellEnd"/>
      <w:r>
        <w:rPr>
          <w:rFonts w:ascii="Source Sans Pro" w:eastAsia="Source Sans Pro" w:hAnsi="Source Sans Pro" w:cs="Source Sans Pro"/>
        </w:rPr>
        <w:t>(</w:t>
      </w:r>
      <w:proofErr w:type="spellStart"/>
      <w:r>
        <w:rPr>
          <w:rFonts w:ascii="Source Sans Pro" w:eastAsia="Source Sans Pro" w:hAnsi="Source Sans Pro" w:cs="Source Sans Pro"/>
        </w:rPr>
        <w:t>Date_Received</w:t>
      </w:r>
      <w:proofErr w:type="spellEnd"/>
      <w:r>
        <w:rPr>
          <w:rFonts w:ascii="Source Sans Pro" w:eastAsia="Source Sans Pro" w:hAnsi="Source Sans Pro" w:cs="Source Sans Pro"/>
        </w:rPr>
        <w:t>) = 'July'</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AND year(</w:t>
      </w:r>
      <w:proofErr w:type="spellStart"/>
      <w:r>
        <w:rPr>
          <w:rFonts w:ascii="Source Sans Pro" w:eastAsia="Source Sans Pro" w:hAnsi="Source Sans Pro" w:cs="Source Sans Pro"/>
        </w:rPr>
        <w:t>Date_Received</w:t>
      </w:r>
      <w:proofErr w:type="spellEnd"/>
      <w:r>
        <w:rPr>
          <w:rFonts w:ascii="Source Sans Pro" w:eastAsia="Source Sans Pro" w:hAnsi="Source Sans Pro" w:cs="Source Sans Pro"/>
        </w:rPr>
        <w:t>) = '2013'</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GROUP BY </w:t>
      </w:r>
      <w:proofErr w:type="spellStart"/>
      <w:r>
        <w:rPr>
          <w:rFonts w:ascii="Source Sans Pro" w:eastAsia="Source Sans Pro" w:hAnsi="Source Sans Pro" w:cs="Source Sans Pro"/>
        </w:rPr>
        <w:t>Product_Name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value_occurrence</w:t>
      </w:r>
      <w:proofErr w:type="spellEnd"/>
      <w:r>
        <w:rPr>
          <w:rFonts w:ascii="Source Sans Pro" w:eastAsia="Source Sans Pro" w:hAnsi="Source Sans Pro" w:cs="Source Sans Pro"/>
        </w:rPr>
        <w:t xml:space="preserve"> DESC</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LIMIT 1; </w:t>
      </w:r>
    </w:p>
    <w:p w:rsidR="002F7C51" w:rsidRDefault="002F7C51">
      <w:pPr>
        <w:widowControl w:val="0"/>
        <w:spacing w:line="240" w:lineRule="auto"/>
        <w:ind w:left="720"/>
        <w:rPr>
          <w:rFonts w:ascii="Source Sans Pro" w:eastAsia="Source Sans Pro" w:hAnsi="Source Sans Pro" w:cs="Source Sans Pro"/>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2920475" cy="64557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920475" cy="645575"/>
                    </a:xfrm>
                    <a:prstGeom prst="rect">
                      <a:avLst/>
                    </a:prstGeom>
                    <a:ln/>
                  </pic:spPr>
                </pic:pic>
              </a:graphicData>
            </a:graphic>
          </wp:inline>
        </w:drawing>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rPr>
          <w:rFonts w:ascii="Source Sans Pro Black" w:eastAsia="Source Sans Pro Black" w:hAnsi="Source Sans Pro Black" w:cs="Source Sans Pro Black"/>
        </w:rPr>
      </w:pPr>
    </w:p>
    <w:p w:rsidR="002F7C51" w:rsidRDefault="00D949F3">
      <w:pPr>
        <w:numPr>
          <w:ilvl w:val="0"/>
          <w:numId w:val="2"/>
        </w:numPr>
        <w:jc w:val="both"/>
        <w:rPr>
          <w:b/>
        </w:rPr>
      </w:pPr>
      <w:r>
        <w:rPr>
          <w:b/>
        </w:rPr>
        <w:t xml:space="preserve">Once the research team has performed a month by month analysis, it proceeds on to perform </w:t>
      </w:r>
      <w:proofErr w:type="gramStart"/>
      <w:r>
        <w:rPr>
          <w:b/>
        </w:rPr>
        <w:t>an</w:t>
      </w:r>
      <w:proofErr w:type="gramEnd"/>
      <w:r>
        <w:rPr>
          <w:b/>
        </w:rPr>
        <w:t xml:space="preserve"> year by year analysis on each product and numbers of complaints associated with it. </w:t>
      </w:r>
    </w:p>
    <w:p w:rsidR="002F7C51" w:rsidRDefault="002F7C51">
      <w:pPr>
        <w:ind w:left="720"/>
        <w:jc w:val="both"/>
        <w:rPr>
          <w:b/>
        </w:rPr>
      </w:pPr>
    </w:p>
    <w:p w:rsidR="002F7C51" w:rsidRDefault="00D949F3">
      <w:pPr>
        <w:ind w:left="720"/>
        <w:jc w:val="both"/>
        <w:rPr>
          <w:b/>
        </w:rPr>
      </w:pPr>
      <w:r>
        <w:rPr>
          <w:b/>
        </w:rPr>
        <w:lastRenderedPageBreak/>
        <w:t>The given query returns the list of products along with the number of complai</w:t>
      </w:r>
      <w:r>
        <w:rPr>
          <w:b/>
        </w:rPr>
        <w:t xml:space="preserve">nts each product receives year by year. </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spellStart"/>
      <w:r>
        <w:rPr>
          <w:rFonts w:ascii="Source Sans Pro" w:eastAsia="Source Sans Pro" w:hAnsi="Source Sans Pro" w:cs="Source Sans Pro"/>
        </w:rPr>
        <w:t>Product_</w:t>
      </w:r>
      <w:proofErr w:type="gramStart"/>
      <w:r>
        <w:rPr>
          <w:rFonts w:ascii="Source Sans Pro" w:eastAsia="Source Sans Pro" w:hAnsi="Source Sans Pro" w:cs="Source Sans Pro"/>
        </w:rPr>
        <w:t>Name</w:t>
      </w:r>
      <w:proofErr w:type="spellEnd"/>
      <w:r>
        <w:rPr>
          <w:rFonts w:ascii="Source Sans Pro" w:eastAsia="Source Sans Pro" w:hAnsi="Source Sans Pro" w:cs="Source Sans Pro"/>
        </w:rPr>
        <w:t xml:space="preserve"> ,</w:t>
      </w:r>
      <w:proofErr w:type="gramEnd"/>
      <w:r>
        <w:rPr>
          <w:rFonts w:ascii="Source Sans Pro" w:eastAsia="Source Sans Pro" w:hAnsi="Source Sans Pro" w:cs="Source Sans Pro"/>
        </w:rPr>
        <w:t xml:space="preserve"> count(</w:t>
      </w:r>
      <w:proofErr w:type="spellStart"/>
      <w:r>
        <w:rPr>
          <w:rFonts w:ascii="Source Sans Pro" w:eastAsia="Source Sans Pro" w:hAnsi="Source Sans Pro" w:cs="Source Sans Pro"/>
        </w:rPr>
        <w:t>Product_Name</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no_of_complaints</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WHERE year(</w:t>
      </w:r>
      <w:proofErr w:type="spellStart"/>
      <w:r>
        <w:rPr>
          <w:rFonts w:ascii="Source Sans Pro" w:eastAsia="Source Sans Pro" w:hAnsi="Source Sans Pro" w:cs="Source Sans Pro"/>
        </w:rPr>
        <w:t>Date_Received</w:t>
      </w:r>
      <w:proofErr w:type="spellEnd"/>
      <w:r>
        <w:rPr>
          <w:rFonts w:ascii="Source Sans Pro" w:eastAsia="Source Sans Pro" w:hAnsi="Source Sans Pro" w:cs="Source Sans Pro"/>
        </w:rPr>
        <w:t>) = '2013'</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GROUP BY </w:t>
      </w:r>
      <w:proofErr w:type="spellStart"/>
      <w:r>
        <w:rPr>
          <w:rFonts w:ascii="Source Sans Pro" w:eastAsia="Source Sans Pro" w:hAnsi="Source Sans Pro" w:cs="Source Sans Pro"/>
        </w:rPr>
        <w:t>Product_Name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no_of_complaints</w:t>
      </w:r>
      <w:proofErr w:type="spellEnd"/>
      <w:r>
        <w:rPr>
          <w:rFonts w:ascii="Source Sans Pro" w:eastAsia="Source Sans Pro" w:hAnsi="Source Sans Pro" w:cs="Source Sans Pro"/>
        </w:rPr>
        <w:t xml:space="preserve"> DESC;</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noProof/>
          <w:lang w:val="en-US"/>
        </w:rPr>
        <w:drawing>
          <wp:inline distT="19050" distB="19050" distL="19050" distR="19050">
            <wp:extent cx="2805850" cy="20724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05850" cy="2072400"/>
                    </a:xfrm>
                    <a:prstGeom prst="rect">
                      <a:avLst/>
                    </a:prstGeom>
                    <a:ln/>
                  </pic:spPr>
                </pic:pic>
              </a:graphicData>
            </a:graphic>
          </wp:inline>
        </w:drawing>
      </w: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2F7C51">
      <w:pPr>
        <w:widowControl w:val="0"/>
        <w:spacing w:line="240" w:lineRule="auto"/>
        <w:ind w:left="720"/>
        <w:rPr>
          <w:rFonts w:ascii="Source Sans Pro" w:eastAsia="Source Sans Pro" w:hAnsi="Source Sans Pro" w:cs="Source Sans Pro"/>
        </w:rPr>
      </w:pPr>
    </w:p>
    <w:p w:rsidR="002F7C51" w:rsidRDefault="00D949F3">
      <w:pPr>
        <w:numPr>
          <w:ilvl w:val="0"/>
          <w:numId w:val="2"/>
        </w:numPr>
        <w:jc w:val="both"/>
        <w:rPr>
          <w:b/>
        </w:rPr>
      </w:pPr>
      <w:r>
        <w:rPr>
          <w:b/>
        </w:rPr>
        <w:t xml:space="preserve">Once the research team has performed a month by month analysis, it proceeds on to ascertain the key issues and their number of occurrences in each year. </w:t>
      </w:r>
    </w:p>
    <w:p w:rsidR="002F7C51" w:rsidRDefault="00D949F3">
      <w:pPr>
        <w:ind w:left="720"/>
        <w:jc w:val="both"/>
        <w:rPr>
          <w:b/>
        </w:rPr>
      </w:pPr>
      <w:r>
        <w:rPr>
          <w:b/>
        </w:rPr>
        <w:t>Given query returns the key issues ordered by their number of occurrences (from highest to the lowes</w:t>
      </w:r>
      <w:r>
        <w:rPr>
          <w:b/>
        </w:rPr>
        <w:t>t) year by year.</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Issue, COUNT(Issue) AS </w:t>
      </w:r>
      <w:proofErr w:type="spellStart"/>
      <w:r>
        <w:rPr>
          <w:rFonts w:ascii="Source Sans Pro" w:eastAsia="Source Sans Pro" w:hAnsi="Source Sans Pro" w:cs="Source Sans Pro"/>
        </w:rPr>
        <w:t>value_occurrence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WHERE year(</w:t>
      </w:r>
      <w:proofErr w:type="spellStart"/>
      <w:r>
        <w:rPr>
          <w:rFonts w:ascii="Source Sans Pro" w:eastAsia="Source Sans Pro" w:hAnsi="Source Sans Pro" w:cs="Source Sans Pro"/>
        </w:rPr>
        <w:t>Date_Received</w:t>
      </w:r>
      <w:proofErr w:type="spellEnd"/>
      <w:r>
        <w:rPr>
          <w:rFonts w:ascii="Source Sans Pro" w:eastAsia="Source Sans Pro" w:hAnsi="Source Sans Pro" w:cs="Source Sans Pro"/>
        </w:rPr>
        <w:t>) = '2014'</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GROUP BY Issue</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HAVING </w:t>
      </w:r>
      <w:proofErr w:type="spellStart"/>
      <w:r>
        <w:rPr>
          <w:rFonts w:ascii="Source Sans Pro" w:eastAsia="Source Sans Pro" w:hAnsi="Source Sans Pro" w:cs="Source Sans Pro"/>
        </w:rPr>
        <w:t>value_occurrence</w:t>
      </w:r>
      <w:proofErr w:type="spellEnd"/>
      <w:r>
        <w:rPr>
          <w:rFonts w:ascii="Source Sans Pro" w:eastAsia="Source Sans Pro" w:hAnsi="Source Sans Pro" w:cs="Source Sans Pro"/>
        </w:rPr>
        <w:t xml:space="preserve"> &gt; 1000</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value_occurrence</w:t>
      </w:r>
      <w:proofErr w:type="spellEnd"/>
      <w:r>
        <w:rPr>
          <w:rFonts w:ascii="Source Sans Pro" w:eastAsia="Source Sans Pro" w:hAnsi="Source Sans Pro" w:cs="Source Sans Pro"/>
        </w:rPr>
        <w:t xml:space="preserve"> DESC;  </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4252500" cy="20817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6985"/>
                    <a:stretch>
                      <a:fillRect/>
                    </a:stretch>
                  </pic:blipFill>
                  <pic:spPr>
                    <a:xfrm>
                      <a:off x="0" y="0"/>
                      <a:ext cx="4252500" cy="2081750"/>
                    </a:xfrm>
                    <a:prstGeom prst="rect">
                      <a:avLst/>
                    </a:prstGeom>
                    <a:ln/>
                  </pic:spPr>
                </pic:pic>
              </a:graphicData>
            </a:graphic>
          </wp:inline>
        </w:drawing>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rPr>
          <w:rFonts w:ascii="Source Sans Pro Black" w:eastAsia="Source Sans Pro Black" w:hAnsi="Source Sans Pro Black" w:cs="Source Sans Pro Black"/>
        </w:rPr>
      </w:pPr>
    </w:p>
    <w:p w:rsidR="002F7C51" w:rsidRDefault="00D949F3">
      <w:pPr>
        <w:numPr>
          <w:ilvl w:val="0"/>
          <w:numId w:val="2"/>
        </w:numPr>
        <w:jc w:val="both"/>
        <w:rPr>
          <w:b/>
        </w:rPr>
      </w:pPr>
      <w:r>
        <w:rPr>
          <w:b/>
        </w:rPr>
        <w:t>T</w:t>
      </w:r>
      <w:r>
        <w:rPr>
          <w:b/>
        </w:rPr>
        <w:t>he research team decides to assess the complaints intensity for every product in each state.</w:t>
      </w:r>
    </w:p>
    <w:p w:rsidR="002F7C51" w:rsidRDefault="002F7C51">
      <w:pPr>
        <w:ind w:left="720"/>
        <w:jc w:val="both"/>
        <w:rPr>
          <w:b/>
        </w:rPr>
      </w:pPr>
    </w:p>
    <w:p w:rsidR="002F7C51" w:rsidRDefault="00D949F3">
      <w:pPr>
        <w:ind w:left="720"/>
        <w:jc w:val="both"/>
        <w:rPr>
          <w:b/>
        </w:rPr>
      </w:pPr>
      <w:r>
        <w:rPr>
          <w:b/>
        </w:rPr>
        <w:t>The given query returns the number of complaints received by every state for each product separately.</w:t>
      </w:r>
    </w:p>
    <w:p w:rsidR="002F7C51" w:rsidRDefault="002F7C51">
      <w:pPr>
        <w:widowControl w:val="0"/>
        <w:spacing w:line="240" w:lineRule="auto"/>
        <w:ind w:left="720"/>
        <w:rPr>
          <w:rFonts w:ascii="Source Sans Pro" w:eastAsia="Source Sans Pro" w:hAnsi="Source Sans Pro" w:cs="Source Sans Pro"/>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spellStart"/>
      <w:r>
        <w:rPr>
          <w:rFonts w:ascii="Source Sans Pro" w:eastAsia="Source Sans Pro" w:hAnsi="Source Sans Pro" w:cs="Source Sans Pro"/>
        </w:rPr>
        <w:t>State_Name</w:t>
      </w:r>
      <w:proofErr w:type="spellEnd"/>
      <w:r>
        <w:rPr>
          <w:rFonts w:ascii="Source Sans Pro" w:eastAsia="Source Sans Pro" w:hAnsi="Source Sans Pro" w:cs="Source Sans Pro"/>
        </w:rPr>
        <w:t xml:space="preserve">, </w:t>
      </w:r>
      <w:proofErr w:type="spellStart"/>
      <w:r>
        <w:rPr>
          <w:rFonts w:ascii="Source Sans Pro" w:eastAsia="Source Sans Pro" w:hAnsi="Source Sans Pro" w:cs="Source Sans Pro"/>
        </w:rPr>
        <w:t>Product_</w:t>
      </w:r>
      <w:proofErr w:type="gramStart"/>
      <w:r>
        <w:rPr>
          <w:rFonts w:ascii="Source Sans Pro" w:eastAsia="Source Sans Pro" w:hAnsi="Source Sans Pro" w:cs="Source Sans Pro"/>
        </w:rPr>
        <w:t>Name</w:t>
      </w:r>
      <w:proofErr w:type="spellEnd"/>
      <w:r>
        <w:rPr>
          <w:rFonts w:ascii="Source Sans Pro" w:eastAsia="Source Sans Pro" w:hAnsi="Source Sans Pro" w:cs="Source Sans Pro"/>
        </w:rPr>
        <w:t xml:space="preserve"> ,</w:t>
      </w:r>
      <w:proofErr w:type="gramEnd"/>
      <w:r>
        <w:rPr>
          <w:rFonts w:ascii="Source Sans Pro" w:eastAsia="Source Sans Pro" w:hAnsi="Source Sans Pro" w:cs="Source Sans Pro"/>
        </w:rPr>
        <w:t xml:space="preserve"> </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count(</w:t>
      </w:r>
      <w:proofErr w:type="spellStart"/>
      <w:r>
        <w:rPr>
          <w:rFonts w:ascii="Source Sans Pro" w:eastAsia="Source Sans Pro" w:hAnsi="Source Sans Pro" w:cs="Source Sans Pro"/>
        </w:rPr>
        <w:t>State_Name</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no_of_complaints</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GROUP BY </w:t>
      </w:r>
      <w:proofErr w:type="spellStart"/>
      <w:r>
        <w:rPr>
          <w:rFonts w:ascii="Source Sans Pro" w:eastAsia="Source Sans Pro" w:hAnsi="Source Sans Pro" w:cs="Source Sans Pro"/>
        </w:rPr>
        <w:t>State_Name</w:t>
      </w:r>
      <w:proofErr w:type="spellEnd"/>
      <w:r>
        <w:rPr>
          <w:rFonts w:ascii="Source Sans Pro" w:eastAsia="Source Sans Pro" w:hAnsi="Source Sans Pro" w:cs="Source Sans Pro"/>
        </w:rPr>
        <w:t xml:space="preserve">, </w:t>
      </w:r>
      <w:proofErr w:type="spellStart"/>
      <w:r>
        <w:rPr>
          <w:rFonts w:ascii="Source Sans Pro" w:eastAsia="Source Sans Pro" w:hAnsi="Source Sans Pro" w:cs="Source Sans Pro"/>
        </w:rPr>
        <w:t>Product_Name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no_of_complaints</w:t>
      </w:r>
      <w:proofErr w:type="spellEnd"/>
      <w:r>
        <w:rPr>
          <w:rFonts w:ascii="Source Sans Pro" w:eastAsia="Source Sans Pro" w:hAnsi="Source Sans Pro" w:cs="Source Sans Pro"/>
        </w:rPr>
        <w:t xml:space="preserve"> DESC;  </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2818100" cy="38916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818100" cy="3891650"/>
                    </a:xfrm>
                    <a:prstGeom prst="rect">
                      <a:avLst/>
                    </a:prstGeom>
                    <a:ln/>
                  </pic:spPr>
                </pic:pic>
              </a:graphicData>
            </a:graphic>
          </wp:inline>
        </w:drawing>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ind w:left="720"/>
        <w:jc w:val="both"/>
      </w:pPr>
    </w:p>
    <w:p w:rsidR="002F7C51" w:rsidRDefault="002F7C51">
      <w:pPr>
        <w:ind w:left="720"/>
        <w:jc w:val="both"/>
      </w:pPr>
    </w:p>
    <w:p w:rsidR="002F7C51" w:rsidRDefault="002F7C51">
      <w:pPr>
        <w:ind w:left="720"/>
        <w:jc w:val="both"/>
      </w:pPr>
    </w:p>
    <w:p w:rsidR="002F7C51" w:rsidRDefault="002F7C51">
      <w:pPr>
        <w:jc w:val="both"/>
      </w:pPr>
    </w:p>
    <w:p w:rsidR="002F7C51" w:rsidRDefault="002F7C51">
      <w:pPr>
        <w:jc w:val="both"/>
      </w:pPr>
    </w:p>
    <w:p w:rsidR="002F7C51" w:rsidRDefault="00D949F3">
      <w:pPr>
        <w:numPr>
          <w:ilvl w:val="0"/>
          <w:numId w:val="2"/>
        </w:numPr>
        <w:jc w:val="both"/>
        <w:rPr>
          <w:b/>
        </w:rPr>
      </w:pPr>
      <w:r>
        <w:rPr>
          <w:b/>
        </w:rPr>
        <w:t xml:space="preserve">The research team observes that it took unusually long for some complaints to be addressed. After an </w:t>
      </w:r>
      <w:r>
        <w:rPr>
          <w:b/>
        </w:rPr>
        <w:t>in-depth investigation it was discovered that it took several days for those complaints to be forwarded to their respective financial companies.</w:t>
      </w:r>
    </w:p>
    <w:p w:rsidR="002F7C51" w:rsidRDefault="002F7C51">
      <w:pPr>
        <w:ind w:left="720"/>
        <w:jc w:val="both"/>
        <w:rPr>
          <w:b/>
        </w:rPr>
      </w:pPr>
    </w:p>
    <w:p w:rsidR="002F7C51" w:rsidRDefault="00D949F3">
      <w:pPr>
        <w:ind w:left="720"/>
        <w:jc w:val="both"/>
        <w:rPr>
          <w:b/>
        </w:rPr>
      </w:pPr>
      <w:r>
        <w:rPr>
          <w:b/>
        </w:rPr>
        <w:lastRenderedPageBreak/>
        <w:t>The given query returns the ID number of the top 5 complaints that took the longest to be forwarded to their f</w:t>
      </w:r>
      <w:r>
        <w:rPr>
          <w:b/>
        </w:rPr>
        <w:t>inancial companies once received. Also return the number of days before they were forwarded.</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spellStart"/>
      <w:r>
        <w:rPr>
          <w:rFonts w:ascii="Source Sans Pro" w:eastAsia="Source Sans Pro" w:hAnsi="Source Sans Pro" w:cs="Source Sans Pro"/>
        </w:rPr>
        <w:t>Complaint_</w:t>
      </w:r>
      <w:proofErr w:type="gramStart"/>
      <w:r>
        <w:rPr>
          <w:rFonts w:ascii="Source Sans Pro" w:eastAsia="Source Sans Pro" w:hAnsi="Source Sans Pro" w:cs="Source Sans Pro"/>
        </w:rPr>
        <w:t>ID</w:t>
      </w:r>
      <w:proofErr w:type="spellEnd"/>
      <w:r>
        <w:rPr>
          <w:rFonts w:ascii="Source Sans Pro" w:eastAsia="Source Sans Pro" w:hAnsi="Source Sans Pro" w:cs="Source Sans Pro"/>
        </w:rPr>
        <w:t xml:space="preserve"> ,</w:t>
      </w:r>
      <w:proofErr w:type="gramEnd"/>
      <w:r>
        <w:rPr>
          <w:rFonts w:ascii="Source Sans Pro" w:eastAsia="Source Sans Pro" w:hAnsi="Source Sans Pro" w:cs="Source Sans Pro"/>
        </w:rPr>
        <w:t xml:space="preserve"> </w:t>
      </w:r>
      <w:proofErr w:type="spellStart"/>
      <w:r>
        <w:rPr>
          <w:rFonts w:ascii="Source Sans Pro" w:eastAsia="Source Sans Pro" w:hAnsi="Source Sans Pro" w:cs="Source Sans Pro"/>
        </w:rPr>
        <w:t>datediff</w:t>
      </w:r>
      <w:proofErr w:type="spellEnd"/>
      <w:r>
        <w:rPr>
          <w:rFonts w:ascii="Source Sans Pro" w:eastAsia="Source Sans Pro" w:hAnsi="Source Sans Pro" w:cs="Source Sans Pro"/>
        </w:rPr>
        <w:t>(</w:t>
      </w:r>
      <w:proofErr w:type="spellStart"/>
      <w:r>
        <w:rPr>
          <w:rFonts w:ascii="Source Sans Pro" w:eastAsia="Source Sans Pro" w:hAnsi="Source Sans Pro" w:cs="Source Sans Pro"/>
        </w:rPr>
        <w:t>Date_Sent_to_Company</w:t>
      </w:r>
      <w:proofErr w:type="spellEnd"/>
      <w:r>
        <w:rPr>
          <w:rFonts w:ascii="Source Sans Pro" w:eastAsia="Source Sans Pro" w:hAnsi="Source Sans Pro" w:cs="Source Sans Pro"/>
        </w:rPr>
        <w:t xml:space="preserve"> , </w:t>
      </w:r>
      <w:proofErr w:type="spellStart"/>
      <w:r>
        <w:rPr>
          <w:rFonts w:ascii="Source Sans Pro" w:eastAsia="Source Sans Pro" w:hAnsi="Source Sans Pro" w:cs="Source Sans Pro"/>
        </w:rPr>
        <w:t>Date_Received</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No_of_Days</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No_of_Days</w:t>
      </w:r>
      <w:proofErr w:type="spellEnd"/>
      <w:r>
        <w:rPr>
          <w:rFonts w:ascii="Source Sans Pro" w:eastAsia="Source Sans Pro" w:hAnsi="Source Sans Pro" w:cs="Source Sans Pro"/>
        </w:rPr>
        <w:t xml:space="preserve"> DESC</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LIMIT 5;</w:t>
      </w:r>
    </w:p>
    <w:p w:rsidR="002F7C51" w:rsidRDefault="002F7C51">
      <w:pPr>
        <w:widowControl w:val="0"/>
        <w:spacing w:line="240" w:lineRule="auto"/>
        <w:rPr>
          <w:rFonts w:ascii="Source Sans Pro" w:eastAsia="Source Sans Pro" w:hAnsi="Source Sans Pro" w:cs="Source Sans Pro"/>
        </w:rPr>
      </w:pPr>
    </w:p>
    <w:p w:rsidR="002F7C51" w:rsidRDefault="00D949F3">
      <w:pPr>
        <w:widowControl w:val="0"/>
        <w:spacing w:line="240" w:lineRule="auto"/>
        <w:ind w:firstLine="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2581275" cy="1756296"/>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581275" cy="1756296"/>
                    </a:xfrm>
                    <a:prstGeom prst="rect">
                      <a:avLst/>
                    </a:prstGeom>
                    <a:ln/>
                  </pic:spPr>
                </pic:pic>
              </a:graphicData>
            </a:graphic>
          </wp:inline>
        </w:drawing>
      </w: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ind w:left="720"/>
        <w:jc w:val="both"/>
        <w:rPr>
          <w:b/>
        </w:rPr>
      </w:pPr>
    </w:p>
    <w:p w:rsidR="002F7C51" w:rsidRDefault="002F7C51">
      <w:pPr>
        <w:pBdr>
          <w:top w:val="nil"/>
          <w:left w:val="nil"/>
          <w:bottom w:val="nil"/>
          <w:right w:val="nil"/>
          <w:between w:val="nil"/>
        </w:pBdr>
        <w:jc w:val="both"/>
        <w:rPr>
          <w:b/>
        </w:rPr>
      </w:pPr>
    </w:p>
    <w:p w:rsidR="002F7C51" w:rsidRDefault="00D949F3">
      <w:pPr>
        <w:numPr>
          <w:ilvl w:val="0"/>
          <w:numId w:val="2"/>
        </w:numPr>
        <w:pBdr>
          <w:top w:val="nil"/>
          <w:left w:val="nil"/>
          <w:bottom w:val="nil"/>
          <w:right w:val="nil"/>
          <w:between w:val="nil"/>
        </w:pBdr>
        <w:jc w:val="both"/>
        <w:rPr>
          <w:b/>
        </w:rPr>
      </w:pPr>
      <w:r>
        <w:rPr>
          <w:b/>
        </w:rPr>
        <w:t>The research team attempts to study the performance of each department.</w:t>
      </w:r>
    </w:p>
    <w:p w:rsidR="002F7C51" w:rsidRDefault="00D949F3">
      <w:pPr>
        <w:pBdr>
          <w:top w:val="nil"/>
          <w:left w:val="nil"/>
          <w:bottom w:val="nil"/>
          <w:right w:val="nil"/>
          <w:between w:val="nil"/>
        </w:pBdr>
        <w:ind w:left="720"/>
        <w:jc w:val="both"/>
      </w:pPr>
      <w:r>
        <w:rPr>
          <w:b/>
        </w:rPr>
        <w:t>Given query returns the consumer timely response rate.</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lastRenderedPageBreak/>
        <w:t xml:space="preserve">SELECT </w:t>
      </w:r>
      <w:proofErr w:type="gramStart"/>
      <w:r>
        <w:rPr>
          <w:rFonts w:ascii="Source Sans Pro" w:eastAsia="Source Sans Pro" w:hAnsi="Source Sans Pro" w:cs="Source Sans Pro"/>
        </w:rPr>
        <w:t>sum(</w:t>
      </w:r>
      <w:proofErr w:type="gramEnd"/>
      <w:r>
        <w:rPr>
          <w:rFonts w:ascii="Source Sans Pro" w:eastAsia="Source Sans Pro" w:hAnsi="Source Sans Pro" w:cs="Source Sans Pro"/>
        </w:rPr>
        <w:t xml:space="preserve">CASE WHEN </w:t>
      </w:r>
      <w:proofErr w:type="spellStart"/>
      <w:r>
        <w:rPr>
          <w:rFonts w:ascii="Source Sans Pro" w:eastAsia="Source Sans Pro" w:hAnsi="Source Sans Pro" w:cs="Source Sans Pro"/>
        </w:rPr>
        <w:t>Timely_Response</w:t>
      </w:r>
      <w:proofErr w:type="spellEnd"/>
      <w:r>
        <w:rPr>
          <w:rFonts w:ascii="Source Sans Pro" w:eastAsia="Source Sans Pro" w:hAnsi="Source Sans Pro" w:cs="Source Sans Pro"/>
        </w:rPr>
        <w:t xml:space="preserve"> = 'Yes' THEN 1 ELSE 0 END)</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ab/>
      </w:r>
      <w:r>
        <w:rPr>
          <w:rFonts w:ascii="Source Sans Pro" w:eastAsia="Source Sans Pro" w:hAnsi="Source Sans Pro" w:cs="Source Sans Pro"/>
        </w:rPr>
        <w:t>/</w:t>
      </w:r>
      <w:proofErr w:type="gramStart"/>
      <w:r>
        <w:rPr>
          <w:rFonts w:ascii="Source Sans Pro" w:eastAsia="Source Sans Pro" w:hAnsi="Source Sans Pro" w:cs="Source Sans Pro"/>
        </w:rPr>
        <w:t>count(</w:t>
      </w:r>
      <w:proofErr w:type="gramEnd"/>
      <w:r>
        <w:rPr>
          <w:rFonts w:ascii="Source Sans Pro" w:eastAsia="Source Sans Pro" w:hAnsi="Source Sans Pro" w:cs="Source Sans Pro"/>
        </w:rPr>
        <w:t xml:space="preserve">*) AS </w:t>
      </w:r>
      <w:proofErr w:type="spellStart"/>
      <w:r>
        <w:rPr>
          <w:rFonts w:ascii="Source Sans Pro" w:eastAsia="Source Sans Pro" w:hAnsi="Source Sans Pro" w:cs="Source Sans Pro"/>
        </w:rPr>
        <w:t>Timely_response_rate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1986700" cy="6769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986700" cy="676950"/>
                    </a:xfrm>
                    <a:prstGeom prst="rect">
                      <a:avLst/>
                    </a:prstGeom>
                    <a:ln/>
                  </pic:spPr>
                </pic:pic>
              </a:graphicData>
            </a:graphic>
          </wp:inline>
        </w:drawing>
      </w:r>
    </w:p>
    <w:p w:rsidR="002F7C51" w:rsidRDefault="002F7C51">
      <w:pPr>
        <w:widowControl w:val="0"/>
        <w:spacing w:line="240" w:lineRule="auto"/>
        <w:rPr>
          <w:rFonts w:ascii="Source Sans Pro Black" w:eastAsia="Source Sans Pro Black" w:hAnsi="Source Sans Pro Black" w:cs="Source Sans Pro Black"/>
        </w:rPr>
      </w:pPr>
    </w:p>
    <w:p w:rsidR="002F7C51" w:rsidRDefault="002F7C51">
      <w:pPr>
        <w:widowControl w:val="0"/>
        <w:spacing w:line="240" w:lineRule="auto"/>
        <w:rPr>
          <w:rFonts w:ascii="Source Sans Pro Black" w:eastAsia="Source Sans Pro Black" w:hAnsi="Source Sans Pro Black" w:cs="Source Sans Pro Black"/>
        </w:rPr>
      </w:pPr>
    </w:p>
    <w:p w:rsidR="002F7C51" w:rsidRDefault="00D949F3">
      <w:pPr>
        <w:numPr>
          <w:ilvl w:val="0"/>
          <w:numId w:val="2"/>
        </w:numPr>
        <w:jc w:val="both"/>
        <w:rPr>
          <w:b/>
        </w:rPr>
      </w:pPr>
      <w:r>
        <w:rPr>
          <w:b/>
        </w:rPr>
        <w:t xml:space="preserve">Now the research team has to evaluate the performance of the customer care team. It decides it will base its evaluation on customer complaints dispute rate. If the dispute rate is </w:t>
      </w:r>
      <w:proofErr w:type="gramStart"/>
      <w:r>
        <w:rPr>
          <w:b/>
        </w:rPr>
        <w:t>high</w:t>
      </w:r>
      <w:proofErr w:type="gramEnd"/>
      <w:r>
        <w:rPr>
          <w:b/>
        </w:rPr>
        <w:t xml:space="preserve"> it will have to work on improving the customer care team performance.</w:t>
      </w:r>
    </w:p>
    <w:p w:rsidR="002F7C51" w:rsidRDefault="002F7C51">
      <w:pPr>
        <w:ind w:left="720"/>
        <w:jc w:val="both"/>
        <w:rPr>
          <w:b/>
        </w:rPr>
      </w:pPr>
    </w:p>
    <w:p w:rsidR="002F7C51" w:rsidRDefault="00D949F3">
      <w:pPr>
        <w:ind w:left="720"/>
        <w:jc w:val="both"/>
        <w:rPr>
          <w:b/>
        </w:rPr>
      </w:pPr>
      <w:r>
        <w:rPr>
          <w:b/>
        </w:rPr>
        <w:t>The given query returns that consumer complaints dispute rate.</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gramStart"/>
      <w:r>
        <w:rPr>
          <w:rFonts w:ascii="Source Sans Pro" w:eastAsia="Source Sans Pro" w:hAnsi="Source Sans Pro" w:cs="Source Sans Pro"/>
        </w:rPr>
        <w:t>sum(</w:t>
      </w:r>
      <w:proofErr w:type="gramEnd"/>
      <w:r>
        <w:rPr>
          <w:rFonts w:ascii="Source Sans Pro" w:eastAsia="Source Sans Pro" w:hAnsi="Source Sans Pro" w:cs="Source Sans Pro"/>
        </w:rPr>
        <w:t xml:space="preserve">CASE WHEN </w:t>
      </w:r>
      <w:proofErr w:type="spellStart"/>
      <w:r>
        <w:rPr>
          <w:rFonts w:ascii="Source Sans Pro" w:eastAsia="Source Sans Pro" w:hAnsi="Source Sans Pro" w:cs="Source Sans Pro"/>
        </w:rPr>
        <w:t>Consumer_Disputed</w:t>
      </w:r>
      <w:proofErr w:type="spellEnd"/>
      <w:r>
        <w:rPr>
          <w:rFonts w:ascii="Source Sans Pro" w:eastAsia="Source Sans Pro" w:hAnsi="Source Sans Pro" w:cs="Source Sans Pro"/>
        </w:rPr>
        <w:t xml:space="preserve"> = 'Yes' THEN 1 ELSE 0 END)</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ab/>
        <w:t>/count(</w:t>
      </w:r>
      <w:proofErr w:type="spellStart"/>
      <w:r>
        <w:rPr>
          <w:rFonts w:ascii="Source Sans Pro" w:eastAsia="Source Sans Pro" w:hAnsi="Source Sans Pro" w:cs="Source Sans Pro"/>
        </w:rPr>
        <w:t>Consumer_Disputed</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Dispute_Rate</w:t>
      </w:r>
      <w:proofErr w:type="spell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w:eastAsia="Source Sans Pro" w:hAnsi="Source Sans Pro" w:cs="Source Sans Pro"/>
        </w:rPr>
        <w:t>FROM project01.consumerdata01;</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1623800" cy="776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623800" cy="776600"/>
                    </a:xfrm>
                    <a:prstGeom prst="rect">
                      <a:avLst/>
                    </a:prstGeom>
                    <a:ln/>
                  </pic:spPr>
                </pic:pic>
              </a:graphicData>
            </a:graphic>
          </wp:inline>
        </w:drawing>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rPr>
          <w:rFonts w:ascii="Source Sans Pro Black" w:eastAsia="Source Sans Pro Black" w:hAnsi="Source Sans Pro Black" w:cs="Source Sans Pro Black"/>
        </w:rPr>
      </w:pPr>
    </w:p>
    <w:p w:rsidR="002F7C51" w:rsidRDefault="002F7C51">
      <w:pPr>
        <w:widowControl w:val="0"/>
        <w:spacing w:line="240" w:lineRule="auto"/>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numPr>
          <w:ilvl w:val="0"/>
          <w:numId w:val="2"/>
        </w:numPr>
        <w:jc w:val="both"/>
        <w:rPr>
          <w:b/>
        </w:rPr>
      </w:pPr>
      <w:r>
        <w:rPr>
          <w:b/>
        </w:rPr>
        <w:t>The team computes the co</w:t>
      </w:r>
      <w:r>
        <w:rPr>
          <w:b/>
        </w:rPr>
        <w:t>nsumer complaint resolution rate to assess the performance of customer care team</w:t>
      </w:r>
    </w:p>
    <w:p w:rsidR="002F7C51" w:rsidRDefault="002F7C51">
      <w:pPr>
        <w:ind w:firstLine="720"/>
        <w:jc w:val="both"/>
        <w:rPr>
          <w:b/>
        </w:rPr>
      </w:pPr>
    </w:p>
    <w:p w:rsidR="002F7C51" w:rsidRDefault="00D949F3">
      <w:pPr>
        <w:ind w:firstLine="720"/>
        <w:jc w:val="both"/>
        <w:rPr>
          <w:b/>
        </w:rPr>
      </w:pPr>
      <w:r>
        <w:rPr>
          <w:b/>
        </w:rPr>
        <w:t>The given query returns the consumer complaint resolution rate.</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lastRenderedPageBreak/>
        <w:t xml:space="preserve">SELECT </w:t>
      </w:r>
      <w:proofErr w:type="gramStart"/>
      <w:r>
        <w:rPr>
          <w:rFonts w:ascii="Source Sans Pro" w:eastAsia="Source Sans Pro" w:hAnsi="Source Sans Pro" w:cs="Source Sans Pro"/>
        </w:rPr>
        <w:t>sum(</w:t>
      </w:r>
      <w:proofErr w:type="gramEnd"/>
      <w:r>
        <w:rPr>
          <w:rFonts w:ascii="Source Sans Pro" w:eastAsia="Source Sans Pro" w:hAnsi="Source Sans Pro" w:cs="Source Sans Pro"/>
        </w:rPr>
        <w:t xml:space="preserve">CASE WHEN </w:t>
      </w:r>
      <w:proofErr w:type="spellStart"/>
      <w:r>
        <w:rPr>
          <w:rFonts w:ascii="Source Sans Pro" w:eastAsia="Source Sans Pro" w:hAnsi="Source Sans Pro" w:cs="Source Sans Pro"/>
        </w:rPr>
        <w:t>Consumer_Disputed</w:t>
      </w:r>
      <w:proofErr w:type="spellEnd"/>
      <w:r>
        <w:rPr>
          <w:rFonts w:ascii="Source Sans Pro" w:eastAsia="Source Sans Pro" w:hAnsi="Source Sans Pro" w:cs="Source Sans Pro"/>
        </w:rPr>
        <w:t xml:space="preserve"> = 'No' THEN 1 ELSE 0 END)</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ab/>
      </w:r>
      <w:r>
        <w:rPr>
          <w:rFonts w:ascii="Source Sans Pro" w:eastAsia="Source Sans Pro" w:hAnsi="Source Sans Pro" w:cs="Source Sans Pro"/>
        </w:rPr>
        <w:t>/count(</w:t>
      </w:r>
      <w:proofErr w:type="spellStart"/>
      <w:r>
        <w:rPr>
          <w:rFonts w:ascii="Source Sans Pro" w:eastAsia="Source Sans Pro" w:hAnsi="Source Sans Pro" w:cs="Source Sans Pro"/>
        </w:rPr>
        <w:t>Consumer_Disputed</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Resolution_Rate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1623775" cy="6657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623775" cy="665750"/>
                    </a:xfrm>
                    <a:prstGeom prst="rect">
                      <a:avLst/>
                    </a:prstGeom>
                    <a:ln/>
                  </pic:spPr>
                </pic:pic>
              </a:graphicData>
            </a:graphic>
          </wp:inline>
        </w:drawing>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numPr>
          <w:ilvl w:val="0"/>
          <w:numId w:val="2"/>
        </w:numPr>
        <w:jc w:val="both"/>
        <w:rPr>
          <w:b/>
        </w:rPr>
      </w:pPr>
      <w:r>
        <w:rPr>
          <w:b/>
        </w:rPr>
        <w:t>The research team wants to publish a list of the most responsive companies. The company with the most numbers of timely responses by their customer team will be part of the list.</w:t>
      </w:r>
    </w:p>
    <w:p w:rsidR="002F7C51" w:rsidRDefault="002F7C51">
      <w:pPr>
        <w:ind w:left="720"/>
        <w:jc w:val="both"/>
        <w:rPr>
          <w:b/>
        </w:rPr>
      </w:pPr>
    </w:p>
    <w:p w:rsidR="002F7C51" w:rsidRDefault="00D949F3">
      <w:pPr>
        <w:ind w:left="720"/>
        <w:jc w:val="both"/>
        <w:rPr>
          <w:b/>
        </w:rPr>
      </w:pPr>
      <w:r>
        <w:rPr>
          <w:b/>
        </w:rPr>
        <w:t>The given query returns the names of the top 5 most responsive companies. Al</w:t>
      </w:r>
      <w:r>
        <w:rPr>
          <w:b/>
        </w:rPr>
        <w:t>so, return the number of responses each of them has made.</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lastRenderedPageBreak/>
        <w:t>QUERY :</w:t>
      </w:r>
      <w:proofErr w:type="gram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DISTINCT </w:t>
      </w:r>
      <w:proofErr w:type="gramStart"/>
      <w:r>
        <w:rPr>
          <w:rFonts w:ascii="Source Sans Pro" w:eastAsia="Source Sans Pro" w:hAnsi="Source Sans Pro" w:cs="Source Sans Pro"/>
        </w:rPr>
        <w:t>Company ,</w:t>
      </w:r>
      <w:proofErr w:type="gramEnd"/>
      <w:r>
        <w:rPr>
          <w:rFonts w:ascii="Source Sans Pro" w:eastAsia="Source Sans Pro" w:hAnsi="Source Sans Pro" w:cs="Source Sans Pro"/>
        </w:rPr>
        <w:t xml:space="preserve"> COUNT(</w:t>
      </w:r>
      <w:proofErr w:type="spellStart"/>
      <w:r>
        <w:rPr>
          <w:rFonts w:ascii="Source Sans Pro" w:eastAsia="Source Sans Pro" w:hAnsi="Source Sans Pro" w:cs="Source Sans Pro"/>
        </w:rPr>
        <w:t>Timely_Response</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value_occurrence</w:t>
      </w:r>
      <w:proofErr w:type="spellEnd"/>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WHERE </w:t>
      </w:r>
      <w:proofErr w:type="spellStart"/>
      <w:r>
        <w:rPr>
          <w:rFonts w:ascii="Source Sans Pro" w:eastAsia="Source Sans Pro" w:hAnsi="Source Sans Pro" w:cs="Source Sans Pro"/>
        </w:rPr>
        <w:t>Timely_Response</w:t>
      </w:r>
      <w:proofErr w:type="spellEnd"/>
      <w:r>
        <w:rPr>
          <w:rFonts w:ascii="Source Sans Pro" w:eastAsia="Source Sans Pro" w:hAnsi="Source Sans Pro" w:cs="Source Sans Pro"/>
        </w:rPr>
        <w:t xml:space="preserve"> = 'Yes'</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GROUP BY Company</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value_occurrence</w:t>
      </w:r>
      <w:proofErr w:type="spellEnd"/>
      <w:r>
        <w:rPr>
          <w:rFonts w:ascii="Source Sans Pro" w:eastAsia="Source Sans Pro" w:hAnsi="Source Sans Pro" w:cs="Source Sans Pro"/>
        </w:rPr>
        <w:t xml:space="preserve"> DESC</w:t>
      </w:r>
    </w:p>
    <w:p w:rsidR="002F7C51" w:rsidRDefault="00D949F3">
      <w:pPr>
        <w:widowControl w:val="0"/>
        <w:spacing w:line="240" w:lineRule="auto"/>
        <w:ind w:left="720"/>
        <w:rPr>
          <w:rFonts w:ascii="Source Sans Pro" w:eastAsia="Source Sans Pro" w:hAnsi="Source Sans Pro" w:cs="Source Sans Pro"/>
        </w:rPr>
      </w:pPr>
      <w:r>
        <w:rPr>
          <w:rFonts w:ascii="Source Sans Pro" w:eastAsia="Source Sans Pro" w:hAnsi="Source Sans Pro" w:cs="Source Sans Pro"/>
        </w:rPr>
        <w:t>LIMIT 5;</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3706950" cy="17742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706950" cy="1774275"/>
                    </a:xfrm>
                    <a:prstGeom prst="rect">
                      <a:avLst/>
                    </a:prstGeom>
                    <a:ln/>
                  </pic:spPr>
                </pic:pic>
              </a:graphicData>
            </a:graphic>
          </wp:inline>
        </w:drawing>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numPr>
          <w:ilvl w:val="0"/>
          <w:numId w:val="2"/>
        </w:numPr>
        <w:pBdr>
          <w:top w:val="nil"/>
          <w:left w:val="nil"/>
          <w:bottom w:val="nil"/>
          <w:right w:val="nil"/>
          <w:between w:val="nil"/>
        </w:pBdr>
        <w:jc w:val="both"/>
        <w:rPr>
          <w:b/>
        </w:rPr>
      </w:pPr>
      <w:r>
        <w:rPr>
          <w:b/>
        </w:rPr>
        <w:t>Also, the research team decides to offer its expert advice to companies which have received most complaints for their products. This will help the team in identifying which companies need the most help.</w:t>
      </w:r>
    </w:p>
    <w:p w:rsidR="002F7C51" w:rsidRDefault="002F7C51">
      <w:pPr>
        <w:pBdr>
          <w:top w:val="nil"/>
          <w:left w:val="nil"/>
          <w:bottom w:val="nil"/>
          <w:right w:val="nil"/>
          <w:between w:val="nil"/>
        </w:pBdr>
        <w:ind w:left="720"/>
        <w:jc w:val="both"/>
        <w:rPr>
          <w:b/>
        </w:rPr>
      </w:pPr>
    </w:p>
    <w:p w:rsidR="002F7C51" w:rsidRDefault="00D949F3">
      <w:pPr>
        <w:pBdr>
          <w:top w:val="nil"/>
          <w:left w:val="nil"/>
          <w:bottom w:val="nil"/>
          <w:right w:val="nil"/>
          <w:between w:val="nil"/>
        </w:pBdr>
        <w:ind w:left="720"/>
        <w:jc w:val="both"/>
        <w:rPr>
          <w:rFonts w:ascii="Source Sans Pro" w:eastAsia="Source Sans Pro" w:hAnsi="Source Sans Pro" w:cs="Source Sans Pro"/>
          <w:b/>
        </w:rPr>
      </w:pPr>
      <w:r>
        <w:rPr>
          <w:b/>
        </w:rPr>
        <w:t xml:space="preserve">The given query returns the top 5 companies with the most number of complaints. </w:t>
      </w:r>
      <w:proofErr w:type="gramStart"/>
      <w:r>
        <w:rPr>
          <w:b/>
        </w:rPr>
        <w:t>Also,  return</w:t>
      </w:r>
      <w:proofErr w:type="gramEnd"/>
      <w:r>
        <w:rPr>
          <w:b/>
        </w:rPr>
        <w:t xml:space="preserve"> the number of complaints each of them has received.</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pPr>
      <w:proofErr w:type="gramStart"/>
      <w:r>
        <w:rPr>
          <w:rFonts w:ascii="Source Sans Pro Black" w:eastAsia="Source Sans Pro Black" w:hAnsi="Source Sans Pro Black" w:cs="Source Sans Pro Black"/>
        </w:rPr>
        <w:t>QUERY :</w:t>
      </w:r>
      <w:proofErr w:type="gram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gramStart"/>
      <w:r>
        <w:rPr>
          <w:rFonts w:ascii="Source Sans Pro" w:eastAsia="Source Sans Pro" w:hAnsi="Source Sans Pro" w:cs="Source Sans Pro"/>
        </w:rPr>
        <w:t>Company ,</w:t>
      </w:r>
      <w:proofErr w:type="gramEnd"/>
      <w:r>
        <w:rPr>
          <w:rFonts w:ascii="Source Sans Pro" w:eastAsia="Source Sans Pro" w:hAnsi="Source Sans Pro" w:cs="Source Sans Pro"/>
        </w:rPr>
        <w:t xml:space="preserve"> COUNT(*) AS </w:t>
      </w:r>
      <w:proofErr w:type="spellStart"/>
      <w:r>
        <w:rPr>
          <w:rFonts w:ascii="Source Sans Pro" w:eastAsia="Source Sans Pro" w:hAnsi="Source Sans Pro" w:cs="Source Sans Pro"/>
        </w:rPr>
        <w:t>no_of_complaints</w:t>
      </w:r>
      <w:proofErr w:type="spell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lastRenderedPageBreak/>
        <w:t>FROM project01.consumerdata01</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GROUP BY Company</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no_of_complaints</w:t>
      </w:r>
      <w:proofErr w:type="spellEnd"/>
      <w:r>
        <w:rPr>
          <w:rFonts w:ascii="Source Sans Pro" w:eastAsia="Source Sans Pro" w:hAnsi="Source Sans Pro" w:cs="Source Sans Pro"/>
        </w:rPr>
        <w:t xml:space="preserve"> DESC</w:t>
      </w:r>
    </w:p>
    <w:p w:rsidR="002F7C51" w:rsidRDefault="00D949F3">
      <w:pPr>
        <w:widowControl w:val="0"/>
        <w:pBdr>
          <w:top w:val="nil"/>
          <w:left w:val="nil"/>
          <w:bottom w:val="nil"/>
          <w:right w:val="nil"/>
          <w:between w:val="nil"/>
        </w:pBdr>
        <w:spacing w:line="240" w:lineRule="auto"/>
        <w:ind w:left="720"/>
      </w:pPr>
      <w:r>
        <w:rPr>
          <w:rFonts w:ascii="Source Sans Pro" w:eastAsia="Source Sans Pro" w:hAnsi="Source Sans Pro" w:cs="Source Sans Pro"/>
        </w:rPr>
        <w:t>LIMIT 5;</w:t>
      </w:r>
    </w:p>
    <w:p w:rsidR="002F7C51" w:rsidRDefault="002F7C51">
      <w:pPr>
        <w:pBdr>
          <w:top w:val="nil"/>
          <w:left w:val="nil"/>
          <w:bottom w:val="nil"/>
          <w:right w:val="nil"/>
          <w:between w:val="nil"/>
        </w:pBdr>
        <w:ind w:left="1440" w:right="-90"/>
        <w:jc w:val="both"/>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9050" distB="19050" distL="19050" distR="19050">
            <wp:extent cx="3154750" cy="157737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154750" cy="1577375"/>
                    </a:xfrm>
                    <a:prstGeom prst="rect">
                      <a:avLst/>
                    </a:prstGeom>
                    <a:ln/>
                  </pic:spPr>
                </pic:pic>
              </a:graphicData>
            </a:graphic>
          </wp:inline>
        </w:drawing>
      </w: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2F7C51">
      <w:pPr>
        <w:pBdr>
          <w:top w:val="nil"/>
          <w:left w:val="nil"/>
          <w:bottom w:val="nil"/>
          <w:right w:val="nil"/>
          <w:between w:val="nil"/>
        </w:pBdr>
        <w:ind w:right="-90"/>
        <w:jc w:val="both"/>
      </w:pPr>
    </w:p>
    <w:p w:rsidR="002F7C51" w:rsidRDefault="00D949F3">
      <w:pPr>
        <w:numPr>
          <w:ilvl w:val="0"/>
          <w:numId w:val="2"/>
        </w:numPr>
        <w:pBdr>
          <w:top w:val="nil"/>
          <w:left w:val="nil"/>
          <w:bottom w:val="nil"/>
          <w:right w:val="nil"/>
          <w:between w:val="nil"/>
        </w:pBdr>
        <w:ind w:right="-90"/>
        <w:jc w:val="both"/>
        <w:rPr>
          <w:rFonts w:ascii="Source Sans Pro" w:eastAsia="Source Sans Pro" w:hAnsi="Source Sans Pro" w:cs="Source Sans Pro"/>
          <w:b/>
        </w:rPr>
      </w:pPr>
      <w:r>
        <w:rPr>
          <w:rFonts w:ascii="Source Sans Pro" w:eastAsia="Source Sans Pro" w:hAnsi="Source Sans Pro" w:cs="Source Sans Pro"/>
          <w:b/>
        </w:rPr>
        <w:t>The research team plans on identifying the product which has the most number of complaints associated with them. This will help them investigate any shortcomings related to those products so that they could mitigate the prevailing issues.</w:t>
      </w:r>
    </w:p>
    <w:p w:rsidR="002F7C51" w:rsidRDefault="002F7C51">
      <w:pPr>
        <w:pBdr>
          <w:top w:val="nil"/>
          <w:left w:val="nil"/>
          <w:bottom w:val="nil"/>
          <w:right w:val="nil"/>
          <w:between w:val="nil"/>
        </w:pBdr>
        <w:ind w:left="720" w:right="-90"/>
        <w:jc w:val="both"/>
        <w:rPr>
          <w:rFonts w:ascii="Source Sans Pro" w:eastAsia="Source Sans Pro" w:hAnsi="Source Sans Pro" w:cs="Source Sans Pro"/>
          <w:b/>
        </w:rPr>
      </w:pPr>
    </w:p>
    <w:p w:rsidR="002F7C51" w:rsidRDefault="00D949F3">
      <w:pPr>
        <w:pBdr>
          <w:top w:val="nil"/>
          <w:left w:val="nil"/>
          <w:bottom w:val="nil"/>
          <w:right w:val="nil"/>
          <w:between w:val="nil"/>
        </w:pBdr>
        <w:ind w:left="720" w:right="-90"/>
        <w:jc w:val="both"/>
        <w:rPr>
          <w:rFonts w:ascii="Source Sans Pro" w:eastAsia="Source Sans Pro" w:hAnsi="Source Sans Pro" w:cs="Source Sans Pro"/>
          <w:b/>
        </w:rPr>
      </w:pPr>
      <w:r>
        <w:rPr>
          <w:rFonts w:ascii="Source Sans Pro" w:eastAsia="Source Sans Pro" w:hAnsi="Source Sans Pro" w:cs="Source Sans Pro"/>
          <w:b/>
        </w:rPr>
        <w:t xml:space="preserve">The given query </w:t>
      </w:r>
      <w:r>
        <w:rPr>
          <w:rFonts w:ascii="Source Sans Pro" w:eastAsia="Source Sans Pro" w:hAnsi="Source Sans Pro" w:cs="Source Sans Pro"/>
          <w:b/>
        </w:rPr>
        <w:t xml:space="preserve">returns the top 5 products with the most number of complaints. </w:t>
      </w:r>
      <w:proofErr w:type="gramStart"/>
      <w:r>
        <w:rPr>
          <w:rFonts w:ascii="Source Sans Pro" w:eastAsia="Source Sans Pro" w:hAnsi="Source Sans Pro" w:cs="Source Sans Pro"/>
          <w:b/>
        </w:rPr>
        <w:t>Also,  return</w:t>
      </w:r>
      <w:proofErr w:type="gramEnd"/>
      <w:r>
        <w:rPr>
          <w:rFonts w:ascii="Source Sans Pro" w:eastAsia="Source Sans Pro" w:hAnsi="Source Sans Pro" w:cs="Source Sans Pro"/>
          <w:b/>
        </w:rPr>
        <w:t xml:space="preserve"> the number of complaints each of them has received.</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QUERY :</w:t>
      </w:r>
      <w:proofErr w:type="gram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spellStart"/>
      <w:r>
        <w:rPr>
          <w:rFonts w:ascii="Source Sans Pro" w:eastAsia="Source Sans Pro" w:hAnsi="Source Sans Pro" w:cs="Source Sans Pro"/>
        </w:rPr>
        <w:t>Product_</w:t>
      </w:r>
      <w:proofErr w:type="gramStart"/>
      <w:r>
        <w:rPr>
          <w:rFonts w:ascii="Source Sans Pro" w:eastAsia="Source Sans Pro" w:hAnsi="Source Sans Pro" w:cs="Source Sans Pro"/>
        </w:rPr>
        <w:t>Name</w:t>
      </w:r>
      <w:proofErr w:type="spellEnd"/>
      <w:r>
        <w:rPr>
          <w:rFonts w:ascii="Source Sans Pro" w:eastAsia="Source Sans Pro" w:hAnsi="Source Sans Pro" w:cs="Source Sans Pro"/>
        </w:rPr>
        <w:t xml:space="preserve"> ,</w:t>
      </w:r>
      <w:proofErr w:type="gramEnd"/>
      <w:r>
        <w:rPr>
          <w:rFonts w:ascii="Source Sans Pro" w:eastAsia="Source Sans Pro" w:hAnsi="Source Sans Pro" w:cs="Source Sans Pro"/>
        </w:rPr>
        <w:t xml:space="preserve"> Count(</w:t>
      </w:r>
      <w:proofErr w:type="spellStart"/>
      <w:r>
        <w:rPr>
          <w:rFonts w:ascii="Source Sans Pro" w:eastAsia="Source Sans Pro" w:hAnsi="Source Sans Pro" w:cs="Source Sans Pro"/>
        </w:rPr>
        <w:t>Product_Name</w:t>
      </w:r>
      <w:proofErr w:type="spellEnd"/>
      <w:r>
        <w:rPr>
          <w:rFonts w:ascii="Source Sans Pro" w:eastAsia="Source Sans Pro" w:hAnsi="Source Sans Pro" w:cs="Source Sans Pro"/>
        </w:rPr>
        <w:t xml:space="preserve">) AS </w:t>
      </w:r>
      <w:proofErr w:type="spellStart"/>
      <w:r>
        <w:rPr>
          <w:rFonts w:ascii="Source Sans Pro" w:eastAsia="Source Sans Pro" w:hAnsi="Source Sans Pro" w:cs="Source Sans Pro"/>
        </w:rPr>
        <w:t>No_of_Complaints</w:t>
      </w:r>
      <w:proofErr w:type="spell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lastRenderedPageBreak/>
        <w:t>FROM project01.consumerdata01</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GROUP BY </w:t>
      </w:r>
      <w:proofErr w:type="spellStart"/>
      <w:r>
        <w:rPr>
          <w:rFonts w:ascii="Source Sans Pro" w:eastAsia="Source Sans Pro" w:hAnsi="Source Sans Pro" w:cs="Source Sans Pro"/>
        </w:rPr>
        <w:t>Product_Name</w:t>
      </w:r>
      <w:proofErr w:type="spell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ORDE</w:t>
      </w:r>
      <w:r>
        <w:rPr>
          <w:rFonts w:ascii="Source Sans Pro" w:eastAsia="Source Sans Pro" w:hAnsi="Source Sans Pro" w:cs="Source Sans Pro"/>
        </w:rPr>
        <w:t xml:space="preserve">R BY </w:t>
      </w:r>
      <w:proofErr w:type="spellStart"/>
      <w:r>
        <w:rPr>
          <w:rFonts w:ascii="Source Sans Pro" w:eastAsia="Source Sans Pro" w:hAnsi="Source Sans Pro" w:cs="Source Sans Pro"/>
        </w:rPr>
        <w:t>No_of_complaints</w:t>
      </w:r>
      <w:proofErr w:type="spellEnd"/>
      <w:r>
        <w:rPr>
          <w:rFonts w:ascii="Source Sans Pro" w:eastAsia="Source Sans Pro" w:hAnsi="Source Sans Pro" w:cs="Source Sans Pro"/>
        </w:rPr>
        <w:t xml:space="preserve"> DESC</w:t>
      </w:r>
    </w:p>
    <w:p w:rsidR="002F7C51" w:rsidRDefault="00D949F3">
      <w:pPr>
        <w:widowControl w:val="0"/>
        <w:pBdr>
          <w:top w:val="nil"/>
          <w:left w:val="nil"/>
          <w:bottom w:val="nil"/>
          <w:right w:val="nil"/>
          <w:between w:val="nil"/>
        </w:pBdr>
        <w:spacing w:line="240" w:lineRule="auto"/>
        <w:ind w:left="720"/>
        <w:rPr>
          <w:rFonts w:ascii="Source Sans Pro Black" w:eastAsia="Source Sans Pro Black" w:hAnsi="Source Sans Pro Black" w:cs="Source Sans Pro Black"/>
        </w:rPr>
      </w:pPr>
      <w:r>
        <w:rPr>
          <w:rFonts w:ascii="Source Sans Pro" w:eastAsia="Source Sans Pro" w:hAnsi="Source Sans Pro" w:cs="Source Sans Pro"/>
        </w:rPr>
        <w:t>LIMIT 5;</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spacing w:line="240" w:lineRule="auto"/>
        <w:ind w:left="720"/>
        <w:rPr>
          <w:rFonts w:ascii="Source Sans Pro Black" w:eastAsia="Source Sans Pro Black" w:hAnsi="Source Sans Pro Black" w:cs="Source Sans Pro Black"/>
        </w:rPr>
      </w:pPr>
      <w:r>
        <w:rPr>
          <w:rFonts w:ascii="Source Sans Pro Black" w:eastAsia="Source Sans Pro Black" w:hAnsi="Source Sans Pro Black" w:cs="Source Sans Pro Black"/>
          <w:noProof/>
          <w:lang w:val="en-US"/>
        </w:rPr>
        <w:drawing>
          <wp:inline distT="114300" distB="114300" distL="114300" distR="114300">
            <wp:extent cx="2709863" cy="1223129"/>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709863" cy="1223129"/>
                    </a:xfrm>
                    <a:prstGeom prst="rect">
                      <a:avLst/>
                    </a:prstGeom>
                    <a:ln/>
                  </pic:spPr>
                </pic:pic>
              </a:graphicData>
            </a:graphic>
          </wp:inline>
        </w:drawing>
      </w: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2F7C51">
      <w:pPr>
        <w:pBdr>
          <w:top w:val="nil"/>
          <w:left w:val="nil"/>
          <w:bottom w:val="nil"/>
          <w:right w:val="nil"/>
          <w:between w:val="nil"/>
        </w:pBdr>
        <w:ind w:left="720" w:right="-90"/>
        <w:jc w:val="both"/>
        <w:rPr>
          <w:rFonts w:ascii="Source Sans Pro" w:eastAsia="Source Sans Pro" w:hAnsi="Source Sans Pro" w:cs="Source Sans Pro"/>
        </w:rPr>
      </w:pPr>
    </w:p>
    <w:p w:rsidR="002F7C51" w:rsidRDefault="00D949F3">
      <w:pPr>
        <w:numPr>
          <w:ilvl w:val="0"/>
          <w:numId w:val="2"/>
        </w:numPr>
        <w:pBdr>
          <w:top w:val="nil"/>
          <w:left w:val="nil"/>
          <w:bottom w:val="nil"/>
          <w:right w:val="nil"/>
          <w:between w:val="nil"/>
        </w:pBdr>
        <w:ind w:right="-90"/>
        <w:jc w:val="both"/>
        <w:rPr>
          <w:rFonts w:ascii="Source Sans Pro" w:eastAsia="Source Sans Pro" w:hAnsi="Source Sans Pro" w:cs="Source Sans Pro"/>
          <w:b/>
        </w:rPr>
      </w:pPr>
      <w:r>
        <w:rPr>
          <w:rFonts w:ascii="Source Sans Pro" w:eastAsia="Source Sans Pro" w:hAnsi="Source Sans Pro" w:cs="Source Sans Pro"/>
          <w:b/>
        </w:rPr>
        <w:t>Once the team has addressed the issues faced by products with the most number of complaints, it sets on to identify the product with the most disputes.</w:t>
      </w:r>
    </w:p>
    <w:p w:rsidR="002F7C51" w:rsidRDefault="002F7C51">
      <w:pPr>
        <w:pBdr>
          <w:top w:val="nil"/>
          <w:left w:val="nil"/>
          <w:bottom w:val="nil"/>
          <w:right w:val="nil"/>
          <w:between w:val="nil"/>
        </w:pBdr>
        <w:ind w:left="720" w:right="-90"/>
        <w:jc w:val="both"/>
        <w:rPr>
          <w:rFonts w:ascii="Source Sans Pro" w:eastAsia="Source Sans Pro" w:hAnsi="Source Sans Pro" w:cs="Source Sans Pro"/>
          <w:b/>
        </w:rPr>
      </w:pPr>
    </w:p>
    <w:p w:rsidR="002F7C51" w:rsidRDefault="00D949F3">
      <w:pPr>
        <w:pBdr>
          <w:top w:val="nil"/>
          <w:left w:val="nil"/>
          <w:bottom w:val="nil"/>
          <w:right w:val="nil"/>
          <w:between w:val="nil"/>
        </w:pBdr>
        <w:ind w:left="720" w:right="-90"/>
        <w:jc w:val="both"/>
        <w:rPr>
          <w:rFonts w:ascii="Source Sans Pro" w:eastAsia="Source Sans Pro" w:hAnsi="Source Sans Pro" w:cs="Source Sans Pro"/>
          <w:b/>
        </w:rPr>
      </w:pPr>
      <w:r>
        <w:rPr>
          <w:rFonts w:ascii="Source Sans Pro" w:eastAsia="Source Sans Pro" w:hAnsi="Source Sans Pro" w:cs="Source Sans Pro"/>
          <w:b/>
        </w:rPr>
        <w:t>The given query returns the top 5 products with most disputes along with the number of occurrences.</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pPr>
      <w:proofErr w:type="gramStart"/>
      <w:r>
        <w:rPr>
          <w:rFonts w:ascii="Source Sans Pro Black" w:eastAsia="Source Sans Pro Black" w:hAnsi="Source Sans Pro Black" w:cs="Source Sans Pro Black"/>
        </w:rPr>
        <w:t>QUERY :</w:t>
      </w:r>
      <w:proofErr w:type="gram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SELECT </w:t>
      </w:r>
      <w:proofErr w:type="spellStart"/>
      <w:r>
        <w:rPr>
          <w:rFonts w:ascii="Source Sans Pro" w:eastAsia="Source Sans Pro" w:hAnsi="Source Sans Pro" w:cs="Source Sans Pro"/>
        </w:rPr>
        <w:t>Product_</w:t>
      </w:r>
      <w:proofErr w:type="gramStart"/>
      <w:r>
        <w:rPr>
          <w:rFonts w:ascii="Source Sans Pro" w:eastAsia="Source Sans Pro" w:hAnsi="Source Sans Pro" w:cs="Source Sans Pro"/>
        </w:rPr>
        <w:t>Name</w:t>
      </w:r>
      <w:proofErr w:type="spellEnd"/>
      <w:r>
        <w:rPr>
          <w:rFonts w:ascii="Source Sans Pro" w:eastAsia="Source Sans Pro" w:hAnsi="Source Sans Pro" w:cs="Source Sans Pro"/>
        </w:rPr>
        <w:t xml:space="preserve"> ,</w:t>
      </w:r>
      <w:proofErr w:type="gramEnd"/>
      <w:r>
        <w:rPr>
          <w:rFonts w:ascii="Source Sans Pro" w:eastAsia="Source Sans Pro" w:hAnsi="Source Sans Pro" w:cs="Source Sans Pro"/>
        </w:rPr>
        <w:t xml:space="preserve"> </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proofErr w:type="gramStart"/>
      <w:r>
        <w:rPr>
          <w:rFonts w:ascii="Source Sans Pro" w:eastAsia="Source Sans Pro" w:hAnsi="Source Sans Pro" w:cs="Source Sans Pro"/>
        </w:rPr>
        <w:t>sum(</w:t>
      </w:r>
      <w:proofErr w:type="gramEnd"/>
      <w:r>
        <w:rPr>
          <w:rFonts w:ascii="Source Sans Pro" w:eastAsia="Source Sans Pro" w:hAnsi="Source Sans Pro" w:cs="Source Sans Pro"/>
        </w:rPr>
        <w:t xml:space="preserve">case when </w:t>
      </w:r>
      <w:proofErr w:type="spellStart"/>
      <w:r>
        <w:rPr>
          <w:rFonts w:ascii="Source Sans Pro" w:eastAsia="Source Sans Pro" w:hAnsi="Source Sans Pro" w:cs="Source Sans Pro"/>
        </w:rPr>
        <w:t>Consumer_Disputed</w:t>
      </w:r>
      <w:proofErr w:type="spellEnd"/>
      <w:r>
        <w:rPr>
          <w:rFonts w:ascii="Source Sans Pro" w:eastAsia="Source Sans Pro" w:hAnsi="Source Sans Pro" w:cs="Source Sans Pro"/>
        </w:rPr>
        <w:t xml:space="preserve"> = 'Yes' then 1 else 0 end) AS </w:t>
      </w:r>
      <w:proofErr w:type="spellStart"/>
      <w:r>
        <w:rPr>
          <w:rFonts w:ascii="Source Sans Pro" w:eastAsia="Source Sans Pro" w:hAnsi="Source Sans Pro" w:cs="Source Sans Pro"/>
        </w:rPr>
        <w:t>No_of_disputes</w:t>
      </w:r>
      <w:proofErr w:type="spell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FROM project01.consumerdata01</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GROUP BY </w:t>
      </w:r>
      <w:proofErr w:type="spellStart"/>
      <w:r>
        <w:rPr>
          <w:rFonts w:ascii="Source Sans Pro" w:eastAsia="Source Sans Pro" w:hAnsi="Source Sans Pro" w:cs="Source Sans Pro"/>
        </w:rPr>
        <w:t>Product_Name</w:t>
      </w:r>
      <w:proofErr w:type="spell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 xml:space="preserve">ORDER BY </w:t>
      </w:r>
      <w:proofErr w:type="spellStart"/>
      <w:r>
        <w:rPr>
          <w:rFonts w:ascii="Source Sans Pro" w:eastAsia="Source Sans Pro" w:hAnsi="Source Sans Pro" w:cs="Source Sans Pro"/>
        </w:rPr>
        <w:t>No_of_disputes</w:t>
      </w:r>
      <w:proofErr w:type="spellEnd"/>
      <w:r>
        <w:rPr>
          <w:rFonts w:ascii="Source Sans Pro" w:eastAsia="Source Sans Pro" w:hAnsi="Source Sans Pro" w:cs="Source Sans Pro"/>
        </w:rPr>
        <w:t xml:space="preserve"> DESC</w:t>
      </w:r>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rPr>
        <w:t>LIMIT 5</w:t>
      </w:r>
      <w:r>
        <w:rPr>
          <w:rFonts w:ascii="Source Sans Pro" w:eastAsia="Source Sans Pro" w:hAnsi="Source Sans Pro" w:cs="Source Sans Pro"/>
        </w:rPr>
        <w:tab/>
        <w:t>;</w:t>
      </w: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2F7C51">
      <w:pPr>
        <w:widowControl w:val="0"/>
        <w:spacing w:line="240" w:lineRule="auto"/>
        <w:ind w:left="720"/>
        <w:rPr>
          <w:rFonts w:ascii="Source Sans Pro Black" w:eastAsia="Source Sans Pro Black" w:hAnsi="Source Sans Pro Black" w:cs="Source Sans Pro Black"/>
        </w:rPr>
      </w:pPr>
    </w:p>
    <w:p w:rsidR="002F7C51" w:rsidRDefault="00D949F3">
      <w:pPr>
        <w:widowControl w:val="0"/>
        <w:spacing w:line="240" w:lineRule="auto"/>
        <w:ind w:left="720"/>
        <w:rPr>
          <w:rFonts w:ascii="Source Sans Pro Black" w:eastAsia="Source Sans Pro Black" w:hAnsi="Source Sans Pro Black" w:cs="Source Sans Pro Black"/>
        </w:rPr>
      </w:pPr>
      <w:proofErr w:type="gramStart"/>
      <w:r>
        <w:rPr>
          <w:rFonts w:ascii="Source Sans Pro Black" w:eastAsia="Source Sans Pro Black" w:hAnsi="Source Sans Pro Black" w:cs="Source Sans Pro Black"/>
        </w:rPr>
        <w:t>RESULT :</w:t>
      </w:r>
      <w:proofErr w:type="gramEnd"/>
    </w:p>
    <w:p w:rsidR="002F7C51" w:rsidRDefault="00D949F3">
      <w:pPr>
        <w:widowControl w:val="0"/>
        <w:pBdr>
          <w:top w:val="nil"/>
          <w:left w:val="nil"/>
          <w:bottom w:val="nil"/>
          <w:right w:val="nil"/>
          <w:between w:val="nil"/>
        </w:pBdr>
        <w:spacing w:line="240" w:lineRule="auto"/>
        <w:ind w:left="720"/>
        <w:rPr>
          <w:rFonts w:ascii="Source Sans Pro" w:eastAsia="Source Sans Pro" w:hAnsi="Source Sans Pro" w:cs="Source Sans Pro"/>
        </w:rPr>
      </w:pPr>
      <w:r>
        <w:rPr>
          <w:rFonts w:ascii="Source Sans Pro" w:eastAsia="Source Sans Pro" w:hAnsi="Source Sans Pro" w:cs="Source Sans Pro"/>
          <w:noProof/>
          <w:lang w:val="en-US"/>
        </w:rPr>
        <w:drawing>
          <wp:inline distT="19050" distB="19050" distL="19050" distR="19050">
            <wp:extent cx="3010000" cy="15116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010000" cy="1511625"/>
                    </a:xfrm>
                    <a:prstGeom prst="rect">
                      <a:avLst/>
                    </a:prstGeom>
                    <a:ln/>
                  </pic:spPr>
                </pic:pic>
              </a:graphicData>
            </a:graphic>
          </wp:inline>
        </w:drawing>
      </w:r>
    </w:p>
    <w:p w:rsidR="002F7C51" w:rsidRDefault="002F7C51">
      <w:pPr>
        <w:widowControl w:val="0"/>
        <w:spacing w:line="240" w:lineRule="auto"/>
        <w:rPr>
          <w:rFonts w:ascii="Source Sans Pro Black" w:eastAsia="Source Sans Pro Black" w:hAnsi="Source Sans Pro Black" w:cs="Source Sans Pro Black"/>
          <w:color w:val="263238"/>
          <w:sz w:val="32"/>
          <w:szCs w:val="32"/>
        </w:rPr>
      </w:pPr>
    </w:p>
    <w:p w:rsidR="002F7C51" w:rsidRDefault="002F7C51">
      <w:pPr>
        <w:pStyle w:val="Heading1"/>
        <w:keepNext w:val="0"/>
        <w:keepLines w:val="0"/>
        <w:shd w:val="clear" w:color="auto" w:fill="FFFFFF"/>
        <w:spacing w:before="240" w:line="335" w:lineRule="auto"/>
        <w:rPr>
          <w:sz w:val="36"/>
          <w:szCs w:val="36"/>
        </w:rPr>
        <w:sectPr w:rsidR="002F7C51">
          <w:pgSz w:w="12240" w:h="15840"/>
          <w:pgMar w:top="1440" w:right="1440" w:bottom="1440" w:left="1440" w:header="720" w:footer="720" w:gutter="0"/>
          <w:cols w:space="720"/>
        </w:sectPr>
      </w:pPr>
      <w:bookmarkStart w:id="27" w:name="_iw1ecwd6ub9s" w:colFirst="0" w:colLast="0"/>
      <w:bookmarkEnd w:id="27"/>
    </w:p>
    <w:p w:rsidR="002F7C51" w:rsidRDefault="00D949F3">
      <w:pPr>
        <w:pStyle w:val="Heading1"/>
        <w:keepNext w:val="0"/>
        <w:keepLines w:val="0"/>
        <w:shd w:val="clear" w:color="auto" w:fill="FFFFFF"/>
        <w:spacing w:before="240" w:line="335" w:lineRule="auto"/>
        <w:rPr>
          <w:b/>
          <w:sz w:val="36"/>
          <w:szCs w:val="36"/>
        </w:rPr>
      </w:pPr>
      <w:bookmarkStart w:id="28" w:name="_ore965a6ejzl" w:colFirst="0" w:colLast="0"/>
      <w:bookmarkEnd w:id="28"/>
      <w:r>
        <w:rPr>
          <w:b/>
          <w:sz w:val="36"/>
          <w:szCs w:val="36"/>
        </w:rPr>
        <w:lastRenderedPageBreak/>
        <w:t>Conclusion:</w:t>
      </w:r>
    </w:p>
    <w:p w:rsidR="002F7C51" w:rsidRDefault="00D949F3">
      <w:pPr>
        <w:numPr>
          <w:ilvl w:val="0"/>
          <w:numId w:val="3"/>
        </w:numPr>
        <w:shd w:val="clear" w:color="auto" w:fill="FFFFFF"/>
        <w:spacing w:before="660" w:line="335" w:lineRule="auto"/>
      </w:pPr>
      <w:r>
        <w:t xml:space="preserve">Complaints were filed by six different modes, namely via Web, Phone, Referral, Fax, Email &amp; Postal mail. </w:t>
      </w:r>
    </w:p>
    <w:p w:rsidR="002F7C51" w:rsidRDefault="00D949F3">
      <w:pPr>
        <w:numPr>
          <w:ilvl w:val="0"/>
          <w:numId w:val="3"/>
        </w:numPr>
        <w:shd w:val="clear" w:color="auto" w:fill="FFFFFF"/>
        <w:spacing w:line="335" w:lineRule="auto"/>
      </w:pPr>
      <w:r>
        <w:t>We have found that most</w:t>
      </w:r>
      <w:r>
        <w:t xml:space="preserve"> complaints have been submitted via the Web.</w:t>
      </w:r>
    </w:p>
    <w:p w:rsidR="002F7C51" w:rsidRDefault="00D949F3">
      <w:pPr>
        <w:numPr>
          <w:ilvl w:val="0"/>
          <w:numId w:val="3"/>
        </w:numPr>
      </w:pPr>
      <w:r>
        <w:t>It has been found that maximum complaints are regarding Mortgage during the month of July of 2013.</w:t>
      </w:r>
    </w:p>
    <w:p w:rsidR="002F7C51" w:rsidRDefault="00D949F3">
      <w:pPr>
        <w:numPr>
          <w:ilvl w:val="0"/>
          <w:numId w:val="3"/>
        </w:numPr>
        <w:shd w:val="clear" w:color="auto" w:fill="FFFFFF"/>
        <w:spacing w:line="335" w:lineRule="auto"/>
      </w:pPr>
      <w:r>
        <w:t>The State of California has received the most complaints.</w:t>
      </w:r>
    </w:p>
    <w:p w:rsidR="002F7C51" w:rsidRDefault="00D949F3">
      <w:pPr>
        <w:numPr>
          <w:ilvl w:val="0"/>
          <w:numId w:val="3"/>
        </w:numPr>
      </w:pPr>
      <w:r>
        <w:t xml:space="preserve">The State of Florida has received the most complaints regarding Mortgage and least complaints regarding bank accounts </w:t>
      </w:r>
      <w:proofErr w:type="spellStart"/>
      <w:r>
        <w:t>or</w:t>
      </w:r>
      <w:r w:rsidR="008C40FB">
        <w:t>ssssssss</w:t>
      </w:r>
      <w:r>
        <w:t>e</w:t>
      </w:r>
      <w:proofErr w:type="spellEnd"/>
      <w:r>
        <w:rPr>
          <w:b/>
        </w:rPr>
        <w:t>.</w:t>
      </w:r>
    </w:p>
    <w:p w:rsidR="002F7C51" w:rsidRDefault="00D949F3">
      <w:pPr>
        <w:numPr>
          <w:ilvl w:val="0"/>
          <w:numId w:val="3"/>
        </w:numPr>
      </w:pPr>
      <w:r>
        <w:t>It may take years to forward a complaint. We have extracted 5 complaint IDs that took more than a year to forward a complaint.</w:t>
      </w:r>
    </w:p>
    <w:p w:rsidR="002F7C51" w:rsidRDefault="00D949F3">
      <w:pPr>
        <w:numPr>
          <w:ilvl w:val="0"/>
          <w:numId w:val="3"/>
        </w:numPr>
      </w:pPr>
      <w:r>
        <w:t>Dispute Rate is around 20% which could be improved later. whereas</w:t>
      </w:r>
      <w:r>
        <w:t>, the complaint Resolution rate is 78%.</w:t>
      </w:r>
    </w:p>
    <w:p w:rsidR="002F7C51" w:rsidRDefault="00D949F3">
      <w:pPr>
        <w:numPr>
          <w:ilvl w:val="0"/>
          <w:numId w:val="3"/>
        </w:numPr>
        <w:shd w:val="clear" w:color="auto" w:fill="FFFFFF"/>
        <w:spacing w:line="335" w:lineRule="auto"/>
      </w:pPr>
      <w:r>
        <w:t>Bank of America has received the maximum complaints and they respond timely.</w:t>
      </w:r>
    </w:p>
    <w:p w:rsidR="002F7C51" w:rsidRDefault="00D949F3">
      <w:pPr>
        <w:numPr>
          <w:ilvl w:val="0"/>
          <w:numId w:val="3"/>
        </w:numPr>
        <w:shd w:val="clear" w:color="auto" w:fill="FFFFFF"/>
        <w:spacing w:line="335" w:lineRule="auto"/>
      </w:pPr>
      <w:r>
        <w:t>By Product: From 2013-2015, mortgages received the most complaints.</w:t>
      </w:r>
    </w:p>
    <w:p w:rsidR="002F7C51" w:rsidRDefault="00D949F3">
      <w:pPr>
        <w:numPr>
          <w:ilvl w:val="0"/>
          <w:numId w:val="3"/>
        </w:numPr>
        <w:shd w:val="clear" w:color="auto" w:fill="FFFFFF"/>
        <w:spacing w:line="335" w:lineRule="auto"/>
      </w:pPr>
      <w:r>
        <w:t>By C</w:t>
      </w:r>
      <w:r>
        <w:t>ompany: From 2013 to 2015, Bank of America received the most complaints.</w:t>
      </w:r>
    </w:p>
    <w:p w:rsidR="002F7C51" w:rsidRDefault="00D949F3">
      <w:pPr>
        <w:numPr>
          <w:ilvl w:val="0"/>
          <w:numId w:val="3"/>
        </w:numPr>
        <w:shd w:val="clear" w:color="auto" w:fill="FFFFFF"/>
        <w:spacing w:line="335" w:lineRule="auto"/>
      </w:pPr>
      <w:r>
        <w:t xml:space="preserve">By States: </w:t>
      </w:r>
      <w:r w:rsidR="008C40FB">
        <w:t>Most</w:t>
      </w:r>
      <w:r>
        <w:t xml:space="preserve"> complaints were filed by California during the period 2013-2015.</w:t>
      </w:r>
    </w:p>
    <w:p w:rsidR="002F7C51" w:rsidRDefault="00D949F3">
      <w:pPr>
        <w:numPr>
          <w:ilvl w:val="0"/>
          <w:numId w:val="3"/>
        </w:numPr>
        <w:shd w:val="clear" w:color="auto" w:fill="FFFFFF"/>
        <w:spacing w:line="335" w:lineRule="auto"/>
      </w:pPr>
      <w:r>
        <w:rPr>
          <w:highlight w:val="white"/>
        </w:rPr>
        <w:t xml:space="preserve">Florida was in second place </w:t>
      </w:r>
      <w:proofErr w:type="spellStart"/>
      <w:proofErr w:type="gramStart"/>
      <w:r w:rsidR="008C40FB">
        <w:rPr>
          <w:highlight w:val="white"/>
        </w:rPr>
        <w:t>ina</w:t>
      </w:r>
      <w:proofErr w:type="spellEnd"/>
      <w:r w:rsidR="008C40FB">
        <w:rPr>
          <w:highlight w:val="white"/>
        </w:rPr>
        <w:t xml:space="preserve"> </w:t>
      </w:r>
      <w:r>
        <w:rPr>
          <w:highlight w:val="white"/>
        </w:rPr>
        <w:t xml:space="preserve"> number</w:t>
      </w:r>
      <w:proofErr w:type="gramEnd"/>
      <w:r>
        <w:rPr>
          <w:highlight w:val="white"/>
        </w:rPr>
        <w:t xml:space="preserve"> of complaints</w:t>
      </w:r>
    </w:p>
    <w:p w:rsidR="002F7C51" w:rsidRDefault="00D949F3">
      <w:pPr>
        <w:numPr>
          <w:ilvl w:val="0"/>
          <w:numId w:val="3"/>
        </w:numPr>
        <w:shd w:val="clear" w:color="auto" w:fill="FFFFFF"/>
        <w:spacing w:line="335" w:lineRule="auto"/>
        <w:rPr>
          <w:highlight w:val="white"/>
        </w:rPr>
      </w:pPr>
      <w:r>
        <w:rPr>
          <w:highlight w:val="white"/>
        </w:rPr>
        <w:t>By Product: Mortgage had the highest number of</w:t>
      </w:r>
      <w:r>
        <w:rPr>
          <w:highlight w:val="white"/>
        </w:rPr>
        <w:t xml:space="preserve"> disputes throughout 2013-2015.</w:t>
      </w:r>
    </w:p>
    <w:p w:rsidR="002F7C51" w:rsidRDefault="00D949F3">
      <w:pPr>
        <w:numPr>
          <w:ilvl w:val="0"/>
          <w:numId w:val="3"/>
        </w:numPr>
        <w:shd w:val="clear" w:color="auto" w:fill="FFFFFF"/>
        <w:spacing w:line="335" w:lineRule="auto"/>
        <w:rPr>
          <w:highlight w:val="white"/>
        </w:rPr>
      </w:pPr>
      <w:r>
        <w:rPr>
          <w:highlight w:val="white"/>
        </w:rPr>
        <w:t>By Company: The number of disputes at Bank of America during the period 2013-2015 was the highest.</w:t>
      </w:r>
    </w:p>
    <w:p w:rsidR="002F7C51" w:rsidRDefault="00D949F3">
      <w:pPr>
        <w:numPr>
          <w:ilvl w:val="0"/>
          <w:numId w:val="3"/>
        </w:numPr>
        <w:shd w:val="clear" w:color="auto" w:fill="FFFFFF"/>
        <w:spacing w:line="335" w:lineRule="auto"/>
      </w:pPr>
      <w:r>
        <w:rPr>
          <w:highlight w:val="white"/>
        </w:rPr>
        <w:t>Wells Fargo &amp; Company was in second place.</w:t>
      </w:r>
    </w:p>
    <w:p w:rsidR="002F7C51" w:rsidRDefault="00D949F3">
      <w:pPr>
        <w:numPr>
          <w:ilvl w:val="0"/>
          <w:numId w:val="3"/>
        </w:numPr>
        <w:shd w:val="clear" w:color="auto" w:fill="FFFFFF"/>
        <w:spacing w:after="300" w:line="335" w:lineRule="auto"/>
      </w:pPr>
      <w:r>
        <w:rPr>
          <w:highlight w:val="white"/>
        </w:rPr>
        <w:t>JPMorgan Chase &amp; Co. was in third place.</w:t>
      </w:r>
    </w:p>
    <w:p w:rsidR="002F7C51" w:rsidRDefault="00D949F3">
      <w:pPr>
        <w:pStyle w:val="Heading1"/>
        <w:keepNext w:val="0"/>
        <w:keepLines w:val="0"/>
        <w:pBdr>
          <w:top w:val="nil"/>
          <w:left w:val="nil"/>
          <w:bottom w:val="nil"/>
          <w:right w:val="nil"/>
          <w:between w:val="nil"/>
        </w:pBdr>
        <w:shd w:val="clear" w:color="auto" w:fill="FFFFFF"/>
        <w:spacing w:before="240" w:line="335" w:lineRule="auto"/>
        <w:rPr>
          <w:rFonts w:ascii="Arial" w:eastAsia="Arial" w:hAnsi="Arial" w:cs="Arial"/>
          <w:b/>
          <w:sz w:val="36"/>
          <w:szCs w:val="36"/>
          <w:highlight w:val="white"/>
        </w:rPr>
      </w:pPr>
      <w:bookmarkStart w:id="29" w:name="_gaymnzaaehm8" w:colFirst="0" w:colLast="0"/>
      <w:bookmarkEnd w:id="29"/>
      <w:r>
        <w:rPr>
          <w:b/>
          <w:sz w:val="36"/>
          <w:szCs w:val="36"/>
        </w:rPr>
        <w:t>Act:</w:t>
      </w:r>
    </w:p>
    <w:p w:rsidR="002F7C51" w:rsidRDefault="00D949F3">
      <w:pPr>
        <w:shd w:val="clear" w:color="auto" w:fill="FFFFFF"/>
        <w:spacing w:after="240" w:line="408" w:lineRule="auto"/>
        <w:rPr>
          <w:highlight w:val="white"/>
        </w:rPr>
      </w:pPr>
      <w:r>
        <w:rPr>
          <w:highlight w:val="white"/>
        </w:rPr>
        <w:t>Based on the analysis of the CFPB complaints dataset from 2013 to 2015:</w:t>
      </w:r>
    </w:p>
    <w:p w:rsidR="002F7C51" w:rsidRDefault="00D949F3">
      <w:pPr>
        <w:numPr>
          <w:ilvl w:val="0"/>
          <w:numId w:val="4"/>
        </w:numPr>
        <w:shd w:val="clear" w:color="auto" w:fill="FFFFFF"/>
        <w:spacing w:before="240" w:after="300" w:line="335" w:lineRule="auto"/>
        <w:rPr>
          <w:highlight w:val="white"/>
        </w:rPr>
      </w:pPr>
      <w:r>
        <w:rPr>
          <w:highlight w:val="white"/>
        </w:rPr>
        <w:t>Several companies should focus on California, Florida, and Texas since they contribute a large part of the complaints they receive.</w:t>
      </w:r>
    </w:p>
    <w:sectPr w:rsidR="002F7C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auto"/>
    <w:pitch w:val="default"/>
  </w:font>
  <w:font w:name="Source Sans Pro Black">
    <w:charset w:val="00"/>
    <w:family w:val="auto"/>
    <w:pitch w:val="default"/>
  </w:font>
  <w:font w:name="Source Sans Pro">
    <w:charset w:val="00"/>
    <w:family w:val="auto"/>
    <w:pitch w:val="default"/>
  </w:font>
  <w:font w:name="Nuni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387"/>
    <w:multiLevelType w:val="multilevel"/>
    <w:tmpl w:val="A1BAF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673EB"/>
    <w:multiLevelType w:val="multilevel"/>
    <w:tmpl w:val="7E948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DA2C5D"/>
    <w:multiLevelType w:val="multilevel"/>
    <w:tmpl w:val="3F645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502395"/>
    <w:multiLevelType w:val="multilevel"/>
    <w:tmpl w:val="839C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701643"/>
    <w:multiLevelType w:val="multilevel"/>
    <w:tmpl w:val="9474909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51"/>
    <w:rsid w:val="002F7C51"/>
    <w:rsid w:val="008C40FB"/>
    <w:rsid w:val="00D9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CD59"/>
  <w15:docId w15:val="{5AC12B84-0498-4A30-B7F9-B505F6E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Umair Khalid</cp:lastModifiedBy>
  <cp:revision>2</cp:revision>
  <dcterms:created xsi:type="dcterms:W3CDTF">2022-09-18T17:52:00Z</dcterms:created>
  <dcterms:modified xsi:type="dcterms:W3CDTF">2022-09-18T18:05:00Z</dcterms:modified>
</cp:coreProperties>
</file>