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34A7" w14:textId="37D6F843" w:rsidR="00181347" w:rsidRDefault="00181347" w:rsidP="00181347">
      <w:pPr>
        <w:tabs>
          <w:tab w:val="left" w:pos="821"/>
        </w:tabs>
        <w:spacing w:before="191"/>
        <w:ind w:left="820" w:hanging="361"/>
        <w:jc w:val="center"/>
        <w:rPr>
          <w:b/>
          <w:bCs/>
          <w:sz w:val="40"/>
          <w:szCs w:val="40"/>
          <w:u w:val="double"/>
        </w:rPr>
      </w:pPr>
      <w:r w:rsidRPr="00181347">
        <w:rPr>
          <w:b/>
          <w:bCs/>
          <w:sz w:val="40"/>
          <w:szCs w:val="40"/>
          <w:u w:val="double"/>
        </w:rPr>
        <w:t>Queries:</w:t>
      </w:r>
    </w:p>
    <w:p w14:paraId="673CE2E8" w14:textId="77777777" w:rsidR="00181347" w:rsidRPr="00181347" w:rsidRDefault="00181347" w:rsidP="00181347">
      <w:pPr>
        <w:tabs>
          <w:tab w:val="left" w:pos="821"/>
        </w:tabs>
        <w:spacing w:before="191"/>
        <w:ind w:left="820" w:hanging="361"/>
        <w:jc w:val="center"/>
        <w:rPr>
          <w:b/>
          <w:bCs/>
          <w:sz w:val="40"/>
          <w:szCs w:val="40"/>
          <w:u w:val="double"/>
        </w:rPr>
      </w:pPr>
    </w:p>
    <w:p w14:paraId="5678CDD5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191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players that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have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played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under a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specific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manager.</w:t>
      </w:r>
    </w:p>
    <w:p w14:paraId="737D3A52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27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matches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that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have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been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played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in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a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specific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country.</w:t>
      </w:r>
    </w:p>
    <w:p w14:paraId="263342BE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29" w:line="254" w:lineRule="auto"/>
        <w:ind w:right="394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teams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that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have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won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more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than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3 matches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in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their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home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stadium.</w:t>
      </w:r>
      <w:r w:rsidRPr="00181347">
        <w:rPr>
          <w:rFonts w:asciiTheme="minorHAnsi" w:hAnsiTheme="minorHAnsi" w:cstheme="minorHAnsi"/>
          <w:spacing w:val="-60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(Assume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a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wins only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if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they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scored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more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goals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other</w:t>
      </w:r>
      <w:r w:rsidRPr="00181347">
        <w:rPr>
          <w:rFonts w:asciiTheme="minorHAnsi" w:hAnsiTheme="minorHAnsi" w:cstheme="minorHAnsi"/>
          <w:spacing w:val="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team)</w:t>
      </w:r>
    </w:p>
    <w:p w14:paraId="17943CAE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5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teams with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foreign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managers.</w:t>
      </w:r>
    </w:p>
    <w:p w14:paraId="747DB702" w14:textId="04A43C26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28" w:line="254" w:lineRule="auto"/>
        <w:ind w:right="197"/>
        <w:rPr>
          <w:rFonts w:asciiTheme="minorHAnsi" w:hAnsiTheme="minorHAnsi" w:cstheme="minorHAnsi"/>
          <w:sz w:val="30"/>
        </w:rPr>
      </w:pPr>
      <w:r w:rsidRPr="00181347">
        <w:rPr>
          <w:rFonts w:asciiTheme="minorHAnsi" w:hAnsiTheme="minorHAnsi" w:cstheme="minorHAnsi"/>
          <w:sz w:val="28"/>
        </w:rPr>
        <w:t>All the matches that were played in stadiums with seating capacity</w:t>
      </w:r>
      <w:r w:rsidRPr="00181347">
        <w:rPr>
          <w:rFonts w:asciiTheme="minorHAnsi" w:hAnsiTheme="minorHAnsi" w:cstheme="minorHAnsi"/>
          <w:spacing w:val="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greater</w:t>
      </w:r>
      <w:r w:rsidRPr="00181347">
        <w:rPr>
          <w:rFonts w:asciiTheme="minorHAnsi" w:hAnsiTheme="minorHAnsi" w:cstheme="minorHAnsi"/>
          <w:spacing w:val="-6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than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60,000.</w:t>
      </w:r>
    </w:p>
    <w:p w14:paraId="15E2B81F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190" w:line="256" w:lineRule="auto"/>
        <w:ind w:right="433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 Goals made without an assist in 2020 by players having height greater</w:t>
      </w:r>
      <w:r w:rsidRPr="00181347">
        <w:rPr>
          <w:rFonts w:asciiTheme="minorHAnsi" w:hAnsiTheme="minorHAnsi" w:cstheme="minorHAnsi"/>
          <w:spacing w:val="-6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than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180 cm.</w:t>
      </w:r>
    </w:p>
    <w:p w14:paraId="35BE426C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line="341" w:lineRule="exact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Russian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teams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with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percentage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less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than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50%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in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home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matches.</w:t>
      </w:r>
    </w:p>
    <w:p w14:paraId="5F06F5CF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28" w:line="256" w:lineRule="auto"/>
        <w:ind w:right="253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 Stadiums that have hosted more than 6 matches with host team having</w:t>
      </w:r>
      <w:r w:rsidRPr="00181347">
        <w:rPr>
          <w:rFonts w:asciiTheme="minorHAnsi" w:hAnsiTheme="minorHAnsi" w:cstheme="minorHAnsi"/>
          <w:spacing w:val="-6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a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win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percentage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less than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50%.</w:t>
      </w:r>
    </w:p>
    <w:p w14:paraId="2910F877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season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with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greatest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number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of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left-foot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goals.</w:t>
      </w:r>
    </w:p>
    <w:p w14:paraId="509CAF15" w14:textId="15875A69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83"/>
        </w:tabs>
        <w:spacing w:before="23"/>
        <w:rPr>
          <w:rFonts w:asciiTheme="minorHAnsi" w:hAnsiTheme="minorHAnsi" w:cstheme="minorHAnsi"/>
          <w:sz w:val="30"/>
        </w:rPr>
      </w:pP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country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with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maximum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number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of players with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at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least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one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goal.</w:t>
      </w:r>
    </w:p>
    <w:p w14:paraId="25F58DE6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before="190" w:line="256" w:lineRule="auto"/>
        <w:ind w:right="186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 the stadiums with greater number of left-footed shots than right-footed</w:t>
      </w:r>
      <w:r w:rsidRPr="00181347">
        <w:rPr>
          <w:rFonts w:asciiTheme="minorHAnsi" w:hAnsiTheme="minorHAnsi" w:cstheme="minorHAnsi"/>
          <w:spacing w:val="-6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shots.</w:t>
      </w:r>
    </w:p>
    <w:p w14:paraId="58517F27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31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All matches that were played in country with maximum cumulative stadium</w:t>
      </w:r>
      <w:r w:rsidRPr="00181347">
        <w:rPr>
          <w:rFonts w:asciiTheme="minorHAnsi" w:hAnsiTheme="minorHAnsi" w:cstheme="minorHAnsi"/>
          <w:spacing w:val="-6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seating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capacity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order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by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recent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first.</w:t>
      </w:r>
    </w:p>
    <w:p w14:paraId="4987E9C3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371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The player duo with the greatest number of goal-assist combination (i.e.</w:t>
      </w:r>
      <w:r w:rsidRPr="00181347">
        <w:rPr>
          <w:rFonts w:asciiTheme="minorHAnsi" w:hAnsiTheme="minorHAnsi" w:cstheme="minorHAnsi"/>
          <w:spacing w:val="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pair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of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players that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have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assisted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each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other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in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more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goals than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any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other</w:t>
      </w:r>
      <w:r w:rsidRPr="00181347">
        <w:rPr>
          <w:rFonts w:asciiTheme="minorHAnsi" w:hAnsiTheme="minorHAnsi" w:cstheme="minorHAnsi"/>
          <w:spacing w:val="-60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duo).</w:t>
      </w:r>
    </w:p>
    <w:p w14:paraId="7E1FBB92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83"/>
        </w:tabs>
        <w:spacing w:line="254" w:lineRule="auto"/>
        <w:ind w:right="154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The team having players with more header goal percentage than any other</w:t>
      </w:r>
      <w:r w:rsidRPr="00181347">
        <w:rPr>
          <w:rFonts w:asciiTheme="minorHAnsi" w:hAnsiTheme="minorHAnsi" w:cstheme="minorHAnsi"/>
          <w:spacing w:val="-6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in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2020.</w:t>
      </w:r>
    </w:p>
    <w:p w14:paraId="49EE0480" w14:textId="7777777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83"/>
        </w:tabs>
        <w:spacing w:before="2"/>
        <w:rPr>
          <w:rFonts w:asciiTheme="minorHAnsi" w:hAnsiTheme="minorHAnsi" w:cstheme="minorHAnsi"/>
          <w:sz w:val="28"/>
        </w:rPr>
      </w:pP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most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successful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manager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of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UCL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(2016-202</w:t>
      </w:r>
      <w:r w:rsidRPr="00181347">
        <w:rPr>
          <w:rFonts w:asciiTheme="minorHAnsi" w:hAnsiTheme="minorHAnsi" w:cstheme="minorHAnsi"/>
          <w:sz w:val="28"/>
        </w:rPr>
        <w:t>).</w:t>
      </w:r>
    </w:p>
    <w:p w14:paraId="1E76BCF5" w14:textId="2766B967" w:rsidR="00181347" w:rsidRPr="00181347" w:rsidRDefault="00181347" w:rsidP="00181347">
      <w:pPr>
        <w:pStyle w:val="ListParagraph"/>
        <w:numPr>
          <w:ilvl w:val="1"/>
          <w:numId w:val="3"/>
        </w:numPr>
        <w:tabs>
          <w:tab w:val="left" w:pos="883"/>
        </w:tabs>
        <w:spacing w:before="2"/>
        <w:rPr>
          <w:rFonts w:asciiTheme="minorHAnsi" w:hAnsiTheme="minorHAnsi" w:cstheme="minorHAnsi"/>
          <w:sz w:val="28"/>
        </w:rPr>
        <w:sectPr w:rsidR="00181347" w:rsidRPr="00181347" w:rsidSect="00181347">
          <w:pgSz w:w="12240" w:h="15840"/>
          <w:pgMar w:top="720" w:right="720" w:bottom="720" w:left="720" w:header="776" w:footer="0" w:gutter="0"/>
          <w:cols w:space="720"/>
          <w:docGrid w:linePitch="299"/>
        </w:sectPr>
      </w:pPr>
      <w:r w:rsidRPr="00181347">
        <w:rPr>
          <w:rFonts w:asciiTheme="minorHAnsi" w:hAnsiTheme="minorHAnsi" w:cstheme="minorHAnsi"/>
          <w:sz w:val="28"/>
        </w:rPr>
        <w:t>The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winner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teams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for</w:t>
      </w:r>
      <w:r w:rsidRPr="00181347">
        <w:rPr>
          <w:rFonts w:asciiTheme="minorHAnsi" w:hAnsiTheme="minorHAnsi" w:cstheme="minorHAnsi"/>
          <w:spacing w:val="-1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each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season</w:t>
      </w:r>
      <w:r w:rsidRPr="00181347">
        <w:rPr>
          <w:rFonts w:asciiTheme="minorHAnsi" w:hAnsiTheme="minorHAnsi" w:cstheme="minorHAnsi"/>
          <w:spacing w:val="-4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of</w:t>
      </w:r>
      <w:r w:rsidRPr="00181347">
        <w:rPr>
          <w:rFonts w:asciiTheme="minorHAnsi" w:hAnsiTheme="minorHAnsi" w:cstheme="minorHAnsi"/>
          <w:spacing w:val="-2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UCL</w:t>
      </w:r>
      <w:r w:rsidRPr="00181347">
        <w:rPr>
          <w:rFonts w:asciiTheme="minorHAnsi" w:hAnsiTheme="minorHAnsi" w:cstheme="minorHAnsi"/>
          <w:spacing w:val="-3"/>
          <w:sz w:val="28"/>
        </w:rPr>
        <w:t xml:space="preserve"> </w:t>
      </w:r>
      <w:r w:rsidRPr="00181347">
        <w:rPr>
          <w:rFonts w:asciiTheme="minorHAnsi" w:hAnsiTheme="minorHAnsi" w:cstheme="minorHAnsi"/>
          <w:sz w:val="28"/>
        </w:rPr>
        <w:t>(2016-2022</w:t>
      </w:r>
      <w:r w:rsidRPr="00181347">
        <w:rPr>
          <w:rFonts w:asciiTheme="minorHAnsi" w:hAnsiTheme="minorHAnsi" w:cstheme="minorHAnsi"/>
          <w:sz w:val="28"/>
        </w:rPr>
        <w:t>).</w:t>
      </w:r>
    </w:p>
    <w:p w14:paraId="303E9CB5" w14:textId="77777777" w:rsidR="003A51CF" w:rsidRDefault="003A51CF" w:rsidP="00181347"/>
    <w:sectPr w:rsidR="003A51CF" w:rsidSect="00181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3064"/>
    <w:multiLevelType w:val="hybridMultilevel"/>
    <w:tmpl w:val="2C18E260"/>
    <w:lvl w:ilvl="0" w:tplc="1A326C74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8B03BA0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BBAAE11A">
      <w:numFmt w:val="bullet"/>
      <w:lvlText w:val="•"/>
      <w:lvlJc w:val="left"/>
      <w:pPr>
        <w:ind w:left="1791" w:hanging="360"/>
      </w:pPr>
      <w:rPr>
        <w:lang w:val="en-US" w:eastAsia="en-US" w:bidi="ar-SA"/>
      </w:rPr>
    </w:lvl>
    <w:lvl w:ilvl="3" w:tplc="685C20C6">
      <w:numFmt w:val="bullet"/>
      <w:lvlText w:val="•"/>
      <w:lvlJc w:val="left"/>
      <w:pPr>
        <w:ind w:left="2762" w:hanging="360"/>
      </w:pPr>
      <w:rPr>
        <w:lang w:val="en-US" w:eastAsia="en-US" w:bidi="ar-SA"/>
      </w:rPr>
    </w:lvl>
    <w:lvl w:ilvl="4" w:tplc="B0BEDBD8">
      <w:numFmt w:val="bullet"/>
      <w:lvlText w:val="•"/>
      <w:lvlJc w:val="left"/>
      <w:pPr>
        <w:ind w:left="3733" w:hanging="360"/>
      </w:pPr>
      <w:rPr>
        <w:lang w:val="en-US" w:eastAsia="en-US" w:bidi="ar-SA"/>
      </w:rPr>
    </w:lvl>
    <w:lvl w:ilvl="5" w:tplc="7B7A7646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00BEE530">
      <w:numFmt w:val="bullet"/>
      <w:lvlText w:val="•"/>
      <w:lvlJc w:val="left"/>
      <w:pPr>
        <w:ind w:left="5675" w:hanging="360"/>
      </w:pPr>
      <w:rPr>
        <w:lang w:val="en-US" w:eastAsia="en-US" w:bidi="ar-SA"/>
      </w:rPr>
    </w:lvl>
    <w:lvl w:ilvl="7" w:tplc="E3968A52">
      <w:numFmt w:val="bullet"/>
      <w:lvlText w:val="•"/>
      <w:lvlJc w:val="left"/>
      <w:pPr>
        <w:ind w:left="6646" w:hanging="360"/>
      </w:pPr>
      <w:rPr>
        <w:lang w:val="en-US" w:eastAsia="en-US" w:bidi="ar-SA"/>
      </w:rPr>
    </w:lvl>
    <w:lvl w:ilvl="8" w:tplc="0E38EBC6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1" w15:restartNumberingAfterBreak="0">
    <w:nsid w:val="49AC0A1A"/>
    <w:multiLevelType w:val="hybridMultilevel"/>
    <w:tmpl w:val="6F8CC84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820" w:hanging="360"/>
      </w:pPr>
    </w:lvl>
    <w:lvl w:ilvl="2" w:tplc="FFFFFFFF">
      <w:numFmt w:val="bullet"/>
      <w:lvlText w:val="•"/>
      <w:lvlJc w:val="left"/>
      <w:pPr>
        <w:ind w:left="179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6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3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64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num w:numId="1" w16cid:durableId="203935503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719548320">
    <w:abstractNumId w:val="0"/>
  </w:num>
  <w:num w:numId="3" w16cid:durableId="126152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13"/>
    <w:rsid w:val="0001023B"/>
    <w:rsid w:val="000D6213"/>
    <w:rsid w:val="00181347"/>
    <w:rsid w:val="003A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09D"/>
  <w15:chartTrackingRefBased/>
  <w15:docId w15:val="{D9173584-6D37-4450-8C2E-17CB817F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81347"/>
    <w:pPr>
      <w:spacing w:before="164"/>
      <w:ind w:left="1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81347"/>
    <w:pPr>
      <w:ind w:left="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81347"/>
    <w:rPr>
      <w:rFonts w:ascii="Calibri" w:eastAsia="Calibri" w:hAnsi="Calibri" w:cs="Calibri"/>
      <w:b/>
      <w:bCs/>
      <w:kern w:val="0"/>
      <w:sz w:val="30"/>
      <w:szCs w:val="3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47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134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1347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181347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Khalid</dc:creator>
  <cp:keywords/>
  <dc:description/>
  <cp:lastModifiedBy>Umair Khalid</cp:lastModifiedBy>
  <cp:revision>2</cp:revision>
  <dcterms:created xsi:type="dcterms:W3CDTF">2024-06-15T19:06:00Z</dcterms:created>
  <dcterms:modified xsi:type="dcterms:W3CDTF">2024-06-15T19:09:00Z</dcterms:modified>
</cp:coreProperties>
</file>