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5458"/>
        <w:gridCol w:w="1554"/>
        <w:gridCol w:w="330"/>
        <w:gridCol w:w="542"/>
        <w:gridCol w:w="1675"/>
      </w:tblGrid>
      <w:tr w:rsidR="000246FF" w14:paraId="29EC768C" w14:textId="77777777">
        <w:trPr>
          <w:trHeight w:val="227"/>
        </w:trPr>
        <w:tc>
          <w:tcPr>
            <w:tcW w:w="1721" w:type="dxa"/>
            <w:vMerge w:val="restart"/>
            <w:textDirection w:val="tbRl"/>
          </w:tcPr>
          <w:p w14:paraId="4EE78364" w14:textId="77777777" w:rsidR="000246FF" w:rsidRDefault="00000000">
            <w:pPr>
              <w:pStyle w:val="TableParagraph"/>
              <w:spacing w:before="17"/>
              <w:ind w:left="13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For</w:t>
            </w:r>
            <w:r>
              <w:rPr>
                <w:b/>
                <w:spacing w:val="-4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Bank</w:t>
            </w:r>
            <w:r>
              <w:rPr>
                <w:b/>
                <w:spacing w:val="-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use</w:t>
            </w:r>
            <w:r>
              <w:rPr>
                <w:b/>
                <w:spacing w:val="-4"/>
                <w:sz w:val="21"/>
                <w:u w:val="single"/>
              </w:rPr>
              <w:t xml:space="preserve"> only</w:t>
            </w:r>
          </w:p>
          <w:p w14:paraId="22A87F74" w14:textId="05541475" w:rsidR="000246FF" w:rsidRDefault="00000000">
            <w:pPr>
              <w:pStyle w:val="TableParagraph"/>
              <w:tabs>
                <w:tab w:val="left" w:pos="3049"/>
              </w:tabs>
              <w:spacing w:before="123"/>
              <w:ind w:left="13"/>
              <w:rPr>
                <w:b/>
                <w:sz w:val="21"/>
              </w:rPr>
            </w:pPr>
            <w:r>
              <w:rPr>
                <w:spacing w:val="-1"/>
                <w:w w:val="99"/>
                <w:sz w:val="21"/>
              </w:rPr>
              <w:t>(A</w:t>
            </w:r>
            <w:r>
              <w:rPr>
                <w:w w:val="99"/>
                <w:sz w:val="21"/>
              </w:rPr>
              <w:t>mount)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w w:val="99"/>
                <w:sz w:val="21"/>
              </w:rPr>
              <w:t>Rupees</w:t>
            </w:r>
            <w:r w:rsidR="008B0EDF">
              <w:rPr>
                <w:b/>
                <w:w w:val="99"/>
                <w:sz w:val="21"/>
              </w:rPr>
              <w:t xml:space="preserve">                              </w:t>
            </w:r>
            <w:r>
              <w:rPr>
                <w:b/>
                <w:w w:val="99"/>
                <w:sz w:val="21"/>
              </w:rPr>
              <w:t>on</w:t>
            </w:r>
            <w:r>
              <w:rPr>
                <w:b/>
                <w:spacing w:val="-1"/>
                <w:w w:val="99"/>
                <w:sz w:val="21"/>
              </w:rPr>
              <w:t>l</w:t>
            </w:r>
            <w:r>
              <w:rPr>
                <w:b/>
                <w:w w:val="99"/>
                <w:sz w:val="21"/>
              </w:rPr>
              <w:t>y</w:t>
            </w:r>
          </w:p>
          <w:p w14:paraId="352E3CBD" w14:textId="77777777" w:rsidR="000246FF" w:rsidRDefault="000246FF"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 w14:paraId="49DCEFF5" w14:textId="77777777" w:rsidR="000246FF" w:rsidRDefault="00000000">
            <w:pPr>
              <w:pStyle w:val="TableParagraph"/>
              <w:tabs>
                <w:tab w:val="left" w:pos="1868"/>
              </w:tabs>
              <w:spacing w:line="165" w:lineRule="auto"/>
              <w:ind w:left="344"/>
              <w:rPr>
                <w:sz w:val="21"/>
              </w:rPr>
            </w:pPr>
            <w:r>
              <w:rPr>
                <w:spacing w:val="-4"/>
                <w:position w:val="-12"/>
                <w:sz w:val="21"/>
              </w:rPr>
              <w:t>Date</w:t>
            </w:r>
            <w:r>
              <w:rPr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Signature</w:t>
            </w:r>
          </w:p>
          <w:p w14:paraId="3BEE66EA" w14:textId="77777777" w:rsidR="000246FF" w:rsidRDefault="00000000">
            <w:pPr>
              <w:pStyle w:val="TableParagraph"/>
              <w:tabs>
                <w:tab w:val="left" w:pos="1340"/>
              </w:tabs>
              <w:spacing w:line="165" w:lineRule="auto"/>
              <w:ind w:left="155"/>
              <w:rPr>
                <w:sz w:val="21"/>
              </w:rPr>
            </w:pP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proofErr w:type="gramStart"/>
            <w:r>
              <w:rPr>
                <w:position w:val="-12"/>
                <w:sz w:val="21"/>
              </w:rPr>
              <w:t>/</w:t>
            </w: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position w:val="-12"/>
                <w:sz w:val="21"/>
              </w:rPr>
              <w:t>/</w:t>
            </w:r>
            <w:proofErr w:type="gramEnd"/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rFonts w:ascii="Times New Roman"/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Treasury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Officer/Bank</w:t>
            </w:r>
          </w:p>
          <w:p w14:paraId="43EF01D7" w14:textId="77777777" w:rsidR="000246FF" w:rsidRDefault="00000000">
            <w:pPr>
              <w:pStyle w:val="TableParagraph"/>
              <w:spacing w:line="199" w:lineRule="exact"/>
              <w:ind w:left="1431"/>
              <w:rPr>
                <w:sz w:val="21"/>
              </w:rPr>
            </w:pPr>
            <w:r>
              <w:rPr>
                <w:sz w:val="21"/>
              </w:rPr>
              <w:t>Officer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Stamp</w:t>
            </w:r>
          </w:p>
        </w:tc>
        <w:tc>
          <w:tcPr>
            <w:tcW w:w="5458" w:type="dxa"/>
            <w:tcBorders>
              <w:bottom w:val="single" w:sz="8" w:space="0" w:color="000000"/>
            </w:tcBorders>
          </w:tcPr>
          <w:p w14:paraId="43265EFC" w14:textId="0DB1004C" w:rsidR="000246FF" w:rsidRDefault="00000000">
            <w:pPr>
              <w:pStyle w:val="TableParagraph"/>
              <w:spacing w:line="20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Name</w:t>
            </w:r>
            <w:r w:rsidR="008B0EDF">
              <w:rPr>
                <w:b/>
                <w:spacing w:val="-4"/>
                <w:sz w:val="21"/>
              </w:rPr>
              <w:t xml:space="preserve">  </w:t>
            </w:r>
          </w:p>
        </w:tc>
        <w:tc>
          <w:tcPr>
            <w:tcW w:w="155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extDirection w:val="tbRl"/>
          </w:tcPr>
          <w:p w14:paraId="3216C722" w14:textId="77777777" w:rsidR="000246FF" w:rsidRDefault="000246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2EE2382C" w14:textId="77777777" w:rsidR="000246FF" w:rsidRDefault="000246FF">
            <w:pPr>
              <w:pStyle w:val="TableParagraph"/>
              <w:spacing w:before="3"/>
              <w:ind w:left="0"/>
              <w:rPr>
                <w:rFonts w:ascii="Times New Roman"/>
                <w:sz w:val="16"/>
              </w:rPr>
            </w:pPr>
          </w:p>
          <w:p w14:paraId="3791BB23" w14:textId="77777777" w:rsidR="000246FF" w:rsidRDefault="00000000">
            <w:pPr>
              <w:pStyle w:val="TableParagraph"/>
              <w:spacing w:line="271" w:lineRule="auto"/>
              <w:ind w:left="20" w:right="13" w:hanging="2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5"/>
                <w:sz w:val="15"/>
              </w:rPr>
              <w:t>Bank</w:t>
            </w:r>
            <w:r>
              <w:rPr>
                <w:rFonts w:ascii="Arial"/>
                <w:spacing w:val="-5"/>
                <w:w w:val="85"/>
                <w:sz w:val="15"/>
              </w:rPr>
              <w:t xml:space="preserve"> </w:t>
            </w:r>
            <w:r>
              <w:rPr>
                <w:rFonts w:ascii="Arial"/>
                <w:w w:val="85"/>
                <w:sz w:val="15"/>
              </w:rPr>
              <w:t>Details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must</w:t>
            </w:r>
            <w:r>
              <w:rPr>
                <w:rFonts w:ascii="Arial"/>
                <w:spacing w:val="-3"/>
                <w:w w:val="8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be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filled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by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90"/>
                <w:sz w:val="15"/>
              </w:rPr>
              <w:t>candidate</w:t>
            </w:r>
          </w:p>
        </w:tc>
        <w:tc>
          <w:tcPr>
            <w:tcW w:w="33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extDirection w:val="tbRl"/>
          </w:tcPr>
          <w:p w14:paraId="6CC50EAB" w14:textId="77777777" w:rsidR="000246FF" w:rsidRDefault="00000000">
            <w:pPr>
              <w:pStyle w:val="TableParagraph"/>
              <w:spacing w:before="32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Important</w:t>
            </w:r>
          </w:p>
        </w:tc>
        <w:tc>
          <w:tcPr>
            <w:tcW w:w="542" w:type="dxa"/>
            <w:vMerge w:val="restart"/>
            <w:textDirection w:val="tbRl"/>
          </w:tcPr>
          <w:p w14:paraId="5ED0B7F8" w14:textId="77777777" w:rsidR="000246FF" w:rsidRDefault="00000000">
            <w:pPr>
              <w:pStyle w:val="TableParagraph"/>
              <w:spacing w:before="116"/>
              <w:ind w:left="167"/>
              <w:rPr>
                <w:rFonts w:ascii="Cambria"/>
                <w:b/>
              </w:rPr>
            </w:pPr>
            <w:r>
              <w:rPr>
                <w:rFonts w:ascii="Cambria"/>
                <w:b/>
                <w:w w:val="105"/>
              </w:rPr>
              <w:t>To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be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filled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in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by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the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</w:rPr>
              <w:t>remitter</w:t>
            </w:r>
          </w:p>
        </w:tc>
        <w:tc>
          <w:tcPr>
            <w:tcW w:w="1675" w:type="dxa"/>
            <w:vMerge w:val="restart"/>
            <w:textDirection w:val="tbRl"/>
          </w:tcPr>
          <w:p w14:paraId="082E9D0F" w14:textId="77777777" w:rsidR="000246FF" w:rsidRDefault="00000000" w:rsidP="008B0EDF">
            <w:pPr>
              <w:pStyle w:val="TableParagraph"/>
              <w:tabs>
                <w:tab w:val="left" w:pos="796"/>
              </w:tabs>
              <w:spacing w:line="192" w:lineRule="auto"/>
              <w:ind w:left="0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T.R-</w:t>
            </w:r>
            <w:r>
              <w:rPr>
                <w:rFonts w:ascii="Bookman Old Style"/>
                <w:b/>
                <w:spacing w:val="-10"/>
                <w:sz w:val="19"/>
              </w:rPr>
              <w:t>6</w:t>
            </w:r>
            <w:r>
              <w:rPr>
                <w:rFonts w:ascii="Bookman Old Style"/>
                <w:b/>
                <w:sz w:val="19"/>
              </w:rPr>
              <w:tab/>
            </w:r>
            <w:r>
              <w:rPr>
                <w:rFonts w:ascii="Bookman Old Style"/>
                <w:b/>
                <w:spacing w:val="-2"/>
                <w:sz w:val="19"/>
              </w:rPr>
              <w:t>CENTRAL</w:t>
            </w:r>
          </w:p>
          <w:p w14:paraId="7F4BF481" w14:textId="77777777" w:rsidR="000246FF" w:rsidRDefault="00000000">
            <w:pPr>
              <w:pStyle w:val="TableParagraph"/>
              <w:spacing w:line="347" w:lineRule="exact"/>
              <w:ind w:left="0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QUADRUPLICATE</w:t>
            </w:r>
          </w:p>
          <w:p w14:paraId="1FEFF193" w14:textId="77777777" w:rsidR="000246FF" w:rsidRDefault="00000000">
            <w:pPr>
              <w:pStyle w:val="TableParagraph"/>
              <w:spacing w:before="89"/>
              <w:ind w:left="0" w:right="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(Treasury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Rule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29</w:t>
            </w:r>
            <w:proofErr w:type="gramStart"/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31"/>
                <w:w w:val="105"/>
                <w:sz w:val="16"/>
              </w:rPr>
              <w:t xml:space="preserve">  </w:t>
            </w:r>
            <w:r>
              <w:rPr>
                <w:b/>
                <w:w w:val="105"/>
                <w:sz w:val="16"/>
              </w:rPr>
              <w:t>Challan</w:t>
            </w:r>
            <w:proofErr w:type="gramEnd"/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No.</w:t>
            </w:r>
            <w:r>
              <w:rPr>
                <w:b/>
                <w:spacing w:val="47"/>
                <w:w w:val="105"/>
                <w:sz w:val="16"/>
              </w:rPr>
              <w:t xml:space="preserve">  </w:t>
            </w:r>
            <w:r>
              <w:rPr>
                <w:b/>
                <w:w w:val="105"/>
                <w:sz w:val="16"/>
              </w:rPr>
              <w:t>(Bank's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COPY)</w:t>
            </w:r>
          </w:p>
          <w:p w14:paraId="53135FDB" w14:textId="77777777" w:rsidR="000246FF" w:rsidRDefault="00000000">
            <w:pPr>
              <w:pStyle w:val="TableParagraph"/>
              <w:spacing w:before="117"/>
              <w:ind w:left="0"/>
              <w:jc w:val="center"/>
              <w:rPr>
                <w:sz w:val="19"/>
              </w:rPr>
            </w:pPr>
            <w:r>
              <w:rPr>
                <w:sz w:val="19"/>
              </w:rPr>
              <w:t>Treasury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Sub‐Treasury</w:t>
            </w:r>
          </w:p>
          <w:p w14:paraId="29512B07" w14:textId="77777777" w:rsidR="000246FF" w:rsidRDefault="00000000">
            <w:pPr>
              <w:pStyle w:val="TableParagraph"/>
              <w:spacing w:before="7" w:line="240" w:lineRule="atLeast"/>
              <w:ind w:left="396" w:right="395"/>
              <w:jc w:val="center"/>
              <w:rPr>
                <w:sz w:val="19"/>
              </w:rPr>
            </w:pPr>
            <w:r>
              <w:rPr>
                <w:sz w:val="19"/>
              </w:rPr>
              <w:t>Cash paid into the National Bank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Pakistan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Pakistan</w:t>
            </w:r>
          </w:p>
        </w:tc>
      </w:tr>
      <w:tr w:rsidR="000246FF" w14:paraId="61727179" w14:textId="77777777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F8CABE1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02AABA79" w14:textId="5A6516B6" w:rsidR="000246FF" w:rsidRDefault="00000000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Code</w:t>
            </w:r>
            <w:r w:rsidR="008B0EDF">
              <w:rPr>
                <w:b/>
                <w:spacing w:val="-4"/>
                <w:sz w:val="21"/>
              </w:rPr>
              <w:t xml:space="preserve">  </w:t>
            </w:r>
            <w:r w:rsidR="00BE189F">
              <w:rPr>
                <w:b/>
                <w:spacing w:val="-4"/>
                <w:sz w:val="21"/>
              </w:rPr>
              <w:fldChar w:fldCharType="begin"/>
            </w:r>
            <w:r w:rsidR="00BE189F">
              <w:rPr>
                <w:b/>
                <w:spacing w:val="-4"/>
                <w:sz w:val="21"/>
              </w:rPr>
              <w:instrText xml:space="preserve"> DOCVARIABLE  "BankCode" \* MERGEFORMAT </w:instrText>
            </w:r>
            <w:r w:rsidR="00BE189F"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6AC05E70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70F3EE84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59122A26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28E7D8BC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4C6B0B38" w14:textId="77777777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7E780C3D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5E7A85D5" w14:textId="7325194F" w:rsidR="000246FF" w:rsidRDefault="00000000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District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Bank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Branch</w:t>
            </w:r>
            <w:r w:rsidR="008B0EDF">
              <w:rPr>
                <w:b/>
                <w:spacing w:val="-2"/>
                <w:sz w:val="21"/>
              </w:rPr>
              <w:t xml:space="preserve">  </w:t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1D6D1805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7D3F30E9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7C444437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61F9EFA2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62A3E3C7" w14:textId="77777777">
        <w:trPr>
          <w:trHeight w:val="27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419A365D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54247184" w14:textId="7148D9B1" w:rsidR="000246FF" w:rsidRDefault="00000000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Candidate</w:t>
            </w:r>
            <w:r w:rsidR="008B0EDF">
              <w:rPr>
                <w:b/>
                <w:spacing w:val="-2"/>
                <w:sz w:val="21"/>
              </w:rPr>
              <w:t xml:space="preserve">  </w:t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523A5BB" w14:textId="77777777" w:rsidR="000246FF" w:rsidRDefault="000246FF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399A312" w14:textId="77777777" w:rsidR="000246FF" w:rsidRDefault="00000000">
            <w:pPr>
              <w:pStyle w:val="TableParagraph"/>
              <w:ind w:left="315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whom</w:t>
            </w:r>
            <w:r>
              <w:rPr>
                <w:rFonts w:ascii="Arial"/>
                <w:spacing w:val="-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tendered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8119C7E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26AD5508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45739B5B" w14:textId="77777777">
        <w:trPr>
          <w:trHeight w:val="27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44663B42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20FC3762" w14:textId="16EB9292" w:rsidR="000246FF" w:rsidRDefault="00000000" w:rsidP="00BE189F">
            <w:pPr>
              <w:pStyle w:val="TableParagraph"/>
              <w:tabs>
                <w:tab w:val="left" w:pos="1452"/>
              </w:tabs>
              <w:spacing w:before="11" w:line="24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CNIC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No.</w:t>
            </w:r>
            <w:r w:rsidR="008B0EDF">
              <w:rPr>
                <w:b/>
                <w:spacing w:val="-5"/>
                <w:sz w:val="21"/>
              </w:rPr>
              <w:t xml:space="preserve">  </w:t>
            </w:r>
            <w:r w:rsidR="00BE189F">
              <w:rPr>
                <w:b/>
                <w:spacing w:val="-5"/>
                <w:sz w:val="21"/>
              </w:rPr>
              <w:fldChar w:fldCharType="begin"/>
            </w:r>
            <w:r w:rsidR="00BE189F">
              <w:rPr>
                <w:b/>
                <w:spacing w:val="-5"/>
                <w:sz w:val="21"/>
              </w:rPr>
              <w:instrText xml:space="preserve"> DOCVARIABLE  "cnic" \* MERGEFORMAT </w:instrText>
            </w:r>
            <w:r w:rsidR="00BE189F">
              <w:rPr>
                <w:b/>
                <w:spacing w:val="-5"/>
                <w:sz w:val="21"/>
              </w:rPr>
              <w:fldChar w:fldCharType="end"/>
            </w:r>
            <w:r w:rsidR="00BE189F">
              <w:rPr>
                <w:b/>
                <w:spacing w:val="-5"/>
                <w:sz w:val="21"/>
              </w:rPr>
              <w:tab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06E56D5E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2AA15C8E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0B689047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5B107907" w14:textId="77777777" w:rsidTr="008B5B49">
        <w:trPr>
          <w:trHeight w:val="659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7F1BC84C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67E00E6F" w14:textId="77777777" w:rsidR="000246FF" w:rsidRDefault="00000000" w:rsidP="008B5B49">
            <w:pPr>
              <w:pStyle w:val="TableParagraph"/>
              <w:spacing w:line="192" w:lineRule="auto"/>
              <w:ind w:left="1261" w:right="12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Secretary</w:t>
            </w:r>
          </w:p>
          <w:p w14:paraId="199697DC" w14:textId="77777777" w:rsidR="000246FF" w:rsidRDefault="00000000" w:rsidP="008B5B49">
            <w:pPr>
              <w:pStyle w:val="TableParagraph"/>
              <w:spacing w:line="192" w:lineRule="auto"/>
              <w:ind w:left="1266" w:right="1210"/>
              <w:jc w:val="center"/>
              <w:rPr>
                <w:sz w:val="21"/>
              </w:rPr>
            </w:pPr>
            <w:r>
              <w:rPr>
                <w:sz w:val="21"/>
              </w:rPr>
              <w:t>Federal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Commission </w:t>
            </w:r>
            <w:r>
              <w:rPr>
                <w:spacing w:val="-2"/>
                <w:sz w:val="21"/>
              </w:rPr>
              <w:t>Islamabad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4C9D1A" w14:textId="77777777" w:rsidR="000246FF" w:rsidRDefault="00000000">
            <w:pPr>
              <w:pStyle w:val="TableParagraph"/>
              <w:spacing w:before="95" w:line="271" w:lineRule="auto"/>
              <w:ind w:left="44" w:right="7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Name (or designation) &amp;address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of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person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whose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behalf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money is paid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3333C18B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6394B5D4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3A519F89" w14:textId="77777777">
        <w:trPr>
          <w:trHeight w:val="21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21FFFAC7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74447A15" w14:textId="081600CF" w:rsidR="000246FF" w:rsidRDefault="00BC4C69">
            <w:pPr>
              <w:pStyle w:val="TableParagraph"/>
              <w:tabs>
                <w:tab w:val="left" w:pos="1825"/>
                <w:tab w:val="left" w:pos="2453"/>
              </w:tabs>
              <w:spacing w:line="196" w:lineRule="exact"/>
              <w:rPr>
                <w:sz w:val="21"/>
              </w:rPr>
            </w:pPr>
            <w:r w:rsidRPr="00BC4C69">
              <w:rPr>
                <w:b/>
                <w:sz w:val="21"/>
              </w:rPr>
              <w:t>Case No.</w:t>
            </w:r>
            <w:r w:rsidRPr="00BC4C69">
              <w:rPr>
                <w:bCs/>
                <w:sz w:val="21"/>
              </w:rPr>
              <w:t xml:space="preserve"> </w:t>
            </w:r>
            <w:r w:rsidR="006373BB">
              <w:rPr>
                <w:b/>
                <w:spacing w:val="-5"/>
                <w:sz w:val="21"/>
              </w:rPr>
              <w:fldChar w:fldCharType="begin"/>
            </w:r>
            <w:r w:rsidR="006373BB">
              <w:rPr>
                <w:b/>
                <w:spacing w:val="-5"/>
                <w:sz w:val="21"/>
              </w:rPr>
              <w:instrText xml:space="preserve"> DOCVARIABLE  Caseno  \* MERGEFORMAT </w:instrText>
            </w:r>
            <w:r w:rsidR="006373BB"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20C7703" w14:textId="77777777" w:rsidR="000246FF" w:rsidRDefault="00000000">
            <w:pPr>
              <w:pStyle w:val="TableParagraph"/>
              <w:spacing w:before="46" w:line="271" w:lineRule="auto"/>
              <w:ind w:left="305" w:hanging="248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Full particulars of the remittance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and of authority (if any)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333E5979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79FB5750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17B2F5DF" w14:textId="77777777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8620DD4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14B96DA9" w14:textId="2A18BB77" w:rsidR="000246FF" w:rsidRPr="008B0EDF" w:rsidRDefault="008B0EDF">
            <w:pPr>
              <w:pStyle w:val="TableParagraph"/>
              <w:spacing w:line="206" w:lineRule="exact"/>
              <w:rPr>
                <w:b/>
                <w:sz w:val="20"/>
                <w:szCs w:val="20"/>
              </w:rPr>
            </w:pPr>
            <w:r>
              <w:rPr>
                <w:b/>
                <w:sz w:val="21"/>
              </w:rPr>
              <w:t>Examination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post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of  </w:t>
            </w:r>
            <w:r w:rsidR="006373BB">
              <w:rPr>
                <w:b/>
                <w:spacing w:val="-5"/>
                <w:sz w:val="21"/>
              </w:rPr>
              <w:fldChar w:fldCharType="begin"/>
            </w:r>
            <w:r w:rsidR="006373BB">
              <w:rPr>
                <w:b/>
                <w:spacing w:val="-5"/>
                <w:sz w:val="21"/>
              </w:rPr>
              <w:instrText xml:space="preserve"> DOCVARIABLE  Post  \* MERGEFORMAT </w:instrText>
            </w:r>
            <w:r w:rsidR="006373BB"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8B0B899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1EA69502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77AF35E1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223FE743" w14:textId="77777777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478F2CAD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  <w:bottom w:val="single" w:sz="8" w:space="0" w:color="000000"/>
            </w:tcBorders>
          </w:tcPr>
          <w:p w14:paraId="5AB1B952" w14:textId="657B4D9F" w:rsidR="000246FF" w:rsidRDefault="00000000">
            <w:pPr>
              <w:pStyle w:val="TableParagraph"/>
              <w:tabs>
                <w:tab w:val="left" w:pos="718"/>
                <w:tab w:val="left" w:pos="4272"/>
              </w:tabs>
              <w:spacing w:line="206" w:lineRule="exact"/>
              <w:rPr>
                <w:sz w:val="21"/>
              </w:rPr>
            </w:pPr>
            <w:r>
              <w:rPr>
                <w:b/>
                <w:spacing w:val="-5"/>
                <w:sz w:val="21"/>
              </w:rPr>
              <w:t>Rs.</w:t>
            </w:r>
            <w:r w:rsidR="006373BB">
              <w:rPr>
                <w:b/>
                <w:spacing w:val="-5"/>
                <w:sz w:val="21"/>
              </w:rPr>
              <w:t xml:space="preserve"> </w:t>
            </w:r>
            <w:r w:rsidR="006373BB">
              <w:rPr>
                <w:b/>
                <w:spacing w:val="-5"/>
                <w:sz w:val="21"/>
              </w:rPr>
              <w:fldChar w:fldCharType="begin"/>
            </w:r>
            <w:r w:rsidR="006373BB">
              <w:rPr>
                <w:b/>
                <w:spacing w:val="-5"/>
                <w:sz w:val="21"/>
              </w:rPr>
              <w:instrText xml:space="preserve"> DOCVARIABLE  Amount  \* MERGEFORMAT </w:instrText>
            </w:r>
            <w:r w:rsidR="006373BB">
              <w:rPr>
                <w:b/>
                <w:spacing w:val="-5"/>
                <w:sz w:val="21"/>
              </w:rPr>
              <w:fldChar w:fldCharType="end"/>
            </w:r>
            <w:r w:rsidR="008B0EDF"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ab/>
            </w:r>
            <w:r>
              <w:rPr>
                <w:sz w:val="21"/>
              </w:rPr>
              <w:t>/=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 xml:space="preserve">Rupees </w:t>
            </w:r>
            <w:r w:rsidR="008B0EDF">
              <w:rPr>
                <w:b/>
                <w:sz w:val="21"/>
              </w:rPr>
              <w:t xml:space="preserve"> </w:t>
            </w:r>
            <w:r w:rsidR="006373BB">
              <w:rPr>
                <w:b/>
                <w:sz w:val="21"/>
              </w:rPr>
              <w:fldChar w:fldCharType="begin"/>
            </w:r>
            <w:r w:rsidR="006373BB">
              <w:rPr>
                <w:b/>
                <w:sz w:val="21"/>
              </w:rPr>
              <w:instrText xml:space="preserve"> DOCVARIABLE  Amountinwords  \* MERGEFORMAT </w:instrText>
            </w:r>
            <w:r w:rsidR="006373BB">
              <w:rPr>
                <w:b/>
                <w:sz w:val="21"/>
              </w:rPr>
              <w:fldChar w:fldCharType="end"/>
            </w:r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b/>
                <w:sz w:val="21"/>
              </w:rPr>
              <w:t>Only</w:t>
            </w:r>
            <w:r>
              <w:rPr>
                <w:sz w:val="21"/>
              </w:rPr>
              <w:t>)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F1F5BC6" w14:textId="77777777" w:rsidR="000246FF" w:rsidRDefault="00000000">
            <w:pPr>
              <w:pStyle w:val="TableParagraph"/>
              <w:spacing w:line="206" w:lineRule="exact"/>
              <w:ind w:left="59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2110A4BB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68C5FB2" w14:textId="77777777" w:rsidR="000246FF" w:rsidRDefault="000246FF">
            <w:pPr>
              <w:rPr>
                <w:sz w:val="2"/>
                <w:szCs w:val="2"/>
              </w:rPr>
            </w:pPr>
          </w:p>
        </w:tc>
      </w:tr>
      <w:tr w:rsidR="000246FF" w14:paraId="0FC6BF42" w14:textId="77777777">
        <w:trPr>
          <w:trHeight w:val="31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0897C6A4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41AC3820" w14:textId="77777777" w:rsidR="000246FF" w:rsidRDefault="00000000">
            <w:pPr>
              <w:pStyle w:val="TableParagraph"/>
              <w:spacing w:before="23"/>
              <w:ind w:left="514"/>
              <w:rPr>
                <w:b/>
                <w:sz w:val="21"/>
              </w:rPr>
            </w:pPr>
            <w:r>
              <w:rPr>
                <w:b/>
                <w:sz w:val="21"/>
              </w:rPr>
              <w:t>C02101‐Organs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State‐Exam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Realized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FPSC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</w:tcBorders>
          </w:tcPr>
          <w:p w14:paraId="06F20676" w14:textId="77777777" w:rsidR="000246FF" w:rsidRDefault="00000000">
            <w:pPr>
              <w:pStyle w:val="TableParagraph"/>
              <w:spacing w:before="23"/>
              <w:ind w:left="238"/>
              <w:rPr>
                <w:sz w:val="21"/>
              </w:rPr>
            </w:pPr>
            <w:r>
              <w:rPr>
                <w:sz w:val="21"/>
              </w:rPr>
              <w:t>Head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DEE8063" w14:textId="77777777" w:rsidR="000246FF" w:rsidRDefault="000246FF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1C00D31" w14:textId="77777777" w:rsidR="000246FF" w:rsidRDefault="000246FF">
            <w:pPr>
              <w:rPr>
                <w:sz w:val="2"/>
                <w:szCs w:val="2"/>
              </w:rPr>
            </w:pPr>
          </w:p>
        </w:tc>
      </w:tr>
    </w:tbl>
    <w:p w14:paraId="56A41221" w14:textId="77777777" w:rsidR="000246FF" w:rsidRDefault="00000000">
      <w:pPr>
        <w:spacing w:before="19" w:after="11"/>
        <w:ind w:left="305"/>
        <w:rPr>
          <w:sz w:val="21"/>
        </w:rPr>
      </w:pPr>
      <w:r>
        <w:rPr>
          <w:spacing w:val="-2"/>
          <w:sz w:val="21"/>
        </w:rPr>
        <w:t>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</w:t>
      </w: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5458"/>
        <w:gridCol w:w="1554"/>
        <w:gridCol w:w="330"/>
        <w:gridCol w:w="542"/>
        <w:gridCol w:w="1675"/>
      </w:tblGrid>
      <w:tr w:rsidR="008B5B49" w14:paraId="710EC30C" w14:textId="77777777" w:rsidTr="008B05CC">
        <w:trPr>
          <w:trHeight w:val="227"/>
        </w:trPr>
        <w:tc>
          <w:tcPr>
            <w:tcW w:w="1721" w:type="dxa"/>
            <w:vMerge w:val="restart"/>
            <w:textDirection w:val="tbRl"/>
          </w:tcPr>
          <w:p w14:paraId="6F585CF1" w14:textId="77777777" w:rsidR="008B5B49" w:rsidRDefault="008B5B49" w:rsidP="008B5B49">
            <w:pPr>
              <w:pStyle w:val="TableParagraph"/>
              <w:spacing w:before="17"/>
              <w:ind w:left="13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For</w:t>
            </w:r>
            <w:r>
              <w:rPr>
                <w:b/>
                <w:spacing w:val="-4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Bank</w:t>
            </w:r>
            <w:r>
              <w:rPr>
                <w:b/>
                <w:spacing w:val="-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use</w:t>
            </w:r>
            <w:r>
              <w:rPr>
                <w:b/>
                <w:spacing w:val="-4"/>
                <w:sz w:val="21"/>
                <w:u w:val="single"/>
              </w:rPr>
              <w:t xml:space="preserve"> only</w:t>
            </w:r>
          </w:p>
          <w:p w14:paraId="2BF28B67" w14:textId="77777777" w:rsidR="008B5B49" w:rsidRDefault="008B5B49" w:rsidP="008B5B49">
            <w:pPr>
              <w:pStyle w:val="TableParagraph"/>
              <w:tabs>
                <w:tab w:val="left" w:pos="3145"/>
              </w:tabs>
              <w:spacing w:before="123"/>
              <w:ind w:left="13" w:right="-29"/>
              <w:rPr>
                <w:b/>
                <w:sz w:val="21"/>
              </w:rPr>
            </w:pPr>
            <w:r>
              <w:rPr>
                <w:sz w:val="21"/>
              </w:rPr>
              <w:t>(Amount)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Rupees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7"/>
                <w:sz w:val="21"/>
              </w:rPr>
              <w:t>only</w:t>
            </w:r>
          </w:p>
          <w:p w14:paraId="12DAC005" w14:textId="77777777" w:rsidR="008B5B49" w:rsidRDefault="008B5B49" w:rsidP="008B5B49">
            <w:pPr>
              <w:pStyle w:val="TableParagraph"/>
              <w:spacing w:before="10"/>
              <w:ind w:left="0"/>
              <w:rPr>
                <w:sz w:val="14"/>
              </w:rPr>
            </w:pPr>
          </w:p>
          <w:p w14:paraId="6D052BDF" w14:textId="77777777" w:rsidR="008B5B49" w:rsidRDefault="008B5B49" w:rsidP="008B5B49">
            <w:pPr>
              <w:pStyle w:val="TableParagraph"/>
              <w:tabs>
                <w:tab w:val="left" w:pos="1883"/>
              </w:tabs>
              <w:spacing w:line="165" w:lineRule="auto"/>
              <w:ind w:left="318"/>
              <w:rPr>
                <w:sz w:val="21"/>
              </w:rPr>
            </w:pPr>
            <w:r>
              <w:rPr>
                <w:spacing w:val="-4"/>
                <w:position w:val="-12"/>
                <w:sz w:val="21"/>
              </w:rPr>
              <w:t>Date</w:t>
            </w:r>
            <w:r>
              <w:rPr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Signature</w:t>
            </w:r>
          </w:p>
          <w:p w14:paraId="7A7102B8" w14:textId="77777777" w:rsidR="008B5B49" w:rsidRDefault="008B5B49" w:rsidP="008B5B49">
            <w:pPr>
              <w:pStyle w:val="TableParagraph"/>
              <w:tabs>
                <w:tab w:val="left" w:pos="1355"/>
              </w:tabs>
              <w:spacing w:line="165" w:lineRule="auto"/>
              <w:ind w:left="128"/>
              <w:rPr>
                <w:sz w:val="21"/>
              </w:rPr>
            </w:pP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proofErr w:type="gramStart"/>
            <w:r>
              <w:rPr>
                <w:position w:val="-12"/>
                <w:sz w:val="21"/>
              </w:rPr>
              <w:t>/</w:t>
            </w: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position w:val="-12"/>
                <w:sz w:val="21"/>
              </w:rPr>
              <w:t>/</w:t>
            </w:r>
            <w:proofErr w:type="gramEnd"/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rFonts w:ascii="Times New Roman"/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Treasury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Officer/Bank</w:t>
            </w:r>
          </w:p>
          <w:p w14:paraId="5C823EA9" w14:textId="77777777" w:rsidR="008B5B49" w:rsidRDefault="008B5B49" w:rsidP="008B5B49">
            <w:pPr>
              <w:pStyle w:val="TableParagraph"/>
              <w:spacing w:line="199" w:lineRule="exact"/>
              <w:ind w:left="1446"/>
              <w:rPr>
                <w:sz w:val="21"/>
              </w:rPr>
            </w:pPr>
            <w:r>
              <w:rPr>
                <w:sz w:val="21"/>
              </w:rPr>
              <w:t>Officer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Stamp</w:t>
            </w:r>
          </w:p>
        </w:tc>
        <w:tc>
          <w:tcPr>
            <w:tcW w:w="5458" w:type="dxa"/>
          </w:tcPr>
          <w:p w14:paraId="63771774" w14:textId="5F832077" w:rsidR="008B5B49" w:rsidRDefault="008B5B49" w:rsidP="008B5B49">
            <w:pPr>
              <w:pStyle w:val="TableParagraph"/>
              <w:spacing w:line="20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Name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"BankName"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extDirection w:val="tbRl"/>
          </w:tcPr>
          <w:p w14:paraId="2E2C5C29" w14:textId="77777777" w:rsidR="008B5B49" w:rsidRDefault="008B5B49" w:rsidP="008B5B49">
            <w:pPr>
              <w:pStyle w:val="TableParagraph"/>
              <w:ind w:left="0"/>
              <w:rPr>
                <w:sz w:val="16"/>
              </w:rPr>
            </w:pPr>
          </w:p>
          <w:p w14:paraId="76D85FCA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65DFD2D9" w14:textId="77777777" w:rsidR="008B5B49" w:rsidRDefault="008B5B49" w:rsidP="008B5B49">
            <w:pPr>
              <w:pStyle w:val="TableParagraph"/>
              <w:spacing w:line="271" w:lineRule="auto"/>
              <w:ind w:left="20" w:right="13" w:hanging="2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5"/>
                <w:sz w:val="15"/>
              </w:rPr>
              <w:t>Bank</w:t>
            </w:r>
            <w:r>
              <w:rPr>
                <w:rFonts w:ascii="Arial"/>
                <w:spacing w:val="-5"/>
                <w:w w:val="85"/>
                <w:sz w:val="15"/>
              </w:rPr>
              <w:t xml:space="preserve"> </w:t>
            </w:r>
            <w:r>
              <w:rPr>
                <w:rFonts w:ascii="Arial"/>
                <w:w w:val="85"/>
                <w:sz w:val="15"/>
              </w:rPr>
              <w:t>Details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must</w:t>
            </w:r>
            <w:r>
              <w:rPr>
                <w:rFonts w:ascii="Arial"/>
                <w:spacing w:val="-3"/>
                <w:w w:val="8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be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filled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by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90"/>
                <w:sz w:val="15"/>
              </w:rPr>
              <w:t>candidate</w:t>
            </w:r>
          </w:p>
        </w:tc>
        <w:tc>
          <w:tcPr>
            <w:tcW w:w="33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extDirection w:val="tbRl"/>
          </w:tcPr>
          <w:p w14:paraId="56A8C272" w14:textId="77777777" w:rsidR="008B5B49" w:rsidRDefault="008B5B49" w:rsidP="008B5B49">
            <w:pPr>
              <w:pStyle w:val="TableParagraph"/>
              <w:spacing w:before="32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Important</w:t>
            </w:r>
          </w:p>
        </w:tc>
        <w:tc>
          <w:tcPr>
            <w:tcW w:w="542" w:type="dxa"/>
            <w:vMerge w:val="restart"/>
            <w:textDirection w:val="tbRl"/>
          </w:tcPr>
          <w:p w14:paraId="233873AC" w14:textId="77777777" w:rsidR="008B5B49" w:rsidRDefault="008B5B49" w:rsidP="008B5B49">
            <w:pPr>
              <w:pStyle w:val="TableParagraph"/>
              <w:spacing w:before="116"/>
              <w:ind w:left="207"/>
              <w:rPr>
                <w:rFonts w:ascii="Cambria"/>
                <w:b/>
              </w:rPr>
            </w:pPr>
            <w:r>
              <w:rPr>
                <w:rFonts w:ascii="Cambria"/>
                <w:b/>
                <w:w w:val="105"/>
              </w:rPr>
              <w:t>To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be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filled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in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by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the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</w:rPr>
              <w:t>remitter</w:t>
            </w:r>
          </w:p>
        </w:tc>
        <w:tc>
          <w:tcPr>
            <w:tcW w:w="1675" w:type="dxa"/>
            <w:vMerge w:val="restart"/>
            <w:textDirection w:val="tbRl"/>
          </w:tcPr>
          <w:p w14:paraId="47BA424F" w14:textId="77777777" w:rsidR="008B5B49" w:rsidRDefault="008B5B49" w:rsidP="008B5B49">
            <w:pPr>
              <w:pStyle w:val="TableParagraph"/>
              <w:tabs>
                <w:tab w:val="left" w:pos="1121"/>
              </w:tabs>
              <w:spacing w:line="192" w:lineRule="auto"/>
              <w:ind w:left="0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T.R-</w:t>
            </w:r>
            <w:r>
              <w:rPr>
                <w:rFonts w:ascii="Bookman Old Style"/>
                <w:b/>
                <w:spacing w:val="-10"/>
                <w:sz w:val="19"/>
              </w:rPr>
              <w:t>6</w:t>
            </w:r>
            <w:r>
              <w:rPr>
                <w:rFonts w:ascii="Bookman Old Style"/>
                <w:b/>
                <w:sz w:val="19"/>
              </w:rPr>
              <w:tab/>
            </w:r>
            <w:r>
              <w:rPr>
                <w:rFonts w:ascii="Bookman Old Style"/>
                <w:b/>
                <w:spacing w:val="-2"/>
                <w:sz w:val="19"/>
              </w:rPr>
              <w:t>CENTRAL</w:t>
            </w:r>
          </w:p>
          <w:p w14:paraId="4F8EACB6" w14:textId="77777777" w:rsidR="008B5B49" w:rsidRDefault="008B5B49" w:rsidP="008B5B49">
            <w:pPr>
              <w:pStyle w:val="TableParagraph"/>
              <w:spacing w:line="335" w:lineRule="exact"/>
              <w:ind w:left="0" w:right="1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TRIPLICATE</w:t>
            </w:r>
          </w:p>
          <w:p w14:paraId="2F849E0E" w14:textId="77777777" w:rsidR="008B5B49" w:rsidRDefault="008B5B49" w:rsidP="008B5B49">
            <w:pPr>
              <w:pStyle w:val="TableParagraph"/>
              <w:spacing w:line="183" w:lineRule="exact"/>
              <w:ind w:left="0" w:right="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(Treasury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Rule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29)</w:t>
            </w:r>
            <w:r>
              <w:rPr>
                <w:b/>
                <w:spacing w:val="6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Challan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No.</w:t>
            </w:r>
            <w:r>
              <w:rPr>
                <w:b/>
                <w:spacing w:val="6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(Treasury's</w:t>
            </w:r>
          </w:p>
          <w:p w14:paraId="0DB0540F" w14:textId="77777777" w:rsidR="008B5B49" w:rsidRDefault="008B5B49" w:rsidP="008B5B49">
            <w:pPr>
              <w:pStyle w:val="TableParagraph"/>
              <w:spacing w:before="25"/>
              <w:ind w:left="0" w:right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COPY)</w:t>
            </w:r>
          </w:p>
          <w:p w14:paraId="4095762D" w14:textId="77777777" w:rsidR="008B5B49" w:rsidRDefault="008B5B49" w:rsidP="008B5B49">
            <w:pPr>
              <w:pStyle w:val="TableParagraph"/>
              <w:spacing w:before="9"/>
              <w:ind w:left="2"/>
              <w:jc w:val="center"/>
              <w:rPr>
                <w:sz w:val="19"/>
              </w:rPr>
            </w:pPr>
            <w:r>
              <w:rPr>
                <w:sz w:val="19"/>
              </w:rPr>
              <w:t>Treasury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Sub‐Treasury</w:t>
            </w:r>
          </w:p>
          <w:p w14:paraId="40E37510" w14:textId="77777777" w:rsidR="008B5B49" w:rsidRDefault="008B5B49" w:rsidP="008B5B49">
            <w:pPr>
              <w:pStyle w:val="TableParagraph"/>
              <w:spacing w:before="7" w:line="240" w:lineRule="atLeast"/>
              <w:ind w:left="1"/>
              <w:jc w:val="center"/>
              <w:rPr>
                <w:sz w:val="19"/>
              </w:rPr>
            </w:pPr>
            <w:r>
              <w:rPr>
                <w:sz w:val="19"/>
              </w:rPr>
              <w:t>Cash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National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Pakistan State bank of Pakistan</w:t>
            </w:r>
          </w:p>
        </w:tc>
      </w:tr>
      <w:tr w:rsidR="008B5B49" w14:paraId="32DBA775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5E5D943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1FBC693D" w14:textId="44816FF7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Code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 </w:instrText>
            </w:r>
            <w:r>
              <w:rPr>
                <w:b/>
                <w:spacing w:val="-4"/>
                <w:sz w:val="21"/>
              </w:rPr>
              <w:fldChar w:fldCharType="end"/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\* MERGEFORMAT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192E3D18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1DEA87A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4961F10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4D683C3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2E1359DB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2FB40F4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0B5ACBED" w14:textId="34B11E70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District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Bank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Branch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"BankDistrict"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17DBC02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6466639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47077B2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050BBB0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38972C7E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376AFDA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0A19012A" w14:textId="09E98203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Candidate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"CName"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20FDD02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259E5618" w14:textId="77777777" w:rsidR="008B5B49" w:rsidRDefault="008B5B49" w:rsidP="008B5B49">
            <w:pPr>
              <w:pStyle w:val="TableParagraph"/>
              <w:spacing w:before="1"/>
              <w:ind w:left="315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whom</w:t>
            </w:r>
            <w:r>
              <w:rPr>
                <w:rFonts w:ascii="Arial"/>
                <w:spacing w:val="-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tendered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46598B5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74428FE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3FC854D6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1A92B19F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73E74A7" w14:textId="5E2D5FF7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CNIC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No.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"cnic"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ab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1DB788E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250B697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41D9135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45E593BB" w14:textId="77777777" w:rsidTr="008B05CC">
        <w:trPr>
          <w:trHeight w:val="76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036B7A3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0DC76D63" w14:textId="77777777" w:rsidR="008B5B49" w:rsidRDefault="008B5B49" w:rsidP="008B5B49">
            <w:pPr>
              <w:pStyle w:val="TableParagraph"/>
              <w:spacing w:line="192" w:lineRule="auto"/>
              <w:ind w:left="1261" w:right="12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Secretary</w:t>
            </w:r>
          </w:p>
          <w:p w14:paraId="53648C22" w14:textId="36BC1C99" w:rsidR="008B5B49" w:rsidRDefault="008B5B49" w:rsidP="008B5B49">
            <w:pPr>
              <w:pStyle w:val="TableParagraph"/>
              <w:spacing w:line="239" w:lineRule="exact"/>
              <w:ind w:left="1261" w:right="1212"/>
              <w:jc w:val="center"/>
              <w:rPr>
                <w:spacing w:val="-2"/>
                <w:sz w:val="21"/>
              </w:rPr>
            </w:pPr>
            <w:r>
              <w:rPr>
                <w:sz w:val="21"/>
              </w:rPr>
              <w:t>Federal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Commission </w:t>
            </w:r>
            <w:r>
              <w:rPr>
                <w:spacing w:val="-2"/>
                <w:sz w:val="21"/>
              </w:rPr>
              <w:t>Islamabad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E964E4E" w14:textId="77777777" w:rsidR="008B5B49" w:rsidRDefault="008B5B49" w:rsidP="008B5B49">
            <w:pPr>
              <w:pStyle w:val="TableParagraph"/>
              <w:spacing w:before="95" w:line="271" w:lineRule="auto"/>
              <w:ind w:left="44" w:right="7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Name (or designation) &amp;address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of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person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whose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behalf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money is paid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746D0B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42C2CAA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16A7CE60" w14:textId="77777777" w:rsidTr="008B05CC">
        <w:trPr>
          <w:trHeight w:val="21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13613AB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44BEB4DE" w14:textId="69A1E4CF" w:rsidR="008B5B49" w:rsidRPr="00BC4C69" w:rsidRDefault="008B5B49" w:rsidP="008B5B49">
            <w:pPr>
              <w:pStyle w:val="TableParagraph"/>
              <w:tabs>
                <w:tab w:val="left" w:pos="1873"/>
                <w:tab w:val="left" w:pos="2549"/>
              </w:tabs>
              <w:spacing w:line="196" w:lineRule="exact"/>
              <w:rPr>
                <w:b/>
                <w:sz w:val="21"/>
              </w:rPr>
            </w:pPr>
            <w:r w:rsidRPr="00BC4C69">
              <w:rPr>
                <w:b/>
                <w:sz w:val="21"/>
              </w:rPr>
              <w:t>Case No.</w:t>
            </w:r>
            <w:r w:rsidRPr="00BC4C69">
              <w:rPr>
                <w:bCs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Caseno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FE6B3F0" w14:textId="77777777" w:rsidR="008B5B49" w:rsidRDefault="008B5B49" w:rsidP="008B5B49">
            <w:pPr>
              <w:pStyle w:val="TableParagraph"/>
              <w:spacing w:before="46" w:line="271" w:lineRule="auto"/>
              <w:ind w:left="305" w:hanging="248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Full particulars of the remittance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and of authority (if any)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4091DCD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36D14DF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22B4DBC3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3EA4F8B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4FC3B2F" w14:textId="02D3C121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post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of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Post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7458D17F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E69DAD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0DFC4A2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548860A1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0F5F806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C7642B2" w14:textId="10A4BFFF" w:rsidR="008B5B49" w:rsidRDefault="008B5B49" w:rsidP="008B5B49">
            <w:pPr>
              <w:pStyle w:val="TableParagraph"/>
              <w:tabs>
                <w:tab w:val="left" w:pos="862"/>
                <w:tab w:val="left" w:pos="4313"/>
              </w:tabs>
              <w:spacing w:line="206" w:lineRule="exact"/>
              <w:rPr>
                <w:b/>
                <w:spacing w:val="-5"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Rs.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Amount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ab/>
            </w:r>
            <w:r>
              <w:rPr>
                <w:sz w:val="21"/>
              </w:rPr>
              <w:t>/=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 xml:space="preserve">Rupees  </w:t>
            </w:r>
            <w:r>
              <w:rPr>
                <w:b/>
                <w:sz w:val="21"/>
              </w:rPr>
              <w:fldChar w:fldCharType="begin"/>
            </w:r>
            <w:r>
              <w:rPr>
                <w:b/>
                <w:sz w:val="21"/>
              </w:rPr>
              <w:instrText xml:space="preserve"> DOCVARIABLE  Amountinwords  \* MERGEFORMAT </w:instrText>
            </w:r>
            <w:r>
              <w:rPr>
                <w:b/>
                <w:sz w:val="21"/>
              </w:rPr>
              <w:fldChar w:fldCharType="end"/>
            </w:r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b/>
                <w:sz w:val="21"/>
              </w:rPr>
              <w:t>Only</w:t>
            </w:r>
            <w:r>
              <w:rPr>
                <w:sz w:val="21"/>
              </w:rPr>
              <w:t>)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6FA4D09" w14:textId="77777777" w:rsidR="008B5B49" w:rsidRDefault="008B5B49" w:rsidP="008B5B49">
            <w:pPr>
              <w:pStyle w:val="TableParagraph"/>
              <w:spacing w:line="206" w:lineRule="exact"/>
              <w:ind w:left="59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B6A39F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053EC7E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05E632A3" w14:textId="77777777" w:rsidTr="008B05CC">
        <w:trPr>
          <w:trHeight w:val="50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0EEFEDA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0D079A33" w14:textId="1B66452D" w:rsidR="008B5B49" w:rsidRDefault="008B5B49" w:rsidP="008B5B49">
            <w:pPr>
              <w:pStyle w:val="TableParagraph"/>
              <w:spacing w:before="117"/>
              <w:ind w:left="514"/>
              <w:rPr>
                <w:b/>
                <w:sz w:val="21"/>
              </w:rPr>
            </w:pPr>
            <w:r>
              <w:rPr>
                <w:b/>
                <w:sz w:val="21"/>
              </w:rPr>
              <w:t>C02101‐Organs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State‐Exam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Realized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FPSC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</w:tcBorders>
          </w:tcPr>
          <w:p w14:paraId="4FF9B49E" w14:textId="77777777" w:rsidR="008B5B49" w:rsidRDefault="008B5B49" w:rsidP="008B5B49">
            <w:pPr>
              <w:pStyle w:val="TableParagraph"/>
              <w:spacing w:before="117"/>
              <w:ind w:left="238"/>
              <w:rPr>
                <w:sz w:val="21"/>
              </w:rPr>
            </w:pPr>
            <w:r>
              <w:rPr>
                <w:sz w:val="21"/>
              </w:rPr>
              <w:t>Head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3992F38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5596667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</w:tbl>
    <w:p w14:paraId="6B31424C" w14:textId="77777777" w:rsidR="000246FF" w:rsidRDefault="00000000">
      <w:pPr>
        <w:spacing w:before="2" w:after="11"/>
        <w:ind w:left="305"/>
        <w:rPr>
          <w:sz w:val="21"/>
        </w:rPr>
      </w:pPr>
      <w:r>
        <w:rPr>
          <w:spacing w:val="-2"/>
          <w:sz w:val="21"/>
        </w:rPr>
        <w:t>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</w:t>
      </w: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5458"/>
        <w:gridCol w:w="1554"/>
        <w:gridCol w:w="330"/>
        <w:gridCol w:w="542"/>
        <w:gridCol w:w="1675"/>
      </w:tblGrid>
      <w:tr w:rsidR="008B5B49" w14:paraId="2E358FB7" w14:textId="77777777" w:rsidTr="008B05CC">
        <w:trPr>
          <w:trHeight w:val="227"/>
        </w:trPr>
        <w:tc>
          <w:tcPr>
            <w:tcW w:w="1721" w:type="dxa"/>
            <w:vMerge w:val="restart"/>
            <w:textDirection w:val="tbRl"/>
          </w:tcPr>
          <w:p w14:paraId="5BC94875" w14:textId="77777777" w:rsidR="008B5B49" w:rsidRDefault="008B5B49" w:rsidP="008B5B49">
            <w:pPr>
              <w:pStyle w:val="TableParagraph"/>
              <w:spacing w:before="17"/>
              <w:ind w:left="13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For</w:t>
            </w:r>
            <w:r>
              <w:rPr>
                <w:b/>
                <w:spacing w:val="-4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Bank</w:t>
            </w:r>
            <w:r>
              <w:rPr>
                <w:b/>
                <w:spacing w:val="-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use</w:t>
            </w:r>
            <w:r>
              <w:rPr>
                <w:b/>
                <w:spacing w:val="-4"/>
                <w:sz w:val="21"/>
                <w:u w:val="single"/>
              </w:rPr>
              <w:t xml:space="preserve"> only</w:t>
            </w:r>
          </w:p>
          <w:p w14:paraId="53ED8B3E" w14:textId="77777777" w:rsidR="008B5B49" w:rsidRDefault="008B5B49" w:rsidP="008B5B49">
            <w:pPr>
              <w:pStyle w:val="TableParagraph"/>
              <w:tabs>
                <w:tab w:val="left" w:pos="3145"/>
              </w:tabs>
              <w:spacing w:before="123"/>
              <w:ind w:left="13" w:right="-29"/>
              <w:rPr>
                <w:b/>
                <w:sz w:val="21"/>
              </w:rPr>
            </w:pPr>
            <w:r>
              <w:rPr>
                <w:sz w:val="21"/>
              </w:rPr>
              <w:t>(Amount)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Rupees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7"/>
                <w:sz w:val="21"/>
              </w:rPr>
              <w:t>only</w:t>
            </w:r>
          </w:p>
          <w:p w14:paraId="5B03A216" w14:textId="77777777" w:rsidR="008B5B49" w:rsidRDefault="008B5B49" w:rsidP="008B5B49">
            <w:pPr>
              <w:pStyle w:val="TableParagraph"/>
              <w:spacing w:before="10"/>
              <w:ind w:left="0"/>
              <w:rPr>
                <w:sz w:val="14"/>
              </w:rPr>
            </w:pPr>
          </w:p>
          <w:p w14:paraId="356E1AA8" w14:textId="77777777" w:rsidR="008B5B49" w:rsidRDefault="008B5B49" w:rsidP="008B5B49">
            <w:pPr>
              <w:pStyle w:val="TableParagraph"/>
              <w:tabs>
                <w:tab w:val="left" w:pos="1883"/>
              </w:tabs>
              <w:spacing w:line="165" w:lineRule="auto"/>
              <w:ind w:left="318"/>
              <w:rPr>
                <w:sz w:val="21"/>
              </w:rPr>
            </w:pPr>
            <w:r>
              <w:rPr>
                <w:spacing w:val="-4"/>
                <w:position w:val="-12"/>
                <w:sz w:val="21"/>
              </w:rPr>
              <w:t>Date</w:t>
            </w:r>
            <w:r>
              <w:rPr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Signature</w:t>
            </w:r>
          </w:p>
          <w:p w14:paraId="5C0171C0" w14:textId="77777777" w:rsidR="008B5B49" w:rsidRDefault="008B5B49" w:rsidP="008B5B49">
            <w:pPr>
              <w:pStyle w:val="TableParagraph"/>
              <w:tabs>
                <w:tab w:val="left" w:pos="1355"/>
              </w:tabs>
              <w:spacing w:line="165" w:lineRule="auto"/>
              <w:ind w:left="128"/>
              <w:rPr>
                <w:sz w:val="21"/>
              </w:rPr>
            </w:pP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proofErr w:type="gramStart"/>
            <w:r>
              <w:rPr>
                <w:position w:val="-12"/>
                <w:sz w:val="21"/>
              </w:rPr>
              <w:t>/</w:t>
            </w:r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position w:val="-12"/>
                <w:sz w:val="21"/>
              </w:rPr>
              <w:t>/</w:t>
            </w:r>
            <w:proofErr w:type="gramEnd"/>
            <w:r>
              <w:rPr>
                <w:rFonts w:ascii="Times New Roman"/>
                <w:spacing w:val="40"/>
                <w:position w:val="-12"/>
                <w:sz w:val="21"/>
                <w:u w:val="single"/>
              </w:rPr>
              <w:t xml:space="preserve">  </w:t>
            </w:r>
            <w:r>
              <w:rPr>
                <w:rFonts w:ascii="Times New Roman"/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>Treasury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Officer/Bank</w:t>
            </w:r>
          </w:p>
          <w:p w14:paraId="3E75C0F8" w14:textId="77777777" w:rsidR="008B5B49" w:rsidRDefault="008B5B49" w:rsidP="008B5B49">
            <w:pPr>
              <w:pStyle w:val="TableParagraph"/>
              <w:spacing w:line="199" w:lineRule="exact"/>
              <w:ind w:left="1446"/>
              <w:rPr>
                <w:sz w:val="21"/>
              </w:rPr>
            </w:pPr>
            <w:r>
              <w:rPr>
                <w:sz w:val="21"/>
              </w:rPr>
              <w:t>Officer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Stamp</w:t>
            </w:r>
          </w:p>
        </w:tc>
        <w:tc>
          <w:tcPr>
            <w:tcW w:w="5458" w:type="dxa"/>
          </w:tcPr>
          <w:p w14:paraId="14B485A2" w14:textId="63B25AEE" w:rsidR="008B5B49" w:rsidRDefault="008B5B49" w:rsidP="008B5B49">
            <w:pPr>
              <w:pStyle w:val="TableParagraph"/>
              <w:spacing w:line="20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Name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"BankName"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extDirection w:val="tbRl"/>
          </w:tcPr>
          <w:p w14:paraId="231E0CB2" w14:textId="77777777" w:rsidR="008B5B49" w:rsidRDefault="008B5B49" w:rsidP="008B5B49">
            <w:pPr>
              <w:pStyle w:val="TableParagraph"/>
              <w:ind w:left="0"/>
              <w:rPr>
                <w:sz w:val="16"/>
              </w:rPr>
            </w:pPr>
          </w:p>
          <w:p w14:paraId="52D9C9B3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081BCB59" w14:textId="77777777" w:rsidR="008B5B49" w:rsidRDefault="008B5B49" w:rsidP="008B5B49">
            <w:pPr>
              <w:pStyle w:val="TableParagraph"/>
              <w:spacing w:line="271" w:lineRule="auto"/>
              <w:ind w:left="20" w:right="13" w:hanging="2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5"/>
                <w:sz w:val="15"/>
              </w:rPr>
              <w:t>Bank</w:t>
            </w:r>
            <w:r>
              <w:rPr>
                <w:rFonts w:ascii="Arial"/>
                <w:spacing w:val="-5"/>
                <w:w w:val="85"/>
                <w:sz w:val="15"/>
              </w:rPr>
              <w:t xml:space="preserve"> </w:t>
            </w:r>
            <w:r>
              <w:rPr>
                <w:rFonts w:ascii="Arial"/>
                <w:w w:val="85"/>
                <w:sz w:val="15"/>
              </w:rPr>
              <w:t>Details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must</w:t>
            </w:r>
            <w:r>
              <w:rPr>
                <w:rFonts w:ascii="Arial"/>
                <w:spacing w:val="-3"/>
                <w:w w:val="8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be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filled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by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90"/>
                <w:sz w:val="15"/>
              </w:rPr>
              <w:t>candidate</w:t>
            </w:r>
          </w:p>
        </w:tc>
        <w:tc>
          <w:tcPr>
            <w:tcW w:w="33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extDirection w:val="tbRl"/>
          </w:tcPr>
          <w:p w14:paraId="2D54B75A" w14:textId="77777777" w:rsidR="008B5B49" w:rsidRDefault="008B5B49" w:rsidP="008B5B49">
            <w:pPr>
              <w:pStyle w:val="TableParagraph"/>
              <w:spacing w:before="32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Important</w:t>
            </w:r>
          </w:p>
        </w:tc>
        <w:tc>
          <w:tcPr>
            <w:tcW w:w="542" w:type="dxa"/>
            <w:vMerge w:val="restart"/>
            <w:textDirection w:val="tbRl"/>
          </w:tcPr>
          <w:p w14:paraId="260ABD02" w14:textId="77777777" w:rsidR="008B5B49" w:rsidRDefault="008B5B49" w:rsidP="008B5B49">
            <w:pPr>
              <w:pStyle w:val="TableParagraph"/>
              <w:spacing w:before="116"/>
              <w:ind w:left="207"/>
              <w:rPr>
                <w:rFonts w:ascii="Cambria"/>
                <w:b/>
              </w:rPr>
            </w:pPr>
            <w:r>
              <w:rPr>
                <w:rFonts w:ascii="Cambria"/>
                <w:b/>
                <w:w w:val="105"/>
              </w:rPr>
              <w:t>To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be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filled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in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by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the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</w:rPr>
              <w:t>remitter</w:t>
            </w:r>
          </w:p>
        </w:tc>
        <w:tc>
          <w:tcPr>
            <w:tcW w:w="1675" w:type="dxa"/>
            <w:vMerge w:val="restart"/>
            <w:textDirection w:val="tbRl"/>
          </w:tcPr>
          <w:p w14:paraId="0501A9E1" w14:textId="77777777" w:rsidR="008B5B49" w:rsidRDefault="008B5B49" w:rsidP="008B5B49">
            <w:pPr>
              <w:pStyle w:val="TableParagraph"/>
              <w:tabs>
                <w:tab w:val="left" w:pos="1121"/>
              </w:tabs>
              <w:spacing w:line="192" w:lineRule="auto"/>
              <w:ind w:left="0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T.R-</w:t>
            </w:r>
            <w:r>
              <w:rPr>
                <w:rFonts w:ascii="Bookman Old Style"/>
                <w:b/>
                <w:spacing w:val="-10"/>
                <w:sz w:val="19"/>
              </w:rPr>
              <w:t>6</w:t>
            </w:r>
            <w:r>
              <w:rPr>
                <w:rFonts w:ascii="Bookman Old Style"/>
                <w:b/>
                <w:sz w:val="19"/>
              </w:rPr>
              <w:tab/>
            </w:r>
            <w:r>
              <w:rPr>
                <w:rFonts w:ascii="Bookman Old Style"/>
                <w:b/>
                <w:spacing w:val="-2"/>
                <w:sz w:val="19"/>
              </w:rPr>
              <w:t>CENTRAL</w:t>
            </w:r>
          </w:p>
          <w:p w14:paraId="2BDEE066" w14:textId="77777777" w:rsidR="008B5B49" w:rsidRDefault="008B5B49" w:rsidP="008B5B49">
            <w:pPr>
              <w:pStyle w:val="TableParagraph"/>
              <w:spacing w:line="335" w:lineRule="exact"/>
              <w:ind w:left="0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DUPLICATE</w:t>
            </w:r>
          </w:p>
          <w:p w14:paraId="205383B8" w14:textId="77777777" w:rsidR="008B5B49" w:rsidRDefault="008B5B49" w:rsidP="008B5B49">
            <w:pPr>
              <w:pStyle w:val="TableParagraph"/>
              <w:spacing w:line="183" w:lineRule="exact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(Treasury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Rule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29)</w:t>
            </w:r>
            <w:r>
              <w:rPr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Challan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No.</w:t>
            </w:r>
            <w:r>
              <w:rPr>
                <w:b/>
                <w:spacing w:val="2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(Candidate's</w:t>
            </w:r>
          </w:p>
          <w:p w14:paraId="3EF0FB71" w14:textId="77777777" w:rsidR="008B5B49" w:rsidRDefault="008B5B49" w:rsidP="008B5B49">
            <w:pPr>
              <w:pStyle w:val="TableParagraph"/>
              <w:spacing w:before="25"/>
              <w:ind w:left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COPY)</w:t>
            </w:r>
          </w:p>
          <w:p w14:paraId="3DEAF079" w14:textId="77777777" w:rsidR="008B5B49" w:rsidRDefault="008B5B49" w:rsidP="008B5B49">
            <w:pPr>
              <w:pStyle w:val="TableParagraph"/>
              <w:spacing w:before="9"/>
              <w:ind w:left="2"/>
              <w:jc w:val="center"/>
              <w:rPr>
                <w:sz w:val="19"/>
              </w:rPr>
            </w:pPr>
            <w:r>
              <w:rPr>
                <w:sz w:val="19"/>
              </w:rPr>
              <w:t>Treasury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Sub‐Treasury</w:t>
            </w:r>
          </w:p>
          <w:p w14:paraId="7918244D" w14:textId="77777777" w:rsidR="008B5B49" w:rsidRDefault="008B5B49" w:rsidP="008B5B49">
            <w:pPr>
              <w:pStyle w:val="TableParagraph"/>
              <w:spacing w:before="7" w:line="240" w:lineRule="atLeast"/>
              <w:ind w:left="1"/>
              <w:jc w:val="center"/>
              <w:rPr>
                <w:sz w:val="19"/>
              </w:rPr>
            </w:pPr>
            <w:r>
              <w:rPr>
                <w:sz w:val="19"/>
              </w:rPr>
              <w:t>Cash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National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Pakistan State bank of Pakistan</w:t>
            </w:r>
          </w:p>
        </w:tc>
      </w:tr>
      <w:tr w:rsidR="008B5B49" w14:paraId="4C90E657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57D72F2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3943B3A9" w14:textId="4C574BBB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Code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 </w:instrText>
            </w:r>
            <w:r>
              <w:rPr>
                <w:b/>
                <w:spacing w:val="-4"/>
                <w:sz w:val="21"/>
              </w:rPr>
              <w:fldChar w:fldCharType="end"/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\* MERGEFORMAT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7BE7D72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0834CEB4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6CEA8E6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7D65FC6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6C39CB61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DE1793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1F9D82BB" w14:textId="4C0114A8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District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Bank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Branch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"BankDistrict"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3740CE2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4C31D7B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2F2DFCC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247EC1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7F4A521A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003C46F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21D428D9" w14:textId="6082550F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Candidate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"CName"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A7674A8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D662208" w14:textId="77777777" w:rsidR="008B5B49" w:rsidRDefault="008B5B49" w:rsidP="008B5B49">
            <w:pPr>
              <w:pStyle w:val="TableParagraph"/>
              <w:spacing w:before="1"/>
              <w:ind w:left="315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whom</w:t>
            </w:r>
            <w:r>
              <w:rPr>
                <w:rFonts w:ascii="Arial"/>
                <w:spacing w:val="-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tendered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72344DF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5B9F09D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35DDAE24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13CA21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3CA34955" w14:textId="03060D19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CNIC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No.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"cnic"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ab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4F3EE5B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3B00791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C31999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6545EB33" w14:textId="77777777" w:rsidTr="008B05CC">
        <w:trPr>
          <w:trHeight w:val="76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146E59B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1A313A19" w14:textId="77777777" w:rsidR="008B5B49" w:rsidRDefault="008B5B49" w:rsidP="008B5B49">
            <w:pPr>
              <w:pStyle w:val="TableParagraph"/>
              <w:spacing w:line="192" w:lineRule="auto"/>
              <w:ind w:left="1261" w:right="12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Secretary</w:t>
            </w:r>
          </w:p>
          <w:p w14:paraId="6101E5CE" w14:textId="6D8E8588" w:rsidR="008B5B49" w:rsidRDefault="008B5B49" w:rsidP="008B5B49">
            <w:pPr>
              <w:pStyle w:val="TableParagraph"/>
              <w:spacing w:line="239" w:lineRule="exact"/>
              <w:ind w:left="1261" w:right="1212"/>
              <w:jc w:val="center"/>
              <w:rPr>
                <w:spacing w:val="-2"/>
                <w:sz w:val="21"/>
              </w:rPr>
            </w:pPr>
            <w:r>
              <w:rPr>
                <w:sz w:val="21"/>
              </w:rPr>
              <w:t>Federal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Commission </w:t>
            </w:r>
            <w:r>
              <w:rPr>
                <w:spacing w:val="-2"/>
                <w:sz w:val="21"/>
              </w:rPr>
              <w:t>Islamabad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C286296" w14:textId="77777777" w:rsidR="008B5B49" w:rsidRDefault="008B5B49" w:rsidP="008B5B49">
            <w:pPr>
              <w:pStyle w:val="TableParagraph"/>
              <w:spacing w:before="95" w:line="271" w:lineRule="auto"/>
              <w:ind w:left="44" w:right="7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Name (or designation) &amp;address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of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person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whose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behalf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money is paid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745AEC9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5F33E78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459E5AA2" w14:textId="77777777" w:rsidTr="008B05CC">
        <w:trPr>
          <w:trHeight w:val="21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465CF678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65BBBAF" w14:textId="0FA5A8F2" w:rsidR="008B5B49" w:rsidRPr="00BC4C69" w:rsidRDefault="008B5B49" w:rsidP="008B5B49">
            <w:pPr>
              <w:pStyle w:val="TableParagraph"/>
              <w:tabs>
                <w:tab w:val="left" w:pos="1873"/>
                <w:tab w:val="left" w:pos="2501"/>
              </w:tabs>
              <w:spacing w:line="196" w:lineRule="exact"/>
              <w:rPr>
                <w:b/>
                <w:sz w:val="21"/>
              </w:rPr>
            </w:pPr>
            <w:r w:rsidRPr="00BC4C69">
              <w:rPr>
                <w:b/>
                <w:sz w:val="21"/>
              </w:rPr>
              <w:t>Case No.</w:t>
            </w:r>
            <w:r w:rsidRPr="00BC4C69">
              <w:rPr>
                <w:bCs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Caseno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173530C" w14:textId="77777777" w:rsidR="008B5B49" w:rsidRDefault="008B5B49" w:rsidP="008B5B49">
            <w:pPr>
              <w:pStyle w:val="TableParagraph"/>
              <w:spacing w:before="46" w:line="271" w:lineRule="auto"/>
              <w:ind w:left="305" w:hanging="248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Full particulars of the remittance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and of authority (if any)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7045F25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466FAF2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6CF0824C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707C3E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665726E" w14:textId="614F0D2D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post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of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Post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4C652A6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6017E91C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056CC8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09A5866F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1C38D1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2A52D55A" w14:textId="30B95935" w:rsidR="008B5B49" w:rsidRDefault="008B5B49" w:rsidP="008B5B49">
            <w:pPr>
              <w:pStyle w:val="TableParagraph"/>
              <w:tabs>
                <w:tab w:val="left" w:pos="1006"/>
                <w:tab w:val="left" w:pos="4251"/>
              </w:tabs>
              <w:spacing w:line="206" w:lineRule="exact"/>
              <w:rPr>
                <w:b/>
                <w:spacing w:val="-5"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Rs.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Amount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ab/>
            </w:r>
            <w:r>
              <w:rPr>
                <w:sz w:val="21"/>
              </w:rPr>
              <w:t>/=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 xml:space="preserve">Rupees  </w:t>
            </w:r>
            <w:r>
              <w:rPr>
                <w:b/>
                <w:sz w:val="21"/>
              </w:rPr>
              <w:fldChar w:fldCharType="begin"/>
            </w:r>
            <w:r>
              <w:rPr>
                <w:b/>
                <w:sz w:val="21"/>
              </w:rPr>
              <w:instrText xml:space="preserve"> DOCVARIABLE  Amountinwords  \* MERGEFORMAT </w:instrText>
            </w:r>
            <w:r>
              <w:rPr>
                <w:b/>
                <w:sz w:val="21"/>
              </w:rPr>
              <w:fldChar w:fldCharType="end"/>
            </w:r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b/>
                <w:sz w:val="21"/>
              </w:rPr>
              <w:t>Only</w:t>
            </w:r>
            <w:r>
              <w:rPr>
                <w:sz w:val="21"/>
              </w:rPr>
              <w:t>)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2C7C792" w14:textId="77777777" w:rsidR="008B5B49" w:rsidRDefault="008B5B49" w:rsidP="008B5B49">
            <w:pPr>
              <w:pStyle w:val="TableParagraph"/>
              <w:spacing w:line="206" w:lineRule="exact"/>
              <w:ind w:left="59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53FF37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016B3A3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1AAB0FBE" w14:textId="77777777" w:rsidTr="008B05CC">
        <w:trPr>
          <w:trHeight w:val="50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2E230F1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2548C7EA" w14:textId="51A00245" w:rsidR="008B5B49" w:rsidRDefault="008B5B49" w:rsidP="008B5B49">
            <w:pPr>
              <w:pStyle w:val="TableParagraph"/>
              <w:spacing w:before="117"/>
              <w:ind w:left="514"/>
              <w:rPr>
                <w:b/>
                <w:sz w:val="21"/>
              </w:rPr>
            </w:pPr>
            <w:r>
              <w:rPr>
                <w:b/>
                <w:sz w:val="21"/>
              </w:rPr>
              <w:t>C02101‐Organs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State‐Exam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Realized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FPSC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</w:tcBorders>
          </w:tcPr>
          <w:p w14:paraId="4D559378" w14:textId="77777777" w:rsidR="008B5B49" w:rsidRDefault="008B5B49" w:rsidP="008B5B49">
            <w:pPr>
              <w:pStyle w:val="TableParagraph"/>
              <w:spacing w:before="117"/>
              <w:ind w:left="238"/>
              <w:rPr>
                <w:sz w:val="21"/>
              </w:rPr>
            </w:pPr>
            <w:r>
              <w:rPr>
                <w:sz w:val="21"/>
              </w:rPr>
              <w:t>Head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6707437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CB303F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</w:tbl>
    <w:p w14:paraId="2F87A1AC" w14:textId="207C8E33" w:rsidR="000246FF" w:rsidRDefault="00865C00">
      <w:pPr>
        <w:spacing w:before="2" w:after="11"/>
        <w:ind w:left="30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5927CE69" wp14:editId="1C19AFDE">
                <wp:simplePos x="0" y="0"/>
                <wp:positionH relativeFrom="page">
                  <wp:posOffset>469265</wp:posOffset>
                </wp:positionH>
                <wp:positionV relativeFrom="paragraph">
                  <wp:posOffset>1043940</wp:posOffset>
                </wp:positionV>
                <wp:extent cx="158115" cy="1209675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4E326" w14:textId="77777777" w:rsidR="000246FF" w:rsidRDefault="00000000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Treasury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Officer/Bank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7CE6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6.95pt;margin-top:82.2pt;width:12.45pt;height:95.2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" filled="f" stroked="f">
                <v:textbox style="layout-flow:vertical" inset="0,0,0,0">
                  <w:txbxContent>
                    <w:p w14:paraId="4984E326" w14:textId="77777777" w:rsidR="000246FF" w:rsidRDefault="00000000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Treasury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Officer/Bank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672675DF" wp14:editId="15623F48">
                <wp:simplePos x="0" y="0"/>
                <wp:positionH relativeFrom="page">
                  <wp:posOffset>384175</wp:posOffset>
                </wp:positionH>
                <wp:positionV relativeFrom="paragraph">
                  <wp:posOffset>264795</wp:posOffset>
                </wp:positionV>
                <wp:extent cx="177165" cy="522605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79249" w14:textId="77777777" w:rsidR="000246FF" w:rsidRDefault="00000000">
                            <w:pPr>
                              <w:spacing w:before="6"/>
                              <w:ind w:left="20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49"/>
                                <w:sz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50"/>
                                <w:sz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2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75DF" id="docshape2" o:spid="_x0000_s1027" type="#_x0000_t202" style="position:absolute;left:0;text-align:left;margin-left:30.25pt;margin-top:20.85pt;width:13.95pt;height:41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" filled="f" stroked="f">
                <v:textbox style="layout-flow:vertical" inset="0,0,0,0">
                  <w:txbxContent>
                    <w:p w14:paraId="62579249" w14:textId="77777777" w:rsidR="000246FF" w:rsidRDefault="00000000">
                      <w:pPr>
                        <w:spacing w:before="6"/>
                        <w:ind w:left="20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49"/>
                          <w:sz w:val="21"/>
                          <w:u w:val="single"/>
                        </w:rPr>
                        <w:t xml:space="preserve">  </w:t>
                      </w:r>
                      <w:r>
                        <w:rPr>
                          <w:sz w:val="21"/>
                        </w:rPr>
                        <w:t>/</w:t>
                      </w:r>
                      <w:r>
                        <w:rPr>
                          <w:rFonts w:ascii="Times New Roman"/>
                          <w:spacing w:val="50"/>
                          <w:sz w:val="21"/>
                          <w:u w:val="single"/>
                        </w:rPr>
                        <w:t xml:space="preserve">  </w:t>
                      </w:r>
                      <w:r>
                        <w:rPr>
                          <w:spacing w:val="-10"/>
                          <w:sz w:val="21"/>
                        </w:rPr>
                        <w:t>/</w:t>
                      </w:r>
                      <w:r>
                        <w:rPr>
                          <w:rFonts w:ascii="Times New Roman"/>
                          <w:spacing w:val="80"/>
                          <w:sz w:val="21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1"/>
        </w:rPr>
        <w:t>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</w:t>
      </w: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5458"/>
        <w:gridCol w:w="1554"/>
        <w:gridCol w:w="330"/>
        <w:gridCol w:w="542"/>
        <w:gridCol w:w="1675"/>
      </w:tblGrid>
      <w:tr w:rsidR="008B5B49" w14:paraId="33E7FD01" w14:textId="77777777" w:rsidTr="008B05CC">
        <w:trPr>
          <w:trHeight w:val="227"/>
        </w:trPr>
        <w:tc>
          <w:tcPr>
            <w:tcW w:w="1721" w:type="dxa"/>
            <w:vMerge w:val="restart"/>
            <w:textDirection w:val="tbRl"/>
          </w:tcPr>
          <w:p w14:paraId="01521F6D" w14:textId="77777777" w:rsidR="008B5B49" w:rsidRDefault="008B5B49" w:rsidP="008B5B49">
            <w:pPr>
              <w:pStyle w:val="TableParagraph"/>
              <w:spacing w:before="17"/>
              <w:ind w:left="13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For</w:t>
            </w:r>
            <w:r>
              <w:rPr>
                <w:b/>
                <w:spacing w:val="-4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Bank</w:t>
            </w:r>
            <w:r>
              <w:rPr>
                <w:b/>
                <w:spacing w:val="-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use</w:t>
            </w:r>
            <w:r>
              <w:rPr>
                <w:b/>
                <w:spacing w:val="-4"/>
                <w:sz w:val="21"/>
                <w:u w:val="single"/>
              </w:rPr>
              <w:t xml:space="preserve"> only</w:t>
            </w:r>
          </w:p>
          <w:p w14:paraId="468C4734" w14:textId="77777777" w:rsidR="008B5B49" w:rsidRDefault="008B5B49" w:rsidP="008B5B49">
            <w:pPr>
              <w:pStyle w:val="TableParagraph"/>
              <w:tabs>
                <w:tab w:val="left" w:pos="3145"/>
              </w:tabs>
              <w:spacing w:before="123"/>
              <w:ind w:left="13" w:right="-29"/>
              <w:rPr>
                <w:b/>
                <w:sz w:val="21"/>
              </w:rPr>
            </w:pPr>
            <w:r>
              <w:rPr>
                <w:sz w:val="21"/>
              </w:rPr>
              <w:t>(Amount)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Rupees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7"/>
                <w:sz w:val="21"/>
              </w:rPr>
              <w:t>only</w:t>
            </w:r>
          </w:p>
          <w:p w14:paraId="0E946EFC" w14:textId="77777777" w:rsidR="008B5B49" w:rsidRDefault="008B5B49" w:rsidP="008B5B49">
            <w:pPr>
              <w:pStyle w:val="TableParagraph"/>
              <w:tabs>
                <w:tab w:val="left" w:pos="1883"/>
              </w:tabs>
              <w:spacing w:before="136" w:line="410" w:lineRule="atLeast"/>
              <w:ind w:left="1446" w:right="362" w:hanging="1128"/>
              <w:rPr>
                <w:sz w:val="21"/>
              </w:rPr>
            </w:pPr>
            <w:r>
              <w:rPr>
                <w:spacing w:val="-4"/>
                <w:position w:val="-12"/>
                <w:sz w:val="21"/>
              </w:rPr>
              <w:t>Date</w:t>
            </w:r>
            <w:r>
              <w:rPr>
                <w:position w:val="-12"/>
                <w:sz w:val="21"/>
              </w:rPr>
              <w:tab/>
            </w:r>
            <w:r>
              <w:rPr>
                <w:position w:val="-12"/>
                <w:sz w:val="21"/>
              </w:rPr>
              <w:tab/>
            </w:r>
            <w:r>
              <w:rPr>
                <w:spacing w:val="-2"/>
                <w:sz w:val="21"/>
              </w:rPr>
              <w:t xml:space="preserve">Signature </w:t>
            </w:r>
            <w:r>
              <w:rPr>
                <w:sz w:val="21"/>
              </w:rPr>
              <w:t>Officer</w:t>
            </w:r>
            <w:r>
              <w:rPr>
                <w:spacing w:val="1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With</w:t>
            </w:r>
            <w:proofErr w:type="gramEnd"/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Stamp</w:t>
            </w:r>
          </w:p>
        </w:tc>
        <w:tc>
          <w:tcPr>
            <w:tcW w:w="5458" w:type="dxa"/>
          </w:tcPr>
          <w:p w14:paraId="345B1369" w14:textId="21964FCB" w:rsidR="008B5B49" w:rsidRDefault="008B5B49" w:rsidP="008B5B49">
            <w:pPr>
              <w:pStyle w:val="TableParagraph"/>
              <w:spacing w:line="20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Name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"BankName"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extDirection w:val="tbRl"/>
          </w:tcPr>
          <w:p w14:paraId="1559FF02" w14:textId="77777777" w:rsidR="008B5B49" w:rsidRDefault="008B5B49" w:rsidP="008B5B49">
            <w:pPr>
              <w:pStyle w:val="TableParagraph"/>
              <w:ind w:left="0"/>
              <w:rPr>
                <w:sz w:val="16"/>
              </w:rPr>
            </w:pPr>
          </w:p>
          <w:p w14:paraId="3898A97F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53AB48B3" w14:textId="77777777" w:rsidR="008B5B49" w:rsidRDefault="008B5B49" w:rsidP="008B5B49">
            <w:pPr>
              <w:pStyle w:val="TableParagraph"/>
              <w:spacing w:line="271" w:lineRule="auto"/>
              <w:ind w:left="20" w:right="13" w:hanging="2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5"/>
                <w:sz w:val="15"/>
              </w:rPr>
              <w:t>Bank</w:t>
            </w:r>
            <w:r>
              <w:rPr>
                <w:rFonts w:ascii="Arial"/>
                <w:spacing w:val="-5"/>
                <w:w w:val="85"/>
                <w:sz w:val="15"/>
              </w:rPr>
              <w:t xml:space="preserve"> </w:t>
            </w:r>
            <w:r>
              <w:rPr>
                <w:rFonts w:ascii="Arial"/>
                <w:w w:val="85"/>
                <w:sz w:val="15"/>
              </w:rPr>
              <w:t>Details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must</w:t>
            </w:r>
            <w:r>
              <w:rPr>
                <w:rFonts w:ascii="Arial"/>
                <w:spacing w:val="-3"/>
                <w:w w:val="8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be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85"/>
                <w:sz w:val="15"/>
              </w:rPr>
              <w:t>filled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by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90"/>
                <w:sz w:val="15"/>
              </w:rPr>
              <w:t>candidate</w:t>
            </w:r>
          </w:p>
        </w:tc>
        <w:tc>
          <w:tcPr>
            <w:tcW w:w="33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extDirection w:val="tbRl"/>
          </w:tcPr>
          <w:p w14:paraId="6D10D384" w14:textId="77777777" w:rsidR="008B5B49" w:rsidRDefault="008B5B49" w:rsidP="008B5B49">
            <w:pPr>
              <w:pStyle w:val="TableParagraph"/>
              <w:spacing w:before="32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Important</w:t>
            </w:r>
          </w:p>
        </w:tc>
        <w:tc>
          <w:tcPr>
            <w:tcW w:w="542" w:type="dxa"/>
            <w:vMerge w:val="restart"/>
            <w:textDirection w:val="tbRl"/>
          </w:tcPr>
          <w:p w14:paraId="398F5CA6" w14:textId="77777777" w:rsidR="008B5B49" w:rsidRDefault="008B5B49" w:rsidP="008B5B49">
            <w:pPr>
              <w:pStyle w:val="TableParagraph"/>
              <w:spacing w:before="116"/>
              <w:ind w:left="207"/>
              <w:rPr>
                <w:rFonts w:ascii="Cambria"/>
                <w:b/>
              </w:rPr>
            </w:pPr>
            <w:r>
              <w:rPr>
                <w:rFonts w:ascii="Cambria"/>
                <w:b/>
                <w:w w:val="105"/>
              </w:rPr>
              <w:t>To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be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filled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in</w:t>
            </w:r>
            <w:r>
              <w:rPr>
                <w:rFonts w:ascii="Cambria"/>
                <w:b/>
                <w:spacing w:val="-8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by</w:t>
            </w:r>
            <w:r>
              <w:rPr>
                <w:rFonts w:ascii="Cambria"/>
                <w:b/>
                <w:spacing w:val="-10"/>
                <w:w w:val="105"/>
              </w:rPr>
              <w:t xml:space="preserve"> </w:t>
            </w:r>
            <w:r>
              <w:rPr>
                <w:rFonts w:ascii="Cambria"/>
                <w:b/>
                <w:w w:val="105"/>
              </w:rPr>
              <w:t>the</w:t>
            </w:r>
            <w:r>
              <w:rPr>
                <w:rFonts w:ascii="Cambria"/>
                <w:b/>
                <w:spacing w:val="-9"/>
                <w:w w:val="105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</w:rPr>
              <w:t>remitter</w:t>
            </w:r>
          </w:p>
        </w:tc>
        <w:tc>
          <w:tcPr>
            <w:tcW w:w="1675" w:type="dxa"/>
            <w:vMerge w:val="restart"/>
            <w:textDirection w:val="tbRl"/>
          </w:tcPr>
          <w:p w14:paraId="4BE22325" w14:textId="77777777" w:rsidR="008B5B49" w:rsidRPr="008B0EDF" w:rsidRDefault="008B5B49" w:rsidP="008B5B49">
            <w:pPr>
              <w:pStyle w:val="TableParagraph"/>
              <w:tabs>
                <w:tab w:val="left" w:pos="1186"/>
              </w:tabs>
              <w:spacing w:line="192" w:lineRule="auto"/>
              <w:ind w:left="0"/>
              <w:jc w:val="center"/>
              <w:rPr>
                <w:rFonts w:ascii="Bookman Old Style"/>
                <w:b/>
                <w:sz w:val="20"/>
              </w:rPr>
            </w:pPr>
            <w:r w:rsidRPr="008B0EDF">
              <w:rPr>
                <w:rFonts w:ascii="Bookman Old Style"/>
                <w:b/>
                <w:spacing w:val="-2"/>
                <w:sz w:val="20"/>
              </w:rPr>
              <w:t>T.R-</w:t>
            </w:r>
            <w:r w:rsidRPr="008B0EDF">
              <w:rPr>
                <w:rFonts w:ascii="Bookman Old Style"/>
                <w:b/>
                <w:spacing w:val="-10"/>
                <w:sz w:val="20"/>
              </w:rPr>
              <w:t>6</w:t>
            </w:r>
            <w:r w:rsidRPr="008B0EDF">
              <w:rPr>
                <w:rFonts w:ascii="Bookman Old Style"/>
                <w:b/>
                <w:sz w:val="20"/>
              </w:rPr>
              <w:tab/>
            </w:r>
            <w:r w:rsidRPr="008B0EDF">
              <w:rPr>
                <w:rFonts w:ascii="Bookman Old Style"/>
                <w:b/>
                <w:spacing w:val="-2"/>
                <w:sz w:val="20"/>
              </w:rPr>
              <w:t>CENTRAL</w:t>
            </w:r>
          </w:p>
          <w:p w14:paraId="3D6B3049" w14:textId="77777777" w:rsidR="008B5B49" w:rsidRDefault="008B5B49" w:rsidP="008B5B49">
            <w:pPr>
              <w:pStyle w:val="TableParagraph"/>
              <w:spacing w:line="347" w:lineRule="exact"/>
              <w:ind w:left="1"/>
              <w:jc w:val="center"/>
              <w:rPr>
                <w:rFonts w:ascii="Bookman Old Style"/>
                <w:b/>
                <w:sz w:val="19"/>
              </w:rPr>
            </w:pPr>
            <w:r>
              <w:rPr>
                <w:rFonts w:ascii="Bookman Old Style"/>
                <w:b/>
                <w:spacing w:val="-2"/>
                <w:sz w:val="19"/>
              </w:rPr>
              <w:t>ORIGINAL</w:t>
            </w:r>
          </w:p>
          <w:p w14:paraId="5428454C" w14:textId="77777777" w:rsidR="008B5B49" w:rsidRDefault="008B5B49" w:rsidP="008B5B49">
            <w:pPr>
              <w:pStyle w:val="TableParagraph"/>
              <w:spacing w:before="8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(Treasury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Rule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29</w:t>
            </w:r>
            <w:proofErr w:type="gramStart"/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32"/>
                <w:w w:val="105"/>
                <w:sz w:val="16"/>
              </w:rPr>
              <w:t xml:space="preserve">  </w:t>
            </w:r>
            <w:r>
              <w:rPr>
                <w:b/>
                <w:w w:val="105"/>
                <w:sz w:val="16"/>
              </w:rPr>
              <w:t>Challan</w:t>
            </w:r>
            <w:proofErr w:type="gramEnd"/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No.</w:t>
            </w:r>
            <w:r>
              <w:rPr>
                <w:b/>
                <w:spacing w:val="47"/>
                <w:w w:val="105"/>
                <w:sz w:val="16"/>
              </w:rPr>
              <w:t xml:space="preserve">  </w:t>
            </w:r>
            <w:r>
              <w:rPr>
                <w:b/>
                <w:w w:val="105"/>
                <w:sz w:val="16"/>
              </w:rPr>
              <w:t>(FPSC's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COPY)</w:t>
            </w:r>
          </w:p>
          <w:p w14:paraId="27F75A37" w14:textId="77777777" w:rsidR="008B5B49" w:rsidRDefault="008B5B49" w:rsidP="008B5B49">
            <w:pPr>
              <w:pStyle w:val="TableParagraph"/>
              <w:spacing w:before="117"/>
              <w:ind w:left="2"/>
              <w:jc w:val="center"/>
              <w:rPr>
                <w:sz w:val="19"/>
              </w:rPr>
            </w:pPr>
            <w:r>
              <w:rPr>
                <w:sz w:val="19"/>
              </w:rPr>
              <w:t>Treasury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Sub‐Treasury</w:t>
            </w:r>
          </w:p>
          <w:p w14:paraId="574CAF25" w14:textId="77777777" w:rsidR="008B5B49" w:rsidRDefault="008B5B49" w:rsidP="008B5B49">
            <w:pPr>
              <w:pStyle w:val="TableParagraph"/>
              <w:spacing w:before="7" w:line="240" w:lineRule="atLeast"/>
              <w:ind w:left="1"/>
              <w:jc w:val="center"/>
              <w:rPr>
                <w:sz w:val="19"/>
              </w:rPr>
            </w:pPr>
            <w:r>
              <w:rPr>
                <w:sz w:val="19"/>
              </w:rPr>
              <w:t>Cash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National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Pakistan State bank of Pakistan</w:t>
            </w:r>
          </w:p>
        </w:tc>
      </w:tr>
      <w:tr w:rsidR="008B5B49" w14:paraId="56715177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5E1CBA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34A3CA9B" w14:textId="1E7FEAE0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Bank's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Code  </w:t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 </w:instrText>
            </w:r>
            <w:r>
              <w:rPr>
                <w:b/>
                <w:spacing w:val="-4"/>
                <w:sz w:val="21"/>
              </w:rPr>
              <w:fldChar w:fldCharType="end"/>
            </w:r>
            <w:r>
              <w:rPr>
                <w:b/>
                <w:spacing w:val="-4"/>
                <w:sz w:val="21"/>
              </w:rPr>
              <w:fldChar w:fldCharType="begin"/>
            </w:r>
            <w:r>
              <w:rPr>
                <w:b/>
                <w:spacing w:val="-4"/>
                <w:sz w:val="21"/>
              </w:rPr>
              <w:instrText xml:space="preserve"> DOCVARIABLE  "BankCode" \* MERGEFORMAT </w:instrText>
            </w:r>
            <w:r>
              <w:rPr>
                <w:b/>
                <w:spacing w:val="-4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66CD11C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642FF9B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1F8C26C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5EB8110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35CEDD74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544F36F8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45384BA3" w14:textId="2C625BD5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District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Bank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Branch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"BankDistrict"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5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textDirection w:val="tbRl"/>
          </w:tcPr>
          <w:p w14:paraId="5FD75FC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textDirection w:val="tbRl"/>
          </w:tcPr>
          <w:p w14:paraId="648150B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50037CD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30D9FD1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77A5FB8D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5C12884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5DC1183D" w14:textId="5469C6A8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Candidate  </w:t>
            </w:r>
            <w:r>
              <w:rPr>
                <w:b/>
                <w:spacing w:val="-2"/>
                <w:sz w:val="21"/>
              </w:rPr>
              <w:fldChar w:fldCharType="begin"/>
            </w:r>
            <w:r>
              <w:rPr>
                <w:b/>
                <w:spacing w:val="-2"/>
                <w:sz w:val="21"/>
              </w:rPr>
              <w:instrText xml:space="preserve"> DOCVARIABLE  "CName" \* MERGEFORMAT </w:instrText>
            </w:r>
            <w:r>
              <w:rPr>
                <w:b/>
                <w:spacing w:val="-2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EEB7823" w14:textId="77777777" w:rsidR="008B5B49" w:rsidRDefault="008B5B49" w:rsidP="008B5B49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0A6CB56E" w14:textId="77777777" w:rsidR="008B5B49" w:rsidRDefault="008B5B49" w:rsidP="008B5B49">
            <w:pPr>
              <w:pStyle w:val="TableParagraph"/>
              <w:spacing w:before="1"/>
              <w:ind w:left="315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whom</w:t>
            </w:r>
            <w:r>
              <w:rPr>
                <w:rFonts w:ascii="Arial"/>
                <w:spacing w:val="-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tendered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778E0DB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4356E54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076DC4EB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35B0439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4C480AAF" w14:textId="78F6F16C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CNIC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No.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"cnic"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ab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1EE7028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5351630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7451F69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49BC4E76" w14:textId="77777777" w:rsidTr="008B05CC">
        <w:trPr>
          <w:trHeight w:val="76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1928188E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3498A6A2" w14:textId="77777777" w:rsidR="008B5B49" w:rsidRDefault="008B5B49" w:rsidP="008B5B49">
            <w:pPr>
              <w:pStyle w:val="TableParagraph"/>
              <w:spacing w:line="192" w:lineRule="auto"/>
              <w:ind w:left="1261" w:right="12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Secretary</w:t>
            </w:r>
          </w:p>
          <w:p w14:paraId="50996397" w14:textId="5F3D6BFE" w:rsidR="008B5B49" w:rsidRDefault="008B5B49" w:rsidP="008B5B49">
            <w:pPr>
              <w:pStyle w:val="TableParagraph"/>
              <w:spacing w:line="239" w:lineRule="exact"/>
              <w:ind w:left="1261" w:right="1212"/>
              <w:jc w:val="center"/>
              <w:rPr>
                <w:spacing w:val="-2"/>
                <w:sz w:val="21"/>
              </w:rPr>
            </w:pPr>
            <w:r>
              <w:rPr>
                <w:sz w:val="21"/>
              </w:rPr>
              <w:t>Federal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Commission </w:t>
            </w:r>
            <w:r>
              <w:rPr>
                <w:spacing w:val="-2"/>
                <w:sz w:val="21"/>
              </w:rPr>
              <w:t>Islamabad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FE00CCF" w14:textId="77777777" w:rsidR="008B5B49" w:rsidRDefault="008B5B49" w:rsidP="008B5B49">
            <w:pPr>
              <w:pStyle w:val="TableParagraph"/>
              <w:spacing w:before="95" w:line="271" w:lineRule="auto"/>
              <w:ind w:left="44" w:right="7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Name (or designation) &amp;address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of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the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person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on</w:t>
            </w:r>
            <w:r>
              <w:rPr>
                <w:rFonts w:ascii="Arial"/>
                <w:spacing w:val="-6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whose</w:t>
            </w:r>
            <w:r>
              <w:rPr>
                <w:rFonts w:ascii="Arial"/>
                <w:spacing w:val="-7"/>
                <w:w w:val="90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behalf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money is paid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415821D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6D17EBC1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034AFC8E" w14:textId="77777777" w:rsidTr="008B05CC">
        <w:trPr>
          <w:trHeight w:val="21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581AEEB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20DA4940" w14:textId="5264D2A1" w:rsidR="008B5B49" w:rsidRPr="00BC4C69" w:rsidRDefault="008B5B49" w:rsidP="008B5B49">
            <w:pPr>
              <w:pStyle w:val="TableParagraph"/>
              <w:tabs>
                <w:tab w:val="left" w:pos="1825"/>
                <w:tab w:val="left" w:pos="2549"/>
              </w:tabs>
              <w:spacing w:line="196" w:lineRule="exact"/>
              <w:rPr>
                <w:b/>
                <w:sz w:val="21"/>
              </w:rPr>
            </w:pPr>
            <w:r w:rsidRPr="00BC4C69">
              <w:rPr>
                <w:b/>
                <w:sz w:val="21"/>
              </w:rPr>
              <w:t>Case No.</w:t>
            </w:r>
            <w:r w:rsidRPr="00BC4C69">
              <w:rPr>
                <w:bCs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Caseno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A408E97" w14:textId="77777777" w:rsidR="008B5B49" w:rsidRDefault="008B5B49" w:rsidP="008B5B49">
            <w:pPr>
              <w:pStyle w:val="TableParagraph"/>
              <w:spacing w:before="46" w:line="271" w:lineRule="auto"/>
              <w:ind w:left="305" w:hanging="248"/>
              <w:rPr>
                <w:rFonts w:ascii="Arial"/>
                <w:sz w:val="15"/>
              </w:rPr>
            </w:pPr>
            <w:r>
              <w:rPr>
                <w:rFonts w:ascii="Arial"/>
                <w:w w:val="80"/>
                <w:sz w:val="15"/>
              </w:rPr>
              <w:t>Full particulars of the remittance</w:t>
            </w:r>
            <w:r>
              <w:rPr>
                <w:rFonts w:ascii="Arial"/>
                <w:sz w:val="15"/>
              </w:rPr>
              <w:t xml:space="preserve"> </w:t>
            </w:r>
            <w:r>
              <w:rPr>
                <w:rFonts w:ascii="Arial"/>
                <w:w w:val="90"/>
                <w:sz w:val="15"/>
              </w:rPr>
              <w:t>and of authority (if any)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59AB088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172FC7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0B2184C1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6EC778F9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30C447D9" w14:textId="00F13EC9" w:rsidR="008B5B49" w:rsidRDefault="008B5B49" w:rsidP="008B5B49">
            <w:pPr>
              <w:pStyle w:val="TableParagraph"/>
              <w:spacing w:line="20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post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 xml:space="preserve">of 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Post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</w:p>
        </w:tc>
        <w:tc>
          <w:tcPr>
            <w:tcW w:w="1884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386EBC12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0B31D10A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112D1F96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2C1EB93E" w14:textId="77777777" w:rsidTr="008B05CC">
        <w:trPr>
          <w:trHeight w:val="226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1FEE89A0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119C8CB" w14:textId="420265C2" w:rsidR="008B5B49" w:rsidRDefault="008B5B49" w:rsidP="008B5B49">
            <w:pPr>
              <w:pStyle w:val="TableParagraph"/>
              <w:tabs>
                <w:tab w:val="left" w:pos="1006"/>
                <w:tab w:val="left" w:pos="4354"/>
              </w:tabs>
              <w:spacing w:line="206" w:lineRule="exact"/>
              <w:rPr>
                <w:b/>
                <w:spacing w:val="-5"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Rs. </w:t>
            </w:r>
            <w:r>
              <w:rPr>
                <w:b/>
                <w:spacing w:val="-5"/>
                <w:sz w:val="21"/>
              </w:rPr>
              <w:fldChar w:fldCharType="begin"/>
            </w:r>
            <w:r>
              <w:rPr>
                <w:b/>
                <w:spacing w:val="-5"/>
                <w:sz w:val="21"/>
              </w:rPr>
              <w:instrText xml:space="preserve"> DOCVARIABLE  Amount  \* MERGEFORMAT </w:instrText>
            </w:r>
            <w:r>
              <w:rPr>
                <w:b/>
                <w:spacing w:val="-5"/>
                <w:sz w:val="21"/>
              </w:rPr>
              <w:fldChar w:fldCharType="end"/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ab/>
            </w:r>
            <w:r>
              <w:rPr>
                <w:sz w:val="21"/>
              </w:rPr>
              <w:t>/=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 xml:space="preserve">Rupees  </w:t>
            </w:r>
            <w:r>
              <w:rPr>
                <w:b/>
                <w:sz w:val="21"/>
              </w:rPr>
              <w:fldChar w:fldCharType="begin"/>
            </w:r>
            <w:r>
              <w:rPr>
                <w:b/>
                <w:sz w:val="21"/>
              </w:rPr>
              <w:instrText xml:space="preserve"> DOCVARIABLE  Amountinwords  \* MERGEFORMAT </w:instrText>
            </w:r>
            <w:r>
              <w:rPr>
                <w:b/>
                <w:sz w:val="21"/>
              </w:rPr>
              <w:fldChar w:fldCharType="end"/>
            </w:r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b/>
                <w:sz w:val="21"/>
              </w:rPr>
              <w:t>Only</w:t>
            </w:r>
            <w:r>
              <w:rPr>
                <w:sz w:val="21"/>
              </w:rPr>
              <w:t>)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130E5F9" w14:textId="77777777" w:rsidR="008B5B49" w:rsidRDefault="008B5B49" w:rsidP="008B5B49">
            <w:pPr>
              <w:pStyle w:val="TableParagraph"/>
              <w:spacing w:line="206" w:lineRule="exact"/>
              <w:ind w:left="59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5BF36A94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244CA9E7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  <w:tr w:rsidR="008B5B49" w14:paraId="72926DFA" w14:textId="77777777" w:rsidTr="008B05CC">
        <w:trPr>
          <w:trHeight w:val="508"/>
        </w:trPr>
        <w:tc>
          <w:tcPr>
            <w:tcW w:w="1721" w:type="dxa"/>
            <w:vMerge/>
            <w:tcBorders>
              <w:top w:val="nil"/>
            </w:tcBorders>
            <w:textDirection w:val="tbRl"/>
          </w:tcPr>
          <w:p w14:paraId="31B54D73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tcBorders>
              <w:top w:val="single" w:sz="8" w:space="0" w:color="000000"/>
            </w:tcBorders>
          </w:tcPr>
          <w:p w14:paraId="67C539B5" w14:textId="71069AEB" w:rsidR="008B5B49" w:rsidRDefault="008B5B49" w:rsidP="008B5B49">
            <w:pPr>
              <w:pStyle w:val="TableParagraph"/>
              <w:spacing w:before="117"/>
              <w:ind w:left="514"/>
              <w:rPr>
                <w:b/>
                <w:sz w:val="21"/>
              </w:rPr>
            </w:pPr>
            <w:r>
              <w:rPr>
                <w:b/>
                <w:sz w:val="21"/>
              </w:rPr>
              <w:t>C02101‐Organs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State‐Exam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Fee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Realized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FPSC</w:t>
            </w:r>
          </w:p>
        </w:tc>
        <w:tc>
          <w:tcPr>
            <w:tcW w:w="1884" w:type="dxa"/>
            <w:gridSpan w:val="2"/>
            <w:tcBorders>
              <w:top w:val="single" w:sz="8" w:space="0" w:color="000000"/>
            </w:tcBorders>
          </w:tcPr>
          <w:p w14:paraId="3FD89B47" w14:textId="77777777" w:rsidR="008B5B49" w:rsidRDefault="008B5B49" w:rsidP="008B5B49">
            <w:pPr>
              <w:pStyle w:val="TableParagraph"/>
              <w:spacing w:before="117"/>
              <w:ind w:left="238"/>
              <w:rPr>
                <w:sz w:val="21"/>
              </w:rPr>
            </w:pPr>
            <w:r>
              <w:rPr>
                <w:sz w:val="21"/>
              </w:rPr>
              <w:t>Head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</w:t>
            </w:r>
          </w:p>
        </w:tc>
        <w:tc>
          <w:tcPr>
            <w:tcW w:w="542" w:type="dxa"/>
            <w:vMerge/>
            <w:tcBorders>
              <w:top w:val="nil"/>
            </w:tcBorders>
            <w:textDirection w:val="tbRl"/>
          </w:tcPr>
          <w:p w14:paraId="73C9D22D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  <w:textDirection w:val="tbRl"/>
          </w:tcPr>
          <w:p w14:paraId="2090EAF5" w14:textId="77777777" w:rsidR="008B5B49" w:rsidRDefault="008B5B49" w:rsidP="008B5B49">
            <w:pPr>
              <w:rPr>
                <w:sz w:val="2"/>
                <w:szCs w:val="2"/>
              </w:rPr>
            </w:pPr>
          </w:p>
        </w:tc>
      </w:tr>
    </w:tbl>
    <w:p w14:paraId="7691F9C4" w14:textId="77777777" w:rsidR="00BD2EF4" w:rsidRDefault="00BD2EF4" w:rsidP="008B5B49"/>
    <w:sectPr w:rsidR="00BD2EF4" w:rsidSect="008B5B49">
      <w:type w:val="continuous"/>
      <w:pgSz w:w="12240" w:h="15840"/>
      <w:pgMar w:top="432" w:right="418" w:bottom="0" w:left="27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2BAB" w14:textId="77777777" w:rsidR="00BB5347" w:rsidRDefault="00BB5347" w:rsidP="008B5B49">
      <w:r>
        <w:separator/>
      </w:r>
    </w:p>
  </w:endnote>
  <w:endnote w:type="continuationSeparator" w:id="0">
    <w:p w14:paraId="437C8F94" w14:textId="77777777" w:rsidR="00BB5347" w:rsidRDefault="00BB5347" w:rsidP="008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A42B" w14:textId="77777777" w:rsidR="00BB5347" w:rsidRDefault="00BB5347" w:rsidP="008B5B49">
      <w:r>
        <w:separator/>
      </w:r>
    </w:p>
  </w:footnote>
  <w:footnote w:type="continuationSeparator" w:id="0">
    <w:p w14:paraId="5FEB6A98" w14:textId="77777777" w:rsidR="00BB5347" w:rsidRDefault="00BB5347" w:rsidP="008B5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F"/>
    <w:rsid w:val="000246FF"/>
    <w:rsid w:val="000F4172"/>
    <w:rsid w:val="001B398C"/>
    <w:rsid w:val="002B395E"/>
    <w:rsid w:val="00300043"/>
    <w:rsid w:val="006373BB"/>
    <w:rsid w:val="00745A28"/>
    <w:rsid w:val="00777F0A"/>
    <w:rsid w:val="007938A7"/>
    <w:rsid w:val="00865C00"/>
    <w:rsid w:val="008B05CC"/>
    <w:rsid w:val="008B0EDF"/>
    <w:rsid w:val="008B5B49"/>
    <w:rsid w:val="00A70DE4"/>
    <w:rsid w:val="00BB5347"/>
    <w:rsid w:val="00BC4C69"/>
    <w:rsid w:val="00BD2EF4"/>
    <w:rsid w:val="00BE189F"/>
    <w:rsid w:val="00BF2FE7"/>
    <w:rsid w:val="00E624BB"/>
    <w:rsid w:val="00E62B3A"/>
    <w:rsid w:val="00F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F6EE"/>
  <w15:docId w15:val="{BE8A0DCF-6AF3-4DDD-8946-702EDF0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3" w:lineRule="exact"/>
      <w:ind w:left="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  <w:style w:type="paragraph" w:styleId="Header">
    <w:name w:val="header"/>
    <w:basedOn w:val="Normal"/>
    <w:link w:val="HeaderChar"/>
    <w:uiPriority w:val="99"/>
    <w:unhideWhenUsed/>
    <w:rsid w:val="008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4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4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FPSC Challan.xlsx</vt:lpstr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FPSC Challan.xlsx</dc:title>
  <dc:subject/>
  <dc:creator>Mahmood</dc:creator>
  <dc:description/>
  <cp:lastModifiedBy>Umair Saifullah</cp:lastModifiedBy>
  <cp:revision>15</cp:revision>
  <dcterms:created xsi:type="dcterms:W3CDTF">2023-03-21T18:28:00Z</dcterms:created>
  <dcterms:modified xsi:type="dcterms:W3CDTF">2023-03-22T16:14:00Z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2023-03-21T00:00:00Z</vt:filetime>
  </property>
  <property fmtid="{D5CDD505-2E9C-101B-9397-08002B2CF9AE}" pid="5" name="Producer">
    <vt:lpwstr>Acrobat Distiller 18.0 (Windows)</vt:lpwstr>
  </property>
</Properties>
</file>