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67CD1" w14:textId="77777777" w:rsidR="002069FC" w:rsidRPr="002069FC" w:rsidRDefault="002069FC" w:rsidP="002069FC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Buffers in Node MCQ</w:t>
      </w:r>
    </w:p>
    <w:p w14:paraId="019F4063" w14:textId="77777777" w:rsidR="002069FC" w:rsidRPr="002069FC" w:rsidRDefault="002069FC" w:rsidP="002069FC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Here is a comprehensive set of multiple-choice questions focused specifically on </w:t>
      </w: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Buffers in Node.js</w:t>
      </w:r>
      <w:r w:rsidRPr="002069FC">
        <w:rPr>
          <w:rFonts w:ascii="Segoe UI" w:hAnsi="Segoe UI" w:cs="Segoe UI"/>
          <w:color w:val="0F1115"/>
          <w:sz w:val="24"/>
          <w:szCs w:val="24"/>
        </w:rPr>
        <w:t> — covering creation, manipulation, encoding, decoding, performance, and best practices.</w:t>
      </w:r>
    </w:p>
    <w:p w14:paraId="5575BD00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6C2A9B5F">
          <v:rect id="_x0000_i1025" style="width:0;height:.75pt" o:hralign="center" o:hrstd="t" o:hr="t" fillcolor="#a0a0a0" stroked="f"/>
        </w:pict>
      </w:r>
    </w:p>
    <w:p w14:paraId="20E09B32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1. What is a Buffer in Node.js?</w:t>
      </w:r>
    </w:p>
    <w:p w14:paraId="63AE8535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 A temporary storage for binary data (raw memory allocation)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 A caching mechanism for HTTP responses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 A logging utility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 A network packet container</w:t>
      </w:r>
    </w:p>
    <w:p w14:paraId="39393D5D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 A temporary storage for binary data (raw memory allocation)</w:t>
      </w:r>
    </w:p>
    <w:p w14:paraId="63F3DCF8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39976FD7">
          <v:rect id="_x0000_i1026" style="width:0;height:.75pt" o:hralign="center" o:hrstd="t" o:hr="t" fillcolor="#a0a0a0" stroked="f"/>
        </w:pict>
      </w:r>
    </w:p>
    <w:p w14:paraId="1D70FB2D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2. Why was the Buffer class introduced in Node.js?</w:t>
      </w:r>
    </w:p>
    <w:p w14:paraId="1260A21A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 To handle binary data efficiently (JavaScript originally had no native binary type)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 To replace all string operations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 To improve HTTP performance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 To store JSON data</w:t>
      </w:r>
    </w:p>
    <w:p w14:paraId="20376E21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 To handle binary data efficiently (JavaScript originally had no native binary type)</w:t>
      </w:r>
    </w:p>
    <w:p w14:paraId="0988A1B0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01AA6D57">
          <v:rect id="_x0000_i1027" style="width:0;height:.75pt" o:hralign="center" o:hrstd="t" o:hr="t" fillcolor="#a0a0a0" stroked="f"/>
        </w:pict>
      </w:r>
    </w:p>
    <w:p w14:paraId="59AF8B2B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3. Is the Buffer class a global object in Node.js?</w:t>
      </w:r>
    </w:p>
    <w:p w14:paraId="3E7ACD3C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 Yes, it is available globally without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 No, it must be required via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require('buffer')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</w:r>
      <w:r w:rsidRPr="002069FC">
        <w:rPr>
          <w:rFonts w:ascii="Segoe UI" w:hAnsi="Segoe UI" w:cs="Segoe UI"/>
          <w:color w:val="0F1115"/>
          <w:sz w:val="24"/>
          <w:szCs w:val="24"/>
        </w:rPr>
        <w:lastRenderedPageBreak/>
        <w:t>C) Only in strict mode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 Only in web browsers</w:t>
      </w:r>
    </w:p>
    <w:p w14:paraId="08203DC2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 Yes, it is available globally without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require()</w:t>
      </w:r>
    </w:p>
    <w:p w14:paraId="57EDEF7A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02315B1B">
          <v:rect id="_x0000_i1028" style="width:0;height:.75pt" o:hralign="center" o:hrstd="t" o:hr="t" fillcolor="#a0a0a0" stroked="f"/>
        </w:pict>
      </w:r>
    </w:p>
    <w:p w14:paraId="5E08F768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4. How do you create a Buffer of a specific size (e.g., 10 bytes)?</w:t>
      </w:r>
    </w:p>
    <w:p w14:paraId="190833B0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Buffer.alloc(10)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Buffer(10)</w:t>
      </w:r>
      <w:r w:rsidRPr="002069FC">
        <w:rPr>
          <w:rFonts w:ascii="Segoe UI" w:hAnsi="Segoe UI" w:cs="Segoe UI"/>
          <w:color w:val="0F1115"/>
          <w:sz w:val="24"/>
          <w:szCs w:val="24"/>
        </w:rPr>
        <w:t> (deprecated)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Buffer.allocUnsafe(10)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AB3B7C8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D) All of the above (but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Buffer.alloc()</w:t>
      </w:r>
      <w:r w:rsidRPr="002069FC">
        <w:rPr>
          <w:rFonts w:ascii="Segoe UI" w:hAnsi="Segoe UI" w:cs="Segoe UI"/>
          <w:color w:val="0F1115"/>
          <w:sz w:val="24"/>
          <w:szCs w:val="24"/>
        </w:rPr>
        <w:t> is recommended)</w:t>
      </w:r>
    </w:p>
    <w:p w14:paraId="0B9E737D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3A80CCA4">
          <v:rect id="_x0000_i1029" style="width:0;height:.75pt" o:hralign="center" o:hrstd="t" o:hr="t" fillcolor="#a0a0a0" stroked="f"/>
        </w:pict>
      </w:r>
    </w:p>
    <w:p w14:paraId="58C1313D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5. What is the difference between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Buffer.alloc(10)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Buffer.allocUnsafe(10)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68ADF29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alloc()</w:t>
      </w:r>
      <w:r w:rsidRPr="002069FC">
        <w:rPr>
          <w:rFonts w:ascii="Segoe UI" w:hAnsi="Segoe UI" w:cs="Segoe UI"/>
          <w:color w:val="0F1115"/>
          <w:sz w:val="24"/>
          <w:szCs w:val="24"/>
        </w:rPr>
        <w:t> zero</w:t>
      </w:r>
      <w:r w:rsidRPr="002069FC">
        <w:rPr>
          <w:rFonts w:ascii="Segoe UI" w:hAnsi="Segoe UI" w:cs="Segoe UI"/>
          <w:color w:val="0F1115"/>
          <w:sz w:val="24"/>
          <w:szCs w:val="24"/>
        </w:rPr>
        <w:noBreakHyphen/>
        <w:t>fills the buffer;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allocUnsafe()</w:t>
      </w:r>
      <w:r w:rsidRPr="002069FC">
        <w:rPr>
          <w:rFonts w:ascii="Segoe UI" w:hAnsi="Segoe UI" w:cs="Segoe UI"/>
          <w:color w:val="0F1115"/>
          <w:sz w:val="24"/>
          <w:szCs w:val="24"/>
        </w:rPr>
        <w:t> may contain old data (but is faster)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allocUnsafe()</w:t>
      </w:r>
      <w:r w:rsidRPr="002069FC">
        <w:rPr>
          <w:rFonts w:ascii="Segoe UI" w:hAnsi="Segoe UI" w:cs="Segoe UI"/>
          <w:color w:val="0F1115"/>
          <w:sz w:val="24"/>
          <w:szCs w:val="24"/>
        </w:rPr>
        <w:t> is safer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 No difference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alloc()</w:t>
      </w:r>
      <w:r w:rsidRPr="002069FC">
        <w:rPr>
          <w:rFonts w:ascii="Segoe UI" w:hAnsi="Segoe UI" w:cs="Segoe UI"/>
          <w:color w:val="0F1115"/>
          <w:sz w:val="24"/>
          <w:szCs w:val="24"/>
        </w:rPr>
        <w:t> is deprecated</w:t>
      </w:r>
    </w:p>
    <w:p w14:paraId="189FCDE3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alloc()</w:t>
      </w:r>
      <w:r w:rsidRPr="002069FC">
        <w:rPr>
          <w:rFonts w:ascii="Segoe UI" w:hAnsi="Segoe UI" w:cs="Segoe UI"/>
          <w:color w:val="0F1115"/>
          <w:sz w:val="24"/>
          <w:szCs w:val="24"/>
        </w:rPr>
        <w:t> zero</w:t>
      </w:r>
      <w:r w:rsidRPr="002069FC">
        <w:rPr>
          <w:rFonts w:ascii="Segoe UI" w:hAnsi="Segoe UI" w:cs="Segoe UI"/>
          <w:color w:val="0F1115"/>
          <w:sz w:val="24"/>
          <w:szCs w:val="24"/>
        </w:rPr>
        <w:noBreakHyphen/>
        <w:t>fills the buffer;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allocUnsafe()</w:t>
      </w:r>
      <w:r w:rsidRPr="002069FC">
        <w:rPr>
          <w:rFonts w:ascii="Segoe UI" w:hAnsi="Segoe UI" w:cs="Segoe UI"/>
          <w:color w:val="0F1115"/>
          <w:sz w:val="24"/>
          <w:szCs w:val="24"/>
        </w:rPr>
        <w:t> may contain old data (but is faster)</w:t>
      </w:r>
    </w:p>
    <w:p w14:paraId="45AA3476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7A377208">
          <v:rect id="_x0000_i1030" style="width:0;height:.75pt" o:hralign="center" o:hrstd="t" o:hr="t" fillcolor="#a0a0a0" stroked="f"/>
        </w:pict>
      </w:r>
    </w:p>
    <w:p w14:paraId="2DAB7925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6. Which method is the safest and recommended way to create a Buffer?</w:t>
      </w:r>
    </w:p>
    <w:p w14:paraId="265357F6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Buffer(size)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Buffer.alloc(size)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Buffer.allocUnsafe(size)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Buffer.from(size)</w:t>
      </w:r>
    </w:p>
    <w:p w14:paraId="666231D6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B)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Buffer.alloc(size)</w:t>
      </w:r>
    </w:p>
    <w:p w14:paraId="601EC4CB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3C1E99E3">
          <v:rect id="_x0000_i1031" style="width:0;height:.75pt" o:hralign="center" o:hrstd="t" o:hr="t" fillcolor="#a0a0a0" stroked="f"/>
        </w:pict>
      </w:r>
    </w:p>
    <w:p w14:paraId="177088B9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7. How do you create a Buffer from a string?</w:t>
      </w:r>
    </w:p>
    <w:p w14:paraId="5339E70A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Buffer.from(string)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Buffer.from(string, encoding)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Buffer.alloc(string.length, string)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6F614F8F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D) Both A and B (encoding defaults to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  <w:r w:rsidRPr="002069FC">
        <w:rPr>
          <w:rFonts w:ascii="Segoe UI" w:hAnsi="Segoe UI" w:cs="Segoe UI"/>
          <w:color w:val="0F1115"/>
          <w:sz w:val="24"/>
          <w:szCs w:val="24"/>
        </w:rPr>
        <w:t>)</w:t>
      </w:r>
    </w:p>
    <w:p w14:paraId="0336147E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7D027267">
          <v:rect id="_x0000_i1032" style="width:0;height:.75pt" o:hralign="center" o:hrstd="t" o:hr="t" fillcolor="#a0a0a0" stroked="f"/>
        </w:pict>
      </w:r>
    </w:p>
    <w:p w14:paraId="4CBCDCD8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8. What does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Buffer.from('hello')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047137B8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 A Buffer containing the bytes for 'hello' in UTF-8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 A string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'hello'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 An array of characters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 A number representing the length</w:t>
      </w:r>
    </w:p>
    <w:p w14:paraId="067351E2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 A Buffer containing the bytes for 'hello' in UTF-8</w:t>
      </w:r>
    </w:p>
    <w:p w14:paraId="1118FBE2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61EBCA8F">
          <v:rect id="_x0000_i1033" style="width:0;height:.75pt" o:hralign="center" o:hrstd="t" o:hr="t" fillcolor="#a0a0a0" stroked="f"/>
        </w:pict>
      </w:r>
    </w:p>
    <w:p w14:paraId="0683CA19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9. How do you convert a Buffer to a string?</w:t>
      </w:r>
    </w:p>
    <w:p w14:paraId="08ECCF04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buffer.toString()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buffer.toUTF8()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String(buffer)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buffer.stringify()</w:t>
      </w:r>
    </w:p>
    <w:p w14:paraId="7FCE8D30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buffer.toString()</w:t>
      </w:r>
    </w:p>
    <w:p w14:paraId="320B683E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2DC6B494">
          <v:rect id="_x0000_i1034" style="width:0;height:.75pt" o:hralign="center" o:hrstd="t" o:hr="t" fillcolor="#a0a0a0" stroked="f"/>
        </w:pict>
      </w:r>
    </w:p>
    <w:p w14:paraId="7AAAEB76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10. What is the default encoding used by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buffer.toString()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 if not specified?</w:t>
      </w:r>
    </w:p>
    <w:p w14:paraId="0A17FF03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'ascii'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'base64'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'hex'</w:t>
      </w:r>
    </w:p>
    <w:p w14:paraId="559ED45B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B)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</w:p>
    <w:p w14:paraId="49457EB9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3B0A696F">
          <v:rect id="_x0000_i1035" style="width:0;height:.75pt" o:hralign="center" o:hrstd="t" o:hr="t" fillcolor="#a0a0a0" stroked="f"/>
        </w:pict>
      </w:r>
    </w:p>
    <w:p w14:paraId="0A1B6CFB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11. Which encoding is most commonly used for text in Buffers?</w:t>
      </w:r>
    </w:p>
    <w:p w14:paraId="593090A1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'ascii'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'ucs2'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'base64'</w:t>
      </w:r>
    </w:p>
    <w:p w14:paraId="37295A37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B)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</w:p>
    <w:p w14:paraId="4876AEC5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197B8EBC">
          <v:rect id="_x0000_i1036" style="width:0;height:.75pt" o:hralign="center" o:hrstd="t" o:hr="t" fillcolor="#a0a0a0" stroked="f"/>
        </w:pict>
      </w:r>
    </w:p>
    <w:p w14:paraId="0C1B9DA7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12. What is the output of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Buffer.from('hello').toString('hex')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A7BBA3B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68656c6c6f</w:t>
      </w:r>
      <w:r w:rsidRPr="002069FC">
        <w:rPr>
          <w:rFonts w:ascii="Segoe UI" w:hAnsi="Segoe UI" w:cs="Segoe UI"/>
          <w:color w:val="0F1115"/>
          <w:sz w:val="24"/>
          <w:szCs w:val="24"/>
        </w:rPr>
        <w:t> (hex representation)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aGVsbG8=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[104,101,108,108,111]</w:t>
      </w:r>
    </w:p>
    <w:p w14:paraId="17A42381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68656c6c6f</w:t>
      </w:r>
    </w:p>
    <w:p w14:paraId="0EF2DCF0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341F79BF">
          <v:rect id="_x0000_i1037" style="width:0;height:.75pt" o:hralign="center" o:hrstd="t" o:hr="t" fillcolor="#a0a0a0" stroked="f"/>
        </w:pict>
      </w:r>
    </w:p>
    <w:p w14:paraId="1612AB32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13. How do you get the length of a Buffer in bytes?</w:t>
      </w:r>
    </w:p>
    <w:p w14:paraId="653E65FE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buffer.length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buffer.size()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buffer.byteLength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buffer.count()</w:t>
      </w:r>
    </w:p>
    <w:p w14:paraId="25DBB065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buffer.length</w:t>
      </w:r>
    </w:p>
    <w:p w14:paraId="780AD47A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368E57C0">
          <v:rect id="_x0000_i1038" style="width:0;height:.75pt" o:hralign="center" o:hrstd="t" o:hr="t" fillcolor="#a0a0a0" stroked="f"/>
        </w:pict>
      </w:r>
    </w:p>
    <w:p w14:paraId="52863897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14. What does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Buffer.byteLength('hello')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0235E4D5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 The number of bytes needed to represent 'hello' in UTF-8 (5 bytes)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 The number of characters (5)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 The Buffer length after creation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</w:p>
    <w:p w14:paraId="68986909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 The number of bytes needed to represent 'hello' in UTF-8 (5)</w:t>
      </w:r>
    </w:p>
    <w:p w14:paraId="3A027E2D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0DC91F8B">
          <v:rect id="_x0000_i1039" style="width:0;height:.75pt" o:hralign="center" o:hrstd="t" o:hr="t" fillcolor="#a0a0a0" stroked="f"/>
        </w:pict>
      </w:r>
    </w:p>
    <w:p w14:paraId="0CAF5127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15. How do you write a string to an existing Buffer?</w:t>
      </w:r>
    </w:p>
    <w:p w14:paraId="3CC8FF9D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buffer.write(string)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buffer.append(string)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buffer.from(string)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buffer.copy(string)</w:t>
      </w:r>
    </w:p>
    <w:p w14:paraId="0602F797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buffer.write(string)</w:t>
      </w:r>
    </w:p>
    <w:p w14:paraId="3AE10F42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77CBD336">
          <v:rect id="_x0000_i1040" style="width:0;height:.75pt" o:hralign="center" o:hrstd="t" o:hr="t" fillcolor="#a0a0a0" stroked="f"/>
        </w:pict>
      </w:r>
    </w:p>
    <w:p w14:paraId="671321AE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16. What does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buffer.write('hello', offset, length, encoding)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63FFEDB8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 The number of bytes written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 The Buffer itself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 The string that was written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 The new length of the Buffer</w:t>
      </w:r>
    </w:p>
    <w:p w14:paraId="6C4FA00E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 The number of bytes written</w:t>
      </w:r>
    </w:p>
    <w:p w14:paraId="45BC2EB9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6172B5E7">
          <v:rect id="_x0000_i1041" style="width:0;height:.75pt" o:hralign="center" o:hrstd="t" o:hr="t" fillcolor="#a0a0a0" stroked="f"/>
        </w:pict>
      </w:r>
    </w:p>
    <w:p w14:paraId="5F594FF0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17. How do you copy data from one Buffer to another?</w:t>
      </w:r>
    </w:p>
    <w:p w14:paraId="005C9723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targetBuffer.copy(sourceBuffer)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sourceBuffer.copy(targetBuffer)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Buffer.copy(sourceBuffer, targetBuffer)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targetBuffer = sourceBuffer.slice()</w:t>
      </w:r>
    </w:p>
    <w:p w14:paraId="7B1ED13C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B)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sourceBuffer.copy(targetBuffer)</w:t>
      </w:r>
    </w:p>
    <w:p w14:paraId="684DDB7D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08B93F5B">
          <v:rect id="_x0000_i1042" style="width:0;height:.75pt" o:hralign="center" o:hrstd="t" o:hr="t" fillcolor="#a0a0a0" stroked="f"/>
        </w:pict>
      </w:r>
    </w:p>
    <w:p w14:paraId="0DEA39D5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18. What is the purpose of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Buffer.concat([buffer1, buffer2])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DB957AC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lastRenderedPageBreak/>
        <w:t>A) Combines multiple Buffers into one Buffer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 Concatenates strings inside buffers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 Compares two buffers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 Copies buffers to a file</w:t>
      </w:r>
    </w:p>
    <w:p w14:paraId="7A6563A2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 Combines multiple Buffers into one Buffer</w:t>
      </w:r>
    </w:p>
    <w:p w14:paraId="1EAC2B53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45C030C5">
          <v:rect id="_x0000_i1043" style="width:0;height:.75pt" o:hralign="center" o:hrstd="t" o:hr="t" fillcolor="#a0a0a0" stroked="f"/>
        </w:pict>
      </w:r>
    </w:p>
    <w:p w14:paraId="4E06D12A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19. Which method creates a new Buffer that references the same memory (not a copy)?</w:t>
      </w:r>
    </w:p>
    <w:p w14:paraId="76931311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buffer.slice()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buffer.subarray()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Buffer.from(buffer)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034F7914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D) Both A and B (both create views on the same memory)</w:t>
      </w:r>
    </w:p>
    <w:p w14:paraId="1AE49829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791BBD92">
          <v:rect id="_x0000_i1044" style="width:0;height:.75pt" o:hralign="center" o:hrstd="t" o:hr="t" fillcolor="#a0a0a0" stroked="f"/>
        </w:pict>
      </w:r>
    </w:p>
    <w:p w14:paraId="4EAE1099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20. What is the difference between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buffer.slice()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buffer.subarray()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 in Buffers?</w:t>
      </w:r>
    </w:p>
    <w:p w14:paraId="06BF94CD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 No meaningful difference (both return views)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slice()</w:t>
      </w:r>
      <w:r w:rsidRPr="002069FC">
        <w:rPr>
          <w:rFonts w:ascii="Segoe UI" w:hAnsi="Segoe UI" w:cs="Segoe UI"/>
          <w:color w:val="0F1115"/>
          <w:sz w:val="24"/>
          <w:szCs w:val="24"/>
        </w:rPr>
        <w:t> returns a copy;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subarray()</w:t>
      </w:r>
      <w:r w:rsidRPr="002069FC">
        <w:rPr>
          <w:rFonts w:ascii="Segoe UI" w:hAnsi="Segoe UI" w:cs="Segoe UI"/>
          <w:color w:val="0F1115"/>
          <w:sz w:val="24"/>
          <w:szCs w:val="24"/>
        </w:rPr>
        <w:t> returns a view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subarray()</w:t>
      </w:r>
      <w:r w:rsidRPr="002069FC">
        <w:rPr>
          <w:rFonts w:ascii="Segoe UI" w:hAnsi="Segoe UI" w:cs="Segoe UI"/>
          <w:color w:val="0F1115"/>
          <w:sz w:val="24"/>
          <w:szCs w:val="24"/>
        </w:rPr>
        <w:t> returns a copy;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slice()</w:t>
      </w:r>
      <w:r w:rsidRPr="002069FC">
        <w:rPr>
          <w:rFonts w:ascii="Segoe UI" w:hAnsi="Segoe UI" w:cs="Segoe UI"/>
          <w:color w:val="0F1115"/>
          <w:sz w:val="24"/>
          <w:szCs w:val="24"/>
        </w:rPr>
        <w:t> returns a view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slice()</w:t>
      </w:r>
      <w:r w:rsidRPr="002069FC">
        <w:rPr>
          <w:rFonts w:ascii="Segoe UI" w:hAnsi="Segoe UI" w:cs="Segoe UI"/>
          <w:color w:val="0F1115"/>
          <w:sz w:val="24"/>
          <w:szCs w:val="24"/>
        </w:rPr>
        <w:t> is deprecated</w:t>
      </w:r>
    </w:p>
    <w:p w14:paraId="7EBC406E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 No meaningful difference (both return views)</w:t>
      </w:r>
    </w:p>
    <w:p w14:paraId="1700B280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3844793C">
          <v:rect id="_x0000_i1045" style="width:0;height:.75pt" o:hralign="center" o:hrstd="t" o:hr="t" fillcolor="#a0a0a0" stroked="f"/>
        </w:pict>
      </w:r>
    </w:p>
    <w:p w14:paraId="10CC99C4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21. How do you compare two Buffers for equality?</w:t>
      </w:r>
    </w:p>
    <w:p w14:paraId="1433AFB3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Buffer.compare(buf1, buf2)</w:t>
      </w:r>
      <w:r w:rsidRPr="002069FC">
        <w:rPr>
          <w:rFonts w:ascii="Segoe UI" w:hAnsi="Segoe UI" w:cs="Segoe UI"/>
          <w:color w:val="0F1115"/>
          <w:sz w:val="24"/>
          <w:szCs w:val="24"/>
        </w:rPr>
        <w:t> or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buf1.equals(buf2)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buf1 === buf2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buf1 == buf2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Buffer.isEqual(buf1, buf2)</w:t>
      </w:r>
    </w:p>
    <w:p w14:paraId="1DE8220C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Buffer.compare(buf1, buf2)</w:t>
      </w:r>
      <w:r w:rsidRPr="002069FC">
        <w:rPr>
          <w:rFonts w:ascii="Segoe UI" w:hAnsi="Segoe UI" w:cs="Segoe UI"/>
          <w:color w:val="0F1115"/>
          <w:sz w:val="24"/>
          <w:szCs w:val="24"/>
        </w:rPr>
        <w:t> or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buf1.equals(buf2)</w:t>
      </w:r>
    </w:p>
    <w:p w14:paraId="6D6EECCA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35EBBB8E">
          <v:rect id="_x0000_i1046" style="width:0;height:.75pt" o:hralign="center" o:hrstd="t" o:hr="t" fillcolor="#a0a0a0" stroked="f"/>
        </w:pict>
      </w:r>
    </w:p>
    <w:p w14:paraId="537EF7B2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22. What is the output of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Buffer.compare(Buffer.from('a'), Buffer.from('b'))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8F13A4F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-1</w:t>
      </w:r>
      <w:r w:rsidRPr="002069FC">
        <w:rPr>
          <w:rFonts w:ascii="Segoe UI" w:hAnsi="Segoe UI" w:cs="Segoe UI"/>
          <w:color w:val="0F1115"/>
          <w:sz w:val="24"/>
          <w:szCs w:val="24"/>
        </w:rPr>
        <w:t> ('a' comes before 'b')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</w:p>
    <w:p w14:paraId="6956CFF3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-1</w:t>
      </w:r>
    </w:p>
    <w:p w14:paraId="427482A8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2F86F860">
          <v:rect id="_x0000_i1047" style="width:0;height:.75pt" o:hralign="center" o:hrstd="t" o:hr="t" fillcolor="#a0a0a0" stroked="f"/>
        </w:pict>
      </w:r>
    </w:p>
    <w:p w14:paraId="0AC537A8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23. What does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Buffer.isBuffer(obj)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4AF4EC97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 Checks if an object is a Buffer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 Checks if a Buffer is valid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 Checks if a Buffer is empty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 Checks if a Buffer is allocated</w:t>
      </w:r>
    </w:p>
    <w:p w14:paraId="31253E6A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 Checks if an object is a Buffer</w:t>
      </w:r>
    </w:p>
    <w:p w14:paraId="7CD82F03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67F340C8">
          <v:rect id="_x0000_i1048" style="width:0;height:.75pt" o:hralign="center" o:hrstd="t" o:hr="t" fillcolor="#a0a0a0" stroked="f"/>
        </w:pict>
      </w:r>
    </w:p>
    <w:p w14:paraId="0C908360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24. What is a key difference between Buffer and Uint8Array?</w:t>
      </w:r>
    </w:p>
    <w:p w14:paraId="1F0CA1F7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lastRenderedPageBreak/>
        <w:t>A) Buffer is a subclass of Uint8Array and has additional Node.js</w:t>
      </w:r>
      <w:r w:rsidRPr="002069FC">
        <w:rPr>
          <w:rFonts w:ascii="Segoe UI" w:hAnsi="Segoe UI" w:cs="Segoe UI"/>
          <w:color w:val="0F1115"/>
          <w:sz w:val="24"/>
          <w:szCs w:val="24"/>
        </w:rPr>
        <w:noBreakHyphen/>
        <w:t>specific methods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 Uint8Array has better performance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 Buffer is deprecated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 No difference</w:t>
      </w:r>
    </w:p>
    <w:p w14:paraId="42AE3B06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 Buffer is a subclass of Uint8Array and has additional Node.js</w:t>
      </w:r>
      <w:r w:rsidRPr="002069FC">
        <w:rPr>
          <w:rFonts w:ascii="Segoe UI" w:hAnsi="Segoe UI" w:cs="Segoe UI"/>
          <w:color w:val="0F1115"/>
          <w:sz w:val="24"/>
          <w:szCs w:val="24"/>
        </w:rPr>
        <w:noBreakHyphen/>
        <w:t>specific methods</w:t>
      </w:r>
    </w:p>
    <w:p w14:paraId="311B3B29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7A09248D">
          <v:rect id="_x0000_i1049" style="width:0;height:.75pt" o:hralign="center" o:hrstd="t" o:hr="t" fillcolor="#a0a0a0" stroked="f"/>
        </w:pict>
      </w:r>
    </w:p>
    <w:p w14:paraId="7CB94F89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25. How do you convert a Buffer to a Uint8Array?</w:t>
      </w:r>
    </w:p>
    <w:p w14:paraId="6C2D2B16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Uint8Array(buffer)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buffer.toUint8Array()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Uint8Array.from(buffer)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1BDACFA0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D) Both A and C</w:t>
      </w:r>
    </w:p>
    <w:p w14:paraId="345BDE81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4BCC24A4">
          <v:rect id="_x0000_i1050" style="width:0;height:.75pt" o:hralign="center" o:hrstd="t" o:hr="t" fillcolor="#a0a0a0" stroked="f"/>
        </w:pict>
      </w:r>
    </w:p>
    <w:p w14:paraId="4373C93D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26. What is the output of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Buffer.from([0x68, 0x65, 0x6c, 0x6c, 0x6f]).toString()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BFC02D9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'hello'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'68656c6c6f'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'hello'</w:t>
      </w:r>
      <w:r w:rsidRPr="002069FC">
        <w:rPr>
          <w:rFonts w:ascii="Segoe UI" w:hAnsi="Segoe UI" w:cs="Segoe UI"/>
          <w:color w:val="0F1115"/>
          <w:sz w:val="24"/>
          <w:szCs w:val="24"/>
        </w:rPr>
        <w:t> in binary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 An error</w:t>
      </w:r>
    </w:p>
    <w:p w14:paraId="1E0628EF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'hello'</w:t>
      </w:r>
    </w:p>
    <w:p w14:paraId="6D5D1417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71A68550">
          <v:rect id="_x0000_i1051" style="width:0;height:.75pt" o:hralign="center" o:hrstd="t" o:hr="t" fillcolor="#a0a0a0" stroked="f"/>
        </w:pict>
      </w:r>
    </w:p>
    <w:p w14:paraId="26D8AA32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27. How do you fill a Buffer with a specific value?</w:t>
      </w:r>
    </w:p>
    <w:p w14:paraId="6106131C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buffer.fill(value)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buffer.fill(value, offset, end)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Buffer.alloc(size, fillValue)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117F5EF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D) All of the above</w:t>
      </w:r>
    </w:p>
    <w:p w14:paraId="4F42A6B8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1C5530D2">
          <v:rect id="_x0000_i1052" style="width:0;height:.75pt" o:hralign="center" o:hrstd="t" o:hr="t" fillcolor="#a0a0a0" stroked="f"/>
        </w:pict>
      </w:r>
    </w:p>
    <w:p w14:paraId="4B02B2F7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28. What does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Buffer.alloc(5, 'a')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 create?</w:t>
      </w:r>
    </w:p>
    <w:p w14:paraId="41988A91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 A buffer filled with the ASCII code of 'a' (97) repeated 5 times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 A buffer containing the string 'aaaaa'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 A buffer of length 1 with 'a'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 An error because 'a' is not a number</w:t>
      </w:r>
    </w:p>
    <w:p w14:paraId="1408B88A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 A buffer filled with the ASCII code of 'a' (97) repeated 5 times</w:t>
      </w:r>
    </w:p>
    <w:p w14:paraId="2D9C5422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0B3EAB5A">
          <v:rect id="_x0000_i1053" style="width:0;height:.75pt" o:hralign="center" o:hrstd="t" o:hr="t" fillcolor="#a0a0a0" stroked="f"/>
        </w:pict>
      </w:r>
    </w:p>
    <w:p w14:paraId="61547990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29. What is the maximum size of a Buffer in Node.js?</w:t>
      </w:r>
    </w:p>
    <w:p w14:paraId="00C861A8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 1 GB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 2 GB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 ~4 GB (subject to system memory and JavaScript heap limits)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 No theoretical limit</w:t>
      </w:r>
    </w:p>
    <w:p w14:paraId="2257236E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C) ~4 GB (subject to system memory and JavaScript heap limits)</w:t>
      </w:r>
    </w:p>
    <w:p w14:paraId="03F6EBB0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7E4064F9">
          <v:rect id="_x0000_i1054" style="width:0;height:.75pt" o:hralign="center" o:hrstd="t" o:hr="t" fillcolor="#a0a0a0" stroked="f"/>
        </w:pict>
      </w:r>
    </w:p>
    <w:p w14:paraId="32BC6ACF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30. What does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buffer.indexOf(value)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015A5B4F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lastRenderedPageBreak/>
        <w:t>A) Returns the first index of a specified byte or string in the Buffer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 Returns the last index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 Returns a boolean if value exists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 Removes the value from the Buffer</w:t>
      </w:r>
    </w:p>
    <w:p w14:paraId="026DA834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 Returns the first index of a specified byte or string in the Buffer</w:t>
      </w:r>
    </w:p>
    <w:p w14:paraId="43DA7B17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076E9707">
          <v:rect id="_x0000_i1055" style="width:0;height:.75pt" o:hralign="center" o:hrstd="t" o:hr="t" fillcolor="#a0a0a0" stroked="f"/>
        </w:pict>
      </w:r>
    </w:p>
    <w:p w14:paraId="2FB104C9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31. What is the purpose of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buffer.swap16()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,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buffer.swap32()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,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buffer.swap64()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35115748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 Swaps the byte order (endianness) of the buffer contents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 Swaps two buffers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 Swaps the buffer with another variable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 Swaps the contents with a string</w:t>
      </w:r>
    </w:p>
    <w:p w14:paraId="754E2AD6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 Swaps the byte order (endianness) of the buffer contents</w:t>
      </w:r>
    </w:p>
    <w:p w14:paraId="52CE5119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38A490AE">
          <v:rect id="_x0000_i1056" style="width:0;height:.75pt" o:hralign="center" o:hrstd="t" o:hr="t" fillcolor="#a0a0a0" stroked="f"/>
        </w:pict>
      </w:r>
    </w:p>
    <w:p w14:paraId="500A0193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32. What does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Buffer.poolSize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 represent?</w:t>
      </w:r>
    </w:p>
    <w:p w14:paraId="2AEB47E9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 The size of the internal memory pool used for allocating Buffers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 The maximum Buffer size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 The number of Buffers created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 The garbage collection threshold</w:t>
      </w:r>
    </w:p>
    <w:p w14:paraId="1F327184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 The size of the internal memory pool used for allocating Buffers</w:t>
      </w:r>
    </w:p>
    <w:p w14:paraId="6D398D72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1C4F3256">
          <v:rect id="_x0000_i1057" style="width:0;height:.75pt" o:hralign="center" o:hrstd="t" o:hr="t" fillcolor="#a0a0a0" stroked="f"/>
        </w:pict>
      </w:r>
    </w:p>
    <w:p w14:paraId="53F44CF8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33. What is the default value of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Buffer.poolSize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E3997FD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lastRenderedPageBreak/>
        <w:t>A) 4 KB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 8 KB (8192 bytes)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 16 KB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 64 KB</w:t>
      </w:r>
    </w:p>
    <w:p w14:paraId="6288B334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B) 8 KB (8192 bytes)</w:t>
      </w:r>
    </w:p>
    <w:p w14:paraId="314FBA1E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254ADFE4">
          <v:rect id="_x0000_i1058" style="width:0;height:.75pt" o:hralign="center" o:hrstd="t" o:hr="t" fillcolor="#a0a0a0" stroked="f"/>
        </w:pict>
      </w:r>
    </w:p>
    <w:p w14:paraId="5AA3DDC6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34. Which method creates a Buffer without zero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filling (faster but potentially unsafe)?</w:t>
      </w:r>
    </w:p>
    <w:p w14:paraId="5B7FDCB4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Buffer.allocUnsafe(size)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Buffer.alloc(size)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Buffer.from(size)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Buffer(size)</w:t>
      </w:r>
    </w:p>
    <w:p w14:paraId="5342D52F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Buffer.allocUnsafe(size)</w:t>
      </w:r>
    </w:p>
    <w:p w14:paraId="45F94637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447BEEB7">
          <v:rect id="_x0000_i1059" style="width:0;height:.75pt" o:hralign="center" o:hrstd="t" o:hr="t" fillcolor="#a0a0a0" stroked="f"/>
        </w:pict>
      </w:r>
    </w:p>
    <w:p w14:paraId="0707732B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35. Why should you use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Buffer.allocUnsafeSlow(size)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3D9DB2A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 When you need a buffer larger than the pool size or want to bypass the pool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 When you want a slower allocation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 When you want zero</w:t>
      </w:r>
      <w:r w:rsidRPr="002069FC">
        <w:rPr>
          <w:rFonts w:ascii="Segoe UI" w:hAnsi="Segoe UI" w:cs="Segoe UI"/>
          <w:color w:val="0F1115"/>
          <w:sz w:val="24"/>
          <w:szCs w:val="24"/>
        </w:rPr>
        <w:noBreakHyphen/>
        <w:t>filled memory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 When you want to share memory across processes</w:t>
      </w:r>
    </w:p>
    <w:p w14:paraId="17B9A9FC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 When you need a buffer larger than the pool size or want to bypass the pool</w:t>
      </w:r>
    </w:p>
    <w:p w14:paraId="48BAE636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6181C7DB">
          <v:rect id="_x0000_i1060" style="width:0;height:.75pt" o:hralign="center" o:hrstd="t" o:hr="t" fillcolor="#a0a0a0" stroked="f"/>
        </w:pict>
      </w:r>
    </w:p>
    <w:p w14:paraId="451E9243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36. How do you read a 32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bit integer from a Buffer at a specific offset?</w:t>
      </w:r>
    </w:p>
    <w:p w14:paraId="40DDFCB7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buffer.readInt32LE(offset)</w:t>
      </w:r>
      <w:r w:rsidRPr="002069FC">
        <w:rPr>
          <w:rFonts w:ascii="Segoe UI" w:hAnsi="Segoe UI" w:cs="Segoe UI"/>
          <w:color w:val="0F1115"/>
          <w:sz w:val="24"/>
          <w:szCs w:val="24"/>
        </w:rPr>
        <w:t> or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buffer.readInt32BE(offset)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buffer.readInt(offset, 32)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buffer.getInt32(offset)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buffer.read(offset, 'int32')</w:t>
      </w:r>
    </w:p>
    <w:p w14:paraId="1F34D34C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buffer.readInt32LE(offset)</w:t>
      </w:r>
      <w:r w:rsidRPr="002069FC">
        <w:rPr>
          <w:rFonts w:ascii="Segoe UI" w:hAnsi="Segoe UI" w:cs="Segoe UI"/>
          <w:color w:val="0F1115"/>
          <w:sz w:val="24"/>
          <w:szCs w:val="24"/>
        </w:rPr>
        <w:t> or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buffer.readInt32BE(offset)</w:t>
      </w:r>
    </w:p>
    <w:p w14:paraId="489AC3C8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4ADD138B">
          <v:rect id="_x0000_i1061" style="width:0;height:.75pt" o:hralign="center" o:hrstd="t" o:hr="t" fillcolor="#a0a0a0" stroked="f"/>
        </w:pict>
      </w:r>
    </w:p>
    <w:p w14:paraId="745599D5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37. What does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LE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BE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 stand for in methods like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readInt32LE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2FB79D7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 Little</w:t>
      </w:r>
      <w:r w:rsidRPr="002069FC">
        <w:rPr>
          <w:rFonts w:ascii="Segoe UI" w:hAnsi="Segoe UI" w:cs="Segoe UI"/>
          <w:color w:val="0F1115"/>
          <w:sz w:val="24"/>
          <w:szCs w:val="24"/>
        </w:rPr>
        <w:noBreakHyphen/>
        <w:t>Endian and Big</w:t>
      </w:r>
      <w:r w:rsidRPr="002069FC">
        <w:rPr>
          <w:rFonts w:ascii="Segoe UI" w:hAnsi="Segoe UI" w:cs="Segoe UI"/>
          <w:color w:val="0F1115"/>
          <w:sz w:val="24"/>
          <w:szCs w:val="24"/>
        </w:rPr>
        <w:noBreakHyphen/>
        <w:t>Endian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 Left</w:t>
      </w:r>
      <w:r w:rsidRPr="002069FC">
        <w:rPr>
          <w:rFonts w:ascii="Segoe UI" w:hAnsi="Segoe UI" w:cs="Segoe UI"/>
          <w:color w:val="0F1115"/>
          <w:sz w:val="24"/>
          <w:szCs w:val="24"/>
        </w:rPr>
        <w:noBreakHyphen/>
        <w:t>Endian and Right</w:t>
      </w:r>
      <w:r w:rsidRPr="002069FC">
        <w:rPr>
          <w:rFonts w:ascii="Segoe UI" w:hAnsi="Segoe UI" w:cs="Segoe UI"/>
          <w:color w:val="0F1115"/>
          <w:sz w:val="24"/>
          <w:szCs w:val="24"/>
        </w:rPr>
        <w:noBreakHyphen/>
        <w:t>Endian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 Least</w:t>
      </w:r>
      <w:r w:rsidRPr="002069FC">
        <w:rPr>
          <w:rFonts w:ascii="Segoe UI" w:hAnsi="Segoe UI" w:cs="Segoe UI"/>
          <w:color w:val="0F1115"/>
          <w:sz w:val="24"/>
          <w:szCs w:val="24"/>
        </w:rPr>
        <w:noBreakHyphen/>
        <w:t>Endian and Best</w:t>
      </w:r>
      <w:r w:rsidRPr="002069FC">
        <w:rPr>
          <w:rFonts w:ascii="Segoe UI" w:hAnsi="Segoe UI" w:cs="Segoe UI"/>
          <w:color w:val="0F1115"/>
          <w:sz w:val="24"/>
          <w:szCs w:val="24"/>
        </w:rPr>
        <w:noBreakHyphen/>
        <w:t>Endian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 Low</w:t>
      </w:r>
      <w:r w:rsidRPr="002069FC">
        <w:rPr>
          <w:rFonts w:ascii="Segoe UI" w:hAnsi="Segoe UI" w:cs="Segoe UI"/>
          <w:color w:val="0F1115"/>
          <w:sz w:val="24"/>
          <w:szCs w:val="24"/>
        </w:rPr>
        <w:noBreakHyphen/>
        <w:t>Endian and High</w:t>
      </w:r>
      <w:r w:rsidRPr="002069FC">
        <w:rPr>
          <w:rFonts w:ascii="Segoe UI" w:hAnsi="Segoe UI" w:cs="Segoe UI"/>
          <w:color w:val="0F1115"/>
          <w:sz w:val="24"/>
          <w:szCs w:val="24"/>
        </w:rPr>
        <w:noBreakHyphen/>
        <w:t>Endian</w:t>
      </w:r>
    </w:p>
    <w:p w14:paraId="547DF184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 Little</w:t>
      </w:r>
      <w:r w:rsidRPr="002069FC">
        <w:rPr>
          <w:rFonts w:ascii="Segoe UI" w:hAnsi="Segoe UI" w:cs="Segoe UI"/>
          <w:color w:val="0F1115"/>
          <w:sz w:val="24"/>
          <w:szCs w:val="24"/>
        </w:rPr>
        <w:noBreakHyphen/>
        <w:t>Endian and Big</w:t>
      </w:r>
      <w:r w:rsidRPr="002069FC">
        <w:rPr>
          <w:rFonts w:ascii="Segoe UI" w:hAnsi="Segoe UI" w:cs="Segoe UI"/>
          <w:color w:val="0F1115"/>
          <w:sz w:val="24"/>
          <w:szCs w:val="24"/>
        </w:rPr>
        <w:noBreakHyphen/>
        <w:t>Endian</w:t>
      </w:r>
    </w:p>
    <w:p w14:paraId="7EA72892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1E43A66C">
          <v:rect id="_x0000_i1062" style="width:0;height:.75pt" o:hralign="center" o:hrstd="t" o:hr="t" fillcolor="#a0a0a0" stroked="f"/>
        </w:pict>
      </w:r>
    </w:p>
    <w:p w14:paraId="6DCC5E26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38. How do you write a 16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bit integer to a Buffer?</w:t>
      </w:r>
    </w:p>
    <w:p w14:paraId="5444D469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buffer.writeUInt16LE(value, offset)</w:t>
      </w:r>
      <w:r w:rsidRPr="002069FC">
        <w:rPr>
          <w:rFonts w:ascii="Segoe UI" w:hAnsi="Segoe UI" w:cs="Segoe UI"/>
          <w:color w:val="0F1115"/>
          <w:sz w:val="24"/>
          <w:szCs w:val="24"/>
        </w:rPr>
        <w:t> or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buffer.writeUInt16BE(value, offset)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buffer.writeInt(value, offset, 16)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buffer.setUInt16(offset, value)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buffer.write(value, offset, 'uint16')</w:t>
      </w:r>
    </w:p>
    <w:p w14:paraId="6F959CAE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buffer.writeUInt16LE(value, offset)</w:t>
      </w:r>
      <w:r w:rsidRPr="002069FC">
        <w:rPr>
          <w:rFonts w:ascii="Segoe UI" w:hAnsi="Segoe UI" w:cs="Segoe UI"/>
          <w:color w:val="0F1115"/>
          <w:sz w:val="24"/>
          <w:szCs w:val="24"/>
        </w:rPr>
        <w:t> or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buffer.writeUInt16BE(value, offset)</w:t>
      </w:r>
    </w:p>
    <w:p w14:paraId="59A8A590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2454386E">
          <v:rect id="_x0000_i1063" style="width:0;height:.75pt" o:hralign="center" o:hrstd="t" o:hr="t" fillcolor="#a0a0a0" stroked="f"/>
        </w:pict>
      </w:r>
    </w:p>
    <w:p w14:paraId="35E463F3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39. What does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buffer.readDoubleBE(offset)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15DB2491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 A 64</w:t>
      </w:r>
      <w:r w:rsidRPr="002069FC">
        <w:rPr>
          <w:rFonts w:ascii="Segoe UI" w:hAnsi="Segoe UI" w:cs="Segoe UI"/>
          <w:color w:val="0F1115"/>
          <w:sz w:val="24"/>
          <w:szCs w:val="24"/>
        </w:rPr>
        <w:noBreakHyphen/>
        <w:t>bit double</w:t>
      </w:r>
      <w:r w:rsidRPr="002069FC">
        <w:rPr>
          <w:rFonts w:ascii="Segoe UI" w:hAnsi="Segoe UI" w:cs="Segoe UI"/>
          <w:color w:val="0F1115"/>
          <w:sz w:val="24"/>
          <w:szCs w:val="24"/>
        </w:rPr>
        <w:noBreakHyphen/>
        <w:t>precision floating</w:t>
      </w:r>
      <w:r w:rsidRPr="002069FC">
        <w:rPr>
          <w:rFonts w:ascii="Segoe UI" w:hAnsi="Segoe UI" w:cs="Segoe UI"/>
          <w:color w:val="0F1115"/>
          <w:sz w:val="24"/>
          <w:szCs w:val="24"/>
        </w:rPr>
        <w:noBreakHyphen/>
        <w:t>point number (big</w:t>
      </w:r>
      <w:r w:rsidRPr="002069FC">
        <w:rPr>
          <w:rFonts w:ascii="Segoe UI" w:hAnsi="Segoe UI" w:cs="Segoe UI"/>
          <w:color w:val="0F1115"/>
          <w:sz w:val="24"/>
          <w:szCs w:val="24"/>
        </w:rPr>
        <w:noBreakHyphen/>
        <w:t>endian)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 A 32</w:t>
      </w:r>
      <w:r w:rsidRPr="002069FC">
        <w:rPr>
          <w:rFonts w:ascii="Segoe UI" w:hAnsi="Segoe UI" w:cs="Segoe UI"/>
          <w:color w:val="0F1115"/>
          <w:sz w:val="24"/>
          <w:szCs w:val="24"/>
        </w:rPr>
        <w:noBreakHyphen/>
        <w:t>bit integer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 A string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 A Buffer</w:t>
      </w:r>
    </w:p>
    <w:p w14:paraId="13168680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 A 64</w:t>
      </w:r>
      <w:r w:rsidRPr="002069FC">
        <w:rPr>
          <w:rFonts w:ascii="Segoe UI" w:hAnsi="Segoe UI" w:cs="Segoe UI"/>
          <w:color w:val="0F1115"/>
          <w:sz w:val="24"/>
          <w:szCs w:val="24"/>
        </w:rPr>
        <w:noBreakHyphen/>
        <w:t>bit double</w:t>
      </w:r>
      <w:r w:rsidRPr="002069FC">
        <w:rPr>
          <w:rFonts w:ascii="Segoe UI" w:hAnsi="Segoe UI" w:cs="Segoe UI"/>
          <w:color w:val="0F1115"/>
          <w:sz w:val="24"/>
          <w:szCs w:val="24"/>
        </w:rPr>
        <w:noBreakHyphen/>
        <w:t>precision floating</w:t>
      </w:r>
      <w:r w:rsidRPr="002069FC">
        <w:rPr>
          <w:rFonts w:ascii="Segoe UI" w:hAnsi="Segoe UI" w:cs="Segoe UI"/>
          <w:color w:val="0F1115"/>
          <w:sz w:val="24"/>
          <w:szCs w:val="24"/>
        </w:rPr>
        <w:noBreakHyphen/>
        <w:t>point number (big</w:t>
      </w:r>
      <w:r w:rsidRPr="002069FC">
        <w:rPr>
          <w:rFonts w:ascii="Segoe UI" w:hAnsi="Segoe UI" w:cs="Segoe UI"/>
          <w:color w:val="0F1115"/>
          <w:sz w:val="24"/>
          <w:szCs w:val="24"/>
        </w:rPr>
        <w:noBreakHyphen/>
        <w:t>endian)</w:t>
      </w:r>
    </w:p>
    <w:p w14:paraId="62329C56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4E059A78">
          <v:rect id="_x0000_i1064" style="width:0;height:.75pt" o:hralign="center" o:hrstd="t" o:hr="t" fillcolor="#a0a0a0" stroked="f"/>
        </w:pict>
      </w:r>
    </w:p>
    <w:p w14:paraId="4AA48627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40. What is the potential security issue with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Buffer.allocUnsafe()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4BB6A20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 It may contain old, sensitive data from previously freed memory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 It is slower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 It cannot be garbage collected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 It allocates memory outside of Node.js</w:t>
      </w:r>
    </w:p>
    <w:p w14:paraId="44E30CF0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 It may contain old, sensitive data from previously freed memory</w:t>
      </w:r>
    </w:p>
    <w:p w14:paraId="55743FAF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4803C483">
          <v:rect id="_x0000_i1065" style="width:0;height:.75pt" o:hralign="center" o:hrstd="t" o:hr="t" fillcolor="#a0a0a0" stroked="f"/>
        </w:pict>
      </w:r>
    </w:p>
    <w:p w14:paraId="67BBF703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41. How do you zero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fill a Buffer after using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allocUnsafe()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31001125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buffer.fill(0)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buffer.zero()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buffer.clear()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 Automatically zero</w:t>
      </w:r>
      <w:r w:rsidRPr="002069FC">
        <w:rPr>
          <w:rFonts w:ascii="Segoe UI" w:hAnsi="Segoe UI" w:cs="Segoe UI"/>
          <w:color w:val="0F1115"/>
          <w:sz w:val="24"/>
          <w:szCs w:val="24"/>
        </w:rPr>
        <w:noBreakHyphen/>
        <w:t>filled</w:t>
      </w:r>
    </w:p>
    <w:p w14:paraId="6A9E9739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buffer.fill(0)</w:t>
      </w:r>
    </w:p>
    <w:p w14:paraId="611C5D4A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5396A40A">
          <v:rect id="_x0000_i1066" style="width:0;height:.75pt" o:hralign="center" o:hrstd="t" o:hr="t" fillcolor="#a0a0a0" stroked="f"/>
        </w:pict>
      </w:r>
    </w:p>
    <w:p w14:paraId="1833DC31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42. What is the output of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Buffer.from('A').readUInt8(0)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8930464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lastRenderedPageBreak/>
        <w:t>A) 65 (ASCII code for 'A')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 'A'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</w:p>
    <w:p w14:paraId="5B1C39D5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 65</w:t>
      </w:r>
    </w:p>
    <w:p w14:paraId="64E3817C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551FF44A">
          <v:rect id="_x0000_i1067" style="width:0;height:.75pt" o:hralign="center" o:hrstd="t" o:hr="t" fillcolor="#a0a0a0" stroked="f"/>
        </w:pict>
      </w:r>
    </w:p>
    <w:p w14:paraId="06EB5B7A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43. How do you check if a Buffer is empty (length zero)?</w:t>
      </w:r>
    </w:p>
    <w:p w14:paraId="0E20FA3E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buffer.length === 0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buffer.isEmpty()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buffer.empty()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buffer.size() === 0</w:t>
      </w:r>
    </w:p>
    <w:p w14:paraId="222CC25D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buffer.length === 0</w:t>
      </w:r>
    </w:p>
    <w:p w14:paraId="2A293936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45EBA0DC">
          <v:rect id="_x0000_i1068" style="width:0;height:.75pt" o:hralign="center" o:hrstd="t" o:hr="t" fillcolor="#a0a0a0" stroked="f"/>
        </w:pict>
      </w:r>
    </w:p>
    <w:p w14:paraId="0A8494C7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44. What is the difference between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buffer.toString('base64')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buffer.toString('hex')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B4C46B3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 Base64 returns a shorter string; hex returns a longer string (base64 is more compact)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 Hex returns a shorter string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 They return the same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 Base64 is for images only</w:t>
      </w:r>
    </w:p>
    <w:p w14:paraId="5841018A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 Base64 returns a shorter string; hex returns a longer string (base64 is more compact)</w:t>
      </w:r>
    </w:p>
    <w:p w14:paraId="50E4F408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7B86F9ED">
          <v:rect id="_x0000_i1069" style="width:0;height:.75pt" o:hralign="center" o:hrstd="t" o:hr="t" fillcolor="#a0a0a0" stroked="f"/>
        </w:pict>
      </w:r>
    </w:p>
    <w:p w14:paraId="7A72BC22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45. How do you convert a Base64 string to a Buffer?</w:t>
      </w:r>
    </w:p>
    <w:p w14:paraId="1EA84D67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Buffer.from(base64String, 'base64')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Buffer.from(base64String)</w:t>
      </w:r>
      <w:r w:rsidRPr="002069FC">
        <w:rPr>
          <w:rFonts w:ascii="Segoe UI" w:hAnsi="Segoe UI" w:cs="Segoe UI"/>
          <w:color w:val="0F1115"/>
          <w:sz w:val="24"/>
          <w:szCs w:val="24"/>
        </w:rPr>
        <w:t> (defaults to utf8, which is wrong)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Buffer.alloc(base64String, 'base64')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Buffer.toBase64(base64String)</w:t>
      </w:r>
    </w:p>
    <w:p w14:paraId="39AE355F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Buffer.from(base64String, 'base64')</w:t>
      </w:r>
    </w:p>
    <w:p w14:paraId="6B4245E4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042EE96B">
          <v:rect id="_x0000_i1070" style="width:0;height:.75pt" o:hralign="center" o:hrstd="t" o:hr="t" fillcolor="#a0a0a0" stroked="f"/>
        </w:pict>
      </w:r>
    </w:p>
    <w:p w14:paraId="6880277F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46. What is the purpose of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buffer.includes(value)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7783417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 Checks if a Buffer contains a specified byte sequence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 Includes the value at the end of the buffer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 Appends a value to the buffer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 Removes a value from the buffer</w:t>
      </w:r>
    </w:p>
    <w:p w14:paraId="797320FB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 Checks if a Buffer contains a specified byte sequence</w:t>
      </w:r>
    </w:p>
    <w:p w14:paraId="50C53A17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16BD6C24">
          <v:rect id="_x0000_i1071" style="width:0;height:.75pt" o:hralign="center" o:hrstd="t" o:hr="t" fillcolor="#a0a0a0" stroked="f"/>
        </w:pict>
      </w:r>
    </w:p>
    <w:p w14:paraId="39525667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47. What does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buffer.buffer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 property return?</w:t>
      </w:r>
    </w:p>
    <w:p w14:paraId="26C9834A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 The underlying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ArrayBuffer</w:t>
      </w:r>
      <w:r w:rsidRPr="002069FC">
        <w:rPr>
          <w:rFonts w:ascii="Segoe UI" w:hAnsi="Segoe UI" w:cs="Segoe UI"/>
          <w:color w:val="0F1115"/>
          <w:sz w:val="24"/>
          <w:szCs w:val="24"/>
        </w:rPr>
        <w:t> object of the Buffer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 The parent buffer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 The buffer's data as a string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 The buffer's length</w:t>
      </w:r>
    </w:p>
    <w:p w14:paraId="1BBE6781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 The underlying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ArrayBuffer</w:t>
      </w:r>
      <w:r w:rsidRPr="002069FC">
        <w:rPr>
          <w:rFonts w:ascii="Segoe UI" w:hAnsi="Segoe UI" w:cs="Segoe UI"/>
          <w:color w:val="0F1115"/>
          <w:sz w:val="24"/>
          <w:szCs w:val="24"/>
        </w:rPr>
        <w:t> object of the Buffer</w:t>
      </w:r>
    </w:p>
    <w:p w14:paraId="72958D7C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7BEA5261">
          <v:rect id="_x0000_i1072" style="width:0;height:.75pt" o:hralign="center" o:hrstd="t" o:hr="t" fillcolor="#a0a0a0" stroked="f"/>
        </w:pict>
      </w:r>
    </w:p>
    <w:p w14:paraId="6E61D524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48. What is the difference between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buffer.slice()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buffer.subarray()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 when modifying the returned buffer?</w:t>
      </w:r>
    </w:p>
    <w:p w14:paraId="3A3AB319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 Modifying both affects the original because both are views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 Modifying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slice()</w:t>
      </w:r>
      <w:r w:rsidRPr="002069FC">
        <w:rPr>
          <w:rFonts w:ascii="Segoe UI" w:hAnsi="Segoe UI" w:cs="Segoe UI"/>
          <w:color w:val="0F1115"/>
          <w:sz w:val="24"/>
          <w:szCs w:val="24"/>
        </w:rPr>
        <w:t> affects the original; modifying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subarray()</w:t>
      </w:r>
      <w:r w:rsidRPr="002069FC">
        <w:rPr>
          <w:rFonts w:ascii="Segoe UI" w:hAnsi="Segoe UI" w:cs="Segoe UI"/>
          <w:color w:val="0F1115"/>
          <w:sz w:val="24"/>
          <w:szCs w:val="24"/>
        </w:rPr>
        <w:t> does not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 Neither affects the original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 Only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slice()</w:t>
      </w:r>
      <w:r w:rsidRPr="002069FC">
        <w:rPr>
          <w:rFonts w:ascii="Segoe UI" w:hAnsi="Segoe UI" w:cs="Segoe UI"/>
          <w:color w:val="0F1115"/>
          <w:sz w:val="24"/>
          <w:szCs w:val="24"/>
        </w:rPr>
        <w:t> affects the original</w:t>
      </w:r>
    </w:p>
    <w:p w14:paraId="78F5AB02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 Modifying both affects the original because both are views</w:t>
      </w:r>
    </w:p>
    <w:p w14:paraId="03AE5F45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67674102">
          <v:rect id="_x0000_i1073" style="width:0;height:.75pt" o:hralign="center" o:hrstd="t" o:hr="t" fillcolor="#a0a0a0" stroked="f"/>
        </w:pict>
      </w:r>
    </w:p>
    <w:p w14:paraId="53899123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49. Which of the following is not a valid encoding for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Buffer.from()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.toString()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F91D8F5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'base64'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'json'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'hex'</w:t>
      </w:r>
    </w:p>
    <w:p w14:paraId="793D28C2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C) </w:t>
      </w:r>
      <w:r w:rsidRPr="002069F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'json'</w:t>
      </w:r>
      <w:r w:rsidRPr="002069FC">
        <w:rPr>
          <w:rFonts w:ascii="Segoe UI" w:hAnsi="Segoe UI" w:cs="Segoe UI"/>
          <w:color w:val="0F1115"/>
          <w:sz w:val="24"/>
          <w:szCs w:val="24"/>
        </w:rPr>
        <w:t> (JSON is not a binary encoding)</w:t>
      </w:r>
    </w:p>
    <w:p w14:paraId="3A51A10C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pict w14:anchorId="7F35C79C">
          <v:rect id="_x0000_i1074" style="width:0;height:.75pt" o:hralign="center" o:hrstd="t" o:hr="t" fillcolor="#a0a0a0" stroked="f"/>
        </w:pict>
      </w:r>
    </w:p>
    <w:p w14:paraId="689C2BE3" w14:textId="77777777" w:rsidR="002069FC" w:rsidRPr="002069FC" w:rsidRDefault="002069FC" w:rsidP="002069FC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50. What is the output of </w:t>
      </w:r>
      <w:r w:rsidRPr="002069FC">
        <w:rPr>
          <w:rFonts w:ascii="Consolas" w:hAnsi="Consolas" w:cs="Courier New"/>
          <w:b/>
          <w:bCs/>
          <w:color w:val="0F1115"/>
          <w:shd w:val="clear" w:color="auto" w:fill="EBEEF2"/>
        </w:rPr>
        <w:t>Buffer.from('Hello', 'utf8').length</w:t>
      </w:r>
      <w:r w:rsidRPr="002069FC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A4C9E32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A) 5 (5 characters, each 1 byte in UTF-8)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B) 4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C) 6</w:t>
      </w:r>
      <w:r w:rsidRPr="002069FC">
        <w:rPr>
          <w:rFonts w:ascii="Segoe UI" w:hAnsi="Segoe UI" w:cs="Segoe UI"/>
          <w:color w:val="0F1115"/>
          <w:sz w:val="24"/>
          <w:szCs w:val="24"/>
        </w:rPr>
        <w:br/>
        <w:t>D) Depends on the string</w:t>
      </w:r>
    </w:p>
    <w:p w14:paraId="785DD23B" w14:textId="77777777" w:rsidR="002069FC" w:rsidRPr="002069FC" w:rsidRDefault="002069FC" w:rsidP="002069F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069FC">
        <w:rPr>
          <w:rFonts w:ascii="Segoe UI" w:hAnsi="Segoe UI" w:cs="Segoe UI"/>
          <w:color w:val="0F1115"/>
          <w:sz w:val="24"/>
          <w:szCs w:val="24"/>
        </w:rPr>
        <w:t> A) 5</w:t>
      </w:r>
    </w:p>
    <w:p w14:paraId="42571B1E" w14:textId="77777777" w:rsidR="002069FC" w:rsidRPr="002069FC" w:rsidRDefault="002069FC" w:rsidP="002069F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lastRenderedPageBreak/>
        <w:pict w14:anchorId="4D379C5D">
          <v:rect id="_x0000_i1075" style="width:0;height:.75pt" o:hralign="center" o:hrstd="t" o:hr="t" fillcolor="#a0a0a0" stroked="f"/>
        </w:pict>
      </w:r>
    </w:p>
    <w:p w14:paraId="22B82724" w14:textId="77777777" w:rsidR="002069FC" w:rsidRPr="002069FC" w:rsidRDefault="002069FC" w:rsidP="002069FC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069FC">
        <w:rPr>
          <w:rFonts w:ascii="Segoe UI" w:hAnsi="Segoe UI" w:cs="Segoe UI"/>
          <w:color w:val="0F1115"/>
          <w:sz w:val="24"/>
          <w:szCs w:val="24"/>
        </w:rPr>
        <w:t>Let me know if you would like a separate set on </w:t>
      </w: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Buffers vs TypedArrays</w:t>
      </w:r>
      <w:r w:rsidRPr="002069FC">
        <w:rPr>
          <w:rFonts w:ascii="Segoe UI" w:hAnsi="Segoe UI" w:cs="Segoe UI"/>
          <w:color w:val="0F1115"/>
          <w:sz w:val="24"/>
          <w:szCs w:val="24"/>
        </w:rPr>
        <w:t>, </w:t>
      </w: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Performance Optimization with Buffers</w:t>
      </w:r>
      <w:r w:rsidRPr="002069FC">
        <w:rPr>
          <w:rFonts w:ascii="Segoe UI" w:hAnsi="Segoe UI" w:cs="Segoe UI"/>
          <w:color w:val="0F1115"/>
          <w:sz w:val="24"/>
          <w:szCs w:val="24"/>
        </w:rPr>
        <w:t>, </w:t>
      </w: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Binary Protocol Parsing</w:t>
      </w:r>
      <w:r w:rsidRPr="002069FC">
        <w:rPr>
          <w:rFonts w:ascii="Segoe UI" w:hAnsi="Segoe UI" w:cs="Segoe UI"/>
          <w:color w:val="0F1115"/>
          <w:sz w:val="24"/>
          <w:szCs w:val="24"/>
        </w:rPr>
        <w:t>, or </w:t>
      </w:r>
      <w:r w:rsidRPr="002069FC">
        <w:rPr>
          <w:rFonts w:ascii="Segoe UI" w:hAnsi="Segoe UI" w:cs="Segoe UI"/>
          <w:b/>
          <w:bCs/>
          <w:color w:val="0F1115"/>
          <w:sz w:val="24"/>
          <w:szCs w:val="24"/>
        </w:rPr>
        <w:t>Advanced Encoding/Decoding</w:t>
      </w:r>
      <w:r w:rsidRPr="002069FC">
        <w:rPr>
          <w:rFonts w:ascii="Segoe UI" w:hAnsi="Segoe UI" w:cs="Segoe UI"/>
          <w:color w:val="0F1115"/>
          <w:sz w:val="24"/>
          <w:szCs w:val="24"/>
        </w:rPr>
        <w:t>.</w:t>
      </w:r>
    </w:p>
    <w:p w14:paraId="25F98510" w14:textId="18B767CB" w:rsidR="00D777F7" w:rsidRDefault="00D777F7"/>
    <w:sectPr w:rsidR="00D777F7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C2914" w14:textId="77777777" w:rsidR="00C0497A" w:rsidRDefault="00C0497A">
      <w:r>
        <w:separator/>
      </w:r>
    </w:p>
  </w:endnote>
  <w:endnote w:type="continuationSeparator" w:id="0">
    <w:p w14:paraId="0A5528CD" w14:textId="77777777" w:rsidR="00C0497A" w:rsidRDefault="00C04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39BE3" w14:textId="77777777" w:rsidR="00D777F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A549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729F2" w14:textId="77777777" w:rsidR="00C0497A" w:rsidRDefault="00C0497A">
      <w:r>
        <w:separator/>
      </w:r>
    </w:p>
  </w:footnote>
  <w:footnote w:type="continuationSeparator" w:id="0">
    <w:p w14:paraId="08E73B9D" w14:textId="77777777" w:rsidR="00C0497A" w:rsidRDefault="00C049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14E75"/>
    <w:multiLevelType w:val="hybridMultilevel"/>
    <w:tmpl w:val="E8EE8846"/>
    <w:lvl w:ilvl="0" w:tplc="63D07AB4">
      <w:start w:val="1"/>
      <w:numFmt w:val="bullet"/>
      <w:lvlText w:val="●"/>
      <w:lvlJc w:val="left"/>
      <w:pPr>
        <w:ind w:left="720" w:hanging="360"/>
      </w:pPr>
    </w:lvl>
    <w:lvl w:ilvl="1" w:tplc="EFD66EC4">
      <w:start w:val="1"/>
      <w:numFmt w:val="bullet"/>
      <w:lvlText w:val="○"/>
      <w:lvlJc w:val="left"/>
      <w:pPr>
        <w:ind w:left="1440" w:hanging="360"/>
      </w:pPr>
    </w:lvl>
    <w:lvl w:ilvl="2" w:tplc="D954F54E">
      <w:start w:val="1"/>
      <w:numFmt w:val="bullet"/>
      <w:lvlText w:val="■"/>
      <w:lvlJc w:val="left"/>
      <w:pPr>
        <w:ind w:left="2160" w:hanging="360"/>
      </w:pPr>
    </w:lvl>
    <w:lvl w:ilvl="3" w:tplc="44A6DFDC">
      <w:start w:val="1"/>
      <w:numFmt w:val="bullet"/>
      <w:lvlText w:val="●"/>
      <w:lvlJc w:val="left"/>
      <w:pPr>
        <w:ind w:left="2880" w:hanging="360"/>
      </w:pPr>
    </w:lvl>
    <w:lvl w:ilvl="4" w:tplc="B99AC87A">
      <w:start w:val="1"/>
      <w:numFmt w:val="bullet"/>
      <w:lvlText w:val="○"/>
      <w:lvlJc w:val="left"/>
      <w:pPr>
        <w:ind w:left="3600" w:hanging="360"/>
      </w:pPr>
    </w:lvl>
    <w:lvl w:ilvl="5" w:tplc="ABA0C140">
      <w:start w:val="1"/>
      <w:numFmt w:val="bullet"/>
      <w:lvlText w:val="■"/>
      <w:lvlJc w:val="left"/>
      <w:pPr>
        <w:ind w:left="4320" w:hanging="360"/>
      </w:pPr>
    </w:lvl>
    <w:lvl w:ilvl="6" w:tplc="33709E1C">
      <w:start w:val="1"/>
      <w:numFmt w:val="bullet"/>
      <w:lvlText w:val="●"/>
      <w:lvlJc w:val="left"/>
      <w:pPr>
        <w:ind w:left="5040" w:hanging="360"/>
      </w:pPr>
    </w:lvl>
    <w:lvl w:ilvl="7" w:tplc="2E84D49C">
      <w:start w:val="1"/>
      <w:numFmt w:val="bullet"/>
      <w:lvlText w:val="●"/>
      <w:lvlJc w:val="left"/>
      <w:pPr>
        <w:ind w:left="5760" w:hanging="360"/>
      </w:pPr>
    </w:lvl>
    <w:lvl w:ilvl="8" w:tplc="E51E569C">
      <w:start w:val="1"/>
      <w:numFmt w:val="bullet"/>
      <w:lvlText w:val="●"/>
      <w:lvlJc w:val="left"/>
      <w:pPr>
        <w:ind w:left="6480" w:hanging="360"/>
      </w:pPr>
    </w:lvl>
  </w:abstractNum>
  <w:num w:numId="1" w16cid:durableId="10742062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7F7"/>
    <w:rsid w:val="001A549A"/>
    <w:rsid w:val="002069FC"/>
    <w:rsid w:val="00B80755"/>
    <w:rsid w:val="00C0497A"/>
    <w:rsid w:val="00D7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1153E"/>
  <w15:docId w15:val="{B88A64CF-81DF-4E48-B741-0E0B71027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1815</Words>
  <Characters>10351</Characters>
  <Application>Microsoft Office Word</Application>
  <DocSecurity>0</DocSecurity>
  <Lines>86</Lines>
  <Paragraphs>24</Paragraphs>
  <ScaleCrop>false</ScaleCrop>
  <Company/>
  <LinksUpToDate>false</LinksUpToDate>
  <CharactersWithSpaces>12142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2026-04-20T03:47:00Z</dcterms:created>
  <dcterms:modified xsi:type="dcterms:W3CDTF">2026-05-06T02:14:00Z</dcterms:modified>
</cp:coreProperties>
</file>