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975F1" w14:textId="77777777" w:rsidR="005F11D2" w:rsidRPr="005F11D2" w:rsidRDefault="005F11D2" w:rsidP="005F11D2">
      <w:pPr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Buffer Encoding in Node MCQ</w:t>
      </w:r>
    </w:p>
    <w:p w14:paraId="559E92B0" w14:textId="77777777" w:rsidR="005F11D2" w:rsidRPr="005F11D2" w:rsidRDefault="005F11D2" w:rsidP="005F11D2">
      <w:pPr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Here is a comprehensive set of multiple-choice questions focused specifically on </w:t>
      </w: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Buffer Encoding in Node.js</w:t>
      </w:r>
      <w:r w:rsidRPr="005F11D2">
        <w:rPr>
          <w:rFonts w:ascii="Segoe UI" w:hAnsi="Segoe UI" w:cs="Segoe UI"/>
          <w:color w:val="0F1115"/>
          <w:sz w:val="24"/>
          <w:szCs w:val="24"/>
        </w:rPr>
        <w:t> — covering conversion between Buffers and strings, supported encodings, character sets, and best practices.</w:t>
      </w:r>
    </w:p>
    <w:p w14:paraId="3F6E589B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150BDBC3">
          <v:rect id="_x0000_i1025" style="width:0;height:.75pt" o:hralign="center" o:hrstd="t" o:hr="t" fillcolor="#a0a0a0" stroked="f"/>
        </w:pict>
      </w:r>
    </w:p>
    <w:p w14:paraId="074A1704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1. What is the default encoding used by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Buffer.from(string)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 if not specified?</w:t>
      </w:r>
    </w:p>
    <w:p w14:paraId="4061ACB9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'ascii'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'hex'</w:t>
      </w:r>
    </w:p>
    <w:p w14:paraId="7E2C1EDA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</w:p>
    <w:p w14:paraId="7DA895BD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02FA7D31">
          <v:rect id="_x0000_i1026" style="width:0;height:.75pt" o:hralign="center" o:hrstd="t" o:hr="t" fillcolor="#a0a0a0" stroked="f"/>
        </w:pict>
      </w:r>
    </w:p>
    <w:p w14:paraId="4785804D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2. What is the default encoding used by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buffer.toString()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 if not specified?</w:t>
      </w:r>
    </w:p>
    <w:p w14:paraId="6797E190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'ascii'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'hex'</w:t>
      </w:r>
    </w:p>
    <w:p w14:paraId="48B5381D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</w:p>
    <w:p w14:paraId="6B369277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5EA180DD">
          <v:rect id="_x0000_i1027" style="width:0;height:.75pt" o:hralign="center" o:hrstd="t" o:hr="t" fillcolor="#a0a0a0" stroked="f"/>
        </w:pict>
      </w:r>
    </w:p>
    <w:p w14:paraId="279DC895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3. Which encoding should you use for maximum compatibility with modern web standards?</w:t>
      </w:r>
    </w:p>
    <w:p w14:paraId="6B24BE97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'ascii'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'utf16le'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</w:p>
    <w:p w14:paraId="7BB0851D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</w:p>
    <w:p w14:paraId="3DEF96DB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74D983BD">
          <v:rect id="_x0000_i1028" style="width:0;height:.75pt" o:hralign="center" o:hrstd="t" o:hr="t" fillcolor="#a0a0a0" stroked="f"/>
        </w:pict>
      </w:r>
    </w:p>
    <w:p w14:paraId="2B7B2A00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4. How do you convert a Buffer to a Base64 string?</w:t>
      </w:r>
    </w:p>
    <w:p w14:paraId="2F06FEB1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buffer.toString('base64')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buffer.toBase64()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Buffer.toBase64(buffer)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buffer.encode('base64')</w:t>
      </w:r>
    </w:p>
    <w:p w14:paraId="3A65AB16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buffer.toString('base64')</w:t>
      </w:r>
    </w:p>
    <w:p w14:paraId="69613C36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579FD841">
          <v:rect id="_x0000_i1029" style="width:0;height:.75pt" o:hralign="center" o:hrstd="t" o:hr="t" fillcolor="#a0a0a0" stroked="f"/>
        </w:pict>
      </w:r>
    </w:p>
    <w:p w14:paraId="524FDFEC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5. How do you create a Buffer from a Base64 string?</w:t>
      </w:r>
    </w:p>
    <w:p w14:paraId="5D4E47AF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Buffer.from(base64String, 'base64')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Buffer.from(base64String)</w:t>
      </w:r>
      <w:r w:rsidRPr="005F11D2">
        <w:rPr>
          <w:rFonts w:ascii="Segoe UI" w:hAnsi="Segoe UI" w:cs="Segoe UI"/>
          <w:color w:val="0F1115"/>
          <w:sz w:val="24"/>
          <w:szCs w:val="24"/>
        </w:rPr>
        <w:t> (defaults to utf8, wrong)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Buffer.alloc(base64String, 'base64')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Buffer.toBase64(base64String)</w:t>
      </w:r>
    </w:p>
    <w:p w14:paraId="1F20F472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Buffer.from(base64String, 'base64')</w:t>
      </w:r>
    </w:p>
    <w:p w14:paraId="4E4E7428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2A38135A">
          <v:rect id="_x0000_i1030" style="width:0;height:.75pt" o:hralign="center" o:hrstd="t" o:hr="t" fillcolor="#a0a0a0" stroked="f"/>
        </w:pict>
      </w:r>
    </w:p>
    <w:p w14:paraId="32CB0BF5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6. What is the output of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Buffer.from('hello').toString('hex')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2967F49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68656c6c6f</w:t>
      </w:r>
      <w:r w:rsidRPr="005F11D2">
        <w:rPr>
          <w:rFonts w:ascii="Segoe UI" w:hAnsi="Segoe UI" w:cs="Segoe UI"/>
          <w:color w:val="0F1115"/>
          <w:sz w:val="24"/>
          <w:szCs w:val="24"/>
        </w:rPr>
        <w:t> (hex representation)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aGVsbG8=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[104,101,108,108,111]</w:t>
      </w:r>
    </w:p>
    <w:p w14:paraId="529DDFB9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68656c6c6f</w:t>
      </w:r>
    </w:p>
    <w:p w14:paraId="0D9C8BA2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444B2016">
          <v:rect id="_x0000_i1031" style="width:0;height:.75pt" o:hralign="center" o:hrstd="t" o:hr="t" fillcolor="#a0a0a0" stroked="f"/>
        </w:pict>
      </w:r>
    </w:p>
    <w:p w14:paraId="49A58E02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7. How do you create a Buffer from a hex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encoded string?</w:t>
      </w:r>
    </w:p>
    <w:p w14:paraId="6F45B97E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Buffer.from(hexString, 'hex')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Buffer.from(hexString, 'base64')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Buffer.alloc(hexString, 'hex')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Buffer.hexToBuffer(hexString)</w:t>
      </w:r>
    </w:p>
    <w:p w14:paraId="60E9FDA6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Buffer.from(hexString, 'hex')</w:t>
      </w:r>
    </w:p>
    <w:p w14:paraId="0BB4B248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111AD545">
          <v:rect id="_x0000_i1032" style="width:0;height:.75pt" o:hralign="center" o:hrstd="t" o:hr="t" fillcolor="#a0a0a0" stroked="f"/>
        </w:pict>
      </w:r>
    </w:p>
    <w:p w14:paraId="2E2839FE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8. What is the output of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Buffer.from('68656c6c6f', 'hex').toString('utf8')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84583D6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'68656c6c6f'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'hello'</w:t>
      </w:r>
      <w:r w:rsidRPr="005F11D2">
        <w:rPr>
          <w:rFonts w:ascii="Segoe UI" w:hAnsi="Segoe UI" w:cs="Segoe UI"/>
          <w:color w:val="0F1115"/>
          <w:sz w:val="24"/>
          <w:szCs w:val="24"/>
        </w:rPr>
        <w:t> in binary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 An error</w:t>
      </w:r>
    </w:p>
    <w:p w14:paraId="7DDF9C47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'hello'</w:t>
      </w:r>
    </w:p>
    <w:p w14:paraId="067B5372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4D747369">
          <v:rect id="_x0000_i1033" style="width:0;height:.75pt" o:hralign="center" o:hrstd="t" o:hr="t" fillcolor="#a0a0a0" stroked="f"/>
        </w:pict>
      </w:r>
    </w:p>
    <w:p w14:paraId="443CF56F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9. Which encoding produces the shortest string for binary data when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toString()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 is called?</w:t>
      </w:r>
    </w:p>
    <w:p w14:paraId="71A085ED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'hex'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'ascii'</w:t>
      </w:r>
    </w:p>
    <w:p w14:paraId="363ED6CD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  <w:r w:rsidRPr="005F11D2">
        <w:rPr>
          <w:rFonts w:ascii="Segoe UI" w:hAnsi="Segoe UI" w:cs="Segoe UI"/>
          <w:color w:val="0F1115"/>
          <w:sz w:val="24"/>
          <w:szCs w:val="24"/>
        </w:rPr>
        <w:t> (base64 is more compact than hex; hex doubles the size)</w:t>
      </w:r>
    </w:p>
    <w:p w14:paraId="23C33A23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077C5798">
          <v:rect id="_x0000_i1034" style="width:0;height:.75pt" o:hralign="center" o:hrstd="t" o:hr="t" fillcolor="#a0a0a0" stroked="f"/>
        </w:pict>
      </w:r>
    </w:p>
    <w:p w14:paraId="139A0505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10. What is the length of a Base64 string for a Buffer of 16 bytes?</w:t>
      </w:r>
    </w:p>
    <w:p w14:paraId="16BF3C0E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 16 characters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 24 characters (approximately 4/3 of the binary size)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 32 characters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 64 characters</w:t>
      </w:r>
    </w:p>
    <w:p w14:paraId="416F9125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B) 24 characters (Base64 expands ~33%)</w:t>
      </w:r>
    </w:p>
    <w:p w14:paraId="70200AC9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48390A88">
          <v:rect id="_x0000_i1035" style="width:0;height:.75pt" o:hralign="center" o:hrstd="t" o:hr="t" fillcolor="#a0a0a0" stroked="f"/>
        </w:pict>
      </w:r>
    </w:p>
    <w:p w14:paraId="184AB2C3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11. Which encoding is safe for transmitting binary data in URLs (without padding issues)?</w:t>
      </w:r>
    </w:p>
    <w:p w14:paraId="04B8B27E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'base64url'</w:t>
      </w:r>
      <w:r w:rsidRPr="005F11D2">
        <w:rPr>
          <w:rFonts w:ascii="Segoe UI" w:hAnsi="Segoe UI" w:cs="Segoe UI"/>
          <w:color w:val="0F1115"/>
          <w:sz w:val="24"/>
          <w:szCs w:val="24"/>
        </w:rPr>
        <w:t> (Node.js 14+)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'hex'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</w:p>
    <w:p w14:paraId="3CA44279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'base64url'</w:t>
      </w:r>
    </w:p>
    <w:p w14:paraId="0496E65D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4F55D29B">
          <v:rect id="_x0000_i1036" style="width:0;height:.75pt" o:hralign="center" o:hrstd="t" o:hr="t" fillcolor="#a0a0a0" stroked="f"/>
        </w:pict>
      </w:r>
    </w:p>
    <w:p w14:paraId="2C103F6D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12. What is the difference between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'base64'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'base64url'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 encodings?</w:t>
      </w:r>
    </w:p>
    <w:p w14:paraId="065DF093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base64url</w:t>
      </w:r>
      <w:r w:rsidRPr="005F11D2">
        <w:rPr>
          <w:rFonts w:ascii="Segoe UI" w:hAnsi="Segoe UI" w:cs="Segoe UI"/>
          <w:color w:val="0F1115"/>
          <w:sz w:val="24"/>
          <w:szCs w:val="24"/>
        </w:rPr>
        <w:t> uses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r w:rsidRPr="005F11D2">
        <w:rPr>
          <w:rFonts w:ascii="Segoe UI" w:hAnsi="Segoe UI" w:cs="Segoe UI"/>
          <w:color w:val="0F1115"/>
          <w:sz w:val="24"/>
          <w:szCs w:val="24"/>
        </w:rPr>
        <w:t> and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</w:t>
      </w:r>
      <w:r w:rsidRPr="005F11D2">
        <w:rPr>
          <w:rFonts w:ascii="Segoe UI" w:hAnsi="Segoe UI" w:cs="Segoe UI"/>
          <w:color w:val="0F1115"/>
          <w:sz w:val="24"/>
          <w:szCs w:val="24"/>
        </w:rPr>
        <w:t> instead of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5F11D2">
        <w:rPr>
          <w:rFonts w:ascii="Segoe UI" w:hAnsi="Segoe UI" w:cs="Segoe UI"/>
          <w:color w:val="0F1115"/>
          <w:sz w:val="24"/>
          <w:szCs w:val="24"/>
        </w:rPr>
        <w:t> and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5F11D2">
        <w:rPr>
          <w:rFonts w:ascii="Segoe UI" w:hAnsi="Segoe UI" w:cs="Segoe UI"/>
          <w:color w:val="0F1115"/>
          <w:sz w:val="24"/>
          <w:szCs w:val="24"/>
        </w:rPr>
        <w:t>, and omits padding (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</w:t>
      </w:r>
      <w:r w:rsidRPr="005F11D2">
        <w:rPr>
          <w:rFonts w:ascii="Segoe UI" w:hAnsi="Segoe UI" w:cs="Segoe UI"/>
          <w:color w:val="0F1115"/>
          <w:sz w:val="24"/>
          <w:szCs w:val="24"/>
        </w:rPr>
        <w:t>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base64url</w:t>
      </w:r>
      <w:r w:rsidRPr="005F11D2">
        <w:rPr>
          <w:rFonts w:ascii="Segoe UI" w:hAnsi="Segoe UI" w:cs="Segoe UI"/>
          <w:color w:val="0F1115"/>
          <w:sz w:val="24"/>
          <w:szCs w:val="24"/>
        </w:rPr>
        <w:t> produces longer strings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 No difference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base64url</w:t>
      </w:r>
      <w:r w:rsidRPr="005F11D2">
        <w:rPr>
          <w:rFonts w:ascii="Segoe UI" w:hAnsi="Segoe UI" w:cs="Segoe UI"/>
          <w:color w:val="0F1115"/>
          <w:sz w:val="24"/>
          <w:szCs w:val="24"/>
        </w:rPr>
        <w:t> is deprecated</w:t>
      </w:r>
    </w:p>
    <w:p w14:paraId="5CE2DED0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base64url</w:t>
      </w:r>
      <w:r w:rsidRPr="005F11D2">
        <w:rPr>
          <w:rFonts w:ascii="Segoe UI" w:hAnsi="Segoe UI" w:cs="Segoe UI"/>
          <w:color w:val="0F1115"/>
          <w:sz w:val="24"/>
          <w:szCs w:val="24"/>
        </w:rPr>
        <w:t> uses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r w:rsidRPr="005F11D2">
        <w:rPr>
          <w:rFonts w:ascii="Segoe UI" w:hAnsi="Segoe UI" w:cs="Segoe UI"/>
          <w:color w:val="0F1115"/>
          <w:sz w:val="24"/>
          <w:szCs w:val="24"/>
        </w:rPr>
        <w:t> and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</w:t>
      </w:r>
      <w:r w:rsidRPr="005F11D2">
        <w:rPr>
          <w:rFonts w:ascii="Segoe UI" w:hAnsi="Segoe UI" w:cs="Segoe UI"/>
          <w:color w:val="0F1115"/>
          <w:sz w:val="24"/>
          <w:szCs w:val="24"/>
        </w:rPr>
        <w:t> instead of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5F11D2">
        <w:rPr>
          <w:rFonts w:ascii="Segoe UI" w:hAnsi="Segoe UI" w:cs="Segoe UI"/>
          <w:color w:val="0F1115"/>
          <w:sz w:val="24"/>
          <w:szCs w:val="24"/>
        </w:rPr>
        <w:t> and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5F11D2">
        <w:rPr>
          <w:rFonts w:ascii="Segoe UI" w:hAnsi="Segoe UI" w:cs="Segoe UI"/>
          <w:color w:val="0F1115"/>
          <w:sz w:val="24"/>
          <w:szCs w:val="24"/>
        </w:rPr>
        <w:t>, and omits padding (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</w:t>
      </w:r>
      <w:r w:rsidRPr="005F11D2">
        <w:rPr>
          <w:rFonts w:ascii="Segoe UI" w:hAnsi="Segoe UI" w:cs="Segoe UI"/>
          <w:color w:val="0F1115"/>
          <w:sz w:val="24"/>
          <w:szCs w:val="24"/>
        </w:rPr>
        <w:t>)</w:t>
      </w:r>
    </w:p>
    <w:p w14:paraId="068AC03C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2A7D5DED">
          <v:rect id="_x0000_i1037" style="width:0;height:.75pt" o:hralign="center" o:hrstd="t" o:hr="t" fillcolor="#a0a0a0" stroked="f"/>
        </w:pict>
      </w:r>
    </w:p>
    <w:p w14:paraId="13FD7C24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13. Which encoding represents each byte as two hexadecimal characters?</w:t>
      </w:r>
    </w:p>
    <w:p w14:paraId="7E902959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'hex'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'binary'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</w:p>
    <w:p w14:paraId="7B8F24FA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'hex'</w:t>
      </w:r>
    </w:p>
    <w:p w14:paraId="3D8A8F85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268909DE">
          <v:rect id="_x0000_i1038" style="width:0;height:.75pt" o:hralign="center" o:hrstd="t" o:hr="t" fillcolor="#a0a0a0" stroked="f"/>
        </w:pict>
      </w:r>
    </w:p>
    <w:p w14:paraId="07B0AF2C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14. How many characters does a hex encoding produce for a Buffer of 16 bytes?</w:t>
      </w:r>
    </w:p>
    <w:p w14:paraId="203CD3E6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 16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 24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 32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 64</w:t>
      </w:r>
    </w:p>
    <w:p w14:paraId="5899D8C6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C) 32 (each byte → 2 hex chars)</w:t>
      </w:r>
    </w:p>
    <w:p w14:paraId="211E02F1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lastRenderedPageBreak/>
        <w:pict w14:anchorId="724C4909">
          <v:rect id="_x0000_i1039" style="width:0;height:.75pt" o:hralign="center" o:hrstd="t" o:hr="t" fillcolor="#a0a0a0" stroked="f"/>
        </w:pict>
      </w:r>
    </w:p>
    <w:p w14:paraId="17639751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15. Which encoding is a subset of UTF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8 that only supports the first 128 ASCII characters?</w:t>
      </w:r>
    </w:p>
    <w:p w14:paraId="62B0C801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'ascii'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'latin1'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'ucs2'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'binary'</w:t>
      </w:r>
    </w:p>
    <w:p w14:paraId="32F5B671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'ascii'</w:t>
      </w:r>
    </w:p>
    <w:p w14:paraId="1764CBFE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739AD1BB">
          <v:rect id="_x0000_i1040" style="width:0;height:.75pt" o:hralign="center" o:hrstd="t" o:hr="t" fillcolor="#a0a0a0" stroked="f"/>
        </w:pict>
      </w:r>
    </w:p>
    <w:p w14:paraId="10F298EE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16. What happens when you encode a non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ASCII character (e.g.,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'é'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) to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'ascii'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 encoding?</w:t>
      </w:r>
    </w:p>
    <w:p w14:paraId="45E1AB24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 It is replaced with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</w:t>
      </w:r>
      <w:r w:rsidRPr="005F11D2">
        <w:rPr>
          <w:rFonts w:ascii="Segoe UI" w:hAnsi="Segoe UI" w:cs="Segoe UI"/>
          <w:color w:val="0F1115"/>
          <w:sz w:val="24"/>
          <w:szCs w:val="24"/>
        </w:rPr>
        <w:t> or stripped (undefined behavior; silent loss)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 It throws an error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 It works correctly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 It produces a longer string</w:t>
      </w:r>
    </w:p>
    <w:p w14:paraId="7D6F6542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 It is replaced with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</w:t>
      </w:r>
      <w:r w:rsidRPr="005F11D2">
        <w:rPr>
          <w:rFonts w:ascii="Segoe UI" w:hAnsi="Segoe UI" w:cs="Segoe UI"/>
          <w:color w:val="0F1115"/>
          <w:sz w:val="24"/>
          <w:szCs w:val="24"/>
        </w:rPr>
        <w:t> or stripped (silent loss of data)</w:t>
      </w:r>
    </w:p>
    <w:p w14:paraId="358C855F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156CEFB1">
          <v:rect id="_x0000_i1041" style="width:0;height:.75pt" o:hralign="center" o:hrstd="t" o:hr="t" fillcolor="#a0a0a0" stroked="f"/>
        </w:pict>
      </w:r>
    </w:p>
    <w:p w14:paraId="6AE552AB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17. Which encoding is identical to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'latin1'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 and the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'binary'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 encoding (deprecated)?</w:t>
      </w:r>
    </w:p>
    <w:p w14:paraId="7AA15D0F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'latin1'</w:t>
      </w:r>
      <w:r w:rsidRPr="005F11D2">
        <w:rPr>
          <w:rFonts w:ascii="Segoe UI" w:hAnsi="Segoe UI" w:cs="Segoe UI"/>
          <w:color w:val="0F1115"/>
          <w:sz w:val="24"/>
          <w:szCs w:val="24"/>
        </w:rPr>
        <w:t> (alias for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'binary'</w:t>
      </w:r>
      <w:r w:rsidRPr="005F11D2">
        <w:rPr>
          <w:rFonts w:ascii="Segoe UI" w:hAnsi="Segoe UI" w:cs="Segoe UI"/>
          <w:color w:val="0F1115"/>
          <w:sz w:val="24"/>
          <w:szCs w:val="24"/>
        </w:rPr>
        <w:t>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'ascii'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'ucs2'</w:t>
      </w:r>
    </w:p>
    <w:p w14:paraId="1B7BFADE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'latin1'</w:t>
      </w:r>
      <w:r w:rsidRPr="005F11D2">
        <w:rPr>
          <w:rFonts w:ascii="Segoe UI" w:hAnsi="Segoe UI" w:cs="Segoe UI"/>
          <w:color w:val="0F1115"/>
          <w:sz w:val="24"/>
          <w:szCs w:val="24"/>
        </w:rPr>
        <w:t> (alias for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'binary'</w:t>
      </w:r>
      <w:r w:rsidRPr="005F11D2">
        <w:rPr>
          <w:rFonts w:ascii="Segoe UI" w:hAnsi="Segoe UI" w:cs="Segoe UI"/>
          <w:color w:val="0F1115"/>
          <w:sz w:val="24"/>
          <w:szCs w:val="24"/>
        </w:rPr>
        <w:t>)</w:t>
      </w:r>
    </w:p>
    <w:p w14:paraId="7E53D835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0F341D6A">
          <v:rect id="_x0000_i1042" style="width:0;height:.75pt" o:hralign="center" o:hrstd="t" o:hr="t" fillcolor="#a0a0a0" stroked="f"/>
        </w:pict>
      </w:r>
    </w:p>
    <w:p w14:paraId="719A66FB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18. What is the difference between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'utf8'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'utf16le'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B6DA398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utf8</w:t>
      </w:r>
      <w:r w:rsidRPr="005F11D2">
        <w:rPr>
          <w:rFonts w:ascii="Segoe UI" w:hAnsi="Segoe UI" w:cs="Segoe UI"/>
          <w:color w:val="0F1115"/>
          <w:sz w:val="24"/>
          <w:szCs w:val="24"/>
        </w:rPr>
        <w:t> is 1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4 bytes per character;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utf16le</w:t>
      </w:r>
      <w:r w:rsidRPr="005F11D2">
        <w:rPr>
          <w:rFonts w:ascii="Segoe UI" w:hAnsi="Segoe UI" w:cs="Segoe UI"/>
          <w:color w:val="0F1115"/>
          <w:sz w:val="24"/>
          <w:szCs w:val="24"/>
        </w:rPr>
        <w:t> is 2 bytes per character (UTF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16 little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endian)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utf16le</w:t>
      </w:r>
      <w:r w:rsidRPr="005F11D2">
        <w:rPr>
          <w:rFonts w:ascii="Segoe UI" w:hAnsi="Segoe UI" w:cs="Segoe UI"/>
          <w:color w:val="0F1115"/>
          <w:sz w:val="24"/>
          <w:szCs w:val="24"/>
        </w:rPr>
        <w:t> is for big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endian systems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 No difference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utf8</w:t>
      </w:r>
      <w:r w:rsidRPr="005F11D2">
        <w:rPr>
          <w:rFonts w:ascii="Segoe UI" w:hAnsi="Segoe UI" w:cs="Segoe UI"/>
          <w:color w:val="0F1115"/>
          <w:sz w:val="24"/>
          <w:szCs w:val="24"/>
        </w:rPr>
        <w:t> is deprecated</w:t>
      </w:r>
    </w:p>
    <w:p w14:paraId="4829D429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utf8</w:t>
      </w:r>
      <w:r w:rsidRPr="005F11D2">
        <w:rPr>
          <w:rFonts w:ascii="Segoe UI" w:hAnsi="Segoe UI" w:cs="Segoe UI"/>
          <w:color w:val="0F1115"/>
          <w:sz w:val="24"/>
          <w:szCs w:val="24"/>
        </w:rPr>
        <w:t> is 1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4 bytes per character;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utf16le</w:t>
      </w:r>
      <w:r w:rsidRPr="005F11D2">
        <w:rPr>
          <w:rFonts w:ascii="Segoe UI" w:hAnsi="Segoe UI" w:cs="Segoe UI"/>
          <w:color w:val="0F1115"/>
          <w:sz w:val="24"/>
          <w:szCs w:val="24"/>
        </w:rPr>
        <w:t> is 2 bytes per character (UTF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16 little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endian)</w:t>
      </w:r>
    </w:p>
    <w:p w14:paraId="07BD0FDA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5D592341">
          <v:rect id="_x0000_i1043" style="width:0;height:.75pt" o:hralign="center" o:hrstd="t" o:hr="t" fillcolor="#a0a0a0" stroked="f"/>
        </w:pict>
      </w:r>
    </w:p>
    <w:p w14:paraId="7B15C155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19. Which encoding is commonly used for Windows system APIs and JavaScript strings internally?</w:t>
      </w:r>
    </w:p>
    <w:p w14:paraId="0CA6E15A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'utf16le'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'ucs2'</w:t>
      </w:r>
      <w:r w:rsidRPr="005F11D2">
        <w:rPr>
          <w:rFonts w:ascii="Segoe UI" w:hAnsi="Segoe UI" w:cs="Segoe UI"/>
          <w:color w:val="0F1115"/>
          <w:sz w:val="24"/>
          <w:szCs w:val="24"/>
        </w:rPr>
        <w:t> (alias for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utf16le</w:t>
      </w:r>
      <w:r w:rsidRPr="005F11D2">
        <w:rPr>
          <w:rFonts w:ascii="Segoe UI" w:hAnsi="Segoe UI" w:cs="Segoe UI"/>
          <w:color w:val="0F1115"/>
          <w:sz w:val="24"/>
          <w:szCs w:val="24"/>
        </w:rPr>
        <w:t>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791FFCC1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D) Both A and C (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'utf16le'</w:t>
      </w:r>
      <w:r w:rsidRPr="005F11D2">
        <w:rPr>
          <w:rFonts w:ascii="Segoe UI" w:hAnsi="Segoe UI" w:cs="Segoe UI"/>
          <w:color w:val="0F1115"/>
          <w:sz w:val="24"/>
          <w:szCs w:val="24"/>
        </w:rPr>
        <w:t> and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'ucs2'</w:t>
      </w:r>
      <w:r w:rsidRPr="005F11D2">
        <w:rPr>
          <w:rFonts w:ascii="Segoe UI" w:hAnsi="Segoe UI" w:cs="Segoe UI"/>
          <w:color w:val="0F1115"/>
          <w:sz w:val="24"/>
          <w:szCs w:val="24"/>
        </w:rPr>
        <w:t> are aliases)</w:t>
      </w:r>
    </w:p>
    <w:p w14:paraId="5B3067C1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3FAA53D9">
          <v:rect id="_x0000_i1044" style="width:0;height:.75pt" o:hralign="center" o:hrstd="t" o:hr="t" fillcolor="#a0a0a0" stroked="f"/>
        </w:pict>
      </w:r>
    </w:p>
    <w:p w14:paraId="6B0949D4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20. How do you convert a UTF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16LE encoded Buffer to a UTF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8 string?</w:t>
      </w:r>
    </w:p>
    <w:p w14:paraId="5E622760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buffer.toString('utf8')</w:t>
      </w:r>
      <w:r w:rsidRPr="005F11D2">
        <w:rPr>
          <w:rFonts w:ascii="Segoe UI" w:hAnsi="Segoe UI" w:cs="Segoe UI"/>
          <w:color w:val="0F1115"/>
          <w:sz w:val="24"/>
          <w:szCs w:val="24"/>
        </w:rPr>
        <w:t> (interprets as UTF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8, which is wrong)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buffer.toString('utf16le')</w:t>
      </w:r>
      <w:r w:rsidRPr="005F11D2">
        <w:rPr>
          <w:rFonts w:ascii="Segoe UI" w:hAnsi="Segoe UI" w:cs="Segoe UI"/>
          <w:color w:val="0F1115"/>
          <w:sz w:val="24"/>
          <w:szCs w:val="24"/>
        </w:rPr>
        <w:t> → correct decoding, then re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encode to UTF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8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</w:r>
      <w:r w:rsidRPr="005F11D2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buffer.toString('utf8', 'utf16le')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buffer.toUTF8()</w:t>
      </w:r>
    </w:p>
    <w:p w14:paraId="768D744D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buffer.toString('utf16le')</w:t>
      </w:r>
      <w:r w:rsidRPr="005F11D2">
        <w:rPr>
          <w:rFonts w:ascii="Segoe UI" w:hAnsi="Segoe UI" w:cs="Segoe UI"/>
          <w:color w:val="0F1115"/>
          <w:sz w:val="24"/>
          <w:szCs w:val="24"/>
        </w:rPr>
        <w:t> → results in a UTF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16 decoded string; then use that string normally (it's already a UTF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16 JavaScript string)</w:t>
      </w:r>
    </w:p>
    <w:p w14:paraId="2BB3936D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045F8081">
          <v:rect id="_x0000_i1045" style="width:0;height:.75pt" o:hralign="center" o:hrstd="t" o:hr="t" fillcolor="#a0a0a0" stroked="f"/>
        </w:pict>
      </w:r>
    </w:p>
    <w:p w14:paraId="232B9457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21. What does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Buffer.byteLength('hello', 'utf8')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59E69BFB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 5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 6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 10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 Depends on the string</w:t>
      </w:r>
    </w:p>
    <w:p w14:paraId="7EFAC5DF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 5 (5 bytes in UTF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8)</w:t>
      </w:r>
    </w:p>
    <w:p w14:paraId="7585E61B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5ED19214">
          <v:rect id="_x0000_i1046" style="width:0;height:.75pt" o:hralign="center" o:hrstd="t" o:hr="t" fillcolor="#a0a0a0" stroked="f"/>
        </w:pict>
      </w:r>
    </w:p>
    <w:p w14:paraId="2CD9A1CE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22. What does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Buffer.byteLength('hello', 'utf16le')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34212963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 5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 10 (2 bytes per character)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 20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 2</w:t>
      </w:r>
    </w:p>
    <w:p w14:paraId="773D94BA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B) 10 (2 bytes per character × 5 characters)</w:t>
      </w:r>
    </w:p>
    <w:p w14:paraId="107F94A4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28DDF277">
          <v:rect id="_x0000_i1047" style="width:0;height:.75pt" o:hralign="center" o:hrstd="t" o:hr="t" fillcolor="#a0a0a0" stroked="f"/>
        </w:pict>
      </w:r>
    </w:p>
    <w:p w14:paraId="09760ECE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23. Which encoding supports all Unicode characters and is the most common for text?</w:t>
      </w:r>
    </w:p>
    <w:p w14:paraId="1122A34B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'ascii'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'hex'</w:t>
      </w:r>
    </w:p>
    <w:p w14:paraId="78DF3F65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</w:p>
    <w:p w14:paraId="27900D04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65AB99F7">
          <v:rect id="_x0000_i1048" style="width:0;height:.75pt" o:hralign="center" o:hrstd="t" o:hr="t" fillcolor="#a0a0a0" stroked="f"/>
        </w:pict>
      </w:r>
    </w:p>
    <w:p w14:paraId="5C5007BA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24. Which encoding is not reversible (lossy) for binary data?</w:t>
      </w:r>
    </w:p>
    <w:p w14:paraId="05454A08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5F11D2">
        <w:rPr>
          <w:rFonts w:ascii="Segoe UI" w:hAnsi="Segoe UI" w:cs="Segoe UI"/>
          <w:color w:val="0F1115"/>
          <w:sz w:val="24"/>
          <w:szCs w:val="24"/>
        </w:rPr>
        <w:t> (not all byte sequences are valid UTF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8)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'hex'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'latin1'</w:t>
      </w:r>
    </w:p>
    <w:p w14:paraId="4E35D81E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5F11D2">
        <w:rPr>
          <w:rFonts w:ascii="Segoe UI" w:hAnsi="Segoe UI" w:cs="Segoe UI"/>
          <w:color w:val="0F1115"/>
          <w:sz w:val="24"/>
          <w:szCs w:val="24"/>
        </w:rPr>
        <w:t> — attempting to decode arbitrary binary data as UTF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8 may fail or replace invalid sequences</w:t>
      </w:r>
    </w:p>
    <w:p w14:paraId="02B0CE1E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033E97AA">
          <v:rect id="_x0000_i1049" style="width:0;height:.75pt" o:hralign="center" o:hrstd="t" o:hr="t" fillcolor="#a0a0a0" stroked="f"/>
        </w:pict>
      </w:r>
    </w:p>
    <w:p w14:paraId="53E018DC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25. What is the best encoding for arbitrary binary data that must be stored in a text field?</w:t>
      </w:r>
    </w:p>
    <w:p w14:paraId="57268019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  <w:r w:rsidRPr="005F11D2">
        <w:rPr>
          <w:rFonts w:ascii="Segoe UI" w:hAnsi="Segoe UI" w:cs="Segoe UI"/>
          <w:color w:val="0F1115"/>
          <w:sz w:val="24"/>
          <w:szCs w:val="24"/>
        </w:rPr>
        <w:t> or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'hex'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'ascii'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'latin1'</w:t>
      </w:r>
    </w:p>
    <w:p w14:paraId="7B0D1732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  <w:r w:rsidRPr="005F11D2">
        <w:rPr>
          <w:rFonts w:ascii="Segoe UI" w:hAnsi="Segoe UI" w:cs="Segoe UI"/>
          <w:color w:val="0F1115"/>
          <w:sz w:val="24"/>
          <w:szCs w:val="24"/>
        </w:rPr>
        <w:t> or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'hex'</w:t>
      </w:r>
      <w:r w:rsidRPr="005F11D2">
        <w:rPr>
          <w:rFonts w:ascii="Segoe UI" w:hAnsi="Segoe UI" w:cs="Segoe UI"/>
          <w:color w:val="0F1115"/>
          <w:sz w:val="24"/>
          <w:szCs w:val="24"/>
        </w:rPr>
        <w:t> (both are lossless for binary data)</w:t>
      </w:r>
    </w:p>
    <w:p w14:paraId="403FCA62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134CFCB3">
          <v:rect id="_x0000_i1050" style="width:0;height:.75pt" o:hralign="center" o:hrstd="t" o:hr="t" fillcolor="#a0a0a0" stroked="f"/>
        </w:pict>
      </w:r>
    </w:p>
    <w:p w14:paraId="6A43D6C2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26. What does the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'latin1'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 encoding map each byte to?</w:t>
      </w:r>
    </w:p>
    <w:p w14:paraId="4792C36B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lastRenderedPageBreak/>
        <w:t>A) The first 256 Unicode code points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 Only ASCII (0–127)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 UTF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8 characters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 Base64 alphabet</w:t>
      </w:r>
    </w:p>
    <w:p w14:paraId="645FABC6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 The first 256 Unicode code points (ISO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8859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1)</w:t>
      </w:r>
    </w:p>
    <w:p w14:paraId="454DA4D8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0B870B64">
          <v:rect id="_x0000_i1051" style="width:0;height:.75pt" o:hralign="center" o:hrstd="t" o:hr="t" fillcolor="#a0a0a0" stroked="f"/>
        </w:pict>
      </w:r>
    </w:p>
    <w:p w14:paraId="4EB9CB1C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27. Which encoding is also known as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'binary'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 but is now deprecated?</w:t>
      </w:r>
    </w:p>
    <w:p w14:paraId="48B1C671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'latin1'</w:t>
      </w:r>
      <w:r w:rsidRPr="005F11D2">
        <w:rPr>
          <w:rFonts w:ascii="Segoe UI" w:hAnsi="Segoe UI" w:cs="Segoe UI"/>
          <w:color w:val="0F1115"/>
          <w:sz w:val="24"/>
          <w:szCs w:val="24"/>
        </w:rPr>
        <w:t> (use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'latin1'</w:t>
      </w:r>
      <w:r w:rsidRPr="005F11D2">
        <w:rPr>
          <w:rFonts w:ascii="Segoe UI" w:hAnsi="Segoe UI" w:cs="Segoe UI"/>
          <w:color w:val="0F1115"/>
          <w:sz w:val="24"/>
          <w:szCs w:val="24"/>
        </w:rPr>
        <w:t> instead)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'ascii'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</w:p>
    <w:p w14:paraId="6716ABA6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'latin1'</w:t>
      </w:r>
      <w:r w:rsidRPr="005F11D2">
        <w:rPr>
          <w:rFonts w:ascii="Segoe UI" w:hAnsi="Segoe UI" w:cs="Segoe UI"/>
          <w:color w:val="0F1115"/>
          <w:sz w:val="24"/>
          <w:szCs w:val="24"/>
        </w:rPr>
        <w:t> (use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'latin1'</w:t>
      </w:r>
      <w:r w:rsidRPr="005F11D2">
        <w:rPr>
          <w:rFonts w:ascii="Segoe UI" w:hAnsi="Segoe UI" w:cs="Segoe UI"/>
          <w:color w:val="0F1115"/>
          <w:sz w:val="24"/>
          <w:szCs w:val="24"/>
        </w:rPr>
        <w:t> instead)</w:t>
      </w:r>
    </w:p>
    <w:p w14:paraId="6BC3EDE6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56CCB3D3">
          <v:rect id="_x0000_i1052" style="width:0;height:.75pt" o:hralign="center" o:hrstd="t" o:hr="t" fillcolor="#a0a0a0" stroked="f"/>
        </w:pict>
      </w:r>
    </w:p>
    <w:p w14:paraId="568A6E4A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28. How do you determine the number of bytes a string will consume in a specific encoding without creating a Buffer?</w:t>
      </w:r>
    </w:p>
    <w:p w14:paraId="17B5EFB7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Buffer.byteLength(string, encoding)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string.byteLength(encoding)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Buffer.alloc(string).length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string.length * 2</w:t>
      </w:r>
    </w:p>
    <w:p w14:paraId="39BA095C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Buffer.byteLength(string, encoding)</w:t>
      </w:r>
    </w:p>
    <w:p w14:paraId="3105EC02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061B7DD9">
          <v:rect id="_x0000_i1053" style="width:0;height:.75pt" o:hralign="center" o:hrstd="t" o:hr="t" fillcolor="#a0a0a0" stroked="f"/>
        </w:pict>
      </w:r>
    </w:p>
    <w:p w14:paraId="4B3BDD8C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29. What does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Buffer.isEncoding(encoding)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52AF0F03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lastRenderedPageBreak/>
        <w:t>A) Checks if the given encoding is supported by Node.js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 Converts encoding to a Buffer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 Returns the default encoding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 Validates a string against an encoding</w:t>
      </w:r>
    </w:p>
    <w:p w14:paraId="20DFC70D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 Checks if the given encoding is supported by Node.js</w:t>
      </w:r>
    </w:p>
    <w:p w14:paraId="43E3F2D9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67B7994A">
          <v:rect id="_x0000_i1054" style="width:0;height:.75pt" o:hralign="center" o:hrstd="t" o:hr="t" fillcolor="#a0a0a0" stroked="f"/>
        </w:pict>
      </w:r>
    </w:p>
    <w:p w14:paraId="1AE8405B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30. Which of the following encodings is not supported by default in Node.js?</w:t>
      </w:r>
    </w:p>
    <w:p w14:paraId="5AF9AE83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'gbk'</w:t>
      </w:r>
      <w:r w:rsidRPr="005F11D2">
        <w:rPr>
          <w:rFonts w:ascii="Segoe UI" w:hAnsi="Segoe UI" w:cs="Segoe UI"/>
          <w:color w:val="0F1115"/>
          <w:sz w:val="24"/>
          <w:szCs w:val="24"/>
        </w:rPr>
        <w:t> (requires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iconv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noBreakHyphen/>
        <w:t>lite</w:t>
      </w:r>
      <w:r w:rsidRPr="005F11D2">
        <w:rPr>
          <w:rFonts w:ascii="Segoe UI" w:hAnsi="Segoe UI" w:cs="Segoe UI"/>
          <w:color w:val="0F1115"/>
          <w:sz w:val="24"/>
          <w:szCs w:val="24"/>
        </w:rPr>
        <w:t> or similar)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'hex'</w:t>
      </w:r>
    </w:p>
    <w:p w14:paraId="37A8AE0F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'gbk'</w:t>
      </w:r>
      <w:r w:rsidRPr="005F11D2">
        <w:rPr>
          <w:rFonts w:ascii="Segoe UI" w:hAnsi="Segoe UI" w:cs="Segoe UI"/>
          <w:color w:val="0F1115"/>
          <w:sz w:val="24"/>
          <w:szCs w:val="24"/>
        </w:rPr>
        <w:t> (not a built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in encoding)</w:t>
      </w:r>
    </w:p>
    <w:p w14:paraId="5D2A4073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09809336">
          <v:rect id="_x0000_i1055" style="width:0;height:.75pt" o:hralign="center" o:hrstd="t" o:hr="t" fillcolor="#a0a0a0" stroked="f"/>
        </w:pict>
      </w:r>
    </w:p>
    <w:p w14:paraId="38F77529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31. What is the output of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Buffer.from('€', 'utf8').length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85689A1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 1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 3 (euro symbol is 3 bytes in UTF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8)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 4</w:t>
      </w:r>
    </w:p>
    <w:p w14:paraId="7AEA8FE5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C) 3 (euro symbol is 3 bytes in UTF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8)</w:t>
      </w:r>
    </w:p>
    <w:p w14:paraId="139F3D0E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249C449A">
          <v:rect id="_x0000_i1056" style="width:0;height:.75pt" o:hralign="center" o:hrstd="t" o:hr="t" fillcolor="#a0a0a0" stroked="f"/>
        </w:pict>
      </w:r>
    </w:p>
    <w:p w14:paraId="5EF5F51C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32. What is the output of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Buffer.from('€', 'utf16le').length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CC927C3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lastRenderedPageBreak/>
        <w:t>A) 1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 2 (2 bytes per character in UTF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16)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 4</w:t>
      </w:r>
    </w:p>
    <w:p w14:paraId="6C072F97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B) 2 (UTF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16 uses 2 bytes for the euro symbol)</w:t>
      </w:r>
    </w:p>
    <w:p w14:paraId="6AB9A632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1A009473">
          <v:rect id="_x0000_i1057" style="width:0;height:.75pt" o:hralign="center" o:hrstd="t" o:hr="t" fillcolor="#a0a0a0" stroked="f"/>
        </w:pict>
      </w:r>
    </w:p>
    <w:p w14:paraId="6F29AD32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33. How do you safely encode a UTF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8 string to a Buffer with a specific maximum byte length?</w:t>
      </w:r>
    </w:p>
    <w:p w14:paraId="2CE6399F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 Use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Buffer.from(string, 'utf8').subarray(0, maxBytes)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Buffer.alloc(maxBytes).write(string)</w:t>
      </w:r>
      <w:r w:rsidRPr="005F11D2">
        <w:rPr>
          <w:rFonts w:ascii="Segoe UI" w:hAnsi="Segoe UI" w:cs="Segoe UI"/>
          <w:color w:val="0F1115"/>
          <w:sz w:val="24"/>
          <w:szCs w:val="24"/>
        </w:rPr>
        <w:t> (returns bytes written)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string.encodeUtf8(maxBytes)</w:t>
      </w:r>
    </w:p>
    <w:p w14:paraId="173D5651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272514D4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234BC4B7">
          <v:rect id="_x0000_i1058" style="width:0;height:.75pt" o:hralign="center" o:hrstd="t" o:hr="t" fillcolor="#a0a0a0" stroked="f"/>
        </w:pict>
      </w:r>
    </w:p>
    <w:p w14:paraId="549CD3B8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34. Which encoding is most space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efficient for English text?</w:t>
      </w:r>
    </w:p>
    <w:p w14:paraId="1F73175B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5F11D2">
        <w:rPr>
          <w:rFonts w:ascii="Segoe UI" w:hAnsi="Segoe UI" w:cs="Segoe UI"/>
          <w:color w:val="0F1115"/>
          <w:sz w:val="24"/>
          <w:szCs w:val="24"/>
        </w:rPr>
        <w:t> (1 byte per ASCII character)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'utf16le'</w:t>
      </w:r>
      <w:r w:rsidRPr="005F11D2">
        <w:rPr>
          <w:rFonts w:ascii="Segoe UI" w:hAnsi="Segoe UI" w:cs="Segoe UI"/>
          <w:color w:val="0F1115"/>
          <w:sz w:val="24"/>
          <w:szCs w:val="24"/>
        </w:rPr>
        <w:t> (2 bytes per character)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  <w:r w:rsidRPr="005F11D2">
        <w:rPr>
          <w:rFonts w:ascii="Segoe UI" w:hAnsi="Segoe UI" w:cs="Segoe UI"/>
          <w:color w:val="0F1115"/>
          <w:sz w:val="24"/>
          <w:szCs w:val="24"/>
        </w:rPr>
        <w:t> (bloated)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'hex'</w:t>
      </w:r>
      <w:r w:rsidRPr="005F11D2">
        <w:rPr>
          <w:rFonts w:ascii="Segoe UI" w:hAnsi="Segoe UI" w:cs="Segoe UI"/>
          <w:color w:val="0F1115"/>
          <w:sz w:val="24"/>
          <w:szCs w:val="24"/>
        </w:rPr>
        <w:t> (bloated)</w:t>
      </w:r>
    </w:p>
    <w:p w14:paraId="1D53CBE9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5F11D2">
        <w:rPr>
          <w:rFonts w:ascii="Segoe UI" w:hAnsi="Segoe UI" w:cs="Segoe UI"/>
          <w:color w:val="0F1115"/>
          <w:sz w:val="24"/>
          <w:szCs w:val="24"/>
        </w:rPr>
        <w:t> (1 byte per ASCII character)</w:t>
      </w:r>
    </w:p>
    <w:p w14:paraId="32C278EB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2CC65827">
          <v:rect id="_x0000_i1059" style="width:0;height:.75pt" o:hralign="center" o:hrstd="t" o:hr="t" fillcolor="#a0a0a0" stroked="f"/>
        </w:pict>
      </w:r>
    </w:p>
    <w:p w14:paraId="69A5AFF4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35. What is the main downside of using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'utf8'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 for binary data?</w:t>
      </w:r>
    </w:p>
    <w:p w14:paraId="145C02A7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lastRenderedPageBreak/>
        <w:t>A) It may corrupt data because non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UTF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8 bytes cause replacement characters or errors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 It is slow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 It produces large output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 It is lossy for all data</w:t>
      </w:r>
    </w:p>
    <w:p w14:paraId="28DE806F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 It may corrupt data because non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UTF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8 bytes cause replacement characters (</w:t>
      </w:r>
      <w:r w:rsidRPr="005F11D2">
        <w:rPr>
          <w:rFonts w:ascii="Consolas" w:hAnsi="Consolas" w:cs="Consolas"/>
          <w:color w:val="0F1115"/>
          <w:sz w:val="21"/>
          <w:szCs w:val="21"/>
          <w:shd w:val="clear" w:color="auto" w:fill="EBEEF2"/>
        </w:rPr>
        <w:t>�</w:t>
      </w:r>
      <w:r w:rsidRPr="005F11D2">
        <w:rPr>
          <w:rFonts w:ascii="Segoe UI" w:hAnsi="Segoe UI" w:cs="Segoe UI"/>
          <w:color w:val="0F1115"/>
          <w:sz w:val="24"/>
          <w:szCs w:val="24"/>
        </w:rPr>
        <w:t>) or errors</w:t>
      </w:r>
    </w:p>
    <w:p w14:paraId="7AF1EBE7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5030A86F">
          <v:rect id="_x0000_i1060" style="width:0;height:.75pt" o:hralign="center" o:hrstd="t" o:hr="t" fillcolor="#a0a0a0" stroked="f"/>
        </w:pict>
      </w:r>
    </w:p>
    <w:p w14:paraId="2DF3E4FF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36. How do you force a Buffer to be interpreted as a string without validating UTF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8?</w:t>
      </w:r>
    </w:p>
    <w:p w14:paraId="00A4C9A8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buffer.toString('latin1')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buffer.toString('utf8', 0, buffer.length)</w:t>
      </w:r>
      <w:r w:rsidRPr="005F11D2">
        <w:rPr>
          <w:rFonts w:ascii="Segoe UI" w:hAnsi="Segoe UI" w:cs="Segoe UI"/>
          <w:color w:val="0F1115"/>
          <w:sz w:val="24"/>
          <w:szCs w:val="24"/>
        </w:rPr>
        <w:t> (still validates)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buffer.toString('base64')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buffer.toString('ascii')</w:t>
      </w:r>
    </w:p>
    <w:p w14:paraId="4CD8DC4A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buffer.toString('latin1')</w:t>
      </w:r>
      <w:r w:rsidRPr="005F11D2">
        <w:rPr>
          <w:rFonts w:ascii="Segoe UI" w:hAnsi="Segoe UI" w:cs="Segoe UI"/>
          <w:color w:val="0F1115"/>
          <w:sz w:val="24"/>
          <w:szCs w:val="24"/>
        </w:rPr>
        <w:t> (maps each byte to the first 256 code points without validation)</w:t>
      </w:r>
    </w:p>
    <w:p w14:paraId="3687EDCF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75BA831C">
          <v:rect id="_x0000_i1061" style="width:0;height:.75pt" o:hralign="center" o:hrstd="t" o:hr="t" fillcolor="#a0a0a0" stroked="f"/>
        </w:pict>
      </w:r>
    </w:p>
    <w:p w14:paraId="17BAE4DC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37. Which encoding is used in MIME email attachments and many web APIs?</w:t>
      </w:r>
    </w:p>
    <w:p w14:paraId="77EA8A69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'hex'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'ascii'</w:t>
      </w:r>
    </w:p>
    <w:p w14:paraId="7BCCCAB6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</w:p>
    <w:p w14:paraId="7A89AFF5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lastRenderedPageBreak/>
        <w:pict w14:anchorId="0F44D2BE">
          <v:rect id="_x0000_i1062" style="width:0;height:.75pt" o:hralign="center" o:hrstd="t" o:hr="t" fillcolor="#a0a0a0" stroked="f"/>
        </w:pict>
      </w:r>
    </w:p>
    <w:p w14:paraId="0F305659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38. How do you convert a hexadecimal string to a Buffer without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Buffer.from(hex, 'hex')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C6D500D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Buffer.alloc(hex.length / 2).write(hex, 'hex')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Buffer.from(hex).toString('hex')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 Not possible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Buffer(hex, 'hex')</w:t>
      </w:r>
      <w:r w:rsidRPr="005F11D2">
        <w:rPr>
          <w:rFonts w:ascii="Segoe UI" w:hAnsi="Segoe UI" w:cs="Segoe UI"/>
          <w:color w:val="0F1115"/>
          <w:sz w:val="24"/>
          <w:szCs w:val="24"/>
        </w:rPr>
        <w:t> (deprecated)</w:t>
      </w:r>
    </w:p>
    <w:p w14:paraId="18A4D3A6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Buffer.alloc(hex.length / 2).write(hex, 'hex')</w:t>
      </w:r>
    </w:p>
    <w:p w14:paraId="06584161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5E558961">
          <v:rect id="_x0000_i1063" style="width:0;height:.75pt" o:hralign="center" o:hrstd="t" o:hr="t" fillcolor="#a0a0a0" stroked="f"/>
        </w:pict>
      </w:r>
    </w:p>
    <w:p w14:paraId="02D0D0F4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39. What happens if you provide an invalid hex string to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Buffer.from(string, 'hex')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FECC249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 It throws an error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 It returns an empty Buffer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 It ignores the invalid part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 It returns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58E6335A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 It throws an error</w:t>
      </w:r>
    </w:p>
    <w:p w14:paraId="124CE375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12843D96">
          <v:rect id="_x0000_i1064" style="width:0;height:.75pt" o:hralign="center" o:hrstd="t" o:hr="t" fillcolor="#a0a0a0" stroked="f"/>
        </w:pict>
      </w:r>
    </w:p>
    <w:p w14:paraId="2ABEB83A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40. Which encoding would you use to store emoji characters without loss?</w:t>
      </w:r>
    </w:p>
    <w:p w14:paraId="71AE4FCD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'ascii'</w:t>
      </w:r>
      <w:r w:rsidRPr="005F11D2">
        <w:rPr>
          <w:rFonts w:ascii="Segoe UI" w:hAnsi="Segoe UI" w:cs="Segoe UI"/>
          <w:color w:val="0F1115"/>
          <w:sz w:val="24"/>
          <w:szCs w:val="24"/>
        </w:rPr>
        <w:t> (would lose them)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'latin1'</w:t>
      </w:r>
      <w:r w:rsidRPr="005F11D2">
        <w:rPr>
          <w:rFonts w:ascii="Segoe UI" w:hAnsi="Segoe UI" w:cs="Segoe UI"/>
          <w:color w:val="0F1115"/>
          <w:sz w:val="24"/>
          <w:szCs w:val="24"/>
        </w:rPr>
        <w:t> (cannot represent emoji)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  <w:r w:rsidRPr="005F11D2">
        <w:rPr>
          <w:rFonts w:ascii="Segoe UI" w:hAnsi="Segoe UI" w:cs="Segoe UI"/>
          <w:color w:val="0F1115"/>
          <w:sz w:val="24"/>
          <w:szCs w:val="24"/>
        </w:rPr>
        <w:t> (must encode the whole Buffer, not the raw string)</w:t>
      </w:r>
    </w:p>
    <w:p w14:paraId="4738574B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</w:p>
    <w:p w14:paraId="5779C0C5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763B53D1">
          <v:rect id="_x0000_i1065" style="width:0;height:.75pt" o:hralign="center" o:hrstd="t" o:hr="t" fillcolor="#a0a0a0" stroked="f"/>
        </w:pict>
      </w:r>
    </w:p>
    <w:p w14:paraId="74E52E50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41. What is the byte length of a two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byte UTF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16 surrogate pair (e.g., a Unicode code point &gt; U+FFFF) in UTF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8?</w:t>
      </w:r>
    </w:p>
    <w:p w14:paraId="172EB0B8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 2 bytes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 3 bytes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 4 bytes (most supplementary characters take 4 bytes in UTF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8)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 Depends on the character</w:t>
      </w:r>
    </w:p>
    <w:p w14:paraId="753E4DD8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C) 4 bytes (most supplementary characters take 4 bytes in UTF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8)</w:t>
      </w:r>
    </w:p>
    <w:p w14:paraId="723D50DA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5D0B7F32">
          <v:rect id="_x0000_i1066" style="width:0;height:.75pt" o:hralign="center" o:hrstd="t" o:hr="t" fillcolor="#a0a0a0" stroked="f"/>
        </w:pict>
      </w:r>
    </w:p>
    <w:p w14:paraId="35539EED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42. How do you determine the encoding of an unknown Buffer?</w:t>
      </w:r>
    </w:p>
    <w:p w14:paraId="6404BAF2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 You cannot reliably detect encoding; you must know or guess heuristically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Buffer.detectEncoding(buffer)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buffer.encoding</w:t>
      </w:r>
      <w:r w:rsidRPr="005F11D2">
        <w:rPr>
          <w:rFonts w:ascii="Segoe UI" w:hAnsi="Segoe UI" w:cs="Segoe UI"/>
          <w:color w:val="0F1115"/>
          <w:sz w:val="24"/>
          <w:szCs w:val="24"/>
        </w:rPr>
        <w:t> property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Buffer.getEncoding(buffer)</w:t>
      </w:r>
    </w:p>
    <w:p w14:paraId="2484AF61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 You cannot reliably detect encoding; you must know or guess heuristically</w:t>
      </w:r>
    </w:p>
    <w:p w14:paraId="1148F16F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1D1B8E30">
          <v:rect id="_x0000_i1067" style="width:0;height:.75pt" o:hralign="center" o:hrstd="t" o:hr="t" fillcolor="#a0a0a0" stroked="f"/>
        </w:pict>
      </w:r>
    </w:p>
    <w:p w14:paraId="3662F6F5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43. Which function can convert between encodings using Node.js built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ins?</w:t>
      </w:r>
    </w:p>
    <w:p w14:paraId="0DA8E15C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 Decode with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buffer.toString('sourceEncoding')</w:t>
      </w:r>
      <w:r w:rsidRPr="005F11D2">
        <w:rPr>
          <w:rFonts w:ascii="Segoe UI" w:hAnsi="Segoe UI" w:cs="Segoe UI"/>
          <w:color w:val="0F1115"/>
          <w:sz w:val="24"/>
          <w:szCs w:val="24"/>
        </w:rPr>
        <w:t>, then re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encode with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Buffer.from(string, 'targetEncoding')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Buffer.transcode(sourceBuffer, sourceEncoding, targetEncoding)</w:t>
      </w:r>
      <w:r w:rsidRPr="005F11D2">
        <w:rPr>
          <w:rFonts w:ascii="Segoe UI" w:hAnsi="Segoe UI" w:cs="Segoe UI"/>
          <w:color w:val="0F1115"/>
          <w:sz w:val="24"/>
          <w:szCs w:val="24"/>
        </w:rPr>
        <w:t> (Node.js 12+)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</w:r>
      <w:r w:rsidRPr="005F11D2">
        <w:rPr>
          <w:rFonts w:ascii="Segoe UI" w:hAnsi="Segoe UI" w:cs="Segoe UI"/>
          <w:color w:val="0F1115"/>
          <w:sz w:val="24"/>
          <w:szCs w:val="24"/>
        </w:rPr>
        <w:lastRenderedPageBreak/>
        <w:t>C) Both A and B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buffer.convert(sourceEncoding, targetEncoding)</w:t>
      </w:r>
    </w:p>
    <w:p w14:paraId="22DA3D6C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29731826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452A85ED">
          <v:rect id="_x0000_i1068" style="width:0;height:.75pt" o:hralign="center" o:hrstd="t" o:hr="t" fillcolor="#a0a0a0" stroked="f"/>
        </w:pict>
      </w:r>
    </w:p>
    <w:p w14:paraId="3F724152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44. What is the purpose of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Buffer.transcode()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D40C6A0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 Converts a Buffer from one encoding to another using best practices for character set conversion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 Copies a Buffer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 Encrypts a Buffer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 Compresses a Buffer</w:t>
      </w:r>
    </w:p>
    <w:p w14:paraId="5910A7D0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 Converts a Buffer from one encoding to another using best practices for character set conversion</w:t>
      </w:r>
    </w:p>
    <w:p w14:paraId="6F02BF89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0B60C1AC">
          <v:rect id="_x0000_i1069" style="width:0;height:.75pt" o:hralign="center" o:hrstd="t" o:hr="t" fillcolor="#a0a0a0" stroked="f"/>
        </w:pict>
      </w:r>
    </w:p>
    <w:p w14:paraId="577AD6F7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45. Which scenario requires converting between encodings?</w:t>
      </w:r>
    </w:p>
    <w:p w14:paraId="1E95A6A9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 Reading a UTF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8 file and displaying it in a web page using Windows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1252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 Reading a Base64 string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 Creating a Buffer from a number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 Comparing two buffers</w:t>
      </w:r>
    </w:p>
    <w:p w14:paraId="6E276E91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 Reading a UTF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8 file and displaying it in a web page using Windows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1252</w:t>
      </w:r>
    </w:p>
    <w:p w14:paraId="79C9B452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19F29E88">
          <v:rect id="_x0000_i1070" style="width:0;height:.75pt" o:hralign="center" o:hrstd="t" o:hr="t" fillcolor="#a0a0a0" stroked="f"/>
        </w:pict>
      </w:r>
    </w:p>
    <w:p w14:paraId="4A17B389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46. What is the output of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Buffer.from('</w:t>
      </w:r>
      <w:r w:rsidRPr="005F11D2">
        <w:rPr>
          <w:rFonts w:ascii="Segoe UI Emoji" w:hAnsi="Segoe UI Emoji" w:cs="Segoe UI Emoji"/>
          <w:b/>
          <w:bCs/>
          <w:color w:val="0F1115"/>
          <w:shd w:val="clear" w:color="auto" w:fill="EBEEF2"/>
        </w:rPr>
        <w:t>⚡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', 'utf8').toString('utf8')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A4F7174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</w:t>
      </w:r>
      <w:r w:rsidRPr="005F11D2">
        <w:rPr>
          <w:rFonts w:ascii="Segoe UI Emoji" w:hAnsi="Segoe UI Emoji" w:cs="Segoe UI Emoji"/>
          <w:color w:val="0F1115"/>
          <w:sz w:val="21"/>
          <w:szCs w:val="21"/>
          <w:shd w:val="clear" w:color="auto" w:fill="EBEEF2"/>
        </w:rPr>
        <w:t>⚡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</w:t>
      </w:r>
      <w:r w:rsidRPr="005F11D2">
        <w:rPr>
          <w:rFonts w:ascii="Segoe UI" w:hAnsi="Segoe UI" w:cs="Segoe UI"/>
          <w:color w:val="0F1115"/>
          <w:sz w:val="24"/>
          <w:szCs w:val="24"/>
        </w:rPr>
        <w:t> (the same character)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'?'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 An empty string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 An error</w:t>
      </w:r>
    </w:p>
    <w:p w14:paraId="24C02B16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</w:t>
      </w:r>
      <w:r w:rsidRPr="005F11D2">
        <w:rPr>
          <w:rFonts w:ascii="Segoe UI Emoji" w:hAnsi="Segoe UI Emoji" w:cs="Segoe UI Emoji"/>
          <w:color w:val="0F1115"/>
          <w:sz w:val="21"/>
          <w:szCs w:val="21"/>
          <w:shd w:val="clear" w:color="auto" w:fill="EBEEF2"/>
        </w:rPr>
        <w:t>⚡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</w:t>
      </w:r>
      <w:r w:rsidRPr="005F11D2">
        <w:rPr>
          <w:rFonts w:ascii="Segoe UI" w:hAnsi="Segoe UI" w:cs="Segoe UI"/>
          <w:color w:val="0F1115"/>
          <w:sz w:val="24"/>
          <w:szCs w:val="24"/>
        </w:rPr>
        <w:t> (round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trip works for UTF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8)</w:t>
      </w:r>
    </w:p>
    <w:p w14:paraId="7B41AA74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0BB87FFB">
          <v:rect id="_x0000_i1071" style="width:0;height:.75pt" o:hralign="center" o:hrstd="t" o:hr="t" fillcolor="#a0a0a0" stroked="f"/>
        </w:pict>
      </w:r>
    </w:p>
    <w:p w14:paraId="21351E93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47. Which encoding is most appropriate for legacy Windows text files?</w:t>
      </w:r>
    </w:p>
    <w:p w14:paraId="0DE2BFC0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'latin1'</w:t>
      </w:r>
      <w:r w:rsidRPr="005F11D2">
        <w:rPr>
          <w:rFonts w:ascii="Segoe UI" w:hAnsi="Segoe UI" w:cs="Segoe UI"/>
          <w:color w:val="0F1115"/>
          <w:sz w:val="24"/>
          <w:szCs w:val="24"/>
        </w:rPr>
        <w:t> (ISO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8859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1)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'windows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noBreakHyphen/>
        <w:t>1252'</w:t>
      </w:r>
      <w:r w:rsidRPr="005F11D2">
        <w:rPr>
          <w:rFonts w:ascii="Segoe UI" w:hAnsi="Segoe UI" w:cs="Segoe UI"/>
          <w:color w:val="0F1115"/>
          <w:sz w:val="24"/>
          <w:szCs w:val="24"/>
        </w:rPr>
        <w:t> (not built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in; use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</w:t>
      </w:r>
      <w:r w:rsidRPr="005F11D2">
        <w:rPr>
          <w:rFonts w:ascii="Segoe UI" w:hAnsi="Segoe UI" w:cs="Segoe UI"/>
          <w:color w:val="0F1115"/>
          <w:sz w:val="24"/>
          <w:szCs w:val="24"/>
        </w:rPr>
        <w:t> and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iconv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noBreakHyphen/>
        <w:t>lite</w:t>
      </w:r>
      <w:r w:rsidRPr="005F11D2">
        <w:rPr>
          <w:rFonts w:ascii="Segoe UI" w:hAnsi="Segoe UI" w:cs="Segoe UI"/>
          <w:color w:val="0F1115"/>
          <w:sz w:val="24"/>
          <w:szCs w:val="24"/>
        </w:rPr>
        <w:t>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'ascii'</w:t>
      </w:r>
    </w:p>
    <w:p w14:paraId="4EE2F421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'windows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noBreakHyphen/>
        <w:t>1252'</w:t>
      </w:r>
      <w:r w:rsidRPr="005F11D2">
        <w:rPr>
          <w:rFonts w:ascii="Segoe UI" w:hAnsi="Segoe UI" w:cs="Segoe UI"/>
          <w:color w:val="0F1115"/>
          <w:sz w:val="24"/>
          <w:szCs w:val="24"/>
        </w:rPr>
        <w:t> (not built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in; use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</w:t>
      </w:r>
      <w:r w:rsidRPr="005F11D2">
        <w:rPr>
          <w:rFonts w:ascii="Segoe UI" w:hAnsi="Segoe UI" w:cs="Segoe UI"/>
          <w:color w:val="0F1115"/>
          <w:sz w:val="24"/>
          <w:szCs w:val="24"/>
        </w:rPr>
        <w:t> and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iconv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noBreakHyphen/>
        <w:t>lite</w:t>
      </w:r>
      <w:r w:rsidRPr="005F11D2">
        <w:rPr>
          <w:rFonts w:ascii="Segoe UI" w:hAnsi="Segoe UI" w:cs="Segoe UI"/>
          <w:color w:val="0F1115"/>
          <w:sz w:val="24"/>
          <w:szCs w:val="24"/>
        </w:rPr>
        <w:t>)</w:t>
      </w:r>
    </w:p>
    <w:p w14:paraId="73BC657C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401278FB">
          <v:rect id="_x0000_i1072" style="width:0;height:.75pt" o:hralign="center" o:hrstd="t" o:hr="t" fillcolor="#a0a0a0" stroked="f"/>
        </w:pict>
      </w:r>
    </w:p>
    <w:p w14:paraId="1D8E3B89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48. How do you encode a string to Base64 manually?</w:t>
      </w:r>
    </w:p>
    <w:p w14:paraId="748EC96A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Buffer.from(string).toString('base64')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string.toBase64()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btoa(string)</w:t>
      </w:r>
      <w:r w:rsidRPr="005F11D2">
        <w:rPr>
          <w:rFonts w:ascii="Segoe UI" w:hAnsi="Segoe UI" w:cs="Segoe UI"/>
          <w:color w:val="0F1115"/>
          <w:sz w:val="24"/>
          <w:szCs w:val="24"/>
        </w:rPr>
        <w:t> (only in browsers)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 Both A and C (A is Node.js, C is browser)</w:t>
      </w:r>
    </w:p>
    <w:p w14:paraId="24D1CEC3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D) Both A and C</w:t>
      </w:r>
    </w:p>
    <w:p w14:paraId="1FF5CE02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1FB802E3">
          <v:rect id="_x0000_i1073" style="width:0;height:.75pt" o:hralign="center" o:hrstd="t" o:hr="t" fillcolor="#a0a0a0" stroked="f"/>
        </w:pict>
      </w:r>
    </w:p>
    <w:p w14:paraId="33ECDAED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49. What is the main advantage of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'base64url'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 over </w:t>
      </w:r>
      <w:r w:rsidRPr="005F11D2">
        <w:rPr>
          <w:rFonts w:ascii="Consolas" w:hAnsi="Consolas" w:cs="Courier New"/>
          <w:b/>
          <w:bCs/>
          <w:color w:val="0F1115"/>
          <w:shd w:val="clear" w:color="auto" w:fill="EBEEF2"/>
        </w:rPr>
        <w:t>'base64'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097726B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lastRenderedPageBreak/>
        <w:t>A) It is safe to use in URLs and filenames without percent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encoding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 It is shorter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 It is faster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 It supports Unicode</w:t>
      </w:r>
    </w:p>
    <w:p w14:paraId="6D0D2ED0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A) It is safe to use in URLs and filenames without percent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encoding</w:t>
      </w:r>
    </w:p>
    <w:p w14:paraId="2DC9C764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71537FCD">
          <v:rect id="_x0000_i1074" style="width:0;height:.75pt" o:hralign="center" o:hrstd="t" o:hr="t" fillcolor="#a0a0a0" stroked="f"/>
        </w:pict>
      </w:r>
    </w:p>
    <w:p w14:paraId="30F31B79" w14:textId="77777777" w:rsidR="005F11D2" w:rsidRPr="005F11D2" w:rsidRDefault="005F11D2" w:rsidP="005F11D2">
      <w:pPr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t>50. Which of the following is not a built</w:t>
      </w:r>
      <w:r w:rsidRPr="005F11D2">
        <w:rPr>
          <w:rFonts w:ascii="Segoe UI" w:hAnsi="Segoe UI" w:cs="Segoe UI"/>
          <w:b/>
          <w:bCs/>
          <w:color w:val="0F1115"/>
          <w:sz w:val="30"/>
          <w:szCs w:val="30"/>
        </w:rPr>
        <w:noBreakHyphen/>
        <w:t>in Buffer encoding in Node.js?</w:t>
      </w:r>
    </w:p>
    <w:p w14:paraId="7971CA1E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A)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'utf8'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'base64'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'iso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noBreakHyphen/>
        <w:t>8859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noBreakHyphen/>
        <w:t>1'</w:t>
      </w:r>
      <w:r w:rsidRPr="005F11D2">
        <w:rPr>
          <w:rFonts w:ascii="Segoe UI" w:hAnsi="Segoe UI" w:cs="Segoe UI"/>
          <w:color w:val="0F1115"/>
          <w:sz w:val="24"/>
          <w:szCs w:val="24"/>
        </w:rPr>
        <w:t> (not built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in; use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'latin1'</w:t>
      </w:r>
      <w:r w:rsidRPr="005F11D2">
        <w:rPr>
          <w:rFonts w:ascii="Segoe UI" w:hAnsi="Segoe UI" w:cs="Segoe UI"/>
          <w:color w:val="0F1115"/>
          <w:sz w:val="24"/>
          <w:szCs w:val="24"/>
        </w:rPr>
        <w:t>)</w:t>
      </w:r>
      <w:r w:rsidRPr="005F11D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'hex'</w:t>
      </w:r>
    </w:p>
    <w:p w14:paraId="1D63E6F3" w14:textId="77777777" w:rsidR="005F11D2" w:rsidRPr="005F11D2" w:rsidRDefault="005F11D2" w:rsidP="005F11D2">
      <w:pPr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F11D2">
        <w:rPr>
          <w:rFonts w:ascii="Segoe UI" w:hAnsi="Segoe UI" w:cs="Segoe UI"/>
          <w:color w:val="0F1115"/>
          <w:sz w:val="24"/>
          <w:szCs w:val="24"/>
        </w:rPr>
        <w:t> C)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'iso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noBreakHyphen/>
        <w:t>8859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noBreakHyphen/>
        <w:t>1'</w:t>
      </w:r>
      <w:r w:rsidRPr="005F11D2">
        <w:rPr>
          <w:rFonts w:ascii="Segoe UI" w:hAnsi="Segoe UI" w:cs="Segoe UI"/>
          <w:color w:val="0F1115"/>
          <w:sz w:val="24"/>
          <w:szCs w:val="24"/>
        </w:rPr>
        <w:t> (not built</w:t>
      </w:r>
      <w:r w:rsidRPr="005F11D2">
        <w:rPr>
          <w:rFonts w:ascii="Segoe UI" w:hAnsi="Segoe UI" w:cs="Segoe UI"/>
          <w:color w:val="0F1115"/>
          <w:sz w:val="24"/>
          <w:szCs w:val="24"/>
        </w:rPr>
        <w:noBreakHyphen/>
        <w:t>in; use </w:t>
      </w:r>
      <w:r w:rsidRPr="005F11D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'latin1'</w:t>
      </w:r>
      <w:r w:rsidRPr="005F11D2">
        <w:rPr>
          <w:rFonts w:ascii="Segoe UI" w:hAnsi="Segoe UI" w:cs="Segoe UI"/>
          <w:color w:val="0F1115"/>
          <w:sz w:val="24"/>
          <w:szCs w:val="24"/>
        </w:rPr>
        <w:t>)</w:t>
      </w:r>
    </w:p>
    <w:p w14:paraId="1C9FAA1B" w14:textId="77777777" w:rsidR="005F11D2" w:rsidRPr="005F11D2" w:rsidRDefault="005F11D2" w:rsidP="005F11D2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pict w14:anchorId="2B5AC44D">
          <v:rect id="_x0000_i1075" style="width:0;height:.75pt" o:hralign="center" o:hrstd="t" o:hr="t" fillcolor="#a0a0a0" stroked="f"/>
        </w:pict>
      </w:r>
    </w:p>
    <w:p w14:paraId="344D9FA2" w14:textId="77777777" w:rsidR="005F11D2" w:rsidRPr="005F11D2" w:rsidRDefault="005F11D2" w:rsidP="005F11D2">
      <w:pPr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F11D2">
        <w:rPr>
          <w:rFonts w:ascii="Segoe UI" w:hAnsi="Segoe UI" w:cs="Segoe UI"/>
          <w:color w:val="0F1115"/>
          <w:sz w:val="24"/>
          <w:szCs w:val="24"/>
        </w:rPr>
        <w:t>Let me know if you would like a separate set on </w:t>
      </w: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Transcoding Between Encodings</w:t>
      </w:r>
      <w:r w:rsidRPr="005F11D2">
        <w:rPr>
          <w:rFonts w:ascii="Segoe UI" w:hAnsi="Segoe UI" w:cs="Segoe UI"/>
          <w:color w:val="0F1115"/>
          <w:sz w:val="24"/>
          <w:szCs w:val="24"/>
        </w:rPr>
        <w:t>, </w:t>
      </w: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Handling Character Sets in I/O</w:t>
      </w:r>
      <w:r w:rsidRPr="005F11D2">
        <w:rPr>
          <w:rFonts w:ascii="Segoe UI" w:hAnsi="Segoe UI" w:cs="Segoe UI"/>
          <w:color w:val="0F1115"/>
          <w:sz w:val="24"/>
          <w:szCs w:val="24"/>
        </w:rPr>
        <w:t>, or </w:t>
      </w:r>
      <w:r w:rsidRPr="005F11D2">
        <w:rPr>
          <w:rFonts w:ascii="Segoe UI" w:hAnsi="Segoe UI" w:cs="Segoe UI"/>
          <w:b/>
          <w:bCs/>
          <w:color w:val="0F1115"/>
          <w:sz w:val="24"/>
          <w:szCs w:val="24"/>
        </w:rPr>
        <w:t>Common Encoding Pitfalls</w:t>
      </w:r>
      <w:r w:rsidRPr="005F11D2">
        <w:rPr>
          <w:rFonts w:ascii="Segoe UI" w:hAnsi="Segoe UI" w:cs="Segoe UI"/>
          <w:color w:val="0F1115"/>
          <w:sz w:val="24"/>
          <w:szCs w:val="24"/>
        </w:rPr>
        <w:t>.</w:t>
      </w:r>
    </w:p>
    <w:p w14:paraId="09F94232" w14:textId="7FE495B2" w:rsidR="00ED3E4D" w:rsidRDefault="00ED3E4D"/>
    <w:sectPr w:rsidR="00ED3E4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53B49" w14:textId="77777777" w:rsidR="00D1529B" w:rsidRDefault="00D1529B">
      <w:r>
        <w:separator/>
      </w:r>
    </w:p>
  </w:endnote>
  <w:endnote w:type="continuationSeparator" w:id="0">
    <w:p w14:paraId="3002C73F" w14:textId="77777777" w:rsidR="00D1529B" w:rsidRDefault="00D15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45AFC" w14:textId="77777777" w:rsidR="00ED3E4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84065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FA7C7" w14:textId="77777777" w:rsidR="00D1529B" w:rsidRDefault="00D1529B">
      <w:r>
        <w:separator/>
      </w:r>
    </w:p>
  </w:footnote>
  <w:footnote w:type="continuationSeparator" w:id="0">
    <w:p w14:paraId="7A96079B" w14:textId="77777777" w:rsidR="00D1529B" w:rsidRDefault="00D152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376DD"/>
    <w:multiLevelType w:val="hybridMultilevel"/>
    <w:tmpl w:val="2EB8BF9A"/>
    <w:lvl w:ilvl="0" w:tplc="E6E44CDA">
      <w:start w:val="1"/>
      <w:numFmt w:val="bullet"/>
      <w:lvlText w:val="●"/>
      <w:lvlJc w:val="left"/>
      <w:pPr>
        <w:ind w:left="720" w:hanging="360"/>
      </w:pPr>
    </w:lvl>
    <w:lvl w:ilvl="1" w:tplc="D21C3B8E">
      <w:start w:val="1"/>
      <w:numFmt w:val="bullet"/>
      <w:lvlText w:val="○"/>
      <w:lvlJc w:val="left"/>
      <w:pPr>
        <w:ind w:left="1440" w:hanging="360"/>
      </w:pPr>
    </w:lvl>
    <w:lvl w:ilvl="2" w:tplc="1C369E78">
      <w:start w:val="1"/>
      <w:numFmt w:val="bullet"/>
      <w:lvlText w:val="■"/>
      <w:lvlJc w:val="left"/>
      <w:pPr>
        <w:ind w:left="2160" w:hanging="360"/>
      </w:pPr>
    </w:lvl>
    <w:lvl w:ilvl="3" w:tplc="D592C5EC">
      <w:start w:val="1"/>
      <w:numFmt w:val="bullet"/>
      <w:lvlText w:val="●"/>
      <w:lvlJc w:val="left"/>
      <w:pPr>
        <w:ind w:left="2880" w:hanging="360"/>
      </w:pPr>
    </w:lvl>
    <w:lvl w:ilvl="4" w:tplc="7008423E">
      <w:start w:val="1"/>
      <w:numFmt w:val="bullet"/>
      <w:lvlText w:val="○"/>
      <w:lvlJc w:val="left"/>
      <w:pPr>
        <w:ind w:left="3600" w:hanging="360"/>
      </w:pPr>
    </w:lvl>
    <w:lvl w:ilvl="5" w:tplc="9F784984">
      <w:start w:val="1"/>
      <w:numFmt w:val="bullet"/>
      <w:lvlText w:val="■"/>
      <w:lvlJc w:val="left"/>
      <w:pPr>
        <w:ind w:left="4320" w:hanging="360"/>
      </w:pPr>
    </w:lvl>
    <w:lvl w:ilvl="6" w:tplc="DC1A6F60">
      <w:start w:val="1"/>
      <w:numFmt w:val="bullet"/>
      <w:lvlText w:val="●"/>
      <w:lvlJc w:val="left"/>
      <w:pPr>
        <w:ind w:left="5040" w:hanging="360"/>
      </w:pPr>
    </w:lvl>
    <w:lvl w:ilvl="7" w:tplc="560A107C">
      <w:start w:val="1"/>
      <w:numFmt w:val="bullet"/>
      <w:lvlText w:val="●"/>
      <w:lvlJc w:val="left"/>
      <w:pPr>
        <w:ind w:left="5760" w:hanging="360"/>
      </w:pPr>
    </w:lvl>
    <w:lvl w:ilvl="8" w:tplc="B64641E8">
      <w:start w:val="1"/>
      <w:numFmt w:val="bullet"/>
      <w:lvlText w:val="●"/>
      <w:lvlJc w:val="left"/>
      <w:pPr>
        <w:ind w:left="6480" w:hanging="360"/>
      </w:pPr>
    </w:lvl>
  </w:abstractNum>
  <w:num w:numId="1" w16cid:durableId="1128738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E4D"/>
    <w:rsid w:val="000E14D9"/>
    <w:rsid w:val="005F11D2"/>
    <w:rsid w:val="00840659"/>
    <w:rsid w:val="00D1529B"/>
    <w:rsid w:val="00ED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67591"/>
  <w15:docId w15:val="{94BCC228-DE24-48A1-B5DD-627F930CF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1762</Words>
  <Characters>10049</Characters>
  <Application>Microsoft Office Word</Application>
  <DocSecurity>0</DocSecurity>
  <Lines>83</Lines>
  <Paragraphs>23</Paragraphs>
  <ScaleCrop>false</ScaleCrop>
  <Company/>
  <LinksUpToDate>false</LinksUpToDate>
  <CharactersWithSpaces>11788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2026-05-07T15:25:00Z</dcterms:modified>
</cp:coreProperties>
</file>