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C444" w14:textId="77777777" w:rsidR="00702AC2" w:rsidRPr="00702AC2" w:rsidRDefault="00702AC2" w:rsidP="00702AC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mcq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on Custom Events in Node</w:t>
      </w:r>
    </w:p>
    <w:p w14:paraId="77414B94" w14:textId="77777777" w:rsidR="00702AC2" w:rsidRPr="00702AC2" w:rsidRDefault="00702AC2" w:rsidP="00702AC2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702AC2">
        <w:rPr>
          <w:rFonts w:ascii="Segoe UI" w:hAnsi="Segoe UI" w:cs="Segoe UI"/>
          <w:color w:val="61666B"/>
          <w:sz w:val="21"/>
          <w:szCs w:val="21"/>
        </w:rPr>
        <w:t>Read 11 web pages</w:t>
      </w:r>
    </w:p>
    <w:p w14:paraId="1EFD55AB" w14:textId="77777777" w:rsidR="00702AC2" w:rsidRPr="00702AC2" w:rsidRDefault="00702AC2" w:rsidP="00702AC2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702AC2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Custom Events in Node.js</w:t>
      </w:r>
    </w:p>
    <w:p w14:paraId="77CC3FFC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Here are 30 multiple-choice questions covering custom events in Node.js, based on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class and the events module.</w:t>
      </w:r>
    </w:p>
    <w:p w14:paraId="71BF8F98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16CD37CA">
          <v:rect id="_x0000_i1025" style="width:0;height:.75pt" o:hralign="center" o:hrstd="t" o:hr="t" fillcolor="#a0a0a0" stroked="f"/>
        </w:pict>
      </w:r>
    </w:p>
    <w:p w14:paraId="5CF4AD88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1. Which core module must be imported to create and handle custom events in Node.js?</w:t>
      </w:r>
    </w:p>
    <w:p w14:paraId="31B2293A" w14:textId="77777777" w:rsidR="00702AC2" w:rsidRPr="00702AC2" w:rsidRDefault="00702AC2" w:rsidP="00702AC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</w:p>
    <w:p w14:paraId="1AE4625A" w14:textId="77777777" w:rsidR="00702AC2" w:rsidRPr="00702AC2" w:rsidRDefault="00702AC2" w:rsidP="00702AC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</w:p>
    <w:p w14:paraId="469DC6B9" w14:textId="77777777" w:rsidR="00702AC2" w:rsidRPr="00702AC2" w:rsidRDefault="00702AC2" w:rsidP="00702AC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</w:p>
    <w:p w14:paraId="2DDD919B" w14:textId="77777777" w:rsidR="00702AC2" w:rsidRPr="00702AC2" w:rsidRDefault="00702AC2" w:rsidP="00702AC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</w:t>
      </w:r>
    </w:p>
    <w:p w14:paraId="2827BE7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</w:p>
    <w:p w14:paraId="17C22523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  <w:r w:rsidRPr="00702AC2">
        <w:rPr>
          <w:rFonts w:ascii="Segoe UI" w:hAnsi="Segoe UI" w:cs="Segoe UI"/>
          <w:color w:val="0F1115"/>
          <w:sz w:val="24"/>
          <w:szCs w:val="24"/>
        </w:rPr>
        <w:t> module is the core module that provides the 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 class, which is the foundation for creating and handling custom events in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Node.js .</w:t>
      </w:r>
      <w:proofErr w:type="gramEnd"/>
    </w:p>
    <w:p w14:paraId="0E175DA6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59E20012">
          <v:rect id="_x0000_i1026" style="width:0;height:.75pt" o:hralign="center" o:hrstd="t" o:hr="t" fillcolor="#a0a0a0" stroked="f"/>
        </w:pict>
      </w:r>
    </w:p>
    <w:p w14:paraId="31706A0B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2. Which class from the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module is used to create custom events?</w:t>
      </w:r>
    </w:p>
    <w:p w14:paraId="40A0FF70" w14:textId="77777777" w:rsidR="00702AC2" w:rsidRPr="00702AC2" w:rsidRDefault="00702AC2" w:rsidP="00702AC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Event</w:t>
      </w:r>
    </w:p>
    <w:p w14:paraId="7B74448D" w14:textId="77777777" w:rsidR="00702AC2" w:rsidRPr="00702AC2" w:rsidRDefault="00702AC2" w:rsidP="00702AC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B)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EventListener</w:t>
      </w:r>
      <w:proofErr w:type="spellEnd"/>
    </w:p>
    <w:p w14:paraId="3676BF66" w14:textId="77777777" w:rsidR="00702AC2" w:rsidRPr="00702AC2" w:rsidRDefault="00702AC2" w:rsidP="00702AC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C)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</w:p>
    <w:p w14:paraId="04996E5F" w14:textId="77777777" w:rsidR="00702AC2" w:rsidRPr="00702AC2" w:rsidRDefault="00702AC2" w:rsidP="00702AC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D)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CustomEvent</w:t>
      </w:r>
      <w:proofErr w:type="spellEnd"/>
    </w:p>
    <w:p w14:paraId="0D2BDC7A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C)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EventEmitter</w:t>
      </w:r>
      <w:proofErr w:type="spellEnd"/>
    </w:p>
    <w:p w14:paraId="66B5DD01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 class is the primary mechanism for creating and managing custom events in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Node.js .</w:t>
      </w:r>
      <w:proofErr w:type="gramEnd"/>
    </w:p>
    <w:p w14:paraId="69EC6167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4E299B83">
          <v:rect id="_x0000_i1027" style="width:0;height:.75pt" o:hralign="center" o:hrstd="t" o:hr="t" fillcolor="#a0a0a0" stroked="f"/>
        </w:pict>
      </w:r>
    </w:p>
    <w:p w14:paraId="2C6197CB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3. How do you create an instance of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to work with custom events?</w:t>
      </w:r>
    </w:p>
    <w:p w14:paraId="37090563" w14:textId="77777777" w:rsidR="00702AC2" w:rsidRPr="00702AC2" w:rsidRDefault="00702AC2" w:rsidP="00702AC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EventEmitter.create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0207B1B" w14:textId="77777777" w:rsidR="00702AC2" w:rsidRPr="00702AC2" w:rsidRDefault="00702AC2" w:rsidP="00702AC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91FBA57" w14:textId="77777777" w:rsidR="00702AC2" w:rsidRPr="00702AC2" w:rsidRDefault="00702AC2" w:rsidP="00702AC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EventEmitter.new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413C5513" w14:textId="77777777" w:rsidR="00702AC2" w:rsidRPr="00702AC2" w:rsidRDefault="00702AC2" w:rsidP="00702AC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EventEmitter.getInstance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42989FF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43D3C9D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You create an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instance using the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</w:t>
      </w:r>
      <w:r w:rsidRPr="00702AC2">
        <w:rPr>
          <w:rFonts w:ascii="Segoe UI" w:hAnsi="Segoe UI" w:cs="Segoe UI"/>
          <w:color w:val="0F1115"/>
          <w:sz w:val="24"/>
          <w:szCs w:val="24"/>
        </w:rPr>
        <w:t> keyword: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const 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myEmitter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new 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r w:rsidRPr="00702AC2">
        <w:rPr>
          <w:rFonts w:ascii="Segoe UI" w:hAnsi="Segoe UI" w:cs="Segoe UI"/>
          <w:color w:val="0F1115"/>
          <w:sz w:val="24"/>
          <w:szCs w:val="24"/>
        </w:rPr>
        <w:t> .</w:t>
      </w:r>
      <w:proofErr w:type="gramEnd"/>
    </w:p>
    <w:p w14:paraId="6C4B3F3B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2D3FDCCA">
          <v:rect id="_x0000_i1028" style="width:0;height:.75pt" o:hralign="center" o:hrstd="t" o:hr="t" fillcolor="#a0a0a0" stroked="f"/>
        </w:pict>
      </w:r>
    </w:p>
    <w:p w14:paraId="1DC59F5D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4. Which method is used to register a listener for a custom event?</w:t>
      </w:r>
    </w:p>
    <w:p w14:paraId="417F8009" w14:textId="77777777" w:rsidR="00702AC2" w:rsidRPr="00702AC2" w:rsidRDefault="00702AC2" w:rsidP="00702AC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535FBD86" w14:textId="77777777" w:rsidR="00702AC2" w:rsidRPr="00702AC2" w:rsidRDefault="00702AC2" w:rsidP="00702AC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1AF698DF" w14:textId="77777777" w:rsidR="00702AC2" w:rsidRPr="00702AC2" w:rsidRDefault="00702AC2" w:rsidP="00702AC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015358AA" w14:textId="77777777" w:rsidR="00702AC2" w:rsidRPr="00702AC2" w:rsidRDefault="00702AC2" w:rsidP="00702AC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emitter.register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57D275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5D5ABCD9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method is used to attach a listener (callback function) to a specific custom event. When the event is emitted, the listener is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executed .</w:t>
      </w:r>
      <w:proofErr w:type="gramEnd"/>
    </w:p>
    <w:p w14:paraId="7D0BB575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0605EFF4">
          <v:rect id="_x0000_i1029" style="width:0;height:.75pt" o:hralign="center" o:hrstd="t" o:hr="t" fillcolor="#a0a0a0" stroked="f"/>
        </w:pict>
      </w:r>
    </w:p>
    <w:p w14:paraId="453D4789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5. Which method is used to trigger a custom event?</w:t>
      </w:r>
    </w:p>
    <w:p w14:paraId="5AEE1A53" w14:textId="77777777" w:rsidR="00702AC2" w:rsidRPr="00702AC2" w:rsidRDefault="00702AC2" w:rsidP="00702AC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emitter.trigger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B74CDE5" w14:textId="77777777" w:rsidR="00702AC2" w:rsidRPr="00702AC2" w:rsidRDefault="00702AC2" w:rsidP="00702AC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emitter.fire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4B0BD209" w14:textId="77777777" w:rsidR="00702AC2" w:rsidRPr="00702AC2" w:rsidRDefault="00702AC2" w:rsidP="00702AC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1F858940" w14:textId="77777777" w:rsidR="00702AC2" w:rsidRPr="00702AC2" w:rsidRDefault="00702AC2" w:rsidP="00702AC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emitter.dispatch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0EF17E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4F747625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method is used to trigger a custom event. When called, it synchronously invokes all listeners registered for that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event .</w:t>
      </w:r>
      <w:proofErr w:type="gramEnd"/>
    </w:p>
    <w:p w14:paraId="41E54DFF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2CD30A74">
          <v:rect id="_x0000_i1030" style="width:0;height:.75pt" o:hralign="center" o:hrstd="t" o:hr="t" fillcolor="#a0a0a0" stroked="f"/>
        </w:pict>
      </w:r>
    </w:p>
    <w:p w14:paraId="14EE0056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6. How can you pass data to a custom event listener?</w:t>
      </w:r>
    </w:p>
    <w:p w14:paraId="098FAEC6" w14:textId="77777777" w:rsidR="00702AC2" w:rsidRPr="00702AC2" w:rsidRDefault="00702AC2" w:rsidP="00702AC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By using a global variable</w:t>
      </w:r>
    </w:p>
    <w:p w14:paraId="68309900" w14:textId="77777777" w:rsidR="00702AC2" w:rsidRPr="00702AC2" w:rsidRDefault="00702AC2" w:rsidP="00702AC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By passing arguments to 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2B6A823F" w14:textId="77777777" w:rsidR="00702AC2" w:rsidRPr="00702AC2" w:rsidRDefault="00702AC2" w:rsidP="00702AC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By using 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detail</w:t>
      </w:r>
      <w:proofErr w:type="gramEnd"/>
      <w:r w:rsidRPr="00702AC2">
        <w:rPr>
          <w:rFonts w:ascii="Segoe UI" w:hAnsi="Segoe UI" w:cs="Segoe UI"/>
          <w:color w:val="0F1115"/>
          <w:sz w:val="24"/>
          <w:szCs w:val="24"/>
        </w:rPr>
        <w:t> property</w:t>
      </w:r>
    </w:p>
    <w:p w14:paraId="30137E49" w14:textId="77777777" w:rsidR="00702AC2" w:rsidRPr="00702AC2" w:rsidRDefault="00702AC2" w:rsidP="00702AC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By using a configuration object</w:t>
      </w:r>
    </w:p>
    <w:p w14:paraId="76E0705C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By passing arguments to 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method</w:t>
      </w:r>
    </w:p>
    <w:p w14:paraId="1B438252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You can pass any number of arguments to 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method after the event name. The listener function receives these as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parameters .</w:t>
      </w:r>
      <w:proofErr w:type="gramEnd"/>
    </w:p>
    <w:p w14:paraId="07EB31E0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3744E16D">
          <v:rect id="_x0000_i1031" style="width:0;height:.75pt" o:hralign="center" o:hrstd="t" o:hr="t" fillcolor="#a0a0a0" stroked="f"/>
        </w:pict>
      </w:r>
    </w:p>
    <w:p w14:paraId="64E506AF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7. What does the following code output?</w:t>
      </w:r>
    </w:p>
    <w:p w14:paraId="413E5D23" w14:textId="77777777" w:rsidR="00702AC2" w:rsidRPr="00702AC2" w:rsidRDefault="00702AC2" w:rsidP="00702AC2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proofErr w:type="spellStart"/>
      <w:r w:rsidRPr="00702AC2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1087E155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AC2">
        <w:rPr>
          <w:rFonts w:ascii="Consolas" w:hAnsi="Consolas" w:cs="Courier New"/>
          <w:color w:val="A626A4"/>
        </w:rPr>
        <w:t>const</w:t>
      </w:r>
      <w:r w:rsidRPr="00702AC2">
        <w:rPr>
          <w:rFonts w:ascii="Consolas" w:hAnsi="Consolas" w:cs="Courier New"/>
          <w:color w:val="0F1115"/>
        </w:rPr>
        <w:t xml:space="preserve"> </w:t>
      </w:r>
      <w:proofErr w:type="spellStart"/>
      <w:r w:rsidRPr="00702AC2">
        <w:rPr>
          <w:rFonts w:ascii="Consolas" w:hAnsi="Consolas" w:cs="Courier New"/>
          <w:color w:val="0F1115"/>
        </w:rPr>
        <w:t>EventEmitter</w:t>
      </w:r>
      <w:proofErr w:type="spellEnd"/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=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require</w:t>
      </w:r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50A14F"/>
        </w:rPr>
        <w:t>'events'</w:t>
      </w:r>
      <w:proofErr w:type="gramStart"/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47DC36A5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AC2">
        <w:rPr>
          <w:rFonts w:ascii="Consolas" w:hAnsi="Consolas" w:cs="Courier New"/>
          <w:color w:val="A626A4"/>
        </w:rPr>
        <w:t>const</w:t>
      </w:r>
      <w:r w:rsidRPr="00702AC2">
        <w:rPr>
          <w:rFonts w:ascii="Consolas" w:hAnsi="Consolas" w:cs="Courier New"/>
          <w:color w:val="0F1115"/>
        </w:rPr>
        <w:t xml:space="preserve"> </w:t>
      </w:r>
      <w:proofErr w:type="spellStart"/>
      <w:r w:rsidRPr="00702AC2">
        <w:rPr>
          <w:rFonts w:ascii="Consolas" w:hAnsi="Consolas" w:cs="Courier New"/>
          <w:color w:val="0F1115"/>
        </w:rPr>
        <w:t>myEmitter</w:t>
      </w:r>
      <w:proofErr w:type="spellEnd"/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=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A626A4"/>
        </w:rPr>
        <w:t>new</w:t>
      </w:r>
      <w:r w:rsidRPr="00702AC2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702AC2">
        <w:rPr>
          <w:rFonts w:ascii="Consolas" w:hAnsi="Consolas" w:cs="Courier New"/>
          <w:color w:val="B76B01"/>
        </w:rPr>
        <w:t>EventEmitter</w:t>
      </w:r>
      <w:proofErr w:type="spellEnd"/>
      <w:r w:rsidRPr="00702AC2">
        <w:rPr>
          <w:rFonts w:ascii="Consolas" w:hAnsi="Consolas" w:cs="Courier New"/>
          <w:color w:val="383A42"/>
        </w:rPr>
        <w:t>();</w:t>
      </w:r>
      <w:proofErr w:type="gramEnd"/>
    </w:p>
    <w:p w14:paraId="66293DB1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730A2C4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702AC2">
        <w:rPr>
          <w:rFonts w:ascii="Consolas" w:hAnsi="Consolas" w:cs="Courier New"/>
          <w:color w:val="0F1115"/>
        </w:rPr>
        <w:t>myEmitter</w:t>
      </w:r>
      <w:r w:rsidRPr="00702AC2">
        <w:rPr>
          <w:rFonts w:ascii="Consolas" w:hAnsi="Consolas" w:cs="Courier New"/>
          <w:color w:val="383A42"/>
        </w:rPr>
        <w:t>.</w:t>
      </w:r>
      <w:r w:rsidRPr="00702AC2">
        <w:rPr>
          <w:rFonts w:ascii="Consolas" w:hAnsi="Consolas" w:cs="Courier New"/>
          <w:color w:val="4078F2"/>
        </w:rPr>
        <w:t>on</w:t>
      </w:r>
      <w:proofErr w:type="spellEnd"/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50A14F"/>
        </w:rPr>
        <w:t>'greet'</w:t>
      </w:r>
      <w:r w:rsidRPr="00702AC2">
        <w:rPr>
          <w:rFonts w:ascii="Consolas" w:hAnsi="Consolas" w:cs="Courier New"/>
          <w:color w:val="383A42"/>
        </w:rPr>
        <w:t>,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0F1115"/>
        </w:rPr>
        <w:t>name</w:t>
      </w:r>
      <w:r w:rsidRPr="00702AC2">
        <w:rPr>
          <w:rFonts w:ascii="Consolas" w:hAnsi="Consolas" w:cs="Courier New"/>
          <w:color w:val="383A42"/>
        </w:rPr>
        <w:t>)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=&gt;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383A42"/>
        </w:rPr>
        <w:t>{</w:t>
      </w:r>
    </w:p>
    <w:p w14:paraId="7FE10F84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AC2">
        <w:rPr>
          <w:rFonts w:ascii="Consolas" w:hAnsi="Consolas" w:cs="Courier New"/>
          <w:color w:val="0F1115"/>
        </w:rPr>
        <w:t xml:space="preserve">    </w:t>
      </w:r>
      <w:proofErr w:type="gramStart"/>
      <w:r w:rsidRPr="00702AC2">
        <w:rPr>
          <w:rFonts w:ascii="Consolas" w:hAnsi="Consolas" w:cs="Courier New"/>
          <w:color w:val="0F1115"/>
        </w:rPr>
        <w:t>console</w:t>
      </w:r>
      <w:r w:rsidRPr="00702AC2">
        <w:rPr>
          <w:rFonts w:ascii="Consolas" w:hAnsi="Consolas" w:cs="Courier New"/>
          <w:color w:val="383A42"/>
        </w:rPr>
        <w:t>.</w:t>
      </w:r>
      <w:r w:rsidRPr="00702AC2">
        <w:rPr>
          <w:rFonts w:ascii="Consolas" w:hAnsi="Consolas" w:cs="Courier New"/>
          <w:color w:val="4078F2"/>
        </w:rPr>
        <w:t>log</w:t>
      </w:r>
      <w:r w:rsidRPr="00702AC2">
        <w:rPr>
          <w:rFonts w:ascii="Consolas" w:hAnsi="Consolas" w:cs="Courier New"/>
          <w:color w:val="383A42"/>
        </w:rPr>
        <w:t>(</w:t>
      </w:r>
      <w:proofErr w:type="gramEnd"/>
      <w:r w:rsidRPr="00702AC2">
        <w:rPr>
          <w:rFonts w:ascii="Consolas" w:hAnsi="Consolas" w:cs="Courier New"/>
          <w:color w:val="50A14F"/>
        </w:rPr>
        <w:t xml:space="preserve">`Hello, </w:t>
      </w:r>
      <w:r w:rsidRPr="00702AC2">
        <w:rPr>
          <w:rFonts w:ascii="Consolas" w:hAnsi="Consolas" w:cs="Courier New"/>
          <w:color w:val="383A42"/>
        </w:rPr>
        <w:t>${</w:t>
      </w:r>
      <w:r w:rsidRPr="00702AC2">
        <w:rPr>
          <w:rFonts w:ascii="Consolas" w:hAnsi="Consolas" w:cs="Courier New"/>
          <w:color w:val="0F1115"/>
        </w:rPr>
        <w:t>name</w:t>
      </w:r>
      <w:proofErr w:type="gramStart"/>
      <w:r w:rsidRPr="00702AC2">
        <w:rPr>
          <w:rFonts w:ascii="Consolas" w:hAnsi="Consolas" w:cs="Courier New"/>
          <w:color w:val="383A42"/>
        </w:rPr>
        <w:t>}</w:t>
      </w:r>
      <w:r w:rsidRPr="00702AC2">
        <w:rPr>
          <w:rFonts w:ascii="Consolas" w:hAnsi="Consolas" w:cs="Courier New"/>
          <w:color w:val="50A14F"/>
        </w:rPr>
        <w:t>!`</w:t>
      </w:r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781D44BE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AC2">
        <w:rPr>
          <w:rFonts w:ascii="Consolas" w:hAnsi="Consolas" w:cs="Courier New"/>
          <w:color w:val="383A42"/>
        </w:rPr>
        <w:t>}</w:t>
      </w:r>
      <w:proofErr w:type="gramStart"/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15E32EBA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84593B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702AC2">
        <w:rPr>
          <w:rFonts w:ascii="Consolas" w:hAnsi="Consolas" w:cs="Courier New"/>
          <w:color w:val="0F1115"/>
        </w:rPr>
        <w:t>myEmitter</w:t>
      </w:r>
      <w:r w:rsidRPr="00702AC2">
        <w:rPr>
          <w:rFonts w:ascii="Consolas" w:hAnsi="Consolas" w:cs="Courier New"/>
          <w:color w:val="383A42"/>
        </w:rPr>
        <w:t>.</w:t>
      </w:r>
      <w:r w:rsidRPr="00702AC2">
        <w:rPr>
          <w:rFonts w:ascii="Consolas" w:hAnsi="Consolas" w:cs="Courier New"/>
          <w:color w:val="4078F2"/>
        </w:rPr>
        <w:t>emit</w:t>
      </w:r>
      <w:proofErr w:type="spellEnd"/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50A14F"/>
        </w:rPr>
        <w:t>'greet'</w:t>
      </w:r>
      <w:r w:rsidRPr="00702AC2">
        <w:rPr>
          <w:rFonts w:ascii="Consolas" w:hAnsi="Consolas" w:cs="Courier New"/>
          <w:color w:val="383A42"/>
        </w:rPr>
        <w:t>,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50A14F"/>
        </w:rPr>
        <w:t>'John'</w:t>
      </w:r>
      <w:proofErr w:type="gramStart"/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3B600719" w14:textId="77777777" w:rsidR="00702AC2" w:rsidRPr="00702AC2" w:rsidRDefault="00702AC2" w:rsidP="00702AC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John!</w:t>
      </w:r>
    </w:p>
    <w:p w14:paraId="6DFD1BAD" w14:textId="77777777" w:rsidR="00702AC2" w:rsidRPr="00702AC2" w:rsidRDefault="00702AC2" w:rsidP="00702AC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undefined!</w:t>
      </w:r>
    </w:p>
    <w:p w14:paraId="221BB4A2" w14:textId="77777777" w:rsidR="00702AC2" w:rsidRPr="00702AC2" w:rsidRDefault="00702AC2" w:rsidP="00702AC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No output</w:t>
      </w:r>
    </w:p>
    <w:p w14:paraId="1BED7D33" w14:textId="77777777" w:rsidR="00702AC2" w:rsidRPr="00702AC2" w:rsidRDefault="00702AC2" w:rsidP="00702AC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Error</w:t>
      </w:r>
    </w:p>
    <w:p w14:paraId="00E8D8E9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John!</w:t>
      </w:r>
    </w:p>
    <w:p w14:paraId="7FD60BC7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method registers a listener for the 'greet' event. 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method triggers it and passes 'John' as an argument. The listener logs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John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</w:t>
      </w:r>
      <w:r w:rsidRPr="00702AC2">
        <w:rPr>
          <w:rFonts w:ascii="Segoe UI" w:hAnsi="Segoe UI" w:cs="Segoe UI"/>
          <w:color w:val="0F1115"/>
          <w:sz w:val="24"/>
          <w:szCs w:val="24"/>
        </w:rPr>
        <w:t> .</w:t>
      </w:r>
      <w:proofErr w:type="gramEnd"/>
    </w:p>
    <w:p w14:paraId="518EC6C8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6888F1E7">
          <v:rect id="_x0000_i1032" style="width:0;height:.75pt" o:hralign="center" o:hrstd="t" o:hr="t" fillcolor="#a0a0a0" stroked="f"/>
        </w:pict>
      </w:r>
    </w:p>
    <w:p w14:paraId="6D6CC4D7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8. What is the difference between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when creating custom events?</w:t>
      </w:r>
    </w:p>
    <w:p w14:paraId="00C85250" w14:textId="77777777" w:rsidR="00702AC2" w:rsidRPr="00702AC2" w:rsidRDefault="00702AC2" w:rsidP="00702AC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is asynchronous;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is synchronous</w:t>
      </w:r>
    </w:p>
    <w:p w14:paraId="200A7140" w14:textId="77777777" w:rsidR="00702AC2" w:rsidRPr="00702AC2" w:rsidRDefault="00702AC2" w:rsidP="00702AC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removes the listener after it's called for the first time</w:t>
      </w:r>
    </w:p>
    <w:p w14:paraId="4BA761D8" w14:textId="77777777" w:rsidR="00702AC2" w:rsidRPr="00702AC2" w:rsidRDefault="00702AC2" w:rsidP="00702AC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can only be used for built-in events</w:t>
      </w:r>
    </w:p>
    <w:p w14:paraId="6F616648" w14:textId="77777777" w:rsidR="00702AC2" w:rsidRPr="00702AC2" w:rsidRDefault="00702AC2" w:rsidP="00702AC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There is no difference; they are aliases</w:t>
      </w:r>
    </w:p>
    <w:p w14:paraId="069DD358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removes the listener after it's called for the first time</w:t>
      </w:r>
    </w:p>
    <w:p w14:paraId="6FC17BC2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A listener registered with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will be invoked only for the first occurrence of the event and then automatically removed, whereas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registers a persistent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listener .</w:t>
      </w:r>
      <w:proofErr w:type="gramEnd"/>
    </w:p>
    <w:p w14:paraId="6CB5A26E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68B52CEB">
          <v:rect id="_x0000_i1033" style="width:0;height:.75pt" o:hralign="center" o:hrstd="t" o:hr="t" fillcolor="#a0a0a0" stroked="f"/>
        </w:pict>
      </w:r>
    </w:p>
    <w:p w14:paraId="0F2557F7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9. What is the purpose of using custom events in Node.js applications?</w:t>
      </w:r>
    </w:p>
    <w:p w14:paraId="26AC57E7" w14:textId="77777777" w:rsidR="00702AC2" w:rsidRPr="00702AC2" w:rsidRDefault="00702AC2" w:rsidP="00702AC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To make code run faster</w:t>
      </w:r>
    </w:p>
    <w:p w14:paraId="3CB50319" w14:textId="77777777" w:rsidR="00702AC2" w:rsidRPr="00702AC2" w:rsidRDefault="00702AC2" w:rsidP="00702AC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To decouple different parts of the application</w:t>
      </w:r>
    </w:p>
    <w:p w14:paraId="0744A92E" w14:textId="77777777" w:rsidR="00702AC2" w:rsidRPr="00702AC2" w:rsidRDefault="00702AC2" w:rsidP="00702AC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To simplify database access</w:t>
      </w:r>
    </w:p>
    <w:p w14:paraId="701B0E0B" w14:textId="77777777" w:rsidR="00702AC2" w:rsidRPr="00702AC2" w:rsidRDefault="00702AC2" w:rsidP="00702AC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To replace all functions</w:t>
      </w:r>
    </w:p>
    <w:p w14:paraId="58F6AF03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To decouple different parts of the application</w:t>
      </w:r>
    </w:p>
    <w:p w14:paraId="0AA4D90A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Custom events allow you to decouple different parts of your application, making your code more modular, maintainable, and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flexible .</w:t>
      </w:r>
      <w:proofErr w:type="gramEnd"/>
    </w:p>
    <w:p w14:paraId="71270B07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098912D5">
          <v:rect id="_x0000_i1034" style="width:0;height:.75pt" o:hralign="center" o:hrstd="t" o:hr="t" fillcolor="#a0a0a0" stroked="f"/>
        </w:pict>
      </w:r>
    </w:p>
    <w:p w14:paraId="01DF06CE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10. Which method would you use to remove a specific listener from a custom event?</w:t>
      </w:r>
    </w:p>
    <w:p w14:paraId="6414B8AB" w14:textId="77777777" w:rsidR="00702AC2" w:rsidRPr="00702AC2" w:rsidRDefault="00702AC2" w:rsidP="00702AC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09FD5BEE" w14:textId="77777777" w:rsidR="00702AC2" w:rsidRPr="00702AC2" w:rsidRDefault="00702AC2" w:rsidP="00702AC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emitter.removeListener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702AC2">
        <w:rPr>
          <w:rFonts w:ascii="Segoe UI" w:hAnsi="Segoe UI" w:cs="Segoe UI"/>
          <w:color w:val="0F1115"/>
          <w:sz w:val="24"/>
          <w:szCs w:val="24"/>
        </w:rPr>
        <w:t> or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7BC81D7" w14:textId="77777777" w:rsidR="00702AC2" w:rsidRPr="00702AC2" w:rsidRDefault="00702AC2" w:rsidP="00702AC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emitter.deleteListener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5CE00C6" w14:textId="77777777" w:rsidR="00702AC2" w:rsidRPr="00702AC2" w:rsidRDefault="00702AC2" w:rsidP="00702AC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emitter.unregister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B00ACCE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emitter.removeListener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63F244DC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method (and its alias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) is used to remove a specific listener function from an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event .</w:t>
      </w:r>
      <w:proofErr w:type="gramEnd"/>
    </w:p>
    <w:p w14:paraId="604886A9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6AA43896">
          <v:rect id="_x0000_i1035" style="width:0;height:.75pt" o:hralign="center" o:hrstd="t" o:hr="t" fillcolor="#a0a0a0" stroked="f"/>
        </w:pict>
      </w:r>
    </w:p>
    <w:p w14:paraId="5962D9F5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11. What is a common real-world use case for custom events in Node.js?</w:t>
      </w:r>
    </w:p>
    <w:p w14:paraId="405080AB" w14:textId="77777777" w:rsidR="00702AC2" w:rsidRPr="00702AC2" w:rsidRDefault="00702AC2" w:rsidP="00702AC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Rendering HTML pages</w:t>
      </w:r>
    </w:p>
    <w:p w14:paraId="6B64F2D7" w14:textId="77777777" w:rsidR="00702AC2" w:rsidRPr="00702AC2" w:rsidRDefault="00702AC2" w:rsidP="00702AC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Tracking file upload progress</w:t>
      </w:r>
    </w:p>
    <w:p w14:paraId="1AC51054" w14:textId="77777777" w:rsidR="00702AC2" w:rsidRPr="00702AC2" w:rsidRDefault="00702AC2" w:rsidP="00702AC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Compiling CSS files</w:t>
      </w:r>
    </w:p>
    <w:p w14:paraId="1510217D" w14:textId="77777777" w:rsidR="00702AC2" w:rsidRPr="00702AC2" w:rsidRDefault="00702AC2" w:rsidP="00702AC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Managing database schemas</w:t>
      </w:r>
    </w:p>
    <w:p w14:paraId="26E16A0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Tracking file upload progress</w:t>
      </w:r>
    </w:p>
    <w:p w14:paraId="30ACD85F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Custom events are commonly used to track progress in long-running operations like file uploads, where different stages (start, progress, complete) can be represented as custom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events .</w:t>
      </w:r>
      <w:proofErr w:type="gramEnd"/>
    </w:p>
    <w:p w14:paraId="71F581D6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lastRenderedPageBreak/>
        <w:pict w14:anchorId="391BD013">
          <v:rect id="_x0000_i1036" style="width:0;height:.75pt" o:hralign="center" o:hrstd="t" o:hr="t" fillcolor="#a0a0a0" stroked="f"/>
        </w:pict>
      </w:r>
    </w:p>
    <w:p w14:paraId="7282D9F6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12. How would you create a one-time listener for a custom event called 'login'?</w:t>
      </w:r>
    </w:p>
    <w:p w14:paraId="20F0AFE0" w14:textId="77777777" w:rsidR="00702AC2" w:rsidRPr="00702AC2" w:rsidRDefault="00702AC2" w:rsidP="00702AC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('login', handler)</w:t>
      </w:r>
    </w:p>
    <w:p w14:paraId="4C97E171" w14:textId="77777777" w:rsidR="00702AC2" w:rsidRPr="00702AC2" w:rsidRDefault="00702AC2" w:rsidP="00702AC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('login', handler)</w:t>
      </w:r>
    </w:p>
    <w:p w14:paraId="79B0874F" w14:textId="77777777" w:rsidR="00702AC2" w:rsidRPr="00702AC2" w:rsidRDefault="00702AC2" w:rsidP="00702AC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'login', handler)</w:t>
      </w:r>
    </w:p>
    <w:p w14:paraId="0443EB0C" w14:textId="77777777" w:rsidR="00702AC2" w:rsidRPr="00702AC2" w:rsidRDefault="00702AC2" w:rsidP="00702AC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emitter.single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('login', handler)</w:t>
      </w:r>
    </w:p>
    <w:p w14:paraId="3C9CDCE3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('login', handler)</w:t>
      </w:r>
    </w:p>
    <w:p w14:paraId="68D2CCC6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method registers a listener that will be called only once and then automatically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removed .</w:t>
      </w:r>
      <w:proofErr w:type="gramEnd"/>
    </w:p>
    <w:p w14:paraId="7A06BFBD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7B0A2CDC">
          <v:rect id="_x0000_i1037" style="width:0;height:.75pt" o:hralign="center" o:hrstd="t" o:hr="t" fillcolor="#a0a0a0" stroked="f"/>
        </w:pict>
      </w:r>
    </w:p>
    <w:p w14:paraId="6FF6A081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13. If you emit a custom event that has no listeners, what happens?</w:t>
      </w:r>
    </w:p>
    <w:p w14:paraId="637875F7" w14:textId="77777777" w:rsidR="00702AC2" w:rsidRPr="00702AC2" w:rsidRDefault="00702AC2" w:rsidP="00702AC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It throws an error</w:t>
      </w:r>
    </w:p>
    <w:p w14:paraId="1F525D5F" w14:textId="77777777" w:rsidR="00702AC2" w:rsidRPr="00702AC2" w:rsidRDefault="00702AC2" w:rsidP="00702AC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It returns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5D4DAC8" w14:textId="77777777" w:rsidR="00702AC2" w:rsidRPr="00702AC2" w:rsidRDefault="00702AC2" w:rsidP="00702AC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It returns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41D9F942" w14:textId="77777777" w:rsidR="00702AC2" w:rsidRPr="00702AC2" w:rsidRDefault="00702AC2" w:rsidP="00702AC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It returns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623C2135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It returns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7D2CBFD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method returns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702AC2">
        <w:rPr>
          <w:rFonts w:ascii="Segoe UI" w:hAnsi="Segoe UI" w:cs="Segoe UI"/>
          <w:color w:val="0F1115"/>
          <w:sz w:val="24"/>
          <w:szCs w:val="24"/>
        </w:rPr>
        <w:t> if the event had listeners and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702AC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otherwise .</w:t>
      </w:r>
      <w:proofErr w:type="gramEnd"/>
    </w:p>
    <w:p w14:paraId="2CE88BAB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5067EA75">
          <v:rect id="_x0000_i1038" style="width:0;height:.75pt" o:hralign="center" o:hrstd="t" o:hr="t" fillcolor="#a0a0a0" stroked="f"/>
        </w:pict>
      </w:r>
    </w:p>
    <w:p w14:paraId="7042E208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14. Which method allows you to emit multiple custom events with different arguments?</w:t>
      </w:r>
    </w:p>
    <w:p w14:paraId="50E62E9D" w14:textId="77777777" w:rsidR="00702AC2" w:rsidRPr="00702AC2" w:rsidRDefault="00702AC2" w:rsidP="00702AC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emitter.emitAll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2997117B" w14:textId="77777777" w:rsidR="00702AC2" w:rsidRPr="00702AC2" w:rsidRDefault="00702AC2" w:rsidP="00702AC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Multiple calls to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23866A5C" w14:textId="77777777" w:rsidR="00702AC2" w:rsidRPr="00702AC2" w:rsidRDefault="00702AC2" w:rsidP="00702AC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emitter.emitMany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6AB1A9E" w14:textId="77777777" w:rsidR="00702AC2" w:rsidRPr="00702AC2" w:rsidRDefault="00702AC2" w:rsidP="00702AC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emitter.batch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1D291F61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Multiple calls to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4DA58901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You can emit multiple events by calling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multiple times, each with the appropriate event name and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arguments .</w:t>
      </w:r>
      <w:proofErr w:type="gramEnd"/>
    </w:p>
    <w:p w14:paraId="6285D11D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3D9A7221">
          <v:rect id="_x0000_i1039" style="width:0;height:.75pt" o:hralign="center" o:hrstd="t" o:hr="t" fillcolor="#a0a0a0" stroked="f"/>
        </w:pict>
      </w:r>
    </w:p>
    <w:p w14:paraId="42B4390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15. What is the recommended way to handle errors with custom events?</w:t>
      </w:r>
    </w:p>
    <w:p w14:paraId="16FB8B52" w14:textId="77777777" w:rsidR="00702AC2" w:rsidRPr="00702AC2" w:rsidRDefault="00702AC2" w:rsidP="00702AC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Use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...catch</w:t>
      </w:r>
      <w:r w:rsidRPr="00702AC2">
        <w:rPr>
          <w:rFonts w:ascii="Segoe UI" w:hAnsi="Segoe UI" w:cs="Segoe UI"/>
          <w:color w:val="0F1115"/>
          <w:sz w:val="24"/>
          <w:szCs w:val="24"/>
        </w:rPr>
        <w:t> inside listeners</w:t>
      </w:r>
    </w:p>
    <w:p w14:paraId="4B1C85DB" w14:textId="77777777" w:rsidR="00702AC2" w:rsidRPr="00702AC2" w:rsidRDefault="00702AC2" w:rsidP="00702AC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Emit an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702AC2">
        <w:rPr>
          <w:rFonts w:ascii="Segoe UI" w:hAnsi="Segoe UI" w:cs="Segoe UI"/>
          <w:color w:val="0F1115"/>
          <w:sz w:val="24"/>
          <w:szCs w:val="24"/>
        </w:rPr>
        <w:t> event and add a listener</w:t>
      </w:r>
    </w:p>
    <w:p w14:paraId="2047FDD3" w14:textId="77777777" w:rsidR="00702AC2" w:rsidRPr="00702AC2" w:rsidRDefault="00702AC2" w:rsidP="00702AC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Ignore errors silently</w:t>
      </w:r>
    </w:p>
    <w:p w14:paraId="04E14446" w14:textId="77777777" w:rsidR="00702AC2" w:rsidRPr="00702AC2" w:rsidRDefault="00702AC2" w:rsidP="00702AC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Use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process.on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uncaughtException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')</w:t>
      </w:r>
    </w:p>
    <w:p w14:paraId="5104E2E2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Emit an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event and add a listener</w:t>
      </w:r>
    </w:p>
    <w:p w14:paraId="4380CD72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 standard pattern is to emit an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event when an error occurs and always have a listener for it to handle errors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gracefully .</w:t>
      </w:r>
      <w:proofErr w:type="gramEnd"/>
    </w:p>
    <w:p w14:paraId="3F5663FC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69193DD8">
          <v:rect id="_x0000_i1040" style="width:0;height:.75pt" o:hralign="center" o:hrstd="t" o:hr="t" fillcolor="#a0a0a0" stroked="f"/>
        </w:pict>
      </w:r>
    </w:p>
    <w:p w14:paraId="70467EA7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16. What is the 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CustomEvent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class in Node.js?</w:t>
      </w:r>
    </w:p>
    <w:p w14:paraId="5B75D124" w14:textId="77777777" w:rsidR="00702AC2" w:rsidRPr="00702AC2" w:rsidRDefault="00702AC2" w:rsidP="00702AC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A) A replacement for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</w:p>
    <w:p w14:paraId="51E53150" w14:textId="77777777" w:rsidR="00702AC2" w:rsidRPr="00702AC2" w:rsidRDefault="00702AC2" w:rsidP="00702AC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B) An adaptation of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Web API for use in Node.js</w:t>
      </w:r>
    </w:p>
    <w:p w14:paraId="60A19EBB" w14:textId="77777777" w:rsidR="00702AC2" w:rsidRPr="00702AC2" w:rsidRDefault="00702AC2" w:rsidP="00702AC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A class for creating DOM events</w:t>
      </w:r>
    </w:p>
    <w:p w14:paraId="33534F84" w14:textId="77777777" w:rsidR="00702AC2" w:rsidRPr="00702AC2" w:rsidRDefault="00702AC2" w:rsidP="00702AC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A deprecated feature</w:t>
      </w:r>
    </w:p>
    <w:p w14:paraId="1E1E3DCB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An adaptation of the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Web API for use in Node.js</w:t>
      </w:r>
    </w:p>
    <w:p w14:paraId="0935492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CustomEvent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 class was added in Node.js v16.17.0 as an adaptation of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Web API. It is used with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EventTarget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for certain use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cases .</w:t>
      </w:r>
      <w:proofErr w:type="gramEnd"/>
    </w:p>
    <w:p w14:paraId="5C4302D3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lastRenderedPageBreak/>
        <w:pict w14:anchorId="086669DA">
          <v:rect id="_x0000_i1041" style="width:0;height:.75pt" o:hralign="center" o:hrstd="t" o:hr="t" fillcolor="#a0a0a0" stroked="f"/>
        </w:pict>
      </w:r>
    </w:p>
    <w:p w14:paraId="11D04D52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17. Can you create custom events without using the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class?</w:t>
      </w:r>
    </w:p>
    <w:p w14:paraId="7F32EF25" w14:textId="77777777" w:rsidR="00702AC2" w:rsidRPr="00702AC2" w:rsidRDefault="00702AC2" w:rsidP="00702AC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A) No,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is the only way</w:t>
      </w:r>
    </w:p>
    <w:p w14:paraId="600D4CA9" w14:textId="77777777" w:rsidR="00702AC2" w:rsidRPr="00702AC2" w:rsidRDefault="00702AC2" w:rsidP="00702AC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B) Yes, using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class with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EventTarget</w:t>
      </w:r>
      <w:proofErr w:type="spellEnd"/>
    </w:p>
    <w:p w14:paraId="7942D0B9" w14:textId="77777777" w:rsidR="00702AC2" w:rsidRPr="00702AC2" w:rsidRDefault="00702AC2" w:rsidP="00702AC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Yes, using plain JavaScript objects</w:t>
      </w:r>
    </w:p>
    <w:p w14:paraId="134E478A" w14:textId="77777777" w:rsidR="00702AC2" w:rsidRPr="00702AC2" w:rsidRDefault="00702AC2" w:rsidP="00702AC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No, custom events are not supported</w:t>
      </w:r>
    </w:p>
    <w:p w14:paraId="3D1B3633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Yes, using the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class with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EventTarget</w:t>
      </w:r>
      <w:proofErr w:type="spellEnd"/>
    </w:p>
    <w:p w14:paraId="57FB1DCA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While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is the primary mechanism, you can also use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class with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EventTarget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, which is an adaptation of the Web API for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Node.js .</w:t>
      </w:r>
      <w:proofErr w:type="gramEnd"/>
    </w:p>
    <w:p w14:paraId="57B2B15D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5BF796A0">
          <v:rect id="_x0000_i1042" style="width:0;height:.75pt" o:hralign="center" o:hrstd="t" o:hr="t" fillcolor="#a0a0a0" stroked="f"/>
        </w:pict>
      </w:r>
    </w:p>
    <w:p w14:paraId="7D4B1499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18. What does 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detail</w:t>
      </w:r>
      <w:proofErr w:type="gram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 property of a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object contain?</w:t>
      </w:r>
    </w:p>
    <w:p w14:paraId="44622D4A" w14:textId="77777777" w:rsidR="00702AC2" w:rsidRPr="00702AC2" w:rsidRDefault="00702AC2" w:rsidP="00702AC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The event name</w:t>
      </w:r>
    </w:p>
    <w:p w14:paraId="05704588" w14:textId="77777777" w:rsidR="00702AC2" w:rsidRPr="00702AC2" w:rsidRDefault="00702AC2" w:rsidP="00702AC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Event-dependent data associated with the event</w:t>
      </w:r>
    </w:p>
    <w:p w14:paraId="3F28171F" w14:textId="77777777" w:rsidR="00702AC2" w:rsidRPr="00702AC2" w:rsidRDefault="00702AC2" w:rsidP="00702AC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The number of listeners</w:t>
      </w:r>
    </w:p>
    <w:p w14:paraId="000BDA41" w14:textId="77777777" w:rsidR="00702AC2" w:rsidRPr="00702AC2" w:rsidRDefault="00702AC2" w:rsidP="00702AC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The event timestamp</w:t>
      </w:r>
    </w:p>
    <w:p w14:paraId="61C0A8DB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Event-dependent data associated with the event</w:t>
      </w:r>
    </w:p>
    <w:p w14:paraId="371AD112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detail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property of a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CustomEvent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contains event-dependent data that was passed when the event was created. It defaults to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null .</w:t>
      </w:r>
      <w:proofErr w:type="gramEnd"/>
    </w:p>
    <w:p w14:paraId="1AD37C27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445A6E70">
          <v:rect id="_x0000_i1043" style="width:0;height:.75pt" o:hralign="center" o:hrstd="t" o:hr="t" fillcolor="#a0a0a0" stroked="f"/>
        </w:pict>
      </w:r>
    </w:p>
    <w:p w14:paraId="3E4EAB2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19. How do you remove all listeners for all custom events on an emitter?</w:t>
      </w:r>
    </w:p>
    <w:p w14:paraId="6B07C4FC" w14:textId="77777777" w:rsidR="00702AC2" w:rsidRPr="00702AC2" w:rsidRDefault="00702AC2" w:rsidP="00702AC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241CFA00" w14:textId="77777777" w:rsidR="00702AC2" w:rsidRPr="00702AC2" w:rsidRDefault="00702AC2" w:rsidP="00702AC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emitter.clear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06AF8E9F" w14:textId="77777777" w:rsidR="00702AC2" w:rsidRPr="00702AC2" w:rsidRDefault="00702AC2" w:rsidP="00702AC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emitter.reset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17FF1B38" w14:textId="77777777" w:rsidR="00702AC2" w:rsidRPr="00702AC2" w:rsidRDefault="00702AC2" w:rsidP="00702AC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emitter.destroy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30C3E253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5CE5FB8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Calling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without arguments removes all listeners for all events on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 xml:space="preserve">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proofErr w:type="gram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instance .</w:t>
      </w:r>
      <w:proofErr w:type="gramEnd"/>
    </w:p>
    <w:p w14:paraId="393B0051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5C4B9142">
          <v:rect id="_x0000_i1044" style="width:0;height:.75pt" o:hralign="center" o:hrstd="t" o:hr="t" fillcolor="#a0a0a0" stroked="f"/>
        </w:pict>
      </w:r>
    </w:p>
    <w:p w14:paraId="2788018A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20. What is the correct syntax to import the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class using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CommonJS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7AFC401" w14:textId="77777777" w:rsidR="00702AC2" w:rsidRPr="00702AC2" w:rsidRDefault="00702AC2" w:rsidP="00702AC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'events'</w:t>
      </w:r>
    </w:p>
    <w:p w14:paraId="1CFF2F09" w14:textId="77777777" w:rsidR="00702AC2" w:rsidRPr="00702AC2" w:rsidRDefault="00702AC2" w:rsidP="00702AC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const 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require('events')</w:t>
      </w:r>
    </w:p>
    <w:p w14:paraId="04BC297D" w14:textId="77777777" w:rsidR="00702AC2" w:rsidRPr="00702AC2" w:rsidRDefault="00702AC2" w:rsidP="00702AC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const 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= require('events')</w:t>
      </w:r>
    </w:p>
    <w:p w14:paraId="4190633F" w14:textId="77777777" w:rsidR="00702AC2" w:rsidRPr="00702AC2" w:rsidRDefault="00702AC2" w:rsidP="00702AC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include 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'events'</w:t>
      </w:r>
    </w:p>
    <w:p w14:paraId="5B3C42A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const 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= require('events')</w:t>
      </w:r>
    </w:p>
    <w:p w14:paraId="31D4CCB1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Using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destructuring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, you can import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class directly: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const 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= require('events')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. Option B imports the entire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module .</w:t>
      </w:r>
      <w:proofErr w:type="gramEnd"/>
    </w:p>
    <w:p w14:paraId="4BBD709A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5A107142">
          <v:rect id="_x0000_i1045" style="width:0;height:.75pt" o:hralign="center" o:hrstd="t" o:hr="t" fillcolor="#a0a0a0" stroked="f"/>
        </w:pict>
      </w:r>
    </w:p>
    <w:p w14:paraId="3D9596AB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21. What happens if multiple listeners are registered for the same custom event?</w:t>
      </w:r>
    </w:p>
    <w:p w14:paraId="2EC1E5FB" w14:textId="77777777" w:rsidR="00702AC2" w:rsidRPr="00702AC2" w:rsidRDefault="00702AC2" w:rsidP="00702AC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Only the first listener is called</w:t>
      </w:r>
    </w:p>
    <w:p w14:paraId="5FA08913" w14:textId="77777777" w:rsidR="00702AC2" w:rsidRPr="00702AC2" w:rsidRDefault="00702AC2" w:rsidP="00702AC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All listeners are called in the order they were registered</w:t>
      </w:r>
    </w:p>
    <w:p w14:paraId="2CB79544" w14:textId="77777777" w:rsidR="00702AC2" w:rsidRPr="00702AC2" w:rsidRDefault="00702AC2" w:rsidP="00702AC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Listeners are called in random order</w:t>
      </w:r>
    </w:p>
    <w:p w14:paraId="19E612BE" w14:textId="77777777" w:rsidR="00702AC2" w:rsidRPr="00702AC2" w:rsidRDefault="00702AC2" w:rsidP="00702AC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Only the last listener is called</w:t>
      </w:r>
    </w:p>
    <w:p w14:paraId="2A69CFFA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All listeners are called in </w:t>
      </w:r>
      <w:proofErr w:type="gram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the order</w:t>
      </w:r>
      <w:proofErr w:type="gram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they were registered</w:t>
      </w:r>
    </w:p>
    <w:p w14:paraId="385C723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 xml:space="preserve">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proofErr w:type="gram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calls all listeners synchronously in the order they were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registered .</w:t>
      </w:r>
      <w:proofErr w:type="gramEnd"/>
    </w:p>
    <w:p w14:paraId="4D95FA33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43D5DA7A">
          <v:rect id="_x0000_i1046" style="width:0;height:.75pt" o:hralign="center" o:hrstd="t" o:hr="t" fillcolor="#a0a0a0" stroked="f"/>
        </w:pict>
      </w:r>
    </w:p>
    <w:p w14:paraId="0DAC510B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22. Which of the following is a valid custom event name?</w:t>
      </w:r>
    </w:p>
    <w:p w14:paraId="26ADD6A9" w14:textId="77777777" w:rsidR="00702AC2" w:rsidRPr="00702AC2" w:rsidRDefault="00702AC2" w:rsidP="00702AC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myEvent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</w:p>
    <w:p w14:paraId="7610C5B1" w14:textId="77777777" w:rsidR="00702AC2" w:rsidRPr="00702AC2" w:rsidRDefault="00702AC2" w:rsidP="00702AC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'my-event'</w:t>
      </w:r>
    </w:p>
    <w:p w14:paraId="7C7D0F42" w14:textId="77777777" w:rsidR="00702AC2" w:rsidRPr="00702AC2" w:rsidRDefault="00702AC2" w:rsidP="00702AC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Symbol('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myEvent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')</w:t>
      </w:r>
    </w:p>
    <w:p w14:paraId="64BF4FD6" w14:textId="77777777" w:rsidR="00702AC2" w:rsidRPr="00702AC2" w:rsidRDefault="00702AC2" w:rsidP="00702AC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1A669E22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DCD4C93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 xml:space="preserve">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proofErr w:type="gram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allows any valid JavaScript property key as an event name, including strings and Symbols.</w:t>
      </w:r>
    </w:p>
    <w:p w14:paraId="77FF9584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7E2B4A91">
          <v:rect id="_x0000_i1047" style="width:0;height:.75pt" o:hralign="center" o:hrstd="t" o:hr="t" fillcolor="#a0a0a0" stroked="f"/>
        </w:pict>
      </w:r>
    </w:p>
    <w:p w14:paraId="2317DB5F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23. What is the primary architectural benefit of using custom events?</w:t>
      </w:r>
    </w:p>
    <w:p w14:paraId="65478D12" w14:textId="77777777" w:rsidR="00702AC2" w:rsidRPr="00702AC2" w:rsidRDefault="00702AC2" w:rsidP="00702AC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Makes code execution faster</w:t>
      </w:r>
    </w:p>
    <w:p w14:paraId="04FBE946" w14:textId="77777777" w:rsidR="00702AC2" w:rsidRPr="00702AC2" w:rsidRDefault="00702AC2" w:rsidP="00702AC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Enables the publisher-subscriber pattern</w:t>
      </w:r>
    </w:p>
    <w:p w14:paraId="4F30CDF6" w14:textId="77777777" w:rsidR="00702AC2" w:rsidRPr="00702AC2" w:rsidRDefault="00702AC2" w:rsidP="00702AC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Simplifies database queries</w:t>
      </w:r>
    </w:p>
    <w:p w14:paraId="1E5A44AA" w14:textId="77777777" w:rsidR="00702AC2" w:rsidRPr="00702AC2" w:rsidRDefault="00702AC2" w:rsidP="00702AC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Reduces memory usage</w:t>
      </w:r>
    </w:p>
    <w:p w14:paraId="0808EFA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Enables the publisher-subscriber pattern</w:t>
      </w:r>
    </w:p>
    <w:p w14:paraId="59DD73A3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Custom events implement the publisher-subscriber pattern, allowing different parts of an application to communicate without direct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dependencies .</w:t>
      </w:r>
      <w:proofErr w:type="gramEnd"/>
    </w:p>
    <w:p w14:paraId="1FAA1BFE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5DD88B1E">
          <v:rect id="_x0000_i1048" style="width:0;height:.75pt" o:hralign="center" o:hrstd="t" o:hr="t" fillcolor="#a0a0a0" stroked="f"/>
        </w:pict>
      </w:r>
    </w:p>
    <w:p w14:paraId="5C00A8B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24. How can you pass multiple arguments to a custom event listener?</w:t>
      </w:r>
    </w:p>
    <w:p w14:paraId="2054DB88" w14:textId="77777777" w:rsidR="00702AC2" w:rsidRPr="00702AC2" w:rsidRDefault="00702AC2" w:rsidP="00702AC2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proofErr w:type="spellStart"/>
      <w:r w:rsidRPr="00702AC2">
        <w:rPr>
          <w:rFonts w:ascii="Consolas" w:hAnsi="Consolas" w:cs="Segoe UI"/>
          <w:color w:val="0F1115"/>
          <w:sz w:val="18"/>
          <w:szCs w:val="18"/>
        </w:rPr>
        <w:lastRenderedPageBreak/>
        <w:t>javascript</w:t>
      </w:r>
      <w:proofErr w:type="spellEnd"/>
    </w:p>
    <w:p w14:paraId="7276B796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AC2">
        <w:rPr>
          <w:rFonts w:ascii="Consolas" w:hAnsi="Consolas" w:cs="Courier New"/>
          <w:i/>
          <w:iCs/>
          <w:color w:val="A0A1A7"/>
        </w:rPr>
        <w:t>// Which emit statement correctly passes multiple arguments?</w:t>
      </w:r>
    </w:p>
    <w:p w14:paraId="4F6DE4C3" w14:textId="77777777" w:rsidR="00702AC2" w:rsidRPr="00702AC2" w:rsidRDefault="00702AC2" w:rsidP="00702AC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('event', arg1, arg2, arg3)</w:t>
      </w:r>
    </w:p>
    <w:p w14:paraId="45EDDCA3" w14:textId="77777777" w:rsidR="00702AC2" w:rsidRPr="00702AC2" w:rsidRDefault="00702AC2" w:rsidP="00702AC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('event', [arg1, arg2, arg3])</w:t>
      </w:r>
    </w:p>
    <w:p w14:paraId="51364436" w14:textId="77777777" w:rsidR="00702AC2" w:rsidRPr="00702AC2" w:rsidRDefault="00702AC2" w:rsidP="00702AC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('event', {arg1, arg2, arg3})</w:t>
      </w:r>
    </w:p>
    <w:p w14:paraId="29E3B425" w14:textId="77777777" w:rsidR="00702AC2" w:rsidRPr="00702AC2" w:rsidRDefault="00702AC2" w:rsidP="00702AC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All of the above work</w:t>
      </w:r>
    </w:p>
    <w:p w14:paraId="1F82B1D5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('event', arg1, arg2, arg3)</w:t>
      </w:r>
    </w:p>
    <w:p w14:paraId="73ECE94E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You can pass any number of arguments to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after the event name, and the listener receives them as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parameters .</w:t>
      </w:r>
      <w:proofErr w:type="gramEnd"/>
    </w:p>
    <w:p w14:paraId="62BF46A0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575DF436">
          <v:rect id="_x0000_i1049" style="width:0;height:.75pt" o:hralign="center" o:hrstd="t" o:hr="t" fillcolor="#a0a0a0" stroked="f"/>
        </w:pict>
      </w:r>
    </w:p>
    <w:p w14:paraId="5F055A8A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25. What does the following code output?</w:t>
      </w:r>
    </w:p>
    <w:p w14:paraId="6B6F47FB" w14:textId="77777777" w:rsidR="00702AC2" w:rsidRPr="00702AC2" w:rsidRDefault="00702AC2" w:rsidP="00702AC2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proofErr w:type="spellStart"/>
      <w:r w:rsidRPr="00702AC2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27295EF2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AC2">
        <w:rPr>
          <w:rFonts w:ascii="Consolas" w:hAnsi="Consolas" w:cs="Courier New"/>
          <w:color w:val="A626A4"/>
        </w:rPr>
        <w:t>const</w:t>
      </w:r>
      <w:r w:rsidRPr="00702AC2">
        <w:rPr>
          <w:rFonts w:ascii="Consolas" w:hAnsi="Consolas" w:cs="Courier New"/>
          <w:color w:val="0F1115"/>
        </w:rPr>
        <w:t xml:space="preserve"> </w:t>
      </w:r>
      <w:proofErr w:type="spellStart"/>
      <w:r w:rsidRPr="00702AC2">
        <w:rPr>
          <w:rFonts w:ascii="Consolas" w:hAnsi="Consolas" w:cs="Courier New"/>
          <w:color w:val="0F1115"/>
        </w:rPr>
        <w:t>EventEmitter</w:t>
      </w:r>
      <w:proofErr w:type="spellEnd"/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=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require</w:t>
      </w:r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50A14F"/>
        </w:rPr>
        <w:t>'events'</w:t>
      </w:r>
      <w:proofErr w:type="gramStart"/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792C4001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AC2">
        <w:rPr>
          <w:rFonts w:ascii="Consolas" w:hAnsi="Consolas" w:cs="Courier New"/>
          <w:color w:val="A626A4"/>
        </w:rPr>
        <w:t>const</w:t>
      </w:r>
      <w:r w:rsidRPr="00702AC2">
        <w:rPr>
          <w:rFonts w:ascii="Consolas" w:hAnsi="Consolas" w:cs="Courier New"/>
          <w:color w:val="0F1115"/>
        </w:rPr>
        <w:t xml:space="preserve"> </w:t>
      </w:r>
      <w:proofErr w:type="spellStart"/>
      <w:r w:rsidRPr="00702AC2">
        <w:rPr>
          <w:rFonts w:ascii="Consolas" w:hAnsi="Consolas" w:cs="Courier New"/>
          <w:color w:val="0F1115"/>
        </w:rPr>
        <w:t>myEmitter</w:t>
      </w:r>
      <w:proofErr w:type="spellEnd"/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=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A626A4"/>
        </w:rPr>
        <w:t>new</w:t>
      </w:r>
      <w:r w:rsidRPr="00702AC2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702AC2">
        <w:rPr>
          <w:rFonts w:ascii="Consolas" w:hAnsi="Consolas" w:cs="Courier New"/>
          <w:color w:val="B76B01"/>
        </w:rPr>
        <w:t>EventEmitter</w:t>
      </w:r>
      <w:proofErr w:type="spellEnd"/>
      <w:r w:rsidRPr="00702AC2">
        <w:rPr>
          <w:rFonts w:ascii="Consolas" w:hAnsi="Consolas" w:cs="Courier New"/>
          <w:color w:val="383A42"/>
        </w:rPr>
        <w:t>();</w:t>
      </w:r>
      <w:proofErr w:type="gramEnd"/>
    </w:p>
    <w:p w14:paraId="31A05B41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FD98DE0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702AC2">
        <w:rPr>
          <w:rFonts w:ascii="Consolas" w:hAnsi="Consolas" w:cs="Courier New"/>
          <w:color w:val="0F1115"/>
        </w:rPr>
        <w:t>myEmitter</w:t>
      </w:r>
      <w:r w:rsidRPr="00702AC2">
        <w:rPr>
          <w:rFonts w:ascii="Consolas" w:hAnsi="Consolas" w:cs="Courier New"/>
          <w:color w:val="383A42"/>
        </w:rPr>
        <w:t>.</w:t>
      </w:r>
      <w:r w:rsidRPr="00702AC2">
        <w:rPr>
          <w:rFonts w:ascii="Consolas" w:hAnsi="Consolas" w:cs="Courier New"/>
          <w:color w:val="4078F2"/>
        </w:rPr>
        <w:t>once</w:t>
      </w:r>
      <w:proofErr w:type="spellEnd"/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50A14F"/>
        </w:rPr>
        <w:t>'test'</w:t>
      </w:r>
      <w:r w:rsidRPr="00702AC2">
        <w:rPr>
          <w:rFonts w:ascii="Consolas" w:hAnsi="Consolas" w:cs="Courier New"/>
          <w:color w:val="383A42"/>
        </w:rPr>
        <w:t>,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383A42"/>
        </w:rPr>
        <w:t>()</w:t>
      </w:r>
      <w:r w:rsidRPr="00702AC2">
        <w:rPr>
          <w:rFonts w:ascii="Consolas" w:hAnsi="Consolas" w:cs="Courier New"/>
          <w:color w:val="0F1115"/>
        </w:rPr>
        <w:t xml:space="preserve"> </w:t>
      </w:r>
      <w:r w:rsidRPr="00702AC2">
        <w:rPr>
          <w:rFonts w:ascii="Consolas" w:hAnsi="Consolas" w:cs="Courier New"/>
          <w:color w:val="4078F2"/>
        </w:rPr>
        <w:t>=&gt;</w:t>
      </w:r>
      <w:r w:rsidRPr="00702AC2">
        <w:rPr>
          <w:rFonts w:ascii="Consolas" w:hAnsi="Consolas" w:cs="Courier New"/>
          <w:color w:val="0F1115"/>
        </w:rPr>
        <w:t xml:space="preserve"> </w:t>
      </w:r>
      <w:proofErr w:type="gramStart"/>
      <w:r w:rsidRPr="00702AC2">
        <w:rPr>
          <w:rFonts w:ascii="Consolas" w:hAnsi="Consolas" w:cs="Courier New"/>
          <w:color w:val="0F1115"/>
        </w:rPr>
        <w:t>console</w:t>
      </w:r>
      <w:r w:rsidRPr="00702AC2">
        <w:rPr>
          <w:rFonts w:ascii="Consolas" w:hAnsi="Consolas" w:cs="Courier New"/>
          <w:color w:val="383A42"/>
        </w:rPr>
        <w:t>.</w:t>
      </w:r>
      <w:r w:rsidRPr="00702AC2">
        <w:rPr>
          <w:rFonts w:ascii="Consolas" w:hAnsi="Consolas" w:cs="Courier New"/>
          <w:color w:val="4078F2"/>
        </w:rPr>
        <w:t>log</w:t>
      </w:r>
      <w:r w:rsidRPr="00702AC2">
        <w:rPr>
          <w:rFonts w:ascii="Consolas" w:hAnsi="Consolas" w:cs="Courier New"/>
          <w:color w:val="383A42"/>
        </w:rPr>
        <w:t>(</w:t>
      </w:r>
      <w:proofErr w:type="gramEnd"/>
      <w:r w:rsidRPr="00702AC2">
        <w:rPr>
          <w:rFonts w:ascii="Consolas" w:hAnsi="Consolas" w:cs="Courier New"/>
          <w:color w:val="50A14F"/>
        </w:rPr>
        <w:t>'First call'</w:t>
      </w:r>
      <w:r w:rsidRPr="00702AC2">
        <w:rPr>
          <w:rFonts w:ascii="Consolas" w:hAnsi="Consolas" w:cs="Courier New"/>
          <w:color w:val="383A42"/>
        </w:rPr>
        <w:t>)</w:t>
      </w:r>
      <w:proofErr w:type="gramStart"/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0824AC3C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702AC2">
        <w:rPr>
          <w:rFonts w:ascii="Consolas" w:hAnsi="Consolas" w:cs="Courier New"/>
          <w:color w:val="0F1115"/>
        </w:rPr>
        <w:t>myEmitter</w:t>
      </w:r>
      <w:r w:rsidRPr="00702AC2">
        <w:rPr>
          <w:rFonts w:ascii="Consolas" w:hAnsi="Consolas" w:cs="Courier New"/>
          <w:color w:val="383A42"/>
        </w:rPr>
        <w:t>.</w:t>
      </w:r>
      <w:r w:rsidRPr="00702AC2">
        <w:rPr>
          <w:rFonts w:ascii="Consolas" w:hAnsi="Consolas" w:cs="Courier New"/>
          <w:color w:val="4078F2"/>
        </w:rPr>
        <w:t>emit</w:t>
      </w:r>
      <w:proofErr w:type="spellEnd"/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50A14F"/>
        </w:rPr>
        <w:t>'test'</w:t>
      </w:r>
      <w:proofErr w:type="gramStart"/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01F035F8" w14:textId="77777777" w:rsidR="00702AC2" w:rsidRPr="00702AC2" w:rsidRDefault="00702AC2" w:rsidP="00702A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702AC2">
        <w:rPr>
          <w:rFonts w:ascii="Consolas" w:hAnsi="Consolas" w:cs="Courier New"/>
          <w:color w:val="0F1115"/>
        </w:rPr>
        <w:t>myEmitter</w:t>
      </w:r>
      <w:r w:rsidRPr="00702AC2">
        <w:rPr>
          <w:rFonts w:ascii="Consolas" w:hAnsi="Consolas" w:cs="Courier New"/>
          <w:color w:val="383A42"/>
        </w:rPr>
        <w:t>.</w:t>
      </w:r>
      <w:r w:rsidRPr="00702AC2">
        <w:rPr>
          <w:rFonts w:ascii="Consolas" w:hAnsi="Consolas" w:cs="Courier New"/>
          <w:color w:val="4078F2"/>
        </w:rPr>
        <w:t>emit</w:t>
      </w:r>
      <w:proofErr w:type="spellEnd"/>
      <w:r w:rsidRPr="00702AC2">
        <w:rPr>
          <w:rFonts w:ascii="Consolas" w:hAnsi="Consolas" w:cs="Courier New"/>
          <w:color w:val="383A42"/>
        </w:rPr>
        <w:t>(</w:t>
      </w:r>
      <w:r w:rsidRPr="00702AC2">
        <w:rPr>
          <w:rFonts w:ascii="Consolas" w:hAnsi="Consolas" w:cs="Courier New"/>
          <w:color w:val="50A14F"/>
        </w:rPr>
        <w:t>'test'</w:t>
      </w:r>
      <w:proofErr w:type="gramStart"/>
      <w:r w:rsidRPr="00702AC2">
        <w:rPr>
          <w:rFonts w:ascii="Consolas" w:hAnsi="Consolas" w:cs="Courier New"/>
          <w:color w:val="383A42"/>
        </w:rPr>
        <w:t>);</w:t>
      </w:r>
      <w:proofErr w:type="gramEnd"/>
    </w:p>
    <w:p w14:paraId="77531919" w14:textId="77777777" w:rsidR="00702AC2" w:rsidRPr="00702AC2" w:rsidRDefault="00702AC2" w:rsidP="00702AC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 call</w:t>
      </w:r>
      <w:r w:rsidRPr="00702AC2">
        <w:rPr>
          <w:rFonts w:ascii="Segoe UI" w:hAnsi="Segoe UI" w:cs="Segoe UI"/>
          <w:color w:val="0F1115"/>
          <w:sz w:val="24"/>
          <w:szCs w:val="24"/>
        </w:rPr>
        <w:t> (once)</w:t>
      </w:r>
    </w:p>
    <w:p w14:paraId="49F6C227" w14:textId="77777777" w:rsidR="00702AC2" w:rsidRPr="00702AC2" w:rsidRDefault="00702AC2" w:rsidP="00702AC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 call</w:t>
      </w:r>
      <w:r w:rsidRPr="00702AC2">
        <w:rPr>
          <w:rFonts w:ascii="Segoe UI" w:hAnsi="Segoe UI" w:cs="Segoe UI"/>
          <w:color w:val="0F1115"/>
          <w:sz w:val="24"/>
          <w:szCs w:val="24"/>
        </w:rPr>
        <w:t> (twice)</w:t>
      </w:r>
    </w:p>
    <w:p w14:paraId="1A833C7E" w14:textId="77777777" w:rsidR="00702AC2" w:rsidRPr="00702AC2" w:rsidRDefault="00702AC2" w:rsidP="00702AC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No output</w:t>
      </w:r>
    </w:p>
    <w:p w14:paraId="37B47DF3" w14:textId="77777777" w:rsidR="00702AC2" w:rsidRPr="00702AC2" w:rsidRDefault="00702AC2" w:rsidP="00702AC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Error</w:t>
      </w:r>
    </w:p>
    <w:p w14:paraId="2250946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 call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(once)</w:t>
      </w:r>
    </w:p>
    <w:p w14:paraId="0859944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method registers a listener that is called only for the first emission. The second </w:t>
      </w:r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has no effect because the listener was removed after the first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call .</w:t>
      </w:r>
      <w:proofErr w:type="gramEnd"/>
    </w:p>
    <w:p w14:paraId="6F991F82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4A6E8E30">
          <v:rect id="_x0000_i1050" style="width:0;height:.75pt" o:hralign="center" o:hrstd="t" o:hr="t" fillcolor="#a0a0a0" stroked="f"/>
        </w:pict>
      </w:r>
    </w:p>
    <w:p w14:paraId="605AAA46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In a standard (non-arrow) function listener, what does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refer to?</w:t>
      </w:r>
    </w:p>
    <w:p w14:paraId="11431693" w14:textId="77777777" w:rsidR="00702AC2" w:rsidRPr="00702AC2" w:rsidRDefault="00702AC2" w:rsidP="00702AC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The global object</w:t>
      </w:r>
    </w:p>
    <w:p w14:paraId="55C5C265" w14:textId="77777777" w:rsidR="00702AC2" w:rsidRPr="00702AC2" w:rsidRDefault="00702AC2" w:rsidP="00702AC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B)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instance</w:t>
      </w:r>
    </w:p>
    <w:p w14:paraId="1EBF70FD" w14:textId="77777777" w:rsidR="00702AC2" w:rsidRPr="00702AC2" w:rsidRDefault="00702AC2" w:rsidP="00702AC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The listener function itself</w:t>
      </w:r>
    </w:p>
    <w:p w14:paraId="315E5AA6" w14:textId="77777777" w:rsidR="00702AC2" w:rsidRPr="00702AC2" w:rsidRDefault="00702AC2" w:rsidP="00702AC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undefined</w:t>
      </w:r>
    </w:p>
    <w:p w14:paraId="0BC869C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The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instance</w:t>
      </w:r>
    </w:p>
    <w:p w14:paraId="228D9D41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When a standard function is used as a listener, </w:t>
      </w:r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is intentionally set to reference the </w:t>
      </w:r>
      <w:proofErr w:type="spellStart"/>
      <w:r w:rsidRPr="00702AC2">
        <w:rPr>
          <w:rFonts w:ascii="Segoe UI" w:hAnsi="Segoe UI" w:cs="Segoe UI"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instance. Arrow functions behave differently.</w:t>
      </w:r>
    </w:p>
    <w:p w14:paraId="2DD68A6D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0E51A7B9">
          <v:rect id="_x0000_i1051" style="width:0;height:.75pt" o:hralign="center" o:hrstd="t" o:hr="t" fillcolor="#a0a0a0" stroked="f"/>
        </w:pict>
      </w:r>
    </w:p>
    <w:p w14:paraId="1A8939D6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27. What </w:t>
      </w:r>
      <w:proofErr w:type="gram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is</w:t>
      </w:r>
      <w:proofErr w:type="gram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the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events.errorMonitor</w:t>
      </w:r>
      <w:proofErr w:type="spellEnd"/>
      <w:proofErr w:type="gram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 symbol used for?</w:t>
      </w:r>
    </w:p>
    <w:p w14:paraId="1D7C9019" w14:textId="77777777" w:rsidR="00702AC2" w:rsidRPr="00702AC2" w:rsidRDefault="00702AC2" w:rsidP="00702AC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To monitor all errors in the process</w:t>
      </w:r>
    </w:p>
    <w:p w14:paraId="4EB0E240" w14:textId="77777777" w:rsidR="00702AC2" w:rsidRPr="00702AC2" w:rsidRDefault="00702AC2" w:rsidP="00702AC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 xml:space="preserve">B) To listen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for</w:t>
      </w:r>
      <w:proofErr w:type="gram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'error' events without preventing the default crash behavior</w:t>
      </w:r>
    </w:p>
    <w:p w14:paraId="72E4A2EA" w14:textId="77777777" w:rsidR="00702AC2" w:rsidRPr="00702AC2" w:rsidRDefault="00702AC2" w:rsidP="00702AC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To globally override error handling</w:t>
      </w:r>
    </w:p>
    <w:p w14:paraId="484AD9E7" w14:textId="77777777" w:rsidR="00702AC2" w:rsidRPr="00702AC2" w:rsidRDefault="00702AC2" w:rsidP="00702AC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To track the number of errors emitted</w:t>
      </w:r>
    </w:p>
    <w:p w14:paraId="7A964629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To listen </w:t>
      </w:r>
      <w:proofErr w:type="gram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for</w:t>
      </w:r>
      <w:proofErr w:type="gram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'error' events without preventing the default crash behavior</w:t>
      </w:r>
    </w:p>
    <w:p w14:paraId="720E8B87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spell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errorMonitor</w:t>
      </w:r>
      <w:proofErr w:type="spellEnd"/>
      <w:r w:rsidRPr="00702AC2">
        <w:rPr>
          <w:rFonts w:ascii="Segoe UI" w:hAnsi="Segoe UI" w:cs="Segoe UI"/>
          <w:color w:val="0F1115"/>
          <w:sz w:val="24"/>
          <w:szCs w:val="24"/>
        </w:rPr>
        <w:t xml:space="preserve"> symbol allows you to install a listener for 'error' events that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is</w:t>
      </w:r>
      <w:proofErr w:type="gramEnd"/>
      <w:r w:rsidRPr="00702AC2">
        <w:rPr>
          <w:rFonts w:ascii="Segoe UI" w:hAnsi="Segoe UI" w:cs="Segoe UI"/>
          <w:color w:val="0F1115"/>
          <w:sz w:val="24"/>
          <w:szCs w:val="24"/>
        </w:rPr>
        <w:t xml:space="preserve"> called before the regular 'error' listeners, enabling monitoring without affecting the default behavior.</w:t>
      </w:r>
    </w:p>
    <w:p w14:paraId="330BA4F7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6D9C2757">
          <v:rect id="_x0000_i1052" style="width:0;height:.75pt" o:hralign="center" o:hrstd="t" o:hr="t" fillcolor="#a0a0a0" stroked="f"/>
        </w:pict>
      </w:r>
    </w:p>
    <w:p w14:paraId="60C4795C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28. Which method </w:t>
      </w:r>
      <w:proofErr w:type="gram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adds</w:t>
      </w:r>
      <w:proofErr w:type="gram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 a custom event listener that is called before all other listeners?</w:t>
      </w:r>
    </w:p>
    <w:p w14:paraId="6C70B242" w14:textId="77777777" w:rsidR="00702AC2" w:rsidRPr="00702AC2" w:rsidRDefault="00702AC2" w:rsidP="00702AC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emitter.prependListener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3A738723" w14:textId="77777777" w:rsidR="00702AC2" w:rsidRPr="00702AC2" w:rsidRDefault="00702AC2" w:rsidP="00702AC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emitter.onFirst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D14189C" w14:textId="77777777" w:rsidR="00702AC2" w:rsidRPr="00702AC2" w:rsidRDefault="00702AC2" w:rsidP="00702AC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emitter.before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07012325" w14:textId="77777777" w:rsidR="00702AC2" w:rsidRPr="00702AC2" w:rsidRDefault="00702AC2" w:rsidP="00702AC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emitter.insertListener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51ADE954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emitter.prependListener</w:t>
      </w:r>
      <w:proofErr w:type="spellEnd"/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17DD1FC6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> method adds a listener to the beginning of the listeners array, ensuring it is called before any other listeners for the event.</w:t>
      </w:r>
    </w:p>
    <w:p w14:paraId="1918A3C2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1A9E2B38">
          <v:rect id="_x0000_i1053" style="width:0;height:.75pt" o:hralign="center" o:hrstd="t" o:hr="t" fillcolor="#a0a0a0" stroked="f"/>
        </w:pict>
      </w:r>
    </w:p>
    <w:p w14:paraId="614EFF2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29. What is the default maximum number of listeners allowed for a single custom event?</w:t>
      </w:r>
    </w:p>
    <w:p w14:paraId="2E9E4A90" w14:textId="77777777" w:rsidR="00702AC2" w:rsidRPr="00702AC2" w:rsidRDefault="00702AC2" w:rsidP="00702AC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5</w:t>
      </w:r>
    </w:p>
    <w:p w14:paraId="099F4B49" w14:textId="77777777" w:rsidR="00702AC2" w:rsidRPr="00702AC2" w:rsidRDefault="00702AC2" w:rsidP="00702AC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10</w:t>
      </w:r>
    </w:p>
    <w:p w14:paraId="3F17E23F" w14:textId="77777777" w:rsidR="00702AC2" w:rsidRPr="00702AC2" w:rsidRDefault="00702AC2" w:rsidP="00702AC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15</w:t>
      </w:r>
    </w:p>
    <w:p w14:paraId="124F639B" w14:textId="77777777" w:rsidR="00702AC2" w:rsidRPr="00702AC2" w:rsidRDefault="00702AC2" w:rsidP="00702AC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20</w:t>
      </w:r>
    </w:p>
    <w:p w14:paraId="0AACE730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</w:p>
    <w:p w14:paraId="262DC08E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By default, if more than 10 listeners are added for a single event, a warning is printed, indicating a potential memory leak.</w:t>
      </w:r>
    </w:p>
    <w:p w14:paraId="4440D031" w14:textId="77777777" w:rsidR="00702AC2" w:rsidRPr="00702AC2" w:rsidRDefault="00702AC2" w:rsidP="00702AC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pict w14:anchorId="40ECCB80">
          <v:rect id="_x0000_i1054" style="width:0;height:.75pt" o:hralign="center" o:hrstd="t" o:hr="t" fillcolor="#a0a0a0" stroked="f"/>
        </w:pict>
      </w:r>
    </w:p>
    <w:p w14:paraId="057FC205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30. What is the purpose of the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 xml:space="preserve"> method on an </w:t>
      </w:r>
      <w:proofErr w:type="spellStart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EventEmitter</w:t>
      </w:r>
      <w:proofErr w:type="spellEnd"/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142E19B" w14:textId="77777777" w:rsidR="00702AC2" w:rsidRPr="00702AC2" w:rsidRDefault="00702AC2" w:rsidP="00702AC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A) It returns the name of the current event being processed</w:t>
      </w:r>
    </w:p>
    <w:p w14:paraId="4DD5BC18" w14:textId="77777777" w:rsidR="00702AC2" w:rsidRPr="00702AC2" w:rsidRDefault="00702AC2" w:rsidP="00702AC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B) It returns an array of all events with registered listeners</w:t>
      </w:r>
    </w:p>
    <w:p w14:paraId="1B9DB4D2" w14:textId="77777777" w:rsidR="00702AC2" w:rsidRPr="00702AC2" w:rsidRDefault="00702AC2" w:rsidP="00702AC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C) It returns the total number of listeners across all events</w:t>
      </w:r>
    </w:p>
    <w:p w14:paraId="0C2E9670" w14:textId="77777777" w:rsidR="00702AC2" w:rsidRPr="00702AC2" w:rsidRDefault="00702AC2" w:rsidP="00702AC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color w:val="0F1115"/>
          <w:sz w:val="24"/>
          <w:szCs w:val="24"/>
        </w:rPr>
        <w:t>D) It returns an array of all listener functions</w:t>
      </w:r>
    </w:p>
    <w:p w14:paraId="724DF85D" w14:textId="77777777" w:rsidR="00702AC2" w:rsidRPr="00702AC2" w:rsidRDefault="00702AC2" w:rsidP="00702AC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Answer: B) It returns an array of all events with registered listeners</w:t>
      </w:r>
    </w:p>
    <w:p w14:paraId="343DF209" w14:textId="77777777" w:rsidR="00702AC2" w:rsidRPr="00702AC2" w:rsidRDefault="00702AC2" w:rsidP="00702AC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AC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702AC2">
        <w:rPr>
          <w:rFonts w:ascii="Segoe UI" w:hAnsi="Segoe UI" w:cs="Segoe UI"/>
          <w:color w:val="0F1115"/>
          <w:sz w:val="24"/>
          <w:szCs w:val="24"/>
        </w:rPr>
        <w:t> The </w:t>
      </w:r>
      <w:proofErr w:type="spellStart"/>
      <w:proofErr w:type="gramStart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</w:t>
      </w:r>
      <w:proofErr w:type="spell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702AC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AC2">
        <w:rPr>
          <w:rFonts w:ascii="Segoe UI" w:hAnsi="Segoe UI" w:cs="Segoe UI"/>
          <w:color w:val="0F1115"/>
          <w:sz w:val="24"/>
          <w:szCs w:val="24"/>
        </w:rPr>
        <w:t xml:space="preserve"> method returns an array listing the events for which the emitter has registered </w:t>
      </w:r>
      <w:proofErr w:type="gramStart"/>
      <w:r w:rsidRPr="00702AC2">
        <w:rPr>
          <w:rFonts w:ascii="Segoe UI" w:hAnsi="Segoe UI" w:cs="Segoe UI"/>
          <w:color w:val="0F1115"/>
          <w:sz w:val="24"/>
          <w:szCs w:val="24"/>
        </w:rPr>
        <w:t>listeners .</w:t>
      </w:r>
      <w:proofErr w:type="gramEnd"/>
    </w:p>
    <w:p w14:paraId="50FC65CE" w14:textId="2FE81B01" w:rsidR="00D87FF3" w:rsidRDefault="00D87FF3"/>
    <w:sectPr w:rsidR="00D87FF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9FF4" w14:textId="77777777" w:rsidR="00F43241" w:rsidRDefault="00F43241">
      <w:r>
        <w:separator/>
      </w:r>
    </w:p>
  </w:endnote>
  <w:endnote w:type="continuationSeparator" w:id="0">
    <w:p w14:paraId="72FD645D" w14:textId="77777777" w:rsidR="00F43241" w:rsidRDefault="00F43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A709E" w14:textId="77777777" w:rsidR="00D87FF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2AC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0F4E" w14:textId="77777777" w:rsidR="00F43241" w:rsidRDefault="00F43241">
      <w:r>
        <w:separator/>
      </w:r>
    </w:p>
  </w:footnote>
  <w:footnote w:type="continuationSeparator" w:id="0">
    <w:p w14:paraId="395F9B2A" w14:textId="77777777" w:rsidR="00F43241" w:rsidRDefault="00F43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E52"/>
    <w:multiLevelType w:val="multilevel"/>
    <w:tmpl w:val="6A6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9C9"/>
    <w:multiLevelType w:val="multilevel"/>
    <w:tmpl w:val="6C0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80BC7"/>
    <w:multiLevelType w:val="multilevel"/>
    <w:tmpl w:val="FA5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73AFA"/>
    <w:multiLevelType w:val="multilevel"/>
    <w:tmpl w:val="A3B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340C5"/>
    <w:multiLevelType w:val="multilevel"/>
    <w:tmpl w:val="0BC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17254"/>
    <w:multiLevelType w:val="multilevel"/>
    <w:tmpl w:val="B70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7CE4"/>
    <w:multiLevelType w:val="multilevel"/>
    <w:tmpl w:val="17C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F7EC6"/>
    <w:multiLevelType w:val="multilevel"/>
    <w:tmpl w:val="754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D38C2"/>
    <w:multiLevelType w:val="multilevel"/>
    <w:tmpl w:val="75F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62993"/>
    <w:multiLevelType w:val="multilevel"/>
    <w:tmpl w:val="421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723A1"/>
    <w:multiLevelType w:val="multilevel"/>
    <w:tmpl w:val="19F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67DBB"/>
    <w:multiLevelType w:val="multilevel"/>
    <w:tmpl w:val="931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C6A8E"/>
    <w:multiLevelType w:val="hybridMultilevel"/>
    <w:tmpl w:val="F498EC0C"/>
    <w:lvl w:ilvl="0" w:tplc="34527C2E">
      <w:start w:val="1"/>
      <w:numFmt w:val="bullet"/>
      <w:lvlText w:val="●"/>
      <w:lvlJc w:val="left"/>
      <w:pPr>
        <w:ind w:left="720" w:hanging="360"/>
      </w:pPr>
    </w:lvl>
    <w:lvl w:ilvl="1" w:tplc="5C9E8B90">
      <w:start w:val="1"/>
      <w:numFmt w:val="bullet"/>
      <w:lvlText w:val="○"/>
      <w:lvlJc w:val="left"/>
      <w:pPr>
        <w:ind w:left="1440" w:hanging="360"/>
      </w:pPr>
    </w:lvl>
    <w:lvl w:ilvl="2" w:tplc="B92E9498">
      <w:start w:val="1"/>
      <w:numFmt w:val="bullet"/>
      <w:lvlText w:val="■"/>
      <w:lvlJc w:val="left"/>
      <w:pPr>
        <w:ind w:left="2160" w:hanging="360"/>
      </w:pPr>
    </w:lvl>
    <w:lvl w:ilvl="3" w:tplc="02A6F542">
      <w:start w:val="1"/>
      <w:numFmt w:val="bullet"/>
      <w:lvlText w:val="●"/>
      <w:lvlJc w:val="left"/>
      <w:pPr>
        <w:ind w:left="2880" w:hanging="360"/>
      </w:pPr>
    </w:lvl>
    <w:lvl w:ilvl="4" w:tplc="9894EA16">
      <w:start w:val="1"/>
      <w:numFmt w:val="bullet"/>
      <w:lvlText w:val="○"/>
      <w:lvlJc w:val="left"/>
      <w:pPr>
        <w:ind w:left="3600" w:hanging="360"/>
      </w:pPr>
    </w:lvl>
    <w:lvl w:ilvl="5" w:tplc="14AA3C66">
      <w:start w:val="1"/>
      <w:numFmt w:val="bullet"/>
      <w:lvlText w:val="■"/>
      <w:lvlJc w:val="left"/>
      <w:pPr>
        <w:ind w:left="4320" w:hanging="360"/>
      </w:pPr>
    </w:lvl>
    <w:lvl w:ilvl="6" w:tplc="6324EEC0">
      <w:start w:val="1"/>
      <w:numFmt w:val="bullet"/>
      <w:lvlText w:val="●"/>
      <w:lvlJc w:val="left"/>
      <w:pPr>
        <w:ind w:left="5040" w:hanging="360"/>
      </w:pPr>
    </w:lvl>
    <w:lvl w:ilvl="7" w:tplc="D9648B00">
      <w:start w:val="1"/>
      <w:numFmt w:val="bullet"/>
      <w:lvlText w:val="●"/>
      <w:lvlJc w:val="left"/>
      <w:pPr>
        <w:ind w:left="5760" w:hanging="360"/>
      </w:pPr>
    </w:lvl>
    <w:lvl w:ilvl="8" w:tplc="21700A48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21EC227E"/>
    <w:multiLevelType w:val="multilevel"/>
    <w:tmpl w:val="0B7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375BF"/>
    <w:multiLevelType w:val="multilevel"/>
    <w:tmpl w:val="E7F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42FB3"/>
    <w:multiLevelType w:val="multilevel"/>
    <w:tmpl w:val="4668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63039"/>
    <w:multiLevelType w:val="multilevel"/>
    <w:tmpl w:val="79D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D15E5"/>
    <w:multiLevelType w:val="multilevel"/>
    <w:tmpl w:val="40D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24272"/>
    <w:multiLevelType w:val="multilevel"/>
    <w:tmpl w:val="846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C40F8"/>
    <w:multiLevelType w:val="multilevel"/>
    <w:tmpl w:val="6B3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01BC6"/>
    <w:multiLevelType w:val="multilevel"/>
    <w:tmpl w:val="425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B5185"/>
    <w:multiLevelType w:val="multilevel"/>
    <w:tmpl w:val="567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754C7"/>
    <w:multiLevelType w:val="multilevel"/>
    <w:tmpl w:val="50B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54EA9"/>
    <w:multiLevelType w:val="multilevel"/>
    <w:tmpl w:val="FC9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E1247"/>
    <w:multiLevelType w:val="multilevel"/>
    <w:tmpl w:val="A0D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2272D"/>
    <w:multiLevelType w:val="multilevel"/>
    <w:tmpl w:val="418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3500E"/>
    <w:multiLevelType w:val="multilevel"/>
    <w:tmpl w:val="FA3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5083C"/>
    <w:multiLevelType w:val="multilevel"/>
    <w:tmpl w:val="30E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34BEA"/>
    <w:multiLevelType w:val="multilevel"/>
    <w:tmpl w:val="4C2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D4E34"/>
    <w:multiLevelType w:val="multilevel"/>
    <w:tmpl w:val="B93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C2675"/>
    <w:multiLevelType w:val="multilevel"/>
    <w:tmpl w:val="0DA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548197">
    <w:abstractNumId w:val="12"/>
    <w:lvlOverride w:ilvl="0">
      <w:startOverride w:val="1"/>
    </w:lvlOverride>
  </w:num>
  <w:num w:numId="2" w16cid:durableId="557520526">
    <w:abstractNumId w:val="28"/>
  </w:num>
  <w:num w:numId="3" w16cid:durableId="2145194169">
    <w:abstractNumId w:val="30"/>
  </w:num>
  <w:num w:numId="4" w16cid:durableId="1123580062">
    <w:abstractNumId w:val="18"/>
  </w:num>
  <w:num w:numId="5" w16cid:durableId="943079206">
    <w:abstractNumId w:val="6"/>
  </w:num>
  <w:num w:numId="6" w16cid:durableId="1936278791">
    <w:abstractNumId w:val="19"/>
  </w:num>
  <w:num w:numId="7" w16cid:durableId="464196717">
    <w:abstractNumId w:val="27"/>
  </w:num>
  <w:num w:numId="8" w16cid:durableId="139199851">
    <w:abstractNumId w:val="21"/>
  </w:num>
  <w:num w:numId="9" w16cid:durableId="680618744">
    <w:abstractNumId w:val="8"/>
  </w:num>
  <w:num w:numId="10" w16cid:durableId="684479274">
    <w:abstractNumId w:val="7"/>
  </w:num>
  <w:num w:numId="11" w16cid:durableId="1286304554">
    <w:abstractNumId w:val="16"/>
  </w:num>
  <w:num w:numId="12" w16cid:durableId="1501965662">
    <w:abstractNumId w:val="26"/>
  </w:num>
  <w:num w:numId="13" w16cid:durableId="2028214940">
    <w:abstractNumId w:val="14"/>
  </w:num>
  <w:num w:numId="14" w16cid:durableId="208231673">
    <w:abstractNumId w:val="4"/>
  </w:num>
  <w:num w:numId="15" w16cid:durableId="496455305">
    <w:abstractNumId w:val="0"/>
  </w:num>
  <w:num w:numId="16" w16cid:durableId="840774981">
    <w:abstractNumId w:val="11"/>
  </w:num>
  <w:num w:numId="17" w16cid:durableId="1235896608">
    <w:abstractNumId w:val="22"/>
  </w:num>
  <w:num w:numId="18" w16cid:durableId="1792363332">
    <w:abstractNumId w:val="2"/>
  </w:num>
  <w:num w:numId="19" w16cid:durableId="714040088">
    <w:abstractNumId w:val="13"/>
  </w:num>
  <w:num w:numId="20" w16cid:durableId="461197212">
    <w:abstractNumId w:val="24"/>
  </w:num>
  <w:num w:numId="21" w16cid:durableId="1020280931">
    <w:abstractNumId w:val="23"/>
  </w:num>
  <w:num w:numId="22" w16cid:durableId="356735572">
    <w:abstractNumId w:val="25"/>
  </w:num>
  <w:num w:numId="23" w16cid:durableId="1150052702">
    <w:abstractNumId w:val="3"/>
  </w:num>
  <w:num w:numId="24" w16cid:durableId="1340081315">
    <w:abstractNumId w:val="10"/>
  </w:num>
  <w:num w:numId="25" w16cid:durableId="380789379">
    <w:abstractNumId w:val="9"/>
  </w:num>
  <w:num w:numId="26" w16cid:durableId="1731952602">
    <w:abstractNumId w:val="1"/>
  </w:num>
  <w:num w:numId="27" w16cid:durableId="1871143049">
    <w:abstractNumId w:val="15"/>
  </w:num>
  <w:num w:numId="28" w16cid:durableId="1290863324">
    <w:abstractNumId w:val="20"/>
  </w:num>
  <w:num w:numId="29" w16cid:durableId="1197964814">
    <w:abstractNumId w:val="29"/>
  </w:num>
  <w:num w:numId="30" w16cid:durableId="190726972">
    <w:abstractNumId w:val="17"/>
  </w:num>
  <w:num w:numId="31" w16cid:durableId="124126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FF3"/>
    <w:rsid w:val="00702AC2"/>
    <w:rsid w:val="008001C2"/>
    <w:rsid w:val="00D87FF3"/>
    <w:rsid w:val="00F4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0C139"/>
  <w15:docId w15:val="{2F26BBB3-A046-400B-BD24-3B537B46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1805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2026-07-15T01:33:00Z</dcterms:modified>
</cp:coreProperties>
</file>