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7229" w14:textId="77777777" w:rsidR="005D3CE4" w:rsidRPr="005D3CE4" w:rsidRDefault="005D3CE4" w:rsidP="005D3CE4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D3CE4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HTTP in Node.js</w:t>
      </w:r>
    </w:p>
    <w:p w14:paraId="177D469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Here are 50+ multiple-choice questions covering the Node.js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5D3CE4">
        <w:rPr>
          <w:rFonts w:ascii="Segoe UI" w:hAnsi="Segoe UI" w:cs="Segoe UI"/>
          <w:color w:val="0F1115"/>
          <w:sz w:val="24"/>
          <w:szCs w:val="24"/>
        </w:rPr>
        <w:t> module, including server creation, request/response handling,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</w:t>
      </w:r>
      <w:r w:rsidRPr="005D3CE4">
        <w:rPr>
          <w:rFonts w:ascii="Segoe UI" w:hAnsi="Segoe UI" w:cs="Segoe UI"/>
          <w:color w:val="0F1115"/>
          <w:sz w:val="24"/>
          <w:szCs w:val="24"/>
        </w:rPr>
        <w:t> class, and modern client-side approaches, based on the official Node.js documentation.</w:t>
      </w:r>
    </w:p>
    <w:p w14:paraId="3C0900F1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A2248E2">
          <v:rect id="_x0000_i1025" style="width:0;height:.75pt" o:hralign="center" o:hrstd="t" o:hr="t" fillcolor="#a0a0a0" stroked="f"/>
        </w:pict>
      </w:r>
    </w:p>
    <w:p w14:paraId="4075F65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1. How do you import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module in Node.js using CommonJS?</w:t>
      </w:r>
    </w:p>
    <w:p w14:paraId="08784AD0" w14:textId="77777777" w:rsidR="005D3CE4" w:rsidRPr="005D3CE4" w:rsidRDefault="005D3CE4" w:rsidP="005D3CE4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http from 'http'</w:t>
      </w:r>
    </w:p>
    <w:p w14:paraId="09DAD3EC" w14:textId="77777777" w:rsidR="005D3CE4" w:rsidRPr="005D3CE4" w:rsidRDefault="005D3CE4" w:rsidP="005D3CE4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http = require('node:http')</w:t>
      </w:r>
    </w:p>
    <w:p w14:paraId="2B00CDB7" w14:textId="77777777" w:rsidR="005D3CE4" w:rsidRPr="005D3CE4" w:rsidRDefault="005D3CE4" w:rsidP="005D3CE4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 http from 'http'</w:t>
      </w:r>
    </w:p>
    <w:p w14:paraId="58E0BC2C" w14:textId="77777777" w:rsidR="005D3CE4" w:rsidRPr="005D3CE4" w:rsidRDefault="005D3CE4" w:rsidP="005D3CE4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http = import('http')</w:t>
      </w:r>
    </w:p>
    <w:p w14:paraId="409FC3E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http = require('node:http')</w:t>
      </w:r>
    </w:p>
    <w:p w14:paraId="4C2AEED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5D3CE4">
        <w:rPr>
          <w:rFonts w:ascii="Segoe UI" w:hAnsi="Segoe UI" w:cs="Segoe UI"/>
          <w:color w:val="0F1115"/>
          <w:sz w:val="24"/>
          <w:szCs w:val="24"/>
        </w:rPr>
        <w:t> module can be imported via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require('node:http')</w:t>
      </w:r>
      <w:r w:rsidRPr="005D3CE4">
        <w:rPr>
          <w:rFonts w:ascii="Segoe UI" w:hAnsi="Segoe UI" w:cs="Segoe UI"/>
          <w:color w:val="0F1115"/>
          <w:sz w:val="24"/>
          <w:szCs w:val="24"/>
        </w:rPr>
        <w:t> (CommonJS) 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http from 'node:http'</w:t>
      </w:r>
      <w:r w:rsidRPr="005D3CE4">
        <w:rPr>
          <w:rFonts w:ascii="Segoe UI" w:hAnsi="Segoe UI" w:cs="Segoe UI"/>
          <w:color w:val="0F1115"/>
          <w:sz w:val="24"/>
          <w:szCs w:val="24"/>
        </w:rPr>
        <w:t> (ES modules) .</w:t>
      </w:r>
    </w:p>
    <w:p w14:paraId="2619DFB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052CB8F">
          <v:rect id="_x0000_i1026" style="width:0;height:.75pt" o:hralign="center" o:hrstd="t" o:hr="t" fillcolor="#a0a0a0" stroked="f"/>
        </w:pict>
      </w:r>
    </w:p>
    <w:p w14:paraId="49A7292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2. Which method is used to create an HTTP server in Node.js?</w:t>
      </w:r>
    </w:p>
    <w:p w14:paraId="2CE251DA" w14:textId="77777777" w:rsidR="005D3CE4" w:rsidRPr="005D3CE4" w:rsidRDefault="005D3CE4" w:rsidP="005D3CE4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</w:p>
    <w:p w14:paraId="016AD0C5" w14:textId="77777777" w:rsidR="005D3CE4" w:rsidRPr="005D3CE4" w:rsidRDefault="005D3CE4" w:rsidP="005D3CE4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http.newServer()</w:t>
      </w:r>
    </w:p>
    <w:p w14:paraId="79D7CE5C" w14:textId="77777777" w:rsidR="005D3CE4" w:rsidRPr="005D3CE4" w:rsidRDefault="005D3CE4" w:rsidP="005D3CE4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http.startServer()</w:t>
      </w:r>
    </w:p>
    <w:p w14:paraId="6714937C" w14:textId="77777777" w:rsidR="005D3CE4" w:rsidRPr="005D3CE4" w:rsidRDefault="005D3CE4" w:rsidP="005D3CE4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http.listen()</w:t>
      </w:r>
    </w:p>
    <w:p w14:paraId="1B6AEF5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</w:p>
    <w:p w14:paraId="706D8B2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5D3CE4">
        <w:rPr>
          <w:rFonts w:ascii="Segoe UI" w:hAnsi="Segoe UI" w:cs="Segoe UI"/>
          <w:color w:val="0F1115"/>
          <w:sz w:val="24"/>
          <w:szCs w:val="24"/>
        </w:rPr>
        <w:t> method creates an HTTP server instance that can listen to ports and respond to client requests .</w:t>
      </w:r>
    </w:p>
    <w:p w14:paraId="3580B5EE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pict w14:anchorId="63581566">
          <v:rect id="_x0000_i1027" style="width:0;height:.75pt" o:hralign="center" o:hrstd="t" o:hr="t" fillcolor="#a0a0a0" stroked="f"/>
        </w:pict>
      </w:r>
    </w:p>
    <w:p w14:paraId="25D0460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3. What does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</w:p>
    <w:p w14:paraId="421C2B5A" w14:textId="77777777" w:rsidR="005D3CE4" w:rsidRPr="005D3CE4" w:rsidRDefault="005D3CE4" w:rsidP="005D3CE4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  <w:r w:rsidRPr="005D3CE4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4DB7F23D" w14:textId="77777777" w:rsidR="005D3CE4" w:rsidRPr="005D3CE4" w:rsidRDefault="005D3CE4" w:rsidP="005D3CE4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5D3CE4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24D4E022" w14:textId="77777777" w:rsidR="005D3CE4" w:rsidRPr="005D3CE4" w:rsidRDefault="005D3CE4" w:rsidP="005D3CE4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15A74741" w14:textId="77777777" w:rsidR="005D3CE4" w:rsidRPr="005D3CE4" w:rsidRDefault="005D3CE4" w:rsidP="005D3CE4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</w:t>
      </w:r>
    </w:p>
    <w:p w14:paraId="4D65465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instance</w:t>
      </w:r>
    </w:p>
    <w:p w14:paraId="4148DE4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5D3CE4">
        <w:rPr>
          <w:rFonts w:ascii="Segoe UI" w:hAnsi="Segoe UI" w:cs="Segoe UI"/>
          <w:color w:val="0F1115"/>
          <w:sz w:val="24"/>
          <w:szCs w:val="24"/>
        </w:rPr>
        <w:t> returns a new instance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5D3CE4">
        <w:rPr>
          <w:rFonts w:ascii="Segoe UI" w:hAnsi="Segoe UI" w:cs="Segoe UI"/>
          <w:color w:val="0F1115"/>
          <w:sz w:val="24"/>
          <w:szCs w:val="24"/>
        </w:rPr>
        <w:t>, which is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5D3CE4">
        <w:rPr>
          <w:rFonts w:ascii="Segoe UI" w:hAnsi="Segoe UI" w:cs="Segoe UI"/>
          <w:color w:val="0F1115"/>
          <w:sz w:val="24"/>
          <w:szCs w:val="24"/>
        </w:rPr>
        <w:t> that can listen for requests .</w:t>
      </w:r>
    </w:p>
    <w:p w14:paraId="238560F5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539CBD6">
          <v:rect id="_x0000_i1028" style="width:0;height:.75pt" o:hralign="center" o:hrstd="t" o:hr="t" fillcolor="#a0a0a0" stroked="f"/>
        </w:pict>
      </w:r>
    </w:p>
    <w:p w14:paraId="4EE54BD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4. How do you start an HTTP server on a specific port?</w:t>
      </w:r>
    </w:p>
    <w:p w14:paraId="4D9AE007" w14:textId="77777777" w:rsidR="005D3CE4" w:rsidRPr="005D3CE4" w:rsidRDefault="005D3CE4" w:rsidP="005D3CE4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server.start(port, hostname)</w:t>
      </w:r>
    </w:p>
    <w:p w14:paraId="4991487B" w14:textId="77777777" w:rsidR="005D3CE4" w:rsidRPr="005D3CE4" w:rsidRDefault="005D3CE4" w:rsidP="005D3CE4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server.listen(port, hostname, callback)</w:t>
      </w:r>
    </w:p>
    <w:p w14:paraId="65966BA6" w14:textId="77777777" w:rsidR="005D3CE4" w:rsidRPr="005D3CE4" w:rsidRDefault="005D3CE4" w:rsidP="005D3CE4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server.run(port, hostname)</w:t>
      </w:r>
    </w:p>
    <w:p w14:paraId="56ACBEC2" w14:textId="77777777" w:rsidR="005D3CE4" w:rsidRPr="005D3CE4" w:rsidRDefault="005D3CE4" w:rsidP="005D3CE4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server.bind(port, hostname)</w:t>
      </w:r>
    </w:p>
    <w:p w14:paraId="3C1EF13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server.listen(port, hostname, callback)</w:t>
      </w:r>
    </w:p>
    <w:p w14:paraId="0A17C10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5D3CE4">
        <w:rPr>
          <w:rFonts w:ascii="Segoe UI" w:hAnsi="Segoe UI" w:cs="Segoe UI"/>
          <w:color w:val="0F1115"/>
          <w:sz w:val="24"/>
          <w:szCs w:val="24"/>
        </w:rPr>
        <w:t> method binds the server to a specified port and hostname, optionally executing a callback when the server is ready .</w:t>
      </w:r>
    </w:p>
    <w:p w14:paraId="4C55671C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54DAC27">
          <v:rect id="_x0000_i1029" style="width:0;height:.75pt" o:hralign="center" o:hrstd="t" o:hr="t" fillcolor="#a0a0a0" stroked="f"/>
        </w:pict>
      </w:r>
    </w:p>
    <w:p w14:paraId="03618C2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5. In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http.createServer((req, res) =&gt; {...})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callback, what does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504A1B4B" w14:textId="77777777" w:rsidR="005D3CE4" w:rsidRPr="005D3CE4" w:rsidRDefault="005D3CE4" w:rsidP="005D3CE4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 server instance</w:t>
      </w:r>
    </w:p>
    <w:p w14:paraId="4605DA65" w14:textId="77777777" w:rsidR="005D3CE4" w:rsidRPr="005D3CE4" w:rsidRDefault="005D3CE4" w:rsidP="005D3CE4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5D3CE4">
        <w:rPr>
          <w:rFonts w:ascii="Segoe UI" w:hAnsi="Segoe UI" w:cs="Segoe UI"/>
          <w:color w:val="0F1115"/>
          <w:sz w:val="24"/>
          <w:szCs w:val="24"/>
        </w:rPr>
        <w:t> object representing the client request</w:t>
      </w:r>
    </w:p>
    <w:p w14:paraId="69983FD6" w14:textId="77777777" w:rsidR="005D3CE4" w:rsidRPr="005D3CE4" w:rsidRDefault="005D3CE4" w:rsidP="005D3CE4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C)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10D5EB35" w14:textId="77777777" w:rsidR="005D3CE4" w:rsidRPr="005D3CE4" w:rsidRDefault="005D3CE4" w:rsidP="005D3CE4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The client socket</w:t>
      </w:r>
    </w:p>
    <w:p w14:paraId="79AD0A6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object representing the client request</w:t>
      </w:r>
    </w:p>
    <w:p w14:paraId="7E74C31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5D3CE4">
        <w:rPr>
          <w:rFonts w:ascii="Segoe UI" w:hAnsi="Segoe UI" w:cs="Segoe UI"/>
          <w:color w:val="0F1115"/>
          <w:sz w:val="24"/>
          <w:szCs w:val="24"/>
        </w:rPr>
        <w:t> parameter is an instance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5D3CE4">
        <w:rPr>
          <w:rFonts w:ascii="Segoe UI" w:hAnsi="Segoe UI" w:cs="Segoe UI"/>
          <w:color w:val="0F1115"/>
          <w:sz w:val="24"/>
          <w:szCs w:val="24"/>
        </w:rPr>
        <w:t> and contains information about the client's request, including headers, URL, and method .</w:t>
      </w:r>
    </w:p>
    <w:p w14:paraId="606D5A0A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FD24516">
          <v:rect id="_x0000_i1030" style="width:0;height:.75pt" o:hralign="center" o:hrstd="t" o:hr="t" fillcolor="#a0a0a0" stroked="f"/>
        </w:pict>
      </w:r>
    </w:p>
    <w:p w14:paraId="5E24283E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6. In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http.createServer((req, res) =&gt; {...})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callback, what does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2C28C0F8" w14:textId="77777777" w:rsidR="005D3CE4" w:rsidRPr="005D3CE4" w:rsidRDefault="005D3CE4" w:rsidP="005D3CE4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 client request</w:t>
      </w:r>
    </w:p>
    <w:p w14:paraId="327FB9E5" w14:textId="77777777" w:rsidR="005D3CE4" w:rsidRPr="005D3CE4" w:rsidRDefault="005D3CE4" w:rsidP="005D3CE4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object used to send the response</w:t>
      </w:r>
    </w:p>
    <w:p w14:paraId="690B4AD3" w14:textId="77777777" w:rsidR="005D3CE4" w:rsidRPr="005D3CE4" w:rsidRDefault="005D3CE4" w:rsidP="005D3CE4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 server instance</w:t>
      </w:r>
    </w:p>
    <w:p w14:paraId="7142692D" w14:textId="77777777" w:rsidR="005D3CE4" w:rsidRPr="005D3CE4" w:rsidRDefault="005D3CE4" w:rsidP="005D3CE4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A readable stream</w:t>
      </w:r>
    </w:p>
    <w:p w14:paraId="1BC9CC1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object used to send the response</w:t>
      </w:r>
    </w:p>
    <w:p w14:paraId="27A7B28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5D3CE4">
        <w:rPr>
          <w:rFonts w:ascii="Segoe UI" w:hAnsi="Segoe UI" w:cs="Segoe UI"/>
          <w:color w:val="0F1115"/>
          <w:sz w:val="24"/>
          <w:szCs w:val="24"/>
        </w:rPr>
        <w:t> parameter is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object, which is used to write headers and the response body back to the client .</w:t>
      </w:r>
    </w:p>
    <w:p w14:paraId="6778978B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0B12C90">
          <v:rect id="_x0000_i1031" style="width:0;height:.75pt" o:hralign="center" o:hrstd="t" o:hr="t" fillcolor="#a0a0a0" stroked="f"/>
        </w:pict>
      </w:r>
    </w:p>
    <w:p w14:paraId="185A99A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7. Which method sets the status code and headers of an HTTP response?</w:t>
      </w:r>
    </w:p>
    <w:p w14:paraId="66C61DB8" w14:textId="77777777" w:rsidR="005D3CE4" w:rsidRPr="005D3CE4" w:rsidRDefault="005D3CE4" w:rsidP="005D3CE4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res.setStatus()</w:t>
      </w:r>
    </w:p>
    <w:p w14:paraId="596F0B90" w14:textId="77777777" w:rsidR="005D3CE4" w:rsidRPr="005D3CE4" w:rsidRDefault="005D3CE4" w:rsidP="005D3CE4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res.writeHead(statusCode, headers)</w:t>
      </w:r>
    </w:p>
    <w:p w14:paraId="141B667C" w14:textId="77777777" w:rsidR="005D3CE4" w:rsidRPr="005D3CE4" w:rsidRDefault="005D3CE4" w:rsidP="005D3CE4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res.header()</w:t>
      </w:r>
    </w:p>
    <w:p w14:paraId="7A376E59" w14:textId="77777777" w:rsidR="005D3CE4" w:rsidRPr="005D3CE4" w:rsidRDefault="005D3CE4" w:rsidP="005D3CE4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res.sendStatus()</w:t>
      </w:r>
    </w:p>
    <w:p w14:paraId="3B913B3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res.writeHead(statusCode, headers)</w:t>
      </w:r>
    </w:p>
    <w:p w14:paraId="4D99F35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  <w:r w:rsidRPr="005D3CE4">
        <w:rPr>
          <w:rFonts w:ascii="Segoe UI" w:hAnsi="Segoe UI" w:cs="Segoe UI"/>
          <w:color w:val="0F1115"/>
          <w:sz w:val="24"/>
          <w:szCs w:val="24"/>
        </w:rPr>
        <w:t> sends a response header to the request. It accepts a status code and an optional object containing response headers .</w:t>
      </w:r>
    </w:p>
    <w:p w14:paraId="26183CB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pict w14:anchorId="08078CC6">
          <v:rect id="_x0000_i1032" style="width:0;height:.75pt" o:hralign="center" o:hrstd="t" o:hr="t" fillcolor="#a0a0a0" stroked="f"/>
        </w:pict>
      </w:r>
    </w:p>
    <w:p w14:paraId="0ADD637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8. What is the purpose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A3C934E" w14:textId="77777777" w:rsidR="005D3CE4" w:rsidRPr="005D3CE4" w:rsidRDefault="005D3CE4" w:rsidP="005D3CE4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set the response headers</w:t>
      </w:r>
    </w:p>
    <w:p w14:paraId="30EC0C73" w14:textId="77777777" w:rsidR="005D3CE4" w:rsidRPr="005D3CE4" w:rsidRDefault="005D3CE4" w:rsidP="005D3CE4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write data to the response body and signal that the response is complete</w:t>
      </w:r>
    </w:p>
    <w:p w14:paraId="6AA66DF1" w14:textId="77777777" w:rsidR="005D3CE4" w:rsidRPr="005D3CE4" w:rsidRDefault="005D3CE4" w:rsidP="005D3CE4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end the server connection</w:t>
      </w:r>
    </w:p>
    <w:p w14:paraId="0DD4B269" w14:textId="77777777" w:rsidR="005D3CE4" w:rsidRPr="005D3CE4" w:rsidRDefault="005D3CE4" w:rsidP="005D3CE4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pause the request</w:t>
      </w:r>
    </w:p>
    <w:p w14:paraId="33CD234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write data to the response body and signal that the response is complete</w:t>
      </w:r>
    </w:p>
    <w:p w14:paraId="5FCF89C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5D3CE4">
        <w:rPr>
          <w:rFonts w:ascii="Segoe UI" w:hAnsi="Segoe UI" w:cs="Segoe UI"/>
          <w:color w:val="0F1115"/>
          <w:sz w:val="24"/>
          <w:szCs w:val="24"/>
        </w:rPr>
        <w:t> signals that the response is complete and no more data will be written. It can optionally accept a final chunk of data .</w:t>
      </w:r>
    </w:p>
    <w:p w14:paraId="37E4699C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4B03018">
          <v:rect id="_x0000_i1033" style="width:0;height:.75pt" o:hralign="center" o:hrstd="t" o:hr="t" fillcolor="#a0a0a0" stroked="f"/>
        </w:pict>
      </w:r>
    </w:p>
    <w:p w14:paraId="50B45DD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9. What is the default status code for a response if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is not explicitly called?</w:t>
      </w:r>
    </w:p>
    <w:p w14:paraId="3281B91C" w14:textId="77777777" w:rsidR="005D3CE4" w:rsidRPr="005D3CE4" w:rsidRDefault="005D3CE4" w:rsidP="005D3CE4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</w:t>
      </w:r>
    </w:p>
    <w:p w14:paraId="35A72823" w14:textId="77777777" w:rsidR="005D3CE4" w:rsidRPr="005D3CE4" w:rsidRDefault="005D3CE4" w:rsidP="005D3CE4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</w:p>
    <w:p w14:paraId="68BB8CB2" w14:textId="77777777" w:rsidR="005D3CE4" w:rsidRPr="005D3CE4" w:rsidRDefault="005D3CE4" w:rsidP="005D3CE4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</w:t>
      </w:r>
    </w:p>
    <w:p w14:paraId="7E117B87" w14:textId="77777777" w:rsidR="005D3CE4" w:rsidRPr="005D3CE4" w:rsidRDefault="005D3CE4" w:rsidP="005D3CE4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</w:t>
      </w:r>
    </w:p>
    <w:p w14:paraId="7FBCD55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</w:p>
    <w:p w14:paraId="0A5148A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When using implicit headers,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 defaults 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  <w:r w:rsidRPr="005D3CE4">
        <w:rPr>
          <w:rFonts w:ascii="Segoe UI" w:hAnsi="Segoe UI" w:cs="Segoe UI"/>
          <w:color w:val="0F1115"/>
          <w:sz w:val="24"/>
          <w:szCs w:val="24"/>
        </w:rPr>
        <w:t>, which will be sent when the headers are flushed .</w:t>
      </w:r>
    </w:p>
    <w:p w14:paraId="6B5C93EB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631C9FC">
          <v:rect id="_x0000_i1034" style="width:0;height:.75pt" o:hralign="center" o:hrstd="t" o:hr="t" fillcolor="#a0a0a0" stroked="f"/>
        </w:pict>
      </w:r>
    </w:p>
    <w:p w14:paraId="59A37E2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10. Which method writes a response to the client without ending the response?</w:t>
      </w:r>
    </w:p>
    <w:p w14:paraId="702A9738" w14:textId="77777777" w:rsidR="005D3CE4" w:rsidRPr="005D3CE4" w:rsidRDefault="005D3CE4" w:rsidP="005D3CE4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res.send()</w:t>
      </w:r>
    </w:p>
    <w:p w14:paraId="2CF83A61" w14:textId="77777777" w:rsidR="005D3CE4" w:rsidRPr="005D3CE4" w:rsidRDefault="005D3CE4" w:rsidP="005D3CE4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</w:p>
    <w:p w14:paraId="49E4589B" w14:textId="77777777" w:rsidR="005D3CE4" w:rsidRPr="005D3CE4" w:rsidRDefault="005D3CE4" w:rsidP="005D3CE4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</w:p>
    <w:p w14:paraId="58280315" w14:textId="77777777" w:rsidR="005D3CE4" w:rsidRPr="005D3CE4" w:rsidRDefault="005D3CE4" w:rsidP="005D3CE4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</w:p>
    <w:p w14:paraId="120B0F2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</w:p>
    <w:p w14:paraId="4D5017F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  <w:r w:rsidRPr="005D3CE4">
        <w:rPr>
          <w:rFonts w:ascii="Segoe UI" w:hAnsi="Segoe UI" w:cs="Segoe UI"/>
          <w:color w:val="0F1115"/>
          <w:sz w:val="24"/>
          <w:szCs w:val="24"/>
        </w:rPr>
        <w:t> writes a chunk of data to the response body but does not end the response. Multiple calls 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write()</w:t>
      </w:r>
      <w:r w:rsidRPr="005D3CE4">
        <w:rPr>
          <w:rFonts w:ascii="Segoe UI" w:hAnsi="Segoe UI" w:cs="Segoe UI"/>
          <w:color w:val="0F1115"/>
          <w:sz w:val="24"/>
          <w:szCs w:val="24"/>
        </w:rPr>
        <w:t> can be made before calling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end()</w:t>
      </w:r>
      <w:r w:rsidRPr="005D3CE4">
        <w:rPr>
          <w:rFonts w:ascii="Segoe UI" w:hAnsi="Segoe UI" w:cs="Segoe UI"/>
          <w:color w:val="0F1115"/>
          <w:sz w:val="24"/>
          <w:szCs w:val="24"/>
        </w:rPr>
        <w:t> .</w:t>
      </w:r>
    </w:p>
    <w:p w14:paraId="14B33FD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F1E840B">
          <v:rect id="_x0000_i1035" style="width:0;height:.75pt" o:hralign="center" o:hrstd="t" o:hr="t" fillcolor="#a0a0a0" stroked="f"/>
        </w:pict>
      </w:r>
    </w:p>
    <w:p w14:paraId="3BA3B81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11.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header used for?</w:t>
      </w:r>
    </w:p>
    <w:p w14:paraId="12D97C82" w14:textId="77777777" w:rsidR="005D3CE4" w:rsidRPr="005D3CE4" w:rsidRDefault="005D3CE4" w:rsidP="005D3CE4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specify the length of the response body</w:t>
      </w:r>
    </w:p>
    <w:p w14:paraId="3C8A4545" w14:textId="77777777" w:rsidR="005D3CE4" w:rsidRPr="005D3CE4" w:rsidRDefault="005D3CE4" w:rsidP="005D3CE4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indicate the media type of the response body</w:t>
      </w:r>
    </w:p>
    <w:p w14:paraId="1F902AD4" w14:textId="77777777" w:rsidR="005D3CE4" w:rsidRPr="005D3CE4" w:rsidRDefault="005D3CE4" w:rsidP="005D3CE4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indicate the client's preferred language</w:t>
      </w:r>
    </w:p>
    <w:p w14:paraId="78C7DAC8" w14:textId="77777777" w:rsidR="005D3CE4" w:rsidRPr="005D3CE4" w:rsidRDefault="005D3CE4" w:rsidP="005D3CE4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set the server name</w:t>
      </w:r>
    </w:p>
    <w:p w14:paraId="26212DB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indicate the media type of the response body</w:t>
      </w:r>
    </w:p>
    <w:p w14:paraId="61E346C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5D3CE4">
        <w:rPr>
          <w:rFonts w:ascii="Segoe UI" w:hAnsi="Segoe UI" w:cs="Segoe UI"/>
          <w:color w:val="0F1115"/>
          <w:sz w:val="24"/>
          <w:szCs w:val="24"/>
        </w:rPr>
        <w:t> header tells the client what type of data is being sent, such as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'text/plain'</w:t>
      </w:r>
      <w:r w:rsidRPr="005D3CE4">
        <w:rPr>
          <w:rFonts w:ascii="Segoe UI" w:hAnsi="Segoe UI" w:cs="Segoe UI"/>
          <w:color w:val="0F1115"/>
          <w:sz w:val="24"/>
          <w:szCs w:val="24"/>
        </w:rPr>
        <w:t> 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'application/json'</w:t>
      </w:r>
      <w:r w:rsidRPr="005D3CE4">
        <w:rPr>
          <w:rFonts w:ascii="Segoe UI" w:hAnsi="Segoe UI" w:cs="Segoe UI"/>
          <w:color w:val="0F1115"/>
          <w:sz w:val="24"/>
          <w:szCs w:val="24"/>
        </w:rPr>
        <w:t> .</w:t>
      </w:r>
    </w:p>
    <w:p w14:paraId="671E3752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0BC5604">
          <v:rect id="_x0000_i1036" style="width:0;height:.75pt" o:hralign="center" o:hrstd="t" o:hr="t" fillcolor="#a0a0a0" stroked="f"/>
        </w:pict>
      </w:r>
    </w:p>
    <w:p w14:paraId="0D3D437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12. How can you read the query string from a request URL?</w:t>
      </w:r>
    </w:p>
    <w:p w14:paraId="02531889" w14:textId="77777777" w:rsidR="005D3CE4" w:rsidRPr="005D3CE4" w:rsidRDefault="005D3CE4" w:rsidP="005D3CE4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</w:p>
    <w:p w14:paraId="48E0F87D" w14:textId="77777777" w:rsidR="005D3CE4" w:rsidRPr="005D3CE4" w:rsidRDefault="005D3CE4" w:rsidP="005D3CE4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req.url</w:t>
      </w:r>
      <w:r w:rsidRPr="005D3CE4">
        <w:rPr>
          <w:rFonts w:ascii="Segoe UI" w:hAnsi="Segoe UI" w:cs="Segoe UI"/>
          <w:color w:val="0F1115"/>
          <w:sz w:val="24"/>
          <w:szCs w:val="24"/>
        </w:rPr>
        <w:t> and parse it using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color w:val="0F1115"/>
          <w:sz w:val="24"/>
          <w:szCs w:val="24"/>
        </w:rPr>
        <w:t> module</w:t>
      </w:r>
    </w:p>
    <w:p w14:paraId="79A9C081" w14:textId="77777777" w:rsidR="005D3CE4" w:rsidRPr="005D3CE4" w:rsidRDefault="005D3CE4" w:rsidP="005D3CE4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req.params</w:t>
      </w:r>
    </w:p>
    <w:p w14:paraId="004B17B1" w14:textId="77777777" w:rsidR="005D3CE4" w:rsidRPr="005D3CE4" w:rsidRDefault="005D3CE4" w:rsidP="005D3CE4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5BD89A7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req.url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and parse it using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module</w:t>
      </w:r>
    </w:p>
    <w:p w14:paraId="1FAADE2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 raw URL string is available in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req.url</w:t>
      </w:r>
      <w:r w:rsidRPr="005D3CE4">
        <w:rPr>
          <w:rFonts w:ascii="Segoe UI" w:hAnsi="Segoe UI" w:cs="Segoe UI"/>
          <w:color w:val="0F1115"/>
          <w:sz w:val="24"/>
          <w:szCs w:val="24"/>
        </w:rPr>
        <w:t>. To parse query parameters,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color w:val="0F1115"/>
          <w:sz w:val="24"/>
          <w:szCs w:val="24"/>
        </w:rPr>
        <w:t> module's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parse()</w:t>
      </w:r>
      <w:r w:rsidRPr="005D3CE4">
        <w:rPr>
          <w:rFonts w:ascii="Segoe UI" w:hAnsi="Segoe UI" w:cs="Segoe UI"/>
          <w:color w:val="0F1115"/>
          <w:sz w:val="24"/>
          <w:szCs w:val="24"/>
        </w:rPr>
        <w:t> method can be used with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query: true</w:t>
      </w:r>
      <w:r w:rsidRPr="005D3CE4">
        <w:rPr>
          <w:rFonts w:ascii="Segoe UI" w:hAnsi="Segoe UI" w:cs="Segoe UI"/>
          <w:color w:val="0F1115"/>
          <w:sz w:val="24"/>
          <w:szCs w:val="24"/>
        </w:rPr>
        <w:t> option .</w:t>
      </w:r>
    </w:p>
    <w:p w14:paraId="7918C632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743C9DE2">
          <v:rect id="_x0000_i1037" style="width:0;height:.75pt" o:hralign="center" o:hrstd="t" o:hr="t" fillcolor="#a0a0a0" stroked="f"/>
        </w:pict>
      </w:r>
    </w:p>
    <w:p w14:paraId="4678521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13. Which class is responsible for managing connection persistence and reuse for HTTP clients?</w:t>
      </w:r>
    </w:p>
    <w:p w14:paraId="10F13138" w14:textId="77777777" w:rsidR="005D3CE4" w:rsidRPr="005D3CE4" w:rsidRDefault="005D3CE4" w:rsidP="005D3CE4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</w:p>
    <w:p w14:paraId="0FF9D90F" w14:textId="77777777" w:rsidR="005D3CE4" w:rsidRPr="005D3CE4" w:rsidRDefault="005D3CE4" w:rsidP="005D3CE4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</w:p>
    <w:p w14:paraId="7F08D243" w14:textId="77777777" w:rsidR="005D3CE4" w:rsidRPr="005D3CE4" w:rsidRDefault="005D3CE4" w:rsidP="005D3CE4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</w:t>
      </w:r>
    </w:p>
    <w:p w14:paraId="10774EED" w14:textId="77777777" w:rsidR="005D3CE4" w:rsidRPr="005D3CE4" w:rsidRDefault="005D3CE4" w:rsidP="005D3CE4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</w:p>
    <w:p w14:paraId="4C1B93DE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</w:t>
      </w:r>
    </w:p>
    <w:p w14:paraId="5904873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</w:t>
      </w:r>
      <w:r w:rsidRPr="005D3CE4">
        <w:rPr>
          <w:rFonts w:ascii="Segoe UI" w:hAnsi="Segoe UI" w:cs="Segoe UI"/>
          <w:color w:val="0F1115"/>
          <w:sz w:val="24"/>
          <w:szCs w:val="24"/>
        </w:rPr>
        <w:t> class manages connection pooling and reuse for HTTP clients, reducing the overhead of establishing new connections for each request .</w:t>
      </w:r>
    </w:p>
    <w:p w14:paraId="1DC3FB1C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481DD6A">
          <v:rect id="_x0000_i1038" style="width:0;height:.75pt" o:hralign="center" o:hrstd="t" o:hr="t" fillcolor="#a0a0a0" stroked="f"/>
        </w:pict>
      </w:r>
    </w:p>
    <w:p w14:paraId="0285288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14. What is the purpose of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option on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96FB3B4" w14:textId="77777777" w:rsidR="005D3CE4" w:rsidRPr="005D3CE4" w:rsidRDefault="005D3CE4" w:rsidP="005D3CE4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prevent the server from timing out</w:t>
      </w:r>
    </w:p>
    <w:p w14:paraId="5D4DEE3D" w14:textId="77777777" w:rsidR="005D3CE4" w:rsidRPr="005D3CE4" w:rsidRDefault="005D3CE4" w:rsidP="005D3CE4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keep sockets open for future requests to the same host and port</w:t>
      </w:r>
    </w:p>
    <w:p w14:paraId="11B96F95" w14:textId="77777777" w:rsidR="005D3CE4" w:rsidRPr="005D3CE4" w:rsidRDefault="005D3CE4" w:rsidP="005D3CE4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keep the Node.js process running indefinitely</w:t>
      </w:r>
    </w:p>
    <w:p w14:paraId="11FA5D4E" w14:textId="77777777" w:rsidR="005D3CE4" w:rsidRPr="005D3CE4" w:rsidRDefault="005D3CE4" w:rsidP="005D3CE4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automatically retry failed requests</w:t>
      </w:r>
    </w:p>
    <w:p w14:paraId="4CDA395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keep sockets open for future requests to the same host and port</w:t>
      </w:r>
    </w:p>
    <w:p w14:paraId="6AD603A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</w:t>
      </w:r>
      <w:r w:rsidRPr="005D3CE4">
        <w:rPr>
          <w:rFonts w:ascii="Segoe UI" w:hAnsi="Segoe UI" w:cs="Segoe UI"/>
          <w:color w:val="0F1115"/>
          <w:sz w:val="24"/>
          <w:szCs w:val="24"/>
        </w:rPr>
        <w:t> is true, sockets are kept open even when there are no outstanding requests, allowing them to be reused for subsequent requests to the same host and port .</w:t>
      </w:r>
    </w:p>
    <w:p w14:paraId="2F565FEE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517FE28">
          <v:rect id="_x0000_i1039" style="width:0;height:.75pt" o:hralign="center" o:hrstd="t" o:hr="t" fillcolor="#a0a0a0" stroked="f"/>
        </w:pict>
      </w:r>
    </w:p>
    <w:p w14:paraId="1FAAED8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What happens when a connection is closed by the client or server in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B671321" w14:textId="77777777" w:rsidR="005D3CE4" w:rsidRPr="005D3CE4" w:rsidRDefault="005D3CE4" w:rsidP="005D3CE4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remains in the pool indefinitely</w:t>
      </w:r>
    </w:p>
    <w:p w14:paraId="3C55D6F1" w14:textId="77777777" w:rsidR="005D3CE4" w:rsidRPr="005D3CE4" w:rsidRDefault="005D3CE4" w:rsidP="005D3CE4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is removed from the pool</w:t>
      </w:r>
    </w:p>
    <w:p w14:paraId="4423C26D" w14:textId="77777777" w:rsidR="005D3CE4" w:rsidRPr="005D3CE4" w:rsidRDefault="005D3CE4" w:rsidP="005D3CE4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is automatically reconnected</w:t>
      </w:r>
    </w:p>
    <w:p w14:paraId="2AE6B880" w14:textId="77777777" w:rsidR="005D3CE4" w:rsidRPr="005D3CE4" w:rsidRDefault="005D3CE4" w:rsidP="005D3CE4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emits an error event</w:t>
      </w:r>
    </w:p>
    <w:p w14:paraId="7040C55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It is removed from the pool</w:t>
      </w:r>
    </w:p>
    <w:p w14:paraId="7FE069D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When a connection is closed by either side, it is removed from the agent's connection pool to prevent reuse of invalid sockets .</w:t>
      </w:r>
    </w:p>
    <w:p w14:paraId="5F4903B1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47E056B">
          <v:rect id="_x0000_i1040" style="width:0;height:.75pt" o:hralign="center" o:hrstd="t" o:hr="t" fillcolor="#a0a0a0" stroked="f"/>
        </w:pict>
      </w:r>
    </w:p>
    <w:p w14:paraId="0F1F8C1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16. How do you disable connection pooling for a single HTTP request?</w:t>
      </w:r>
    </w:p>
    <w:p w14:paraId="484F4D8A" w14:textId="77777777" w:rsidR="005D3CE4" w:rsidRPr="005D3CE4" w:rsidRDefault="005D3CE4" w:rsidP="005D3CE4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Set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agent: false</w:t>
      </w:r>
      <w:r w:rsidRPr="005D3CE4">
        <w:rPr>
          <w:rFonts w:ascii="Segoe UI" w:hAnsi="Segoe UI" w:cs="Segoe UI"/>
          <w:color w:val="0F1115"/>
          <w:sz w:val="24"/>
          <w:szCs w:val="24"/>
        </w:rPr>
        <w:t> in the request options</w:t>
      </w:r>
    </w:p>
    <w:p w14:paraId="255E7D87" w14:textId="77777777" w:rsidR="005D3CE4" w:rsidRPr="005D3CE4" w:rsidRDefault="005D3CE4" w:rsidP="005D3CE4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Set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keepAlive: false</w:t>
      </w:r>
    </w:p>
    <w:p w14:paraId="35026814" w14:textId="77777777" w:rsidR="005D3CE4" w:rsidRPr="005D3CE4" w:rsidRDefault="005D3CE4" w:rsidP="005D3CE4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Call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agent.destroy()</w:t>
      </w:r>
    </w:p>
    <w:p w14:paraId="385F9E68" w14:textId="77777777" w:rsidR="005D3CE4" w:rsidRPr="005D3CE4" w:rsidRDefault="005D3CE4" w:rsidP="005D3CE4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Set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pooling: false</w:t>
      </w:r>
    </w:p>
    <w:p w14:paraId="474CDF2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 Set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agent: false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in the request options</w:t>
      </w:r>
    </w:p>
    <w:p w14:paraId="6B19160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Passing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{agent: false}</w:t>
      </w:r>
      <w:r w:rsidRPr="005D3CE4">
        <w:rPr>
          <w:rFonts w:ascii="Segoe UI" w:hAnsi="Segoe UI" w:cs="Segoe UI"/>
          <w:color w:val="0F1115"/>
          <w:sz w:val="24"/>
          <w:szCs w:val="24"/>
        </w:rPr>
        <w:t> 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5D3CE4">
        <w:rPr>
          <w:rFonts w:ascii="Segoe UI" w:hAnsi="Segoe UI" w:cs="Segoe UI"/>
          <w:color w:val="0F1115"/>
          <w:sz w:val="24"/>
          <w:szCs w:val="24"/>
        </w:rPr>
        <w:t> 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5D3CE4">
        <w:rPr>
          <w:rFonts w:ascii="Segoe UI" w:hAnsi="Segoe UI" w:cs="Segoe UI"/>
          <w:color w:val="0F1115"/>
          <w:sz w:val="24"/>
          <w:szCs w:val="24"/>
        </w:rPr>
        <w:t> creates a one-time-use agent for that request, bypassing the connection pool .</w:t>
      </w:r>
    </w:p>
    <w:p w14:paraId="3C6E31D4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1A2BF41">
          <v:rect id="_x0000_i1041" style="width:0;height:.75pt" o:hralign="center" o:hrstd="t" o:hr="t" fillcolor="#a0a0a0" stroked="f"/>
        </w:pict>
      </w:r>
    </w:p>
    <w:p w14:paraId="6A7A697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17.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http.Agent.defaultMaxSockets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property used for?</w:t>
      </w:r>
    </w:p>
    <w:p w14:paraId="752C865E" w14:textId="77777777" w:rsidR="005D3CE4" w:rsidRPr="005D3CE4" w:rsidRDefault="005D3CE4" w:rsidP="005D3CE4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set the default maximum number of sockets per host</w:t>
      </w:r>
    </w:p>
    <w:p w14:paraId="482BAE52" w14:textId="77777777" w:rsidR="005D3CE4" w:rsidRPr="005D3CE4" w:rsidRDefault="005D3CE4" w:rsidP="005D3CE4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set the default timeout for sockets</w:t>
      </w:r>
    </w:p>
    <w:p w14:paraId="4ECB6877" w14:textId="77777777" w:rsidR="005D3CE4" w:rsidRPr="005D3CE4" w:rsidRDefault="005D3CE4" w:rsidP="005D3CE4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set the default port for requests</w:t>
      </w:r>
    </w:p>
    <w:p w14:paraId="6C736D8D" w14:textId="77777777" w:rsidR="005D3CE4" w:rsidRPr="005D3CE4" w:rsidRDefault="005D3CE4" w:rsidP="005D3CE4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set the default protocol</w:t>
      </w:r>
    </w:p>
    <w:p w14:paraId="233EAFA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To set the default maximum number of sockets per host</w:t>
      </w:r>
    </w:p>
    <w:p w14:paraId="36E4CBF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defaultMaxSockets</w:t>
      </w:r>
      <w:r w:rsidRPr="005D3CE4">
        <w:rPr>
          <w:rFonts w:ascii="Segoe UI" w:hAnsi="Segoe UI" w:cs="Segoe UI"/>
          <w:color w:val="0F1115"/>
          <w:sz w:val="24"/>
          <w:szCs w:val="24"/>
        </w:rPr>
        <w:t> specifies the default maximum number of concurrent sockets allowed per host for all agents .</w:t>
      </w:r>
    </w:p>
    <w:p w14:paraId="0271B51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B8FCADF">
          <v:rect id="_x0000_i1042" style="width:0;height:.75pt" o:hralign="center" o:hrstd="t" o:hr="t" fillcolor="#a0a0a0" stroked="f"/>
        </w:pict>
      </w:r>
    </w:p>
    <w:p w14:paraId="5F3C546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18. What is the recommended way to make an HTTP request in Node.js 18 and later?</w:t>
      </w:r>
    </w:p>
    <w:p w14:paraId="287F87C2" w14:textId="77777777" w:rsidR="005D3CE4" w:rsidRPr="005D3CE4" w:rsidRDefault="005D3CE4" w:rsidP="005D3CE4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package</w:t>
      </w:r>
    </w:p>
    <w:p w14:paraId="3F87E3C2" w14:textId="77777777" w:rsidR="005D3CE4" w:rsidRPr="005D3CE4" w:rsidRDefault="005D3CE4" w:rsidP="005D3CE4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  <w:r w:rsidRPr="005D3CE4">
        <w:rPr>
          <w:rFonts w:ascii="Segoe UI" w:hAnsi="Segoe UI" w:cs="Segoe UI"/>
          <w:color w:val="0F1115"/>
          <w:sz w:val="24"/>
          <w:szCs w:val="24"/>
        </w:rPr>
        <w:t> package</w:t>
      </w:r>
    </w:p>
    <w:p w14:paraId="5B3971DA" w14:textId="77777777" w:rsidR="005D3CE4" w:rsidRPr="005D3CE4" w:rsidRDefault="005D3CE4" w:rsidP="005D3CE4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 built-in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API</w:t>
      </w:r>
    </w:p>
    <w:p w14:paraId="45D19302" w14:textId="77777777" w:rsidR="005D3CE4" w:rsidRPr="005D3CE4" w:rsidRDefault="005D3CE4" w:rsidP="005D3CE4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5D3CE4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1401934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C) The built-in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API</w:t>
      </w:r>
    </w:p>
    <w:p w14:paraId="1B7B3B8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Since Node.js 18, the Web-standard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API is built-in and globally available, making it the simplest and most modern way to make HTTP requests without external dependencies .</w:t>
      </w:r>
    </w:p>
    <w:p w14:paraId="61A73069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3666B7F0">
          <v:rect id="_x0000_i1043" style="width:0;height:.75pt" o:hralign="center" o:hrstd="t" o:hr="t" fillcolor="#a0a0a0" stroked="f"/>
        </w:pict>
      </w:r>
    </w:p>
    <w:p w14:paraId="65F916D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19. When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, what happens if a request returns a 4xx or 5xx status code?</w:t>
      </w:r>
    </w:p>
    <w:p w14:paraId="1FEE291F" w14:textId="77777777" w:rsidR="005D3CE4" w:rsidRPr="005D3CE4" w:rsidRDefault="005D3CE4" w:rsidP="005D3CE4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Promise rejects</w:t>
      </w:r>
    </w:p>
    <w:p w14:paraId="0EAC5D23" w14:textId="77777777" w:rsidR="005D3CE4" w:rsidRPr="005D3CE4" w:rsidRDefault="005D3CE4" w:rsidP="005D3CE4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Promise resolves, and you must check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</w:p>
    <w:p w14:paraId="057DB726" w14:textId="77777777" w:rsidR="005D3CE4" w:rsidRPr="005D3CE4" w:rsidRDefault="005D3CE4" w:rsidP="005D3CE4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 request is automatically retried</w:t>
      </w:r>
    </w:p>
    <w:p w14:paraId="42E7DF75" w14:textId="77777777" w:rsidR="005D3CE4" w:rsidRPr="005D3CE4" w:rsidRDefault="005D3CE4" w:rsidP="005D3CE4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An error is thrown synchronously</w:t>
      </w:r>
    </w:p>
    <w:p w14:paraId="54745D4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Promise resolves, and you must check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</w:p>
    <w:p w14:paraId="0F2A409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Promise only rejects on network errors. For HTTP error statuses (4xx, 5xx), it resolves normally, 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  <w:r w:rsidRPr="005D3CE4">
        <w:rPr>
          <w:rFonts w:ascii="Segoe UI" w:hAnsi="Segoe UI" w:cs="Segoe UI"/>
          <w:color w:val="0F1115"/>
          <w:sz w:val="24"/>
          <w:szCs w:val="24"/>
        </w:rPr>
        <w:t> should be checked to handle semantic HTTP errors .</w:t>
      </w:r>
    </w:p>
    <w:p w14:paraId="62FD6AC6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DAB38D9">
          <v:rect id="_x0000_i1044" style="width:0;height:.75pt" o:hralign="center" o:hrstd="t" o:hr="t" fillcolor="#a0a0a0" stroked="f"/>
        </w:pict>
      </w:r>
    </w:p>
    <w:p w14:paraId="2EF6206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20. How do you parse a JSON response body when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34697B1" w14:textId="77777777" w:rsidR="005D3CE4" w:rsidRPr="005D3CE4" w:rsidRDefault="005D3CE4" w:rsidP="005D3CE4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response.text()</w:t>
      </w:r>
      <w:r w:rsidRPr="005D3CE4">
        <w:rPr>
          <w:rFonts w:ascii="Segoe UI" w:hAnsi="Segoe UI" w:cs="Segoe UI"/>
          <w:color w:val="0F1115"/>
          <w:sz w:val="24"/>
          <w:szCs w:val="24"/>
        </w:rPr>
        <w:t> then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JSON.parse()</w:t>
      </w:r>
    </w:p>
    <w:p w14:paraId="36362D94" w14:textId="77777777" w:rsidR="005D3CE4" w:rsidRPr="005D3CE4" w:rsidRDefault="005D3CE4" w:rsidP="005D3CE4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response.json()</w:t>
      </w:r>
    </w:p>
    <w:p w14:paraId="577F5D28" w14:textId="77777777" w:rsidR="005D3CE4" w:rsidRPr="005D3CE4" w:rsidRDefault="005D3CE4" w:rsidP="005D3CE4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response.body</w:t>
      </w:r>
    </w:p>
    <w:p w14:paraId="4C25B1EE" w14:textId="77777777" w:rsidR="005D3CE4" w:rsidRPr="005D3CE4" w:rsidRDefault="005D3CE4" w:rsidP="005D3CE4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response.data</w:t>
      </w:r>
    </w:p>
    <w:p w14:paraId="5D27CE9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response.json()</w:t>
      </w:r>
    </w:p>
    <w:p w14:paraId="5B2DCD4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object from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provides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json()</w:t>
      </w:r>
      <w:r w:rsidRPr="005D3CE4">
        <w:rPr>
          <w:rFonts w:ascii="Segoe UI" w:hAnsi="Segoe UI" w:cs="Segoe UI"/>
          <w:color w:val="0F1115"/>
          <w:sz w:val="24"/>
          <w:szCs w:val="24"/>
        </w:rPr>
        <w:t> method that reads the response body and parses it as JSON, returning a Promise .</w:t>
      </w:r>
    </w:p>
    <w:p w14:paraId="0729D745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CB09B52">
          <v:rect id="_x0000_i1045" style="width:0;height:.75pt" o:hralign="center" o:hrstd="t" o:hr="t" fillcolor="#a0a0a0" stroked="f"/>
        </w:pict>
      </w:r>
    </w:p>
    <w:p w14:paraId="6B3432C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21. How can you set a timeout for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request?</w:t>
      </w:r>
    </w:p>
    <w:p w14:paraId="4C8DE047" w14:textId="77777777" w:rsidR="005D3CE4" w:rsidRPr="005D3CE4" w:rsidRDefault="005D3CE4" w:rsidP="005D3CE4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Pass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timeout</w:t>
      </w:r>
      <w:r w:rsidRPr="005D3CE4">
        <w:rPr>
          <w:rFonts w:ascii="Segoe UI" w:hAnsi="Segoe UI" w:cs="Segoe UI"/>
          <w:color w:val="0F1115"/>
          <w:sz w:val="24"/>
          <w:szCs w:val="24"/>
        </w:rPr>
        <w:t> option</w:t>
      </w:r>
    </w:p>
    <w:p w14:paraId="79E1DCBB" w14:textId="77777777" w:rsidR="005D3CE4" w:rsidRPr="005D3CE4" w:rsidRDefault="005D3CE4" w:rsidP="005D3CE4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AbortSignal.timeout()</w:t>
      </w:r>
    </w:p>
    <w:p w14:paraId="68DDE313" w14:textId="77777777" w:rsidR="005D3CE4" w:rsidRPr="005D3CE4" w:rsidRDefault="005D3CE4" w:rsidP="005D3CE4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5D3CE4">
        <w:rPr>
          <w:rFonts w:ascii="Segoe UI" w:hAnsi="Segoe UI" w:cs="Segoe UI"/>
          <w:color w:val="0F1115"/>
          <w:sz w:val="24"/>
          <w:szCs w:val="24"/>
        </w:rPr>
        <w:t> around the request</w:t>
      </w:r>
    </w:p>
    <w:p w14:paraId="235D3488" w14:textId="77777777" w:rsidR="005D3CE4" w:rsidRPr="005D3CE4" w:rsidRDefault="005D3CE4" w:rsidP="005D3CE4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Set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timeout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 on the request</w:t>
      </w:r>
    </w:p>
    <w:p w14:paraId="49B51D1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AbortSignal.timeout()</w:t>
      </w:r>
    </w:p>
    <w:p w14:paraId="4429294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supports abort signals.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AbortSignal.timeout(milliseconds)</w:t>
      </w:r>
      <w:r w:rsidRPr="005D3CE4">
        <w:rPr>
          <w:rFonts w:ascii="Segoe UI" w:hAnsi="Segoe UI" w:cs="Segoe UI"/>
          <w:color w:val="0F1115"/>
          <w:sz w:val="24"/>
          <w:szCs w:val="24"/>
        </w:rPr>
        <w:t> can be used to cancel the request after a specified duration .</w:t>
      </w:r>
    </w:p>
    <w:p w14:paraId="7A229982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E43855D">
          <v:rect id="_x0000_i1046" style="width:0;height:.75pt" o:hralign="center" o:hrstd="t" o:hr="t" fillcolor="#a0a0a0" stroked="f"/>
        </w:pict>
      </w:r>
    </w:p>
    <w:p w14:paraId="1C67F9F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a common use case for streaming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BECC481" w14:textId="77777777" w:rsidR="005D3CE4" w:rsidRPr="005D3CE4" w:rsidRDefault="005D3CE4" w:rsidP="005D3CE4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Sending small JSON payloads</w:t>
      </w:r>
    </w:p>
    <w:p w14:paraId="253B71EA" w14:textId="77777777" w:rsidR="005D3CE4" w:rsidRPr="005D3CE4" w:rsidRDefault="005D3CE4" w:rsidP="005D3CE4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Uploading or downloading large files without loading them entirely into memory</w:t>
      </w:r>
    </w:p>
    <w:p w14:paraId="748DEACE" w14:textId="77777777" w:rsidR="005D3CE4" w:rsidRPr="005D3CE4" w:rsidRDefault="005D3CE4" w:rsidP="005D3CE4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Making concurrent requests</w:t>
      </w:r>
    </w:p>
    <w:p w14:paraId="0375E803" w14:textId="77777777" w:rsidR="005D3CE4" w:rsidRPr="005D3CE4" w:rsidRDefault="005D3CE4" w:rsidP="005D3CE4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Retrying failed requests</w:t>
      </w:r>
    </w:p>
    <w:p w14:paraId="5D52624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Uploading or downloading large files without loading them entirely into memory</w:t>
      </w:r>
    </w:p>
    <w:p w14:paraId="3C91178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Streaming allows processing data in chunks as it flows, keeping memory usage constant and predictable regardless of the payload size .</w:t>
      </w:r>
    </w:p>
    <w:p w14:paraId="254193A8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F5FFBD3">
          <v:rect id="_x0000_i1047" style="width:0;height:.75pt" o:hralign="center" o:hrstd="t" o:hr="t" fillcolor="#a0a0a0" stroked="f"/>
        </w:pict>
      </w:r>
    </w:p>
    <w:p w14:paraId="5FCA4B2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23.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reshttp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package used for?</w:t>
      </w:r>
    </w:p>
    <w:p w14:paraId="6EB2F18F" w14:textId="77777777" w:rsidR="005D3CE4" w:rsidRPr="005D3CE4" w:rsidRDefault="005D3CE4" w:rsidP="005D3CE4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create HTTP servers</w:t>
      </w:r>
    </w:p>
    <w:p w14:paraId="61E9F096" w14:textId="77777777" w:rsidR="005D3CE4" w:rsidRPr="005D3CE4" w:rsidRDefault="005D3CE4" w:rsidP="005D3CE4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standardize HTTP status codes and messages across an application</w:t>
      </w:r>
    </w:p>
    <w:p w14:paraId="66BF8B39" w14:textId="77777777" w:rsidR="005D3CE4" w:rsidRPr="005D3CE4" w:rsidRDefault="005D3CE4" w:rsidP="005D3CE4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make HTTP requests</w:t>
      </w:r>
    </w:p>
    <w:p w14:paraId="5D4CF6A7" w14:textId="77777777" w:rsidR="005D3CE4" w:rsidRPr="005D3CE4" w:rsidRDefault="005D3CE4" w:rsidP="005D3CE4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handle WebSocket connections</w:t>
      </w:r>
    </w:p>
    <w:p w14:paraId="6C9F428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standardize HTTP status codes and messages across an application</w:t>
      </w:r>
    </w:p>
    <w:p w14:paraId="34C90BE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reshttp</w:t>
      </w:r>
      <w:r w:rsidRPr="005D3CE4">
        <w:rPr>
          <w:rFonts w:ascii="Segoe UI" w:hAnsi="Segoe UI" w:cs="Segoe UI"/>
          <w:color w:val="0F1115"/>
          <w:sz w:val="24"/>
          <w:szCs w:val="24"/>
        </w:rPr>
        <w:t> provides a comprehensive object containing HTTP status codes and professional messages, useful for consistent error handling and responses .</w:t>
      </w:r>
    </w:p>
    <w:p w14:paraId="1FDAF10B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04CD2F3">
          <v:rect id="_x0000_i1048" style="width:0;height:.75pt" o:hralign="center" o:hrstd="t" o:hr="t" fillcolor="#a0a0a0" stroked="f"/>
        </w:pict>
      </w:r>
    </w:p>
    <w:p w14:paraId="2D5DEF1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24. Which of the following is NOT a standard HTTP client error (4xx) status code?</w:t>
      </w:r>
    </w:p>
    <w:p w14:paraId="07AA12C3" w14:textId="77777777" w:rsidR="005D3CE4" w:rsidRPr="005D3CE4" w:rsidRDefault="005D3CE4" w:rsidP="005D3CE4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400 Bad Request</w:t>
      </w:r>
    </w:p>
    <w:p w14:paraId="229E684E" w14:textId="77777777" w:rsidR="005D3CE4" w:rsidRPr="005D3CE4" w:rsidRDefault="005D3CE4" w:rsidP="005D3CE4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401 Unauthorized</w:t>
      </w:r>
    </w:p>
    <w:p w14:paraId="32144B48" w14:textId="77777777" w:rsidR="005D3CE4" w:rsidRPr="005D3CE4" w:rsidRDefault="005D3CE4" w:rsidP="005D3CE4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 Not Found</w:t>
      </w:r>
    </w:p>
    <w:p w14:paraId="4F98E5EB" w14:textId="77777777" w:rsidR="005D3CE4" w:rsidRPr="005D3CE4" w:rsidRDefault="005D3CE4" w:rsidP="005D3CE4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 Internal Server Error</w:t>
      </w:r>
    </w:p>
    <w:p w14:paraId="37B93D4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 Internal Server Error</w:t>
      </w:r>
    </w:p>
    <w:p w14:paraId="58702BD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 Internal Server Error</w:t>
      </w:r>
      <w:r w:rsidRPr="005D3CE4">
        <w:rPr>
          <w:rFonts w:ascii="Segoe UI" w:hAnsi="Segoe UI" w:cs="Segoe UI"/>
          <w:color w:val="0F1115"/>
          <w:sz w:val="24"/>
          <w:szCs w:val="24"/>
        </w:rPr>
        <w:t> is a server error (5xx) status code, not a client error (4xx) .</w:t>
      </w:r>
    </w:p>
    <w:p w14:paraId="624E1A7D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E459383">
          <v:rect id="_x0000_i1049" style="width:0;height:.75pt" o:hralign="center" o:hrstd="t" o:hr="t" fillcolor="#a0a0a0" stroked="f"/>
        </w:pict>
      </w:r>
    </w:p>
    <w:p w14:paraId="695B094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25. What is the purpose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res.setHeader()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47F906E" w14:textId="77777777" w:rsidR="005D3CE4" w:rsidRPr="005D3CE4" w:rsidRDefault="005D3CE4" w:rsidP="005D3CE4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send the response status code</w:t>
      </w:r>
    </w:p>
    <w:p w14:paraId="0CD4A92D" w14:textId="77777777" w:rsidR="005D3CE4" w:rsidRPr="005D3CE4" w:rsidRDefault="005D3CE4" w:rsidP="005D3CE4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set a single response header</w:t>
      </w:r>
    </w:p>
    <w:p w14:paraId="556AD553" w14:textId="77777777" w:rsidR="005D3CE4" w:rsidRPr="005D3CE4" w:rsidRDefault="005D3CE4" w:rsidP="005D3CE4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write the response body</w:t>
      </w:r>
    </w:p>
    <w:p w14:paraId="7E86B0E8" w14:textId="77777777" w:rsidR="005D3CE4" w:rsidRPr="005D3CE4" w:rsidRDefault="005D3CE4" w:rsidP="005D3CE4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end the response</w:t>
      </w:r>
    </w:p>
    <w:p w14:paraId="103DB9B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set a single response header</w:t>
      </w:r>
    </w:p>
    <w:p w14:paraId="2B0B01BE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res.setHeader(name, value)</w:t>
      </w:r>
      <w:r w:rsidRPr="005D3CE4">
        <w:rPr>
          <w:rFonts w:ascii="Segoe UI" w:hAnsi="Segoe UI" w:cs="Segoe UI"/>
          <w:color w:val="0F1115"/>
          <w:sz w:val="24"/>
          <w:szCs w:val="24"/>
        </w:rPr>
        <w:t> sets a single header on the response. Multiple calls can be made before headers are written .</w:t>
      </w:r>
    </w:p>
    <w:p w14:paraId="604EA27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3E38DD42">
          <v:rect id="_x0000_i1050" style="width:0;height:.75pt" o:hralign="center" o:hrstd="t" o:hr="t" fillcolor="#a0a0a0" stroked="f"/>
        </w:pict>
      </w:r>
    </w:p>
    <w:p w14:paraId="43BAFA1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26. What happens if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is called after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719BFF6" w14:textId="77777777" w:rsidR="005D3CE4" w:rsidRPr="005D3CE4" w:rsidRDefault="005D3CE4" w:rsidP="005D3CE4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writes the data anyway</w:t>
      </w:r>
    </w:p>
    <w:p w14:paraId="31E63E9F" w14:textId="77777777" w:rsidR="005D3CE4" w:rsidRPr="005D3CE4" w:rsidRDefault="005D3CE4" w:rsidP="005D3CE4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ERR_STREAM_WRITE_AFTER_END</w:t>
      </w:r>
      <w:r w:rsidRPr="005D3CE4">
        <w:rPr>
          <w:rFonts w:ascii="Segoe UI" w:hAnsi="Segoe UI" w:cs="Segoe UI"/>
          <w:color w:val="0F1115"/>
          <w:sz w:val="24"/>
          <w:szCs w:val="24"/>
        </w:rPr>
        <w:t> error is thrown</w:t>
      </w:r>
    </w:p>
    <w:p w14:paraId="68FD3625" w14:textId="77777777" w:rsidR="005D3CE4" w:rsidRPr="005D3CE4" w:rsidRDefault="005D3CE4" w:rsidP="005D3CE4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 data is ignored silently</w:t>
      </w:r>
    </w:p>
    <w:p w14:paraId="55132838" w14:textId="77777777" w:rsidR="005D3CE4" w:rsidRPr="005D3CE4" w:rsidRDefault="005D3CE4" w:rsidP="005D3CE4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The connection is closed</w:t>
      </w:r>
    </w:p>
    <w:p w14:paraId="5AFAD31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ERR_STREAM_WRITE_AFTER_END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error is thrown</w:t>
      </w:r>
    </w:p>
    <w:p w14:paraId="6380348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Attempting to write after the response has been ended results in an error being thrown .</w:t>
      </w:r>
    </w:p>
    <w:p w14:paraId="486AFFF8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pict w14:anchorId="268D108F">
          <v:rect id="_x0000_i1051" style="width:0;height:.75pt" o:hralign="center" o:hrstd="t" o:hr="t" fillcolor="#a0a0a0" stroked="f"/>
        </w:pict>
      </w:r>
    </w:p>
    <w:p w14:paraId="4BEAB56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27.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header used for?</w:t>
      </w:r>
    </w:p>
    <w:p w14:paraId="063DB78A" w14:textId="77777777" w:rsidR="005D3CE4" w:rsidRPr="005D3CE4" w:rsidRDefault="005D3CE4" w:rsidP="005D3CE4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indicate the length of the response body in bytes</w:t>
      </w:r>
    </w:p>
    <w:p w14:paraId="08B6E66E" w14:textId="77777777" w:rsidR="005D3CE4" w:rsidRPr="005D3CE4" w:rsidRDefault="005D3CE4" w:rsidP="005D3CE4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indicate the length of the request body</w:t>
      </w:r>
    </w:p>
    <w:p w14:paraId="6BB2AD66" w14:textId="77777777" w:rsidR="005D3CE4" w:rsidRPr="005D3CE4" w:rsidRDefault="005D3CE4" w:rsidP="005D3CE4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specify the maximum response size</w:t>
      </w:r>
    </w:p>
    <w:p w14:paraId="40B31F09" w14:textId="77777777" w:rsidR="005D3CE4" w:rsidRPr="005D3CE4" w:rsidRDefault="005D3CE4" w:rsidP="005D3CE4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indicate the number of headers</w:t>
      </w:r>
    </w:p>
    <w:p w14:paraId="32BA753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 To indicate the length of the response body in bytes</w:t>
      </w:r>
    </w:p>
    <w:p w14:paraId="362F636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5D3CE4">
        <w:rPr>
          <w:rFonts w:ascii="Segoe UI" w:hAnsi="Segoe UI" w:cs="Segoe UI"/>
          <w:color w:val="0F1115"/>
          <w:sz w:val="24"/>
          <w:szCs w:val="24"/>
        </w:rPr>
        <w:t> specifies the length of the response body in bytes. Node.js will check if the actual body size matches this value .</w:t>
      </w:r>
    </w:p>
    <w:p w14:paraId="5304FE2B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CC100CA">
          <v:rect id="_x0000_i1052" style="width:0;height:.75pt" o:hralign="center" o:hrstd="t" o:hr="t" fillcolor="#a0a0a0" stroked="f"/>
        </w:pict>
      </w:r>
    </w:p>
    <w:p w14:paraId="0197A7B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28. How do you determine the byte length of a string for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header?</w:t>
      </w:r>
    </w:p>
    <w:p w14:paraId="3209E721" w14:textId="77777777" w:rsidR="005D3CE4" w:rsidRPr="005D3CE4" w:rsidRDefault="005D3CE4" w:rsidP="005D3CE4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str.length</w:t>
      </w:r>
    </w:p>
    <w:p w14:paraId="40F4BA0D" w14:textId="77777777" w:rsidR="005D3CE4" w:rsidRPr="005D3CE4" w:rsidRDefault="005D3CE4" w:rsidP="005D3CE4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Buffer.byteLength(str)</w:t>
      </w:r>
    </w:p>
    <w:p w14:paraId="07925AA2" w14:textId="77777777" w:rsidR="005D3CE4" w:rsidRPr="005D3CE4" w:rsidRDefault="005D3CE4" w:rsidP="005D3CE4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str.byteLength</w:t>
      </w:r>
    </w:p>
    <w:p w14:paraId="14ABA2D0" w14:textId="77777777" w:rsidR="005D3CE4" w:rsidRPr="005D3CE4" w:rsidRDefault="005D3CE4" w:rsidP="005D3CE4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str.size</w:t>
      </w:r>
    </w:p>
    <w:p w14:paraId="1791D49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Buffer.byteLength(str)</w:t>
      </w:r>
    </w:p>
    <w:p w14:paraId="509656B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Buffer.byteLength()</w:t>
      </w:r>
      <w:r w:rsidRPr="005D3CE4">
        <w:rPr>
          <w:rFonts w:ascii="Segoe UI" w:hAnsi="Segoe UI" w:cs="Segoe UI"/>
          <w:color w:val="0F1115"/>
          <w:sz w:val="24"/>
          <w:szCs w:val="24"/>
        </w:rPr>
        <w:t> returns the length of a string in bytes, which is important because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Content-Length</w:t>
      </w:r>
      <w:r w:rsidRPr="005D3CE4">
        <w:rPr>
          <w:rFonts w:ascii="Segoe UI" w:hAnsi="Segoe UI" w:cs="Segoe UI"/>
          <w:color w:val="0F1115"/>
          <w:sz w:val="24"/>
          <w:szCs w:val="24"/>
        </w:rPr>
        <w:t> is measured in bytes, not characters .</w:t>
      </w:r>
    </w:p>
    <w:p w14:paraId="32896F7E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347F9C2">
          <v:rect id="_x0000_i1053" style="width:0;height:.75pt" o:hralign="center" o:hrstd="t" o:hr="t" fillcolor="#a0a0a0" stroked="f"/>
        </w:pict>
      </w:r>
    </w:p>
    <w:p w14:paraId="5D86F36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29. When using implicit headers (without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), what controls the status code sent to the client?</w:t>
      </w:r>
    </w:p>
    <w:p w14:paraId="1D34FDA8" w14:textId="77777777" w:rsidR="005D3CE4" w:rsidRPr="005D3CE4" w:rsidRDefault="005D3CE4" w:rsidP="005D3CE4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14F3C8D6" w14:textId="77777777" w:rsidR="005D3CE4" w:rsidRPr="005D3CE4" w:rsidRDefault="005D3CE4" w:rsidP="005D3CE4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B)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676C730F" w14:textId="77777777" w:rsidR="005D3CE4" w:rsidRPr="005D3CE4" w:rsidRDefault="005D3CE4" w:rsidP="005D3CE4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res.code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468704EE" w14:textId="77777777" w:rsidR="005D3CE4" w:rsidRPr="005D3CE4" w:rsidRDefault="005D3CE4" w:rsidP="005D3CE4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res.statusMessage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44D4E95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property</w:t>
      </w:r>
    </w:p>
    <w:p w14:paraId="37078D8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When not calling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writeHead()</w:t>
      </w:r>
      <w:r w:rsidRPr="005D3CE4">
        <w:rPr>
          <w:rFonts w:ascii="Segoe UI" w:hAnsi="Segoe UI" w:cs="Segoe UI"/>
          <w:color w:val="0F1115"/>
          <w:sz w:val="24"/>
          <w:szCs w:val="24"/>
        </w:rPr>
        <w:t>,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 is used to determine the status code that will be sent when headers are flushed .</w:t>
      </w:r>
    </w:p>
    <w:p w14:paraId="37CCA03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5B45600A">
          <v:rect id="_x0000_i1054" style="width:0;height:.75pt" o:hralign="center" o:hrstd="t" o:hr="t" fillcolor="#a0a0a0" stroked="f"/>
        </w:pict>
      </w:r>
    </w:p>
    <w:p w14:paraId="402A948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30.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writeEarlyHints()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method used for?</w:t>
      </w:r>
    </w:p>
    <w:p w14:paraId="3C91BEC3" w14:textId="77777777" w:rsidR="005D3CE4" w:rsidRPr="005D3CE4" w:rsidRDefault="005D3CE4" w:rsidP="005D3CE4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send the response body early</w:t>
      </w:r>
    </w:p>
    <w:p w14:paraId="3E501B01" w14:textId="77777777" w:rsidR="005D3CE4" w:rsidRPr="005D3CE4" w:rsidRDefault="005D3CE4" w:rsidP="005D3CE4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send HTTP 103 Early Hints messages with Link headers</w:t>
      </w:r>
    </w:p>
    <w:p w14:paraId="2228B8E0" w14:textId="77777777" w:rsidR="005D3CE4" w:rsidRPr="005D3CE4" w:rsidRDefault="005D3CE4" w:rsidP="005D3CE4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end the response early</w:t>
      </w:r>
    </w:p>
    <w:p w14:paraId="0F49361B" w14:textId="77777777" w:rsidR="005D3CE4" w:rsidRPr="005D3CE4" w:rsidRDefault="005D3CE4" w:rsidP="005D3CE4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write the request headers</w:t>
      </w:r>
    </w:p>
    <w:p w14:paraId="06AD5D4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send HTTP 103 Early Hints messages with Link headers</w:t>
      </w:r>
    </w:p>
    <w:p w14:paraId="43E08B3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writeEarlyHints()</w:t>
      </w:r>
      <w:r w:rsidRPr="005D3CE4">
        <w:rPr>
          <w:rFonts w:ascii="Segoe UI" w:hAnsi="Segoe UI" w:cs="Segoe UI"/>
          <w:color w:val="0F1115"/>
          <w:sz w:val="24"/>
          <w:szCs w:val="24"/>
        </w:rPr>
        <w:t> sends an HTTP/1.1 103 Early Hints message with a Link header, indicating resources the user agent can preload or preconnect .</w:t>
      </w:r>
    </w:p>
    <w:p w14:paraId="1848B031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F82544D">
          <v:rect id="_x0000_i1055" style="width:0;height:.75pt" o:hralign="center" o:hrstd="t" o:hr="t" fillcolor="#a0a0a0" stroked="f"/>
        </w:pict>
      </w:r>
    </w:p>
    <w:p w14:paraId="379C160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31. Which property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ServerResponse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is used to set the status message?</w:t>
      </w:r>
    </w:p>
    <w:p w14:paraId="7A05D64B" w14:textId="77777777" w:rsidR="005D3CE4" w:rsidRPr="005D3CE4" w:rsidRDefault="005D3CE4" w:rsidP="005D3CE4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</w:t>
      </w:r>
    </w:p>
    <w:p w14:paraId="4CFAED96" w14:textId="77777777" w:rsidR="005D3CE4" w:rsidRPr="005D3CE4" w:rsidRDefault="005D3CE4" w:rsidP="005D3CE4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res.statusMessage</w:t>
      </w:r>
    </w:p>
    <w:p w14:paraId="51797486" w14:textId="77777777" w:rsidR="005D3CE4" w:rsidRPr="005D3CE4" w:rsidRDefault="005D3CE4" w:rsidP="005D3CE4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res.statusText</w:t>
      </w:r>
    </w:p>
    <w:p w14:paraId="3B781B23" w14:textId="77777777" w:rsidR="005D3CE4" w:rsidRPr="005D3CE4" w:rsidRDefault="005D3CE4" w:rsidP="005D3CE4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res.message</w:t>
      </w:r>
    </w:p>
    <w:p w14:paraId="09B5DB1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res.statusMessage</w:t>
      </w:r>
    </w:p>
    <w:p w14:paraId="20A3D9B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statusMessage</w:t>
      </w:r>
      <w:r w:rsidRPr="005D3CE4">
        <w:rPr>
          <w:rFonts w:ascii="Segoe UI" w:hAnsi="Segoe UI" w:cs="Segoe UI"/>
          <w:color w:val="0F1115"/>
          <w:sz w:val="24"/>
          <w:szCs w:val="24"/>
        </w:rPr>
        <w:t> property controls the status message that will be sent when headers are flushed. If left undefined, the standard message for the status code is used .</w:t>
      </w:r>
    </w:p>
    <w:p w14:paraId="48E48784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5E8BA55">
          <v:rect id="_x0000_i1056" style="width:0;height:.75pt" o:hralign="center" o:hrstd="t" o:hr="t" fillcolor="#a0a0a0" stroked="f"/>
        </w:pict>
      </w:r>
    </w:p>
    <w:p w14:paraId="022FAFB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32.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method used for?</w:t>
      </w:r>
    </w:p>
    <w:p w14:paraId="7A74D45F" w14:textId="77777777" w:rsidR="005D3CE4" w:rsidRPr="005D3CE4" w:rsidRDefault="005D3CE4" w:rsidP="005D3CE4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Creating an HTTP server</w:t>
      </w:r>
    </w:p>
    <w:p w14:paraId="6F0438FF" w14:textId="77777777" w:rsidR="005D3CE4" w:rsidRPr="005D3CE4" w:rsidRDefault="005D3CE4" w:rsidP="005D3CE4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Making an HTTP client request</w:t>
      </w:r>
    </w:p>
    <w:p w14:paraId="100B828E" w14:textId="77777777" w:rsidR="005D3CE4" w:rsidRPr="005D3CE4" w:rsidRDefault="005D3CE4" w:rsidP="005D3CE4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Parsing request headers</w:t>
      </w:r>
    </w:p>
    <w:p w14:paraId="249C3510" w14:textId="77777777" w:rsidR="005D3CE4" w:rsidRPr="005D3CE4" w:rsidRDefault="005D3CE4" w:rsidP="005D3CE4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Handling WebSocket upgrades</w:t>
      </w:r>
    </w:p>
    <w:p w14:paraId="17AC787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Making an HTTP client request</w:t>
      </w:r>
    </w:p>
    <w:p w14:paraId="4E97067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5D3CE4">
        <w:rPr>
          <w:rFonts w:ascii="Segoe UI" w:hAnsi="Segoe UI" w:cs="Segoe UI"/>
          <w:color w:val="0F1115"/>
          <w:sz w:val="24"/>
          <w:szCs w:val="24"/>
        </w:rPr>
        <w:t> is used to make HTTP requests from a Node.js application. It returns an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http.ClientRequest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instance .</w:t>
      </w:r>
    </w:p>
    <w:p w14:paraId="12DEC4EA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C4116BD">
          <v:rect id="_x0000_i1057" style="width:0;height:.75pt" o:hralign="center" o:hrstd="t" o:hr="t" fillcolor="#a0a0a0" stroked="f"/>
        </w:pict>
      </w:r>
    </w:p>
    <w:p w14:paraId="073510C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33. Which package provides a lightweight, promise-based HTTP client with no dependencies?</w:t>
      </w:r>
    </w:p>
    <w:p w14:paraId="19D0D4D2" w14:textId="77777777" w:rsidR="005D3CE4" w:rsidRPr="005D3CE4" w:rsidRDefault="005D3CE4" w:rsidP="005D3CE4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axios</w:t>
      </w:r>
    </w:p>
    <w:p w14:paraId="7B8136CE" w14:textId="77777777" w:rsidR="005D3CE4" w:rsidRPr="005D3CE4" w:rsidRDefault="005D3CE4" w:rsidP="005D3CE4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@colyseus/httpie</w:t>
      </w:r>
    </w:p>
    <w:p w14:paraId="272077B8" w14:textId="77777777" w:rsidR="005D3CE4" w:rsidRPr="005D3CE4" w:rsidRDefault="005D3CE4" w:rsidP="005D3CE4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</w:p>
    <w:p w14:paraId="239DA37D" w14:textId="77777777" w:rsidR="005D3CE4" w:rsidRPr="005D3CE4" w:rsidRDefault="005D3CE4" w:rsidP="005D3CE4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superagent</w:t>
      </w:r>
    </w:p>
    <w:p w14:paraId="7195BD7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@colyseus/httpie</w:t>
      </w:r>
    </w:p>
    <w:p w14:paraId="18933E6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httpie</w:t>
      </w:r>
      <w:r w:rsidRPr="005D3CE4">
        <w:rPr>
          <w:rFonts w:ascii="Segoe UI" w:hAnsi="Segoe UI" w:cs="Segoe UI"/>
          <w:color w:val="0F1115"/>
          <w:sz w:val="24"/>
          <w:szCs w:val="24"/>
        </w:rPr>
        <w:t> is an extremely lightweight (678 bytes!) HTTP client with no dependencies that works in both Node.js and browsers .</w:t>
      </w:r>
    </w:p>
    <w:p w14:paraId="63CDAEBC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8120B8F">
          <v:rect id="_x0000_i1058" style="width:0;height:.75pt" o:hralign="center" o:hrstd="t" o:hr="t" fillcolor="#a0a0a0" stroked="f"/>
        </w:pict>
      </w:r>
    </w:p>
    <w:p w14:paraId="64B560C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How does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@colyseus/httpie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handle HTTP error status codes (400 and above)?</w:t>
      </w:r>
    </w:p>
    <w:p w14:paraId="1D4E7D26" w14:textId="77777777" w:rsidR="005D3CE4" w:rsidRPr="005D3CE4" w:rsidRDefault="005D3CE4" w:rsidP="005D3CE4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resolves with the error in the response</w:t>
      </w:r>
    </w:p>
    <w:p w14:paraId="6723DFE3" w14:textId="77777777" w:rsidR="005D3CE4" w:rsidRPr="005D3CE4" w:rsidRDefault="005D3CE4" w:rsidP="005D3CE4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rejects with a formatted error containing status, headers, and data</w:t>
      </w:r>
    </w:p>
    <w:p w14:paraId="6650F36F" w14:textId="77777777" w:rsidR="005D3CE4" w:rsidRPr="005D3CE4" w:rsidRDefault="005D3CE4" w:rsidP="005D3CE4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automatically retries the request</w:t>
      </w:r>
    </w:p>
    <w:p w14:paraId="4A97DFB6" w14:textId="77777777" w:rsidR="005D3CE4" w:rsidRPr="005D3CE4" w:rsidRDefault="005D3CE4" w:rsidP="005D3CE4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ignores the error</w:t>
      </w:r>
    </w:p>
    <w:p w14:paraId="3F6E22A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It rejects with a formatted error containing status, headers, and data</w:t>
      </w:r>
    </w:p>
    <w:p w14:paraId="7F34633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httpie</w:t>
      </w:r>
      <w:r w:rsidRPr="005D3CE4">
        <w:rPr>
          <w:rFonts w:ascii="Segoe UI" w:hAnsi="Segoe UI" w:cs="Segoe UI"/>
          <w:color w:val="0F1115"/>
          <w:sz w:val="24"/>
          <w:szCs w:val="24"/>
        </w:rPr>
        <w:t> rejects the Promise for responses with status codes 400 or above, providing a formatted error object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5D3CE4">
        <w:rPr>
          <w:rFonts w:ascii="Segoe UI" w:hAnsi="Segoe UI" w:cs="Segoe UI"/>
          <w:color w:val="0F1115"/>
          <w:sz w:val="24"/>
          <w:szCs w:val="24"/>
        </w:rPr>
        <w:t>,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  <w:r w:rsidRPr="005D3CE4">
        <w:rPr>
          <w:rFonts w:ascii="Segoe UI" w:hAnsi="Segoe UI" w:cs="Segoe UI"/>
          <w:color w:val="0F1115"/>
          <w:sz w:val="24"/>
          <w:szCs w:val="24"/>
        </w:rPr>
        <w:t>, 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5D3CE4">
        <w:rPr>
          <w:rFonts w:ascii="Segoe UI" w:hAnsi="Segoe UI" w:cs="Segoe UI"/>
          <w:color w:val="0F1115"/>
          <w:sz w:val="24"/>
          <w:szCs w:val="24"/>
        </w:rPr>
        <w:t> .</w:t>
      </w:r>
    </w:p>
    <w:p w14:paraId="17CE38AD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37521796">
          <v:rect id="_x0000_i1059" style="width:0;height:.75pt" o:hralign="center" o:hrstd="t" o:hr="t" fillcolor="#a0a0a0" stroked="f"/>
        </w:pict>
      </w:r>
    </w:p>
    <w:p w14:paraId="5D6111A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35.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@superhero/http-request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package's approach to retries?</w:t>
      </w:r>
    </w:p>
    <w:p w14:paraId="6FEEEE1C" w14:textId="77777777" w:rsidR="005D3CE4" w:rsidRPr="005D3CE4" w:rsidRDefault="005D3CE4" w:rsidP="005D3CE4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does not support retries</w:t>
      </w:r>
    </w:p>
    <w:p w14:paraId="3C319C16" w14:textId="77777777" w:rsidR="005D3CE4" w:rsidRPr="005D3CE4" w:rsidRDefault="005D3CE4" w:rsidP="005D3CE4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supports configurable retry mechanisms with delays and retry conditions</w:t>
      </w:r>
    </w:p>
    <w:p w14:paraId="563DD1D5" w14:textId="77777777" w:rsidR="005D3CE4" w:rsidRPr="005D3CE4" w:rsidRDefault="005D3CE4" w:rsidP="005D3CE4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automatically retries all requests infinitely</w:t>
      </w:r>
    </w:p>
    <w:p w14:paraId="1CA7AA0E" w14:textId="77777777" w:rsidR="005D3CE4" w:rsidRPr="005D3CE4" w:rsidRDefault="005D3CE4" w:rsidP="005D3CE4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only retries on network errors</w:t>
      </w:r>
    </w:p>
    <w:p w14:paraId="67338E1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It supports configurable retry mechanisms with delays and retry conditions</w:t>
      </w:r>
    </w:p>
    <w:p w14:paraId="3FDFBCC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@superhero/http-request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offers configurable retry options including retry count, delay, and conditions for retrying (client timeout, error status, etc.) .</w:t>
      </w:r>
    </w:p>
    <w:p w14:paraId="05595099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35F9687">
          <v:rect id="_x0000_i1060" style="width:0;height:.75pt" o:hralign="center" o:hrstd="t" o:hr="t" fillcolor="#a0a0a0" stroked="f"/>
        </w:pict>
      </w:r>
    </w:p>
    <w:p w14:paraId="4E75A33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36. Which protocol does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@superhero/http-request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support?</w:t>
      </w:r>
    </w:p>
    <w:p w14:paraId="1202960D" w14:textId="77777777" w:rsidR="005D3CE4" w:rsidRPr="005D3CE4" w:rsidRDefault="005D3CE4" w:rsidP="005D3CE4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HTTP/1.1 only</w:t>
      </w:r>
    </w:p>
    <w:p w14:paraId="08431EE2" w14:textId="77777777" w:rsidR="005D3CE4" w:rsidRPr="005D3CE4" w:rsidRDefault="005D3CE4" w:rsidP="005D3CE4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HTTP/2.0 only</w:t>
      </w:r>
    </w:p>
    <w:p w14:paraId="12047362" w14:textId="77777777" w:rsidR="005D3CE4" w:rsidRPr="005D3CE4" w:rsidRDefault="005D3CE4" w:rsidP="005D3CE4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Both HTTP/1.1 and HTTP/2.0</w:t>
      </w:r>
    </w:p>
    <w:p w14:paraId="4FCB41AE" w14:textId="77777777" w:rsidR="005D3CE4" w:rsidRPr="005D3CE4" w:rsidRDefault="005D3CE4" w:rsidP="005D3CE4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D) HTTP/3.0 only</w:t>
      </w:r>
    </w:p>
    <w:p w14:paraId="43A38A3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C) Both HTTP/1.1 and HTTP/2.0</w:t>
      </w:r>
    </w:p>
    <w:p w14:paraId="73F9A62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@superhero/http-request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supports both HTTP/1.1 and HTTP/2.0 protocols .</w:t>
      </w:r>
    </w:p>
    <w:p w14:paraId="4B675DDD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51EAC5B">
          <v:rect id="_x0000_i1061" style="width:0;height:.75pt" o:hralign="center" o:hrstd="t" o:hr="t" fillcolor="#a0a0a0" stroked="f"/>
        </w:pict>
      </w:r>
    </w:p>
    <w:p w14:paraId="5788B65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37. In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package, how do you add a route handler?</w:t>
      </w:r>
    </w:p>
    <w:p w14:paraId="32C7CCEC" w14:textId="77777777" w:rsidR="005D3CE4" w:rsidRPr="005D3CE4" w:rsidRDefault="005D3CE4" w:rsidP="005D3CE4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server.route('/path', handler)</w:t>
      </w:r>
    </w:p>
    <w:p w14:paraId="360D3EBF" w14:textId="77777777" w:rsidR="005D3CE4" w:rsidRPr="005D3CE4" w:rsidRDefault="005D3CE4" w:rsidP="005D3CE4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server.get('/path', handler)</w:t>
      </w:r>
      <w:r w:rsidRPr="005D3CE4">
        <w:rPr>
          <w:rFonts w:ascii="Segoe UI" w:hAnsi="Segoe UI" w:cs="Segoe UI"/>
          <w:color w:val="0F1115"/>
          <w:sz w:val="24"/>
          <w:szCs w:val="24"/>
        </w:rPr>
        <w:t> 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server.post('/path', handler)</w:t>
      </w:r>
    </w:p>
    <w:p w14:paraId="352CE407" w14:textId="77777777" w:rsidR="005D3CE4" w:rsidRPr="005D3CE4" w:rsidRDefault="005D3CE4" w:rsidP="005D3CE4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server.addRoute('/path', handler)</w:t>
      </w:r>
    </w:p>
    <w:p w14:paraId="1634B4B1" w14:textId="77777777" w:rsidR="005D3CE4" w:rsidRPr="005D3CE4" w:rsidRDefault="005D3CE4" w:rsidP="005D3CE4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server.use('/path', handler)</w:t>
      </w:r>
    </w:p>
    <w:p w14:paraId="7F049D1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server.get('/path', handler)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server.post('/path', handler)</w:t>
      </w:r>
    </w:p>
    <w:p w14:paraId="6F0BCE2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5D3CE4">
        <w:rPr>
          <w:rFonts w:ascii="Segoe UI" w:hAnsi="Segoe UI" w:cs="Segoe UI"/>
          <w:color w:val="0F1115"/>
          <w:sz w:val="24"/>
          <w:szCs w:val="24"/>
        </w:rPr>
        <w:t> provides method-specific route handlers like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get()</w:t>
      </w:r>
      <w:r w:rsidRPr="005D3CE4">
        <w:rPr>
          <w:rFonts w:ascii="Segoe UI" w:hAnsi="Segoe UI" w:cs="Segoe UI"/>
          <w:color w:val="0F1115"/>
          <w:sz w:val="24"/>
          <w:szCs w:val="24"/>
        </w:rPr>
        <w:t>,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post()</w:t>
      </w:r>
      <w:r w:rsidRPr="005D3CE4">
        <w:rPr>
          <w:rFonts w:ascii="Segoe UI" w:hAnsi="Segoe UI" w:cs="Segoe UI"/>
          <w:color w:val="0F1115"/>
          <w:sz w:val="24"/>
          <w:szCs w:val="24"/>
        </w:rPr>
        <w:t>,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put()</w:t>
      </w:r>
      <w:r w:rsidRPr="005D3CE4">
        <w:rPr>
          <w:rFonts w:ascii="Segoe UI" w:hAnsi="Segoe UI" w:cs="Segoe UI"/>
          <w:color w:val="0F1115"/>
          <w:sz w:val="24"/>
          <w:szCs w:val="24"/>
        </w:rPr>
        <w:t>,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5D3CE4">
        <w:rPr>
          <w:rFonts w:ascii="Segoe UI" w:hAnsi="Segoe UI" w:cs="Segoe UI"/>
          <w:color w:val="0F1115"/>
          <w:sz w:val="24"/>
          <w:szCs w:val="24"/>
        </w:rPr>
        <w:t>, etc. .</w:t>
      </w:r>
    </w:p>
    <w:p w14:paraId="32EFA02E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4C70DCD">
          <v:rect id="_x0000_i1062" style="width:0;height:.75pt" o:hralign="center" o:hrstd="t" o:hr="t" fillcolor="#a0a0a0" stroked="f"/>
        </w:pict>
      </w:r>
    </w:p>
    <w:p w14:paraId="2DE0D69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38. What does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middleware in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595E69B" w14:textId="77777777" w:rsidR="005D3CE4" w:rsidRPr="005D3CE4" w:rsidRDefault="005D3CE4" w:rsidP="005D3CE4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compresses the response body</w:t>
      </w:r>
    </w:p>
    <w:p w14:paraId="02BC8A2D" w14:textId="77777777" w:rsidR="005D3CE4" w:rsidRPr="005D3CE4" w:rsidRDefault="005D3CE4" w:rsidP="005D3CE4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parses JSON and form bodies into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160D86DD" w14:textId="77777777" w:rsidR="005D3CE4" w:rsidRPr="005D3CE4" w:rsidRDefault="005D3CE4" w:rsidP="005D3CE4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logs request bodies</w:t>
      </w:r>
    </w:p>
    <w:p w14:paraId="1FFB8DB4" w14:textId="77777777" w:rsidR="005D3CE4" w:rsidRPr="005D3CE4" w:rsidRDefault="005D3CE4" w:rsidP="005D3CE4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validates request bodies</w:t>
      </w:r>
    </w:p>
    <w:p w14:paraId="1077EC7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It parses JSON and form bodies into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63B73BF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</w:t>
      </w:r>
      <w:r w:rsidRPr="005D3CE4">
        <w:rPr>
          <w:rFonts w:ascii="Segoe UI" w:hAnsi="Segoe UI" w:cs="Segoe UI"/>
          <w:color w:val="0F1115"/>
          <w:sz w:val="24"/>
          <w:szCs w:val="24"/>
        </w:rPr>
        <w:t> middleware parses incoming JSON and form-encoded request bodies, making the parsed data available as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5D3CE4">
        <w:rPr>
          <w:rFonts w:ascii="Segoe UI" w:hAnsi="Segoe UI" w:cs="Segoe UI"/>
          <w:color w:val="0F1115"/>
          <w:sz w:val="24"/>
          <w:szCs w:val="24"/>
        </w:rPr>
        <w:t> .</w:t>
      </w:r>
    </w:p>
    <w:p w14:paraId="0783549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pict w14:anchorId="43695D25">
          <v:rect id="_x0000_i1063" style="width:0;height:.75pt" o:hralign="center" o:hrstd="t" o:hr="t" fillcolor="#a0a0a0" stroked="f"/>
        </w:pict>
      </w:r>
    </w:p>
    <w:p w14:paraId="544FBAC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39. In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package, what is the purpose of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bruteForce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middleware?</w:t>
      </w:r>
    </w:p>
    <w:p w14:paraId="11BD536A" w14:textId="77777777" w:rsidR="005D3CE4" w:rsidRPr="005D3CE4" w:rsidRDefault="005D3CE4" w:rsidP="005D3CE4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compress responses</w:t>
      </w:r>
    </w:p>
    <w:p w14:paraId="2735CB4C" w14:textId="77777777" w:rsidR="005D3CE4" w:rsidRPr="005D3CE4" w:rsidRDefault="005D3CE4" w:rsidP="005D3CE4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implement rate limiting based on IP and path</w:t>
      </w:r>
    </w:p>
    <w:p w14:paraId="55C4E884" w14:textId="77777777" w:rsidR="005D3CE4" w:rsidRPr="005D3CE4" w:rsidRDefault="005D3CE4" w:rsidP="005D3CE4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cache responses</w:t>
      </w:r>
    </w:p>
    <w:p w14:paraId="7E18FBD9" w14:textId="77777777" w:rsidR="005D3CE4" w:rsidRPr="005D3CE4" w:rsidRDefault="005D3CE4" w:rsidP="005D3CE4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log requests</w:t>
      </w:r>
    </w:p>
    <w:p w14:paraId="1F82A34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implement rate limiting based on IP and path</w:t>
      </w:r>
    </w:p>
    <w:p w14:paraId="71BDABF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bruteForce</w:t>
      </w:r>
      <w:r w:rsidRPr="005D3CE4">
        <w:rPr>
          <w:rFonts w:ascii="Segoe UI" w:hAnsi="Segoe UI" w:cs="Segoe UI"/>
          <w:color w:val="0F1115"/>
          <w:sz w:val="24"/>
          <w:szCs w:val="24"/>
        </w:rPr>
        <w:t> middleware provides rate limiting functionality, configurable with options like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</w:t>
      </w:r>
      <w:r w:rsidRPr="005D3CE4">
        <w:rPr>
          <w:rFonts w:ascii="Segoe UI" w:hAnsi="Segoe UI" w:cs="Segoe UI"/>
          <w:color w:val="0F1115"/>
          <w:sz w:val="24"/>
          <w:szCs w:val="24"/>
        </w:rPr>
        <w:t> requests per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windowMs</w:t>
      </w:r>
      <w:r w:rsidRPr="005D3CE4">
        <w:rPr>
          <w:rFonts w:ascii="Segoe UI" w:hAnsi="Segoe UI" w:cs="Segoe UI"/>
          <w:color w:val="0F1115"/>
          <w:sz w:val="24"/>
          <w:szCs w:val="24"/>
        </w:rPr>
        <w:t> .</w:t>
      </w:r>
    </w:p>
    <w:p w14:paraId="147BC54E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3C272EF5">
          <v:rect id="_x0000_i1064" style="width:0;height:.75pt" o:hralign="center" o:hrstd="t" o:hr="t" fillcolor="#a0a0a0" stroked="f"/>
        </w:pict>
      </w:r>
    </w:p>
    <w:p w14:paraId="6B4D046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40. In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nodejs-simple-http-server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package, how are route parameters handled?</w:t>
      </w:r>
    </w:p>
    <w:p w14:paraId="04AE8657" w14:textId="77777777" w:rsidR="005D3CE4" w:rsidRPr="005D3CE4" w:rsidRDefault="005D3CE4" w:rsidP="005D3CE4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Using Express-style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:param</w:t>
      </w:r>
      <w:r w:rsidRPr="005D3CE4">
        <w:rPr>
          <w:rFonts w:ascii="Segoe UI" w:hAnsi="Segoe UI" w:cs="Segoe UI"/>
          <w:color w:val="0F1115"/>
          <w:sz w:val="24"/>
          <w:szCs w:val="24"/>
        </w:rPr>
        <w:t> syntax</w:t>
      </w:r>
    </w:p>
    <w:p w14:paraId="36645D98" w14:textId="77777777" w:rsidR="005D3CE4" w:rsidRPr="005D3CE4" w:rsidRDefault="005D3CE4" w:rsidP="005D3CE4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{param:type}</w:t>
      </w:r>
      <w:r w:rsidRPr="005D3CE4">
        <w:rPr>
          <w:rFonts w:ascii="Segoe UI" w:hAnsi="Segoe UI" w:cs="Segoe UI"/>
          <w:color w:val="0F1115"/>
          <w:sz w:val="24"/>
          <w:szCs w:val="24"/>
        </w:rPr>
        <w:t> syntax in the route path</w:t>
      </w:r>
    </w:p>
    <w:p w14:paraId="43676D94" w14:textId="77777777" w:rsidR="005D3CE4" w:rsidRPr="005D3CE4" w:rsidRDefault="005D3CE4" w:rsidP="005D3CE4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Parameters are not supported</w:t>
      </w:r>
    </w:p>
    <w:p w14:paraId="71E3AD0A" w14:textId="77777777" w:rsidR="005D3CE4" w:rsidRPr="005D3CE4" w:rsidRDefault="005D3CE4" w:rsidP="005D3CE4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Using query string parameters only</w:t>
      </w:r>
    </w:p>
    <w:p w14:paraId="4672568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{param:type}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syntax in the route path</w:t>
      </w:r>
    </w:p>
    <w:p w14:paraId="2B6DBF6D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This simple HTTP server router uses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{msg:str}</w:t>
      </w:r>
      <w:r w:rsidRPr="005D3CE4">
        <w:rPr>
          <w:rFonts w:ascii="Segoe UI" w:hAnsi="Segoe UI" w:cs="Segoe UI"/>
          <w:color w:val="0F1115"/>
          <w:sz w:val="24"/>
          <w:szCs w:val="24"/>
        </w:rPr>
        <w:t> syntax for route variables, supporting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</w:t>
      </w:r>
      <w:r w:rsidRPr="005D3CE4">
        <w:rPr>
          <w:rFonts w:ascii="Segoe UI" w:hAnsi="Segoe UI" w:cs="Segoe UI"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uint</w:t>
      </w:r>
      <w:r w:rsidRPr="005D3CE4">
        <w:rPr>
          <w:rFonts w:ascii="Segoe UI" w:hAnsi="Segoe UI" w:cs="Segoe UI"/>
          <w:color w:val="0F1115"/>
          <w:sz w:val="24"/>
          <w:szCs w:val="24"/>
        </w:rPr>
        <w:t> types .</w:t>
      </w:r>
    </w:p>
    <w:p w14:paraId="2C55784A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64130AA">
          <v:rect id="_x0000_i1065" style="width:0;height:.75pt" o:hralign="center" o:hrstd="t" o:hr="t" fillcolor="#a0a0a0" stroked="f"/>
        </w:pict>
      </w:r>
    </w:p>
    <w:p w14:paraId="65F4717E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41.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's role with respect to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DB2DAF8" w14:textId="77777777" w:rsidR="005D3CE4" w:rsidRPr="005D3CE4" w:rsidRDefault="005D3CE4" w:rsidP="005D3CE4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disables keep-alive for all connections</w:t>
      </w:r>
    </w:p>
    <w:p w14:paraId="01874107" w14:textId="77777777" w:rsidR="005D3CE4" w:rsidRPr="005D3CE4" w:rsidRDefault="005D3CE4" w:rsidP="005D3CE4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B) It manages TCP keep-alive and socket pooling for reused connections</w:t>
      </w:r>
    </w:p>
    <w:p w14:paraId="3CD6506E" w14:textId="77777777" w:rsidR="005D3CE4" w:rsidRPr="005D3CE4" w:rsidRDefault="005D3CE4" w:rsidP="005D3CE4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only works with HTTPS</w:t>
      </w:r>
    </w:p>
    <w:p w14:paraId="04D87038" w14:textId="77777777" w:rsidR="005D3CE4" w:rsidRPr="005D3CE4" w:rsidRDefault="005D3CE4" w:rsidP="005D3CE4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handles authentication</w:t>
      </w:r>
    </w:p>
    <w:p w14:paraId="7E55D4A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It manages TCP keep-alive and socket pooling for reused connections</w:t>
      </w:r>
    </w:p>
    <w:p w14:paraId="3DCB1ED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</w:t>
      </w:r>
      <w:r w:rsidRPr="005D3CE4">
        <w:rPr>
          <w:rFonts w:ascii="Segoe UI" w:hAnsi="Segoe UI" w:cs="Segoe UI"/>
          <w:color w:val="0F1115"/>
          <w:sz w:val="24"/>
          <w:szCs w:val="24"/>
        </w:rPr>
        <w:t> manages connection persistence, enabling TCP Keep-Alive on pooled connections so they can be reused for future requests .</w:t>
      </w:r>
    </w:p>
    <w:p w14:paraId="346B362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DF4C46C">
          <v:rect id="_x0000_i1066" style="width:0;height:.75pt" o:hralign="center" o:hrstd="t" o:hr="t" fillcolor="#a0a0a0" stroked="f"/>
        </w:pict>
      </w:r>
    </w:p>
    <w:p w14:paraId="1008A54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42. What is the recommended way to handle errors when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in production?</w:t>
      </w:r>
    </w:p>
    <w:p w14:paraId="36B83522" w14:textId="77777777" w:rsidR="005D3CE4" w:rsidRPr="005D3CE4" w:rsidRDefault="005D3CE4" w:rsidP="005D3CE4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Ignore errors and let them propagate</w:t>
      </w:r>
    </w:p>
    <w:p w14:paraId="53DB2B9F" w14:textId="77777777" w:rsidR="005D3CE4" w:rsidRPr="005D3CE4" w:rsidRDefault="005D3CE4" w:rsidP="005D3CE4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5D3CE4">
        <w:rPr>
          <w:rFonts w:ascii="Segoe UI" w:hAnsi="Segoe UI" w:cs="Segoe UI"/>
          <w:color w:val="0F1115"/>
          <w:sz w:val="24"/>
          <w:szCs w:val="24"/>
        </w:rPr>
        <w:t> around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and check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</w:p>
    <w:p w14:paraId="1A255D8A" w14:textId="77777777" w:rsidR="005D3CE4" w:rsidRPr="005D3CE4" w:rsidRDefault="005D3CE4" w:rsidP="005D3CE4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Only check the status code</w:t>
      </w:r>
    </w:p>
    <w:p w14:paraId="26822464" w14:textId="77777777" w:rsidR="005D3CE4" w:rsidRPr="005D3CE4" w:rsidRDefault="005D3CE4" w:rsidP="005D3CE4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Rely on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catch</w:t>
      </w:r>
      <w:r w:rsidRPr="005D3CE4">
        <w:rPr>
          <w:rFonts w:ascii="Segoe UI" w:hAnsi="Segoe UI" w:cs="Segoe UI"/>
          <w:color w:val="0F1115"/>
          <w:sz w:val="24"/>
          <w:szCs w:val="24"/>
        </w:rPr>
        <w:t> of the Promise only</w:t>
      </w:r>
    </w:p>
    <w:p w14:paraId="69BADF1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Use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around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and check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</w:p>
    <w:p w14:paraId="410CD86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Promise only rejects on network errors. For comprehensive error handling, both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try/catch</w:t>
      </w:r>
      <w:r w:rsidRPr="005D3CE4">
        <w:rPr>
          <w:rFonts w:ascii="Segoe UI" w:hAnsi="Segoe UI" w:cs="Segoe UI"/>
          <w:color w:val="0F1115"/>
          <w:sz w:val="24"/>
          <w:szCs w:val="24"/>
        </w:rPr>
        <w:t> for network issues and checking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response.ok</w:t>
      </w:r>
      <w:r w:rsidRPr="005D3CE4">
        <w:rPr>
          <w:rFonts w:ascii="Segoe UI" w:hAnsi="Segoe UI" w:cs="Segoe UI"/>
          <w:color w:val="0F1115"/>
          <w:sz w:val="24"/>
          <w:szCs w:val="24"/>
        </w:rPr>
        <w:t> for HTTP errors are necessary .</w:t>
      </w:r>
    </w:p>
    <w:p w14:paraId="24D7EFD2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22034D5">
          <v:rect id="_x0000_i1067" style="width:0;height:.75pt" o:hralign="center" o:hrstd="t" o:hr="t" fillcolor="#a0a0a0" stroked="f"/>
        </w:pict>
      </w:r>
    </w:p>
    <w:p w14:paraId="0B18086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43. What does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AbortSignal.timeout()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34084631" w14:textId="77777777" w:rsidR="005D3CE4" w:rsidRPr="005D3CE4" w:rsidRDefault="005D3CE4" w:rsidP="005D3CE4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aborts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color w:val="0F1115"/>
          <w:sz w:val="24"/>
          <w:szCs w:val="24"/>
        </w:rPr>
        <w:t> request after a specified time</w:t>
      </w:r>
    </w:p>
    <w:p w14:paraId="3C79A4A9" w14:textId="77777777" w:rsidR="005D3CE4" w:rsidRPr="005D3CE4" w:rsidRDefault="005D3CE4" w:rsidP="005D3CE4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sets the timeout for the entire server</w:t>
      </w:r>
    </w:p>
    <w:p w14:paraId="21AEBF96" w14:textId="77777777" w:rsidR="005D3CE4" w:rsidRPr="005D3CE4" w:rsidRDefault="005D3CE4" w:rsidP="005D3CE4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pauses the request</w:t>
      </w:r>
    </w:p>
    <w:p w14:paraId="47F8AF50" w14:textId="77777777" w:rsidR="005D3CE4" w:rsidRPr="005D3CE4" w:rsidRDefault="005D3CE4" w:rsidP="005D3CE4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retries the request after timeout</w:t>
      </w:r>
    </w:p>
    <w:p w14:paraId="2A6A776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It aborts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request after a specified time</w:t>
      </w:r>
    </w:p>
    <w:p w14:paraId="5172FD4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AbortSignal.timeout(milliseconds)</w:t>
      </w:r>
      <w:r w:rsidRPr="005D3CE4">
        <w:rPr>
          <w:rFonts w:ascii="Segoe UI" w:hAnsi="Segoe UI" w:cs="Segoe UI"/>
          <w:color w:val="0F1115"/>
          <w:sz w:val="24"/>
          <w:szCs w:val="24"/>
        </w:rPr>
        <w:t> creates an AbortSignal that aborts when the specified time elapses, useful for setting request timeouts .</w:t>
      </w:r>
    </w:p>
    <w:p w14:paraId="436CB29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6897A1CC">
          <v:rect id="_x0000_i1068" style="width:0;height:.75pt" o:hralign="center" o:hrstd="t" o:hr="t" fillcolor="#a0a0a0" stroked="f"/>
        </w:pict>
      </w:r>
    </w:p>
    <w:p w14:paraId="3C0B299C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44. What is the preferred method for sending multipart/form-data in Node.js?</w:t>
      </w:r>
    </w:p>
    <w:p w14:paraId="134823B6" w14:textId="77777777" w:rsidR="005D3CE4" w:rsidRPr="005D3CE4" w:rsidRDefault="005D3CE4" w:rsidP="005D3CE4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Using raw binary streaming</w:t>
      </w:r>
    </w:p>
    <w:p w14:paraId="518EAF05" w14:textId="77777777" w:rsidR="005D3CE4" w:rsidRPr="005D3CE4" w:rsidRDefault="005D3CE4" w:rsidP="005D3CE4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Using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FormData</w:t>
      </w:r>
      <w:r w:rsidRPr="005D3CE4">
        <w:rPr>
          <w:rFonts w:ascii="Segoe UI" w:hAnsi="Segoe UI" w:cs="Segoe UI"/>
          <w:color w:val="0F1115"/>
          <w:sz w:val="24"/>
          <w:szCs w:val="24"/>
        </w:rPr>
        <w:t> API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</w:p>
    <w:p w14:paraId="69DD2B9B" w14:textId="77777777" w:rsidR="005D3CE4" w:rsidRPr="005D3CE4" w:rsidRDefault="005D3CE4" w:rsidP="005D3CE4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Using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5D3CE4">
        <w:rPr>
          <w:rFonts w:ascii="Segoe UI" w:hAnsi="Segoe UI" w:cs="Segoe UI"/>
          <w:color w:val="0F1115"/>
          <w:sz w:val="24"/>
          <w:szCs w:val="24"/>
        </w:rPr>
        <w:t> with custom headers</w:t>
      </w:r>
    </w:p>
    <w:p w14:paraId="64DEBC83" w14:textId="77777777" w:rsidR="005D3CE4" w:rsidRPr="005D3CE4" w:rsidRDefault="005D3CE4" w:rsidP="005D3CE4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Using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package</w:t>
      </w:r>
    </w:p>
    <w:p w14:paraId="4FF2DA4F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Using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FormData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API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fetch()</w:t>
      </w:r>
    </w:p>
    <w:p w14:paraId="32ADF80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FormData</w:t>
      </w:r>
      <w:r w:rsidRPr="005D3CE4">
        <w:rPr>
          <w:rFonts w:ascii="Segoe UI" w:hAnsi="Segoe UI" w:cs="Segoe UI"/>
          <w:color w:val="0F1115"/>
          <w:sz w:val="24"/>
          <w:szCs w:val="24"/>
        </w:rPr>
        <w:t> API (available in Node.js) allows constructing multipart/form-data requests, which is the standard format for file uploads .</w:t>
      </w:r>
    </w:p>
    <w:p w14:paraId="571194B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1C2707D2">
          <v:rect id="_x0000_i1069" style="width:0;height:.75pt" o:hralign="center" o:hrstd="t" o:hr="t" fillcolor="#a0a0a0" stroked="f"/>
        </w:pict>
      </w:r>
    </w:p>
    <w:p w14:paraId="588203D8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45. What should you use to safely build URLs with query parameters?</w:t>
      </w:r>
    </w:p>
    <w:p w14:paraId="0EDA627E" w14:textId="77777777" w:rsidR="005D3CE4" w:rsidRPr="005D3CE4" w:rsidRDefault="005D3CE4" w:rsidP="005D3CE4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String concatenation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6B013A43" w14:textId="77777777" w:rsidR="005D3CE4" w:rsidRPr="005D3CE4" w:rsidRDefault="005D3CE4" w:rsidP="005D3CE4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Template literals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${}</w:t>
      </w:r>
    </w:p>
    <w:p w14:paraId="292508EA" w14:textId="77777777" w:rsidR="005D3CE4" w:rsidRPr="005D3CE4" w:rsidRDefault="005D3CE4" w:rsidP="005D3CE4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5D3CE4">
        <w:rPr>
          <w:rFonts w:ascii="Segoe UI" w:hAnsi="Segoe UI" w:cs="Segoe UI"/>
          <w:color w:val="0F1115"/>
          <w:sz w:val="24"/>
          <w:szCs w:val="24"/>
        </w:rPr>
        <w:t> APIs</w:t>
      </w:r>
    </w:p>
    <w:p w14:paraId="0CD3B421" w14:textId="77777777" w:rsidR="005D3CE4" w:rsidRPr="005D3CE4" w:rsidRDefault="005D3CE4" w:rsidP="005D3CE4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Manual encoding with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encodeURIComponent()</w:t>
      </w:r>
    </w:p>
    <w:p w14:paraId="30B2158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C)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APIs</w:t>
      </w:r>
    </w:p>
    <w:p w14:paraId="3AF0B71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5D3CE4">
        <w:rPr>
          <w:rFonts w:ascii="Segoe UI" w:hAnsi="Segoe UI" w:cs="Segoe UI"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URLSearchParams</w:t>
      </w:r>
      <w:r w:rsidRPr="005D3CE4">
        <w:rPr>
          <w:rFonts w:ascii="Segoe UI" w:hAnsi="Segoe UI" w:cs="Segoe UI"/>
          <w:color w:val="0F1115"/>
          <w:sz w:val="24"/>
          <w:szCs w:val="24"/>
        </w:rPr>
        <w:t> APIs handle encoding automatically, preventing issues with special characters and security vulnerabilities .</w:t>
      </w:r>
    </w:p>
    <w:p w14:paraId="3FAC6EB4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063CEAB">
          <v:rect id="_x0000_i1070" style="width:0;height:.75pt" o:hralign="center" o:hrstd="t" o:hr="t" fillcolor="#a0a0a0" stroked="f"/>
        </w:pict>
      </w:r>
    </w:p>
    <w:p w14:paraId="551FD39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46.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http.Agent.maxFreeSockets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option used for?</w:t>
      </w:r>
    </w:p>
    <w:p w14:paraId="41045C42" w14:textId="77777777" w:rsidR="005D3CE4" w:rsidRPr="005D3CE4" w:rsidRDefault="005D3CE4" w:rsidP="005D3CE4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The maximum number of free sockets to keep open per host 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</w:t>
      </w:r>
      <w:r w:rsidRPr="005D3CE4">
        <w:rPr>
          <w:rFonts w:ascii="Segoe UI" w:hAnsi="Segoe UI" w:cs="Segoe UI"/>
          <w:color w:val="0F1115"/>
          <w:sz w:val="24"/>
          <w:szCs w:val="24"/>
        </w:rPr>
        <w:t> is enabled</w:t>
      </w:r>
    </w:p>
    <w:p w14:paraId="5F54301C" w14:textId="77777777" w:rsidR="005D3CE4" w:rsidRPr="005D3CE4" w:rsidRDefault="005D3CE4" w:rsidP="005D3CE4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The maximum number of request retries</w:t>
      </w:r>
    </w:p>
    <w:p w14:paraId="3BC67DBC" w14:textId="77777777" w:rsidR="005D3CE4" w:rsidRPr="005D3CE4" w:rsidRDefault="005D3CE4" w:rsidP="005D3CE4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The maximum time a socket can be free</w:t>
      </w:r>
    </w:p>
    <w:p w14:paraId="48D26DC9" w14:textId="77777777" w:rsidR="005D3CE4" w:rsidRPr="005D3CE4" w:rsidRDefault="005D3CE4" w:rsidP="005D3CE4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The maximum number of pending requests</w:t>
      </w:r>
    </w:p>
    <w:p w14:paraId="4BCAA5B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 The maximum number of free sockets to keep open per host 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keepAlive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is enabled</w:t>
      </w:r>
    </w:p>
    <w:p w14:paraId="38443453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maxFreeSockets</w:t>
      </w:r>
      <w:r w:rsidRPr="005D3CE4">
        <w:rPr>
          <w:rFonts w:ascii="Segoe UI" w:hAnsi="Segoe UI" w:cs="Segoe UI"/>
          <w:color w:val="0F1115"/>
          <w:sz w:val="24"/>
          <w:szCs w:val="24"/>
        </w:rPr>
        <w:t> limits the number of idle sockets kept in the pool per host, defaulting to 256 .</w:t>
      </w:r>
    </w:p>
    <w:p w14:paraId="2B981BA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2FFC459F">
          <v:rect id="_x0000_i1071" style="width:0;height:.75pt" o:hralign="center" o:hrstd="t" o:hr="t" fillcolor="#a0a0a0" stroked="f"/>
        </w:pict>
      </w:r>
    </w:p>
    <w:p w14:paraId="0568FAA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47. What does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agent.destroy()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763D818" w14:textId="77777777" w:rsidR="005D3CE4" w:rsidRPr="005D3CE4" w:rsidRDefault="005D3CE4" w:rsidP="005D3CE4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destroys the agent and all its sockets</w:t>
      </w:r>
    </w:p>
    <w:p w14:paraId="3C65CFE2" w14:textId="77777777" w:rsidR="005D3CE4" w:rsidRPr="005D3CE4" w:rsidRDefault="005D3CE4" w:rsidP="005D3CE4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only destroys free sockets</w:t>
      </w:r>
    </w:p>
    <w:p w14:paraId="28E4EFAA" w14:textId="77777777" w:rsidR="005D3CE4" w:rsidRPr="005D3CE4" w:rsidRDefault="005D3CE4" w:rsidP="005D3CE4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clears the request queue</w:t>
      </w:r>
    </w:p>
    <w:p w14:paraId="71CB0913" w14:textId="77777777" w:rsidR="005D3CE4" w:rsidRPr="005D3CE4" w:rsidRDefault="005D3CE4" w:rsidP="005D3CE4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stops the server</w:t>
      </w:r>
    </w:p>
    <w:p w14:paraId="1528003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A) It destroys the agent and all its sockets</w:t>
      </w:r>
    </w:p>
    <w:p w14:paraId="3A9CD715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agent.destroy()</w:t>
      </w:r>
      <w:r w:rsidRPr="005D3CE4">
        <w:rPr>
          <w:rFonts w:ascii="Segoe UI" w:hAnsi="Segoe UI" w:cs="Segoe UI"/>
          <w:color w:val="0F1115"/>
          <w:sz w:val="24"/>
          <w:szCs w:val="24"/>
        </w:rPr>
        <w:t> is used to explicitly shut down the agent, destroying any sockets currently in use, which is recommended when the agent is no longer needed to free OS resources .</w:t>
      </w:r>
    </w:p>
    <w:p w14:paraId="2DF414B3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7C07B3E2">
          <v:rect id="_x0000_i1072" style="width:0;height:.75pt" o:hralign="center" o:hrstd="t" o:hr="t" fillcolor="#a0a0a0" stroked="f"/>
        </w:pict>
      </w:r>
    </w:p>
    <w:p w14:paraId="07CAE93A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48. What is the purpose of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agent.getName(options)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0E621384" w14:textId="77777777" w:rsidR="005D3CE4" w:rsidRPr="005D3CE4" w:rsidRDefault="005D3CE4" w:rsidP="005D3CE4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get the agent's name</w:t>
      </w:r>
    </w:p>
    <w:p w14:paraId="63936054" w14:textId="77777777" w:rsidR="005D3CE4" w:rsidRPr="005D3CE4" w:rsidRDefault="005D3CE4" w:rsidP="005D3CE4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lastRenderedPageBreak/>
        <w:t>B) To generate a unique name for a set of request options for connection reuse</w:t>
      </w:r>
    </w:p>
    <w:p w14:paraId="27E36B41" w14:textId="77777777" w:rsidR="005D3CE4" w:rsidRPr="005D3CE4" w:rsidRDefault="005D3CE4" w:rsidP="005D3CE4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get the hostname from the request</w:t>
      </w:r>
    </w:p>
    <w:p w14:paraId="5A96764D" w14:textId="77777777" w:rsidR="005D3CE4" w:rsidRPr="005D3CE4" w:rsidRDefault="005D3CE4" w:rsidP="005D3CE4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set the agent's name</w:t>
      </w:r>
    </w:p>
    <w:p w14:paraId="59455212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generate a unique name for a set of request options for connection reuse</w:t>
      </w:r>
    </w:p>
    <w:p w14:paraId="536A5E2B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agent.getName()</w:t>
      </w:r>
      <w:r w:rsidRPr="005D3CE4">
        <w:rPr>
          <w:rFonts w:ascii="Segoe UI" w:hAnsi="Segoe UI" w:cs="Segoe UI"/>
          <w:color w:val="0F1115"/>
          <w:sz w:val="24"/>
          <w:szCs w:val="24"/>
        </w:rPr>
        <w:t> returns a unique identifier for a set of request options, determining whether a connection can be reused .</w:t>
      </w:r>
    </w:p>
    <w:p w14:paraId="32AB8B76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E8CDE1C">
          <v:rect id="_x0000_i1073" style="width:0;height:.75pt" o:hralign="center" o:hrstd="t" o:hr="t" fillcolor="#a0a0a0" stroked="f"/>
        </w:pict>
      </w:r>
    </w:p>
    <w:p w14:paraId="7A1200A9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49. What is the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symbol.for('nodejs.rejection')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handler used for?</w:t>
      </w:r>
    </w:p>
    <w:p w14:paraId="1FB04896" w14:textId="77777777" w:rsidR="005D3CE4" w:rsidRPr="005D3CE4" w:rsidRDefault="005D3CE4" w:rsidP="005D3CE4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To handle HTTP request rejections</w:t>
      </w:r>
    </w:p>
    <w:p w14:paraId="48DD5944" w14:textId="77777777" w:rsidR="005D3CE4" w:rsidRPr="005D3CE4" w:rsidRDefault="005D3CE4" w:rsidP="005D3CE4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To handle promise rejections 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5D3CE4">
        <w:rPr>
          <w:rFonts w:ascii="Segoe UI" w:hAnsi="Segoe UI" w:cs="Segoe UI"/>
          <w:color w:val="0F1115"/>
          <w:sz w:val="24"/>
          <w:szCs w:val="24"/>
        </w:rPr>
        <w:t> is enabled on an EventEmitter</w:t>
      </w:r>
    </w:p>
    <w:p w14:paraId="6EB65713" w14:textId="77777777" w:rsidR="005D3CE4" w:rsidRPr="005D3CE4" w:rsidRDefault="005D3CE4" w:rsidP="005D3CE4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To handle connection rejections</w:t>
      </w:r>
    </w:p>
    <w:p w14:paraId="643757C8" w14:textId="77777777" w:rsidR="005D3CE4" w:rsidRPr="005D3CE4" w:rsidRDefault="005D3CE4" w:rsidP="005D3CE4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To handle DNS rejections</w:t>
      </w:r>
    </w:p>
    <w:p w14:paraId="3A2F727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To handle promise rejections 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is enabled on an EventEmitter</w:t>
      </w:r>
    </w:p>
    <w:p w14:paraId="49462A4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This symbol is used to define a handler for unhandled promise rejections in EventEmitter instances when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5D3CE4">
        <w:rPr>
          <w:rFonts w:ascii="Segoe UI" w:hAnsi="Segoe UI" w:cs="Segoe UI"/>
          <w:color w:val="0F1115"/>
          <w:sz w:val="24"/>
          <w:szCs w:val="24"/>
        </w:rPr>
        <w:t> is enabled .</w:t>
      </w:r>
    </w:p>
    <w:p w14:paraId="23D09560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0D31BF80">
          <v:rect id="_x0000_i1074" style="width:0;height:.75pt" o:hralign="center" o:hrstd="t" o:hr="t" fillcolor="#a0a0a0" stroked="f"/>
        </w:pict>
      </w:r>
    </w:p>
    <w:p w14:paraId="13FF4477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50. What is a key principle of the Node.js HTTP API design?</w:t>
      </w:r>
    </w:p>
    <w:p w14:paraId="42F252BC" w14:textId="77777777" w:rsidR="005D3CE4" w:rsidRPr="005D3CE4" w:rsidRDefault="005D3CE4" w:rsidP="005D3CE4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It buffers entire requests and responses for simplicity</w:t>
      </w:r>
    </w:p>
    <w:p w14:paraId="655CD767" w14:textId="77777777" w:rsidR="005D3CE4" w:rsidRPr="005D3CE4" w:rsidRDefault="005D3CE4" w:rsidP="005D3CE4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It never buffers entire requests or responses to support streaming data</w:t>
      </w:r>
    </w:p>
    <w:p w14:paraId="35C073D8" w14:textId="77777777" w:rsidR="005D3CE4" w:rsidRPr="005D3CE4" w:rsidRDefault="005D3CE4" w:rsidP="005D3CE4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It automatically parses all request bodies</w:t>
      </w:r>
    </w:p>
    <w:p w14:paraId="3328EEC0" w14:textId="77777777" w:rsidR="005D3CE4" w:rsidRPr="005D3CE4" w:rsidRDefault="005D3CE4" w:rsidP="005D3CE4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It only supports HTTP/1.1</w:t>
      </w:r>
    </w:p>
    <w:p w14:paraId="445C07F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It never buffers entire requests or responses to support streaming data</w:t>
      </w:r>
    </w:p>
    <w:p w14:paraId="19A9EB11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The Node.js HTTP interfaces are carefully designed to never buffer entire requests or responses, allowing users to stream data .</w:t>
      </w:r>
    </w:p>
    <w:p w14:paraId="26ABB355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88C577C">
          <v:rect id="_x0000_i1075" style="width:0;height:.75pt" o:hralign="center" o:hrstd="t" o:hr="t" fillcolor="#a0a0a0" stroked="f"/>
        </w:pict>
      </w:r>
    </w:p>
    <w:p w14:paraId="240B9AA6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51. What is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http.OutgoingMessage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C3892D1" w14:textId="77777777" w:rsidR="005D3CE4" w:rsidRPr="005D3CE4" w:rsidRDefault="005D3CE4" w:rsidP="005D3CE4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A class for incoming requests</w:t>
      </w:r>
    </w:p>
    <w:p w14:paraId="516544D3" w14:textId="77777777" w:rsidR="005D3CE4" w:rsidRPr="005D3CE4" w:rsidRDefault="005D3CE4" w:rsidP="005D3CE4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 base class for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ClientRequest</w:t>
      </w:r>
    </w:p>
    <w:p w14:paraId="350E37E2" w14:textId="77777777" w:rsidR="005D3CE4" w:rsidRPr="005D3CE4" w:rsidRDefault="005D3CE4" w:rsidP="005D3CE4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A class for WebSocket messages</w:t>
      </w:r>
    </w:p>
    <w:p w14:paraId="7D829BC9" w14:textId="77777777" w:rsidR="005D3CE4" w:rsidRPr="005D3CE4" w:rsidRDefault="005D3CE4" w:rsidP="005D3CE4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A class for HTTP headers</w:t>
      </w:r>
    </w:p>
    <w:p w14:paraId="169F6130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 base class for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ServerResponse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ClientRequest</w:t>
      </w:r>
    </w:p>
    <w:p w14:paraId="7B6028F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http.OutgoingMessage</w:t>
      </w:r>
      <w:r w:rsidRPr="005D3CE4">
        <w:rPr>
          <w:rFonts w:ascii="Segoe UI" w:hAnsi="Segoe UI" w:cs="Segoe UI"/>
          <w:color w:val="0F1115"/>
          <w:sz w:val="24"/>
          <w:szCs w:val="24"/>
        </w:rPr>
        <w:t> serves as the base class for both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ServerResponse</w:t>
      </w:r>
      <w:r w:rsidRPr="005D3CE4">
        <w:rPr>
          <w:rFonts w:ascii="Segoe UI" w:hAnsi="Segoe UI" w:cs="Segoe UI"/>
          <w:color w:val="0F1115"/>
          <w:sz w:val="24"/>
          <w:szCs w:val="24"/>
        </w:rPr>
        <w:t> (server-side) and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ClientRequest</w:t>
      </w:r>
      <w:r w:rsidRPr="005D3CE4">
        <w:rPr>
          <w:rFonts w:ascii="Segoe UI" w:hAnsi="Segoe UI" w:cs="Segoe UI"/>
          <w:color w:val="0F1115"/>
          <w:sz w:val="24"/>
          <w:szCs w:val="24"/>
        </w:rPr>
        <w:t> (client-side) .</w:t>
      </w:r>
    </w:p>
    <w:p w14:paraId="33101386" w14:textId="77777777" w:rsidR="005D3CE4" w:rsidRPr="005D3CE4" w:rsidRDefault="005D3CE4" w:rsidP="005D3CE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pict w14:anchorId="4B04FC8C">
          <v:rect id="_x0000_i1076" style="width:0;height:.75pt" o:hralign="center" o:hrstd="t" o:hr="t" fillcolor="#a0a0a0" stroked="f"/>
        </w:pict>
      </w:r>
    </w:p>
    <w:p w14:paraId="0AC9D15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52. In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, how are HTTP headers represented?</w:t>
      </w:r>
    </w:p>
    <w:p w14:paraId="7B70283A" w14:textId="77777777" w:rsidR="005D3CE4" w:rsidRPr="005D3CE4" w:rsidRDefault="005D3CE4" w:rsidP="005D3CE4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A) As a </w:t>
      </w:r>
      <w:r w:rsidRPr="005D3CE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5D3CE4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18C4396D" w14:textId="77777777" w:rsidR="005D3CE4" w:rsidRPr="005D3CE4" w:rsidRDefault="005D3CE4" w:rsidP="005D3CE4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B) As an object with lowercase keys</w:t>
      </w:r>
    </w:p>
    <w:p w14:paraId="3ADBC3EB" w14:textId="77777777" w:rsidR="005D3CE4" w:rsidRPr="005D3CE4" w:rsidRDefault="005D3CE4" w:rsidP="005D3CE4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C) As an array of key-value pairs</w:t>
      </w:r>
    </w:p>
    <w:p w14:paraId="1BF7E67D" w14:textId="77777777" w:rsidR="005D3CE4" w:rsidRPr="005D3CE4" w:rsidRDefault="005D3CE4" w:rsidP="005D3CE4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color w:val="0F1115"/>
          <w:sz w:val="24"/>
          <w:szCs w:val="24"/>
        </w:rPr>
        <w:t>D) As a single string</w:t>
      </w:r>
    </w:p>
    <w:p w14:paraId="10521444" w14:textId="77777777" w:rsidR="005D3CE4" w:rsidRPr="005D3CE4" w:rsidRDefault="005D3CE4" w:rsidP="005D3CE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Answer: B) As an object with lowercase keys</w:t>
      </w:r>
    </w:p>
    <w:p w14:paraId="37E039CA" w14:textId="77777777" w:rsidR="005D3CE4" w:rsidRPr="005D3CE4" w:rsidRDefault="005D3CE4" w:rsidP="005D3CE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D3CE4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5D3CE4">
        <w:rPr>
          <w:rFonts w:ascii="Segoe UI" w:hAnsi="Segoe UI" w:cs="Segoe UI"/>
          <w:color w:val="0F1115"/>
          <w:sz w:val="24"/>
          <w:szCs w:val="24"/>
        </w:rPr>
        <w:t> HTTP message headers are represented as an object where keys are lowercased to simplify case-insensitive header access .</w:t>
      </w:r>
    </w:p>
    <w:p w14:paraId="27D91497" w14:textId="145A0BF3" w:rsidR="00597D9A" w:rsidRDefault="00597D9A"/>
    <w:sectPr w:rsidR="00597D9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0D36C" w14:textId="77777777" w:rsidR="007530AE" w:rsidRDefault="007530AE">
      <w:r>
        <w:separator/>
      </w:r>
    </w:p>
  </w:endnote>
  <w:endnote w:type="continuationSeparator" w:id="0">
    <w:p w14:paraId="76219FF3" w14:textId="77777777" w:rsidR="007530AE" w:rsidRDefault="00753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132FB" w14:textId="77777777" w:rsidR="00597D9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E66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7A92" w14:textId="77777777" w:rsidR="007530AE" w:rsidRDefault="007530AE">
      <w:r>
        <w:separator/>
      </w:r>
    </w:p>
  </w:footnote>
  <w:footnote w:type="continuationSeparator" w:id="0">
    <w:p w14:paraId="0664715E" w14:textId="77777777" w:rsidR="007530AE" w:rsidRDefault="00753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833"/>
    <w:multiLevelType w:val="multilevel"/>
    <w:tmpl w:val="117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F61"/>
    <w:multiLevelType w:val="multilevel"/>
    <w:tmpl w:val="7A7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03FB"/>
    <w:multiLevelType w:val="multilevel"/>
    <w:tmpl w:val="D59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42C2B"/>
    <w:multiLevelType w:val="multilevel"/>
    <w:tmpl w:val="6ED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B3F53"/>
    <w:multiLevelType w:val="multilevel"/>
    <w:tmpl w:val="222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74AD4"/>
    <w:multiLevelType w:val="multilevel"/>
    <w:tmpl w:val="E4C0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234D1"/>
    <w:multiLevelType w:val="multilevel"/>
    <w:tmpl w:val="E11A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9106A"/>
    <w:multiLevelType w:val="multilevel"/>
    <w:tmpl w:val="B3D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1260E"/>
    <w:multiLevelType w:val="multilevel"/>
    <w:tmpl w:val="50A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5395A"/>
    <w:multiLevelType w:val="multilevel"/>
    <w:tmpl w:val="DA9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C20BD"/>
    <w:multiLevelType w:val="multilevel"/>
    <w:tmpl w:val="73D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1342"/>
    <w:multiLevelType w:val="multilevel"/>
    <w:tmpl w:val="07C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A7C3A"/>
    <w:multiLevelType w:val="multilevel"/>
    <w:tmpl w:val="346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B0F6C"/>
    <w:multiLevelType w:val="multilevel"/>
    <w:tmpl w:val="B6D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73209"/>
    <w:multiLevelType w:val="multilevel"/>
    <w:tmpl w:val="6D0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34AED"/>
    <w:multiLevelType w:val="multilevel"/>
    <w:tmpl w:val="5E9E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54DDF"/>
    <w:multiLevelType w:val="multilevel"/>
    <w:tmpl w:val="65AA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E69B7"/>
    <w:multiLevelType w:val="multilevel"/>
    <w:tmpl w:val="D4B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F1859"/>
    <w:multiLevelType w:val="multilevel"/>
    <w:tmpl w:val="838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82844"/>
    <w:multiLevelType w:val="multilevel"/>
    <w:tmpl w:val="E9E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37916"/>
    <w:multiLevelType w:val="multilevel"/>
    <w:tmpl w:val="2C9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B31D4"/>
    <w:multiLevelType w:val="multilevel"/>
    <w:tmpl w:val="B5E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3F8"/>
    <w:multiLevelType w:val="multilevel"/>
    <w:tmpl w:val="7B0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904E8"/>
    <w:multiLevelType w:val="multilevel"/>
    <w:tmpl w:val="E8D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438CB"/>
    <w:multiLevelType w:val="multilevel"/>
    <w:tmpl w:val="175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942E3"/>
    <w:multiLevelType w:val="multilevel"/>
    <w:tmpl w:val="847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B27C7"/>
    <w:multiLevelType w:val="multilevel"/>
    <w:tmpl w:val="5BD8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22A72"/>
    <w:multiLevelType w:val="multilevel"/>
    <w:tmpl w:val="FF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026AF"/>
    <w:multiLevelType w:val="multilevel"/>
    <w:tmpl w:val="93A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7683C"/>
    <w:multiLevelType w:val="multilevel"/>
    <w:tmpl w:val="129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E031D"/>
    <w:multiLevelType w:val="multilevel"/>
    <w:tmpl w:val="3DA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43AEA"/>
    <w:multiLevelType w:val="multilevel"/>
    <w:tmpl w:val="A09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85AF3"/>
    <w:multiLevelType w:val="multilevel"/>
    <w:tmpl w:val="EF3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74946"/>
    <w:multiLevelType w:val="multilevel"/>
    <w:tmpl w:val="A13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1791E"/>
    <w:multiLevelType w:val="multilevel"/>
    <w:tmpl w:val="B0A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76842"/>
    <w:multiLevelType w:val="multilevel"/>
    <w:tmpl w:val="ECC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B757B"/>
    <w:multiLevelType w:val="multilevel"/>
    <w:tmpl w:val="6E7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37CEC"/>
    <w:multiLevelType w:val="multilevel"/>
    <w:tmpl w:val="6C9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B7F09"/>
    <w:multiLevelType w:val="multilevel"/>
    <w:tmpl w:val="964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360D9"/>
    <w:multiLevelType w:val="multilevel"/>
    <w:tmpl w:val="55E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3A02A9"/>
    <w:multiLevelType w:val="multilevel"/>
    <w:tmpl w:val="6A8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F6B76"/>
    <w:multiLevelType w:val="multilevel"/>
    <w:tmpl w:val="D47A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31BC9"/>
    <w:multiLevelType w:val="multilevel"/>
    <w:tmpl w:val="43A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D5CF5"/>
    <w:multiLevelType w:val="multilevel"/>
    <w:tmpl w:val="DF6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90F32"/>
    <w:multiLevelType w:val="multilevel"/>
    <w:tmpl w:val="43C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70051"/>
    <w:multiLevelType w:val="multilevel"/>
    <w:tmpl w:val="822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A6E7F"/>
    <w:multiLevelType w:val="multilevel"/>
    <w:tmpl w:val="A75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E7DD8"/>
    <w:multiLevelType w:val="multilevel"/>
    <w:tmpl w:val="231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B4E26"/>
    <w:multiLevelType w:val="hybridMultilevel"/>
    <w:tmpl w:val="E716C0CE"/>
    <w:lvl w:ilvl="0" w:tplc="1CDC99B4">
      <w:start w:val="1"/>
      <w:numFmt w:val="bullet"/>
      <w:lvlText w:val="●"/>
      <w:lvlJc w:val="left"/>
      <w:pPr>
        <w:ind w:left="720" w:hanging="360"/>
      </w:pPr>
    </w:lvl>
    <w:lvl w:ilvl="1" w:tplc="F7B0C3FA">
      <w:start w:val="1"/>
      <w:numFmt w:val="bullet"/>
      <w:lvlText w:val="○"/>
      <w:lvlJc w:val="left"/>
      <w:pPr>
        <w:ind w:left="1440" w:hanging="360"/>
      </w:pPr>
    </w:lvl>
    <w:lvl w:ilvl="2" w:tplc="E9F06032">
      <w:start w:val="1"/>
      <w:numFmt w:val="bullet"/>
      <w:lvlText w:val="■"/>
      <w:lvlJc w:val="left"/>
      <w:pPr>
        <w:ind w:left="2160" w:hanging="360"/>
      </w:pPr>
    </w:lvl>
    <w:lvl w:ilvl="3" w:tplc="D74AC802">
      <w:start w:val="1"/>
      <w:numFmt w:val="bullet"/>
      <w:lvlText w:val="●"/>
      <w:lvlJc w:val="left"/>
      <w:pPr>
        <w:ind w:left="2880" w:hanging="360"/>
      </w:pPr>
    </w:lvl>
    <w:lvl w:ilvl="4" w:tplc="82323FF0">
      <w:start w:val="1"/>
      <w:numFmt w:val="bullet"/>
      <w:lvlText w:val="○"/>
      <w:lvlJc w:val="left"/>
      <w:pPr>
        <w:ind w:left="3600" w:hanging="360"/>
      </w:pPr>
    </w:lvl>
    <w:lvl w:ilvl="5" w:tplc="34586696">
      <w:start w:val="1"/>
      <w:numFmt w:val="bullet"/>
      <w:lvlText w:val="■"/>
      <w:lvlJc w:val="left"/>
      <w:pPr>
        <w:ind w:left="4320" w:hanging="360"/>
      </w:pPr>
    </w:lvl>
    <w:lvl w:ilvl="6" w:tplc="F85A2EF4">
      <w:start w:val="1"/>
      <w:numFmt w:val="bullet"/>
      <w:lvlText w:val="●"/>
      <w:lvlJc w:val="left"/>
      <w:pPr>
        <w:ind w:left="5040" w:hanging="360"/>
      </w:pPr>
    </w:lvl>
    <w:lvl w:ilvl="7" w:tplc="CF50BC28">
      <w:start w:val="1"/>
      <w:numFmt w:val="bullet"/>
      <w:lvlText w:val="●"/>
      <w:lvlJc w:val="left"/>
      <w:pPr>
        <w:ind w:left="5760" w:hanging="360"/>
      </w:pPr>
    </w:lvl>
    <w:lvl w:ilvl="8" w:tplc="D79C3816">
      <w:start w:val="1"/>
      <w:numFmt w:val="bullet"/>
      <w:lvlText w:val="●"/>
      <w:lvlJc w:val="left"/>
      <w:pPr>
        <w:ind w:left="6480" w:hanging="360"/>
      </w:pPr>
    </w:lvl>
  </w:abstractNum>
  <w:abstractNum w:abstractNumId="49" w15:restartNumberingAfterBreak="0">
    <w:nsid w:val="759A77E0"/>
    <w:multiLevelType w:val="multilevel"/>
    <w:tmpl w:val="2A2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D3164"/>
    <w:multiLevelType w:val="multilevel"/>
    <w:tmpl w:val="141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E0C41"/>
    <w:multiLevelType w:val="multilevel"/>
    <w:tmpl w:val="911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E1ED5"/>
    <w:multiLevelType w:val="multilevel"/>
    <w:tmpl w:val="03B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09652">
    <w:abstractNumId w:val="48"/>
    <w:lvlOverride w:ilvl="0">
      <w:startOverride w:val="1"/>
    </w:lvlOverride>
  </w:num>
  <w:num w:numId="2" w16cid:durableId="1974554117">
    <w:abstractNumId w:val="52"/>
  </w:num>
  <w:num w:numId="3" w16cid:durableId="936131559">
    <w:abstractNumId w:val="35"/>
  </w:num>
  <w:num w:numId="4" w16cid:durableId="1268585547">
    <w:abstractNumId w:val="27"/>
  </w:num>
  <w:num w:numId="5" w16cid:durableId="1581208447">
    <w:abstractNumId w:val="29"/>
  </w:num>
  <w:num w:numId="6" w16cid:durableId="481389262">
    <w:abstractNumId w:val="3"/>
  </w:num>
  <w:num w:numId="7" w16cid:durableId="1364668375">
    <w:abstractNumId w:val="15"/>
  </w:num>
  <w:num w:numId="8" w16cid:durableId="676731749">
    <w:abstractNumId w:val="1"/>
  </w:num>
  <w:num w:numId="9" w16cid:durableId="1862472433">
    <w:abstractNumId w:val="12"/>
  </w:num>
  <w:num w:numId="10" w16cid:durableId="1895189358">
    <w:abstractNumId w:val="46"/>
  </w:num>
  <w:num w:numId="11" w16cid:durableId="1519780898">
    <w:abstractNumId w:val="7"/>
  </w:num>
  <w:num w:numId="12" w16cid:durableId="1530071988">
    <w:abstractNumId w:val="26"/>
  </w:num>
  <w:num w:numId="13" w16cid:durableId="183859383">
    <w:abstractNumId w:val="23"/>
  </w:num>
  <w:num w:numId="14" w16cid:durableId="464204883">
    <w:abstractNumId w:val="34"/>
  </w:num>
  <w:num w:numId="15" w16cid:durableId="1639607759">
    <w:abstractNumId w:val="14"/>
  </w:num>
  <w:num w:numId="16" w16cid:durableId="123501132">
    <w:abstractNumId w:val="44"/>
  </w:num>
  <w:num w:numId="17" w16cid:durableId="271254149">
    <w:abstractNumId w:val="4"/>
  </w:num>
  <w:num w:numId="18" w16cid:durableId="146098244">
    <w:abstractNumId w:val="33"/>
  </w:num>
  <w:num w:numId="19" w16cid:durableId="1282303393">
    <w:abstractNumId w:val="11"/>
  </w:num>
  <w:num w:numId="20" w16cid:durableId="441075787">
    <w:abstractNumId w:val="6"/>
  </w:num>
  <w:num w:numId="21" w16cid:durableId="383601317">
    <w:abstractNumId w:val="16"/>
  </w:num>
  <w:num w:numId="22" w16cid:durableId="2104447090">
    <w:abstractNumId w:val="39"/>
  </w:num>
  <w:num w:numId="23" w16cid:durableId="2128549461">
    <w:abstractNumId w:val="47"/>
  </w:num>
  <w:num w:numId="24" w16cid:durableId="1257404609">
    <w:abstractNumId w:val="51"/>
  </w:num>
  <w:num w:numId="25" w16cid:durableId="836580002">
    <w:abstractNumId w:val="40"/>
  </w:num>
  <w:num w:numId="26" w16cid:durableId="1455059777">
    <w:abstractNumId w:val="24"/>
  </w:num>
  <w:num w:numId="27" w16cid:durableId="871651830">
    <w:abstractNumId w:val="37"/>
  </w:num>
  <w:num w:numId="28" w16cid:durableId="1762722517">
    <w:abstractNumId w:val="49"/>
  </w:num>
  <w:num w:numId="29" w16cid:durableId="1690598498">
    <w:abstractNumId w:val="36"/>
  </w:num>
  <w:num w:numId="30" w16cid:durableId="833760190">
    <w:abstractNumId w:val="0"/>
  </w:num>
  <w:num w:numId="31" w16cid:durableId="847643414">
    <w:abstractNumId w:val="32"/>
  </w:num>
  <w:num w:numId="32" w16cid:durableId="622276315">
    <w:abstractNumId w:val="10"/>
  </w:num>
  <w:num w:numId="33" w16cid:durableId="588124316">
    <w:abstractNumId w:val="28"/>
  </w:num>
  <w:num w:numId="34" w16cid:durableId="832259174">
    <w:abstractNumId w:val="45"/>
  </w:num>
  <w:num w:numId="35" w16cid:durableId="1135953749">
    <w:abstractNumId w:val="31"/>
  </w:num>
  <w:num w:numId="36" w16cid:durableId="1858689211">
    <w:abstractNumId w:val="30"/>
  </w:num>
  <w:num w:numId="37" w16cid:durableId="2082406441">
    <w:abstractNumId w:val="42"/>
  </w:num>
  <w:num w:numId="38" w16cid:durableId="1824345423">
    <w:abstractNumId w:val="41"/>
  </w:num>
  <w:num w:numId="39" w16cid:durableId="977147648">
    <w:abstractNumId w:val="5"/>
  </w:num>
  <w:num w:numId="40" w16cid:durableId="1343896042">
    <w:abstractNumId w:val="13"/>
  </w:num>
  <w:num w:numId="41" w16cid:durableId="514273835">
    <w:abstractNumId w:val="50"/>
  </w:num>
  <w:num w:numId="42" w16cid:durableId="1638756810">
    <w:abstractNumId w:val="38"/>
  </w:num>
  <w:num w:numId="43" w16cid:durableId="99379400">
    <w:abstractNumId w:val="17"/>
  </w:num>
  <w:num w:numId="44" w16cid:durableId="1436901229">
    <w:abstractNumId w:val="8"/>
  </w:num>
  <w:num w:numId="45" w16cid:durableId="1732197149">
    <w:abstractNumId w:val="22"/>
  </w:num>
  <w:num w:numId="46" w16cid:durableId="1615482556">
    <w:abstractNumId w:val="2"/>
  </w:num>
  <w:num w:numId="47" w16cid:durableId="1292057057">
    <w:abstractNumId w:val="25"/>
  </w:num>
  <w:num w:numId="48" w16cid:durableId="1012419486">
    <w:abstractNumId w:val="18"/>
  </w:num>
  <w:num w:numId="49" w16cid:durableId="167182359">
    <w:abstractNumId w:val="20"/>
  </w:num>
  <w:num w:numId="50" w16cid:durableId="1224755450">
    <w:abstractNumId w:val="19"/>
  </w:num>
  <w:num w:numId="51" w16cid:durableId="542835595">
    <w:abstractNumId w:val="43"/>
  </w:num>
  <w:num w:numId="52" w16cid:durableId="903639685">
    <w:abstractNumId w:val="9"/>
  </w:num>
  <w:num w:numId="53" w16cid:durableId="9510147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9A"/>
    <w:rsid w:val="00597D9A"/>
    <w:rsid w:val="005D3CE4"/>
    <w:rsid w:val="006E6690"/>
    <w:rsid w:val="007530AE"/>
    <w:rsid w:val="0083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A751"/>
  <w15:docId w15:val="{A7B81442-2531-4569-90EE-1656A498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3164</Words>
  <Characters>18035</Characters>
  <Application>Microsoft Office Word</Application>
  <DocSecurity>0</DocSecurity>
  <Lines>150</Lines>
  <Paragraphs>42</Paragraphs>
  <ScaleCrop>false</ScaleCrop>
  <Company/>
  <LinksUpToDate>false</LinksUpToDate>
  <CharactersWithSpaces>21157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2026-07-15T02:12:00Z</dcterms:modified>
</cp:coreProperties>
</file>