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73C0" w14:textId="77777777" w:rsidR="00354AB5" w:rsidRPr="00354AB5" w:rsidRDefault="00354AB5" w:rsidP="00354AB5">
      <w:pPr>
        <w:shd w:val="clear" w:color="auto" w:fill="FFFFFF"/>
        <w:spacing w:after="240" w:line="510" w:lineRule="atLeast"/>
        <w:outlineLvl w:val="0"/>
        <w:rPr>
          <w:rFonts w:ascii="Segoe UI" w:hAnsi="Segoe UI" w:cs="Segoe UI"/>
          <w:b/>
          <w:bCs/>
          <w:color w:val="0F1115"/>
          <w:kern w:val="36"/>
          <w:sz w:val="36"/>
          <w:szCs w:val="36"/>
        </w:rPr>
      </w:pPr>
      <w:r w:rsidRPr="00354AB5">
        <w:rPr>
          <w:rFonts w:ascii="Segoe UI" w:hAnsi="Segoe UI" w:cs="Segoe UI"/>
          <w:b/>
          <w:bCs/>
          <w:color w:val="0F1115"/>
          <w:kern w:val="36"/>
          <w:sz w:val="36"/>
          <w:szCs w:val="36"/>
        </w:rPr>
        <w:t>Multiple Choice Questions on HTTP Requests in Node.js</w:t>
      </w:r>
    </w:p>
    <w:p w14:paraId="47287666"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color w:val="0F1115"/>
          <w:sz w:val="24"/>
          <w:szCs w:val="24"/>
        </w:rPr>
        <w:t>Here are 30+ multiple-choice questions covering making HTTP requests in Node.js, including built-in methods and external libraries, based on the official documentation and community practices.</w:t>
      </w:r>
    </w:p>
    <w:p w14:paraId="76530563"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6E21FDE0">
          <v:rect id="_x0000_i1025" style="width:0;height:.75pt" o:hralign="center" o:hrstd="t" o:hr="t" fillcolor="#a0a0a0" stroked="f"/>
        </w:pict>
      </w:r>
    </w:p>
    <w:p w14:paraId="6A029B1A"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 Which Node.js built-in module is primarily used for making HTTP requests?</w:t>
      </w:r>
    </w:p>
    <w:p w14:paraId="01052345" w14:textId="77777777" w:rsidR="00354AB5" w:rsidRPr="00354AB5" w:rsidRDefault="00354AB5" w:rsidP="00354AB5">
      <w:pPr>
        <w:numPr>
          <w:ilvl w:val="0"/>
          <w:numId w:val="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fs</w:t>
      </w:r>
    </w:p>
    <w:p w14:paraId="3D26B3FB" w14:textId="77777777" w:rsidR="00354AB5" w:rsidRPr="00354AB5" w:rsidRDefault="00354AB5" w:rsidP="00354AB5">
      <w:pPr>
        <w:numPr>
          <w:ilvl w:val="0"/>
          <w:numId w:val="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http</w:t>
      </w:r>
    </w:p>
    <w:p w14:paraId="10D37A95" w14:textId="77777777" w:rsidR="00354AB5" w:rsidRPr="00354AB5" w:rsidRDefault="00354AB5" w:rsidP="00354AB5">
      <w:pPr>
        <w:numPr>
          <w:ilvl w:val="0"/>
          <w:numId w:val="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path</w:t>
      </w:r>
    </w:p>
    <w:p w14:paraId="1C124F44" w14:textId="77777777" w:rsidR="00354AB5" w:rsidRPr="00354AB5" w:rsidRDefault="00354AB5" w:rsidP="00354AB5">
      <w:pPr>
        <w:numPr>
          <w:ilvl w:val="0"/>
          <w:numId w:val="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w:t>
      </w:r>
      <w:r w:rsidRPr="00354AB5">
        <w:rPr>
          <w:rFonts w:ascii="Consolas" w:hAnsi="Consolas" w:cs="Courier New"/>
          <w:color w:val="0F1115"/>
          <w:sz w:val="21"/>
          <w:szCs w:val="21"/>
          <w:shd w:val="clear" w:color="auto" w:fill="EBEEF2"/>
        </w:rPr>
        <w:t>os</w:t>
      </w:r>
    </w:p>
    <w:p w14:paraId="0577B2D5"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w:t>
      </w:r>
      <w:r w:rsidRPr="00354AB5">
        <w:rPr>
          <w:rFonts w:ascii="Consolas" w:hAnsi="Consolas" w:cs="Courier New"/>
          <w:color w:val="0F1115"/>
          <w:sz w:val="21"/>
          <w:szCs w:val="21"/>
          <w:shd w:val="clear" w:color="auto" w:fill="EBEEF2"/>
        </w:rPr>
        <w:t>http</w:t>
      </w:r>
    </w:p>
    <w:p w14:paraId="5C1441A9"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http</w:t>
      </w:r>
      <w:r w:rsidRPr="00354AB5">
        <w:rPr>
          <w:rFonts w:ascii="Segoe UI" w:hAnsi="Segoe UI" w:cs="Segoe UI"/>
          <w:color w:val="0F1115"/>
          <w:sz w:val="24"/>
          <w:szCs w:val="24"/>
        </w:rPr>
        <w:t> module provides the core functionality for both creating HTTP servers and making HTTP client requests in Node.js .</w:t>
      </w:r>
    </w:p>
    <w:p w14:paraId="1027D7A6"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29157243">
          <v:rect id="_x0000_i1026" style="width:0;height:.75pt" o:hralign="center" o:hrstd="t" o:hr="t" fillcolor="#a0a0a0" stroked="f"/>
        </w:pict>
      </w:r>
    </w:p>
    <w:p w14:paraId="6388BA51"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 What is the fundamental method used to make an HTTP request in Node.js?</w:t>
      </w:r>
    </w:p>
    <w:p w14:paraId="0F60AC6A" w14:textId="77777777" w:rsidR="00354AB5" w:rsidRPr="00354AB5" w:rsidRDefault="00354AB5" w:rsidP="00354AB5">
      <w:pPr>
        <w:numPr>
          <w:ilvl w:val="0"/>
          <w:numId w:val="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http.get()</w:t>
      </w:r>
    </w:p>
    <w:p w14:paraId="0AC32312" w14:textId="77777777" w:rsidR="00354AB5" w:rsidRPr="00354AB5" w:rsidRDefault="00354AB5" w:rsidP="00354AB5">
      <w:pPr>
        <w:numPr>
          <w:ilvl w:val="0"/>
          <w:numId w:val="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http.request()</w:t>
      </w:r>
    </w:p>
    <w:p w14:paraId="7B2524BB" w14:textId="77777777" w:rsidR="00354AB5" w:rsidRPr="00354AB5" w:rsidRDefault="00354AB5" w:rsidP="00354AB5">
      <w:pPr>
        <w:numPr>
          <w:ilvl w:val="0"/>
          <w:numId w:val="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http.fetch()</w:t>
      </w:r>
    </w:p>
    <w:p w14:paraId="5AFF06CE" w14:textId="77777777" w:rsidR="00354AB5" w:rsidRPr="00354AB5" w:rsidRDefault="00354AB5" w:rsidP="00354AB5">
      <w:pPr>
        <w:numPr>
          <w:ilvl w:val="0"/>
          <w:numId w:val="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w:t>
      </w:r>
      <w:r w:rsidRPr="00354AB5">
        <w:rPr>
          <w:rFonts w:ascii="Consolas" w:hAnsi="Consolas" w:cs="Courier New"/>
          <w:color w:val="0F1115"/>
          <w:sz w:val="21"/>
          <w:szCs w:val="21"/>
          <w:shd w:val="clear" w:color="auto" w:fill="EBEEF2"/>
        </w:rPr>
        <w:t>http.send()</w:t>
      </w:r>
    </w:p>
    <w:p w14:paraId="04B4E3D5"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w:t>
      </w:r>
      <w:r w:rsidRPr="00354AB5">
        <w:rPr>
          <w:rFonts w:ascii="Consolas" w:hAnsi="Consolas" w:cs="Courier New"/>
          <w:color w:val="0F1115"/>
          <w:sz w:val="21"/>
          <w:szCs w:val="21"/>
          <w:shd w:val="clear" w:color="auto" w:fill="EBEEF2"/>
        </w:rPr>
        <w:t>http.request()</w:t>
      </w:r>
    </w:p>
    <w:p w14:paraId="2A95116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http.request()</w:t>
      </w:r>
      <w:r w:rsidRPr="00354AB5">
        <w:rPr>
          <w:rFonts w:ascii="Segoe UI" w:hAnsi="Segoe UI" w:cs="Segoe UI"/>
          <w:color w:val="0F1115"/>
          <w:sz w:val="24"/>
          <w:szCs w:val="24"/>
        </w:rPr>
        <w:t> method is the fundamental API for making HTTP requests. It returns an instance of </w:t>
      </w:r>
      <w:r w:rsidRPr="00354AB5">
        <w:rPr>
          <w:rFonts w:ascii="Consolas" w:hAnsi="Consolas" w:cs="Courier New"/>
          <w:color w:val="0F1115"/>
          <w:sz w:val="21"/>
          <w:szCs w:val="21"/>
          <w:shd w:val="clear" w:color="auto" w:fill="EBEEF2"/>
        </w:rPr>
        <w:t>http.ClientRequest</w:t>
      </w:r>
      <w:r w:rsidRPr="00354AB5">
        <w:rPr>
          <w:rFonts w:ascii="Segoe UI" w:hAnsi="Segoe UI" w:cs="Segoe UI"/>
          <w:color w:val="0F1115"/>
          <w:sz w:val="24"/>
          <w:szCs w:val="24"/>
        </w:rPr>
        <w:t> and is used as the foundation for other convenience methods .</w:t>
      </w:r>
    </w:p>
    <w:p w14:paraId="33CAABDD"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lastRenderedPageBreak/>
        <w:pict w14:anchorId="36CD3FCB">
          <v:rect id="_x0000_i1027" style="width:0;height:.75pt" o:hralign="center" o:hrstd="t" o:hr="t" fillcolor="#a0a0a0" stroked="f"/>
        </w:pict>
      </w:r>
    </w:p>
    <w:p w14:paraId="012FFD47"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3. Which of the following is NOT a valid option for </w:t>
      </w:r>
      <w:r w:rsidRPr="00354AB5">
        <w:rPr>
          <w:rFonts w:ascii="Consolas" w:hAnsi="Consolas" w:cs="Courier New"/>
          <w:color w:val="0F1115"/>
          <w:sz w:val="21"/>
          <w:szCs w:val="21"/>
          <w:shd w:val="clear" w:color="auto" w:fill="EBEEF2"/>
        </w:rPr>
        <w:t>http.request()</w:t>
      </w:r>
      <w:r w:rsidRPr="00354AB5">
        <w:rPr>
          <w:rFonts w:ascii="Segoe UI" w:hAnsi="Segoe UI" w:cs="Segoe UI"/>
          <w:b/>
          <w:bCs/>
          <w:color w:val="0F1115"/>
          <w:sz w:val="24"/>
          <w:szCs w:val="24"/>
        </w:rPr>
        <w:t>?</w:t>
      </w:r>
    </w:p>
    <w:p w14:paraId="291444EA" w14:textId="77777777" w:rsidR="00354AB5" w:rsidRPr="00354AB5" w:rsidRDefault="00354AB5" w:rsidP="00354AB5">
      <w:pPr>
        <w:numPr>
          <w:ilvl w:val="0"/>
          <w:numId w:val="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host</w:t>
      </w:r>
    </w:p>
    <w:p w14:paraId="09A4A0BA" w14:textId="77777777" w:rsidR="00354AB5" w:rsidRPr="00354AB5" w:rsidRDefault="00354AB5" w:rsidP="00354AB5">
      <w:pPr>
        <w:numPr>
          <w:ilvl w:val="0"/>
          <w:numId w:val="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method</w:t>
      </w:r>
    </w:p>
    <w:p w14:paraId="0BB6A4C7" w14:textId="77777777" w:rsidR="00354AB5" w:rsidRPr="00354AB5" w:rsidRDefault="00354AB5" w:rsidP="00354AB5">
      <w:pPr>
        <w:numPr>
          <w:ilvl w:val="0"/>
          <w:numId w:val="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headers</w:t>
      </w:r>
    </w:p>
    <w:p w14:paraId="78DC0DAA" w14:textId="77777777" w:rsidR="00354AB5" w:rsidRPr="00354AB5" w:rsidRDefault="00354AB5" w:rsidP="00354AB5">
      <w:pPr>
        <w:numPr>
          <w:ilvl w:val="0"/>
          <w:numId w:val="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w:t>
      </w:r>
      <w:r w:rsidRPr="00354AB5">
        <w:rPr>
          <w:rFonts w:ascii="Consolas" w:hAnsi="Consolas" w:cs="Courier New"/>
          <w:color w:val="0F1115"/>
          <w:sz w:val="21"/>
          <w:szCs w:val="21"/>
          <w:shd w:val="clear" w:color="auto" w:fill="EBEEF2"/>
        </w:rPr>
        <w:t>timeout</w:t>
      </w:r>
      <w:r w:rsidRPr="00354AB5">
        <w:rPr>
          <w:rFonts w:ascii="Segoe UI" w:hAnsi="Segoe UI" w:cs="Segoe UI"/>
          <w:color w:val="0F1115"/>
          <w:sz w:val="24"/>
          <w:szCs w:val="24"/>
        </w:rPr>
        <w:t> as a top-level option</w:t>
      </w:r>
    </w:p>
    <w:p w14:paraId="2D053120"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D) </w:t>
      </w:r>
      <w:r w:rsidRPr="00354AB5">
        <w:rPr>
          <w:rFonts w:ascii="Consolas" w:hAnsi="Consolas" w:cs="Courier New"/>
          <w:color w:val="0F1115"/>
          <w:sz w:val="21"/>
          <w:szCs w:val="21"/>
          <w:shd w:val="clear" w:color="auto" w:fill="EBEEF2"/>
        </w:rPr>
        <w:t>timeout</w:t>
      </w:r>
      <w:r w:rsidRPr="00354AB5">
        <w:rPr>
          <w:rFonts w:ascii="Segoe UI" w:hAnsi="Segoe UI" w:cs="Segoe UI"/>
          <w:b/>
          <w:bCs/>
          <w:color w:val="0F1115"/>
          <w:sz w:val="24"/>
          <w:szCs w:val="24"/>
        </w:rPr>
        <w:t> as a top-level option</w:t>
      </w:r>
    </w:p>
    <w:p w14:paraId="3B3A6C52"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timeout</w:t>
      </w:r>
      <w:r w:rsidRPr="00354AB5">
        <w:rPr>
          <w:rFonts w:ascii="Segoe UI" w:hAnsi="Segoe UI" w:cs="Segoe UI"/>
          <w:color w:val="0F1115"/>
          <w:sz w:val="24"/>
          <w:szCs w:val="24"/>
        </w:rPr>
        <w:t> is not a top-level option for </w:t>
      </w:r>
      <w:r w:rsidRPr="00354AB5">
        <w:rPr>
          <w:rFonts w:ascii="Consolas" w:hAnsi="Consolas" w:cs="Courier New"/>
          <w:color w:val="0F1115"/>
          <w:sz w:val="21"/>
          <w:szCs w:val="21"/>
          <w:shd w:val="clear" w:color="auto" w:fill="EBEEF2"/>
        </w:rPr>
        <w:t>http.request()</w:t>
      </w:r>
      <w:r w:rsidRPr="00354AB5">
        <w:rPr>
          <w:rFonts w:ascii="Segoe UI" w:hAnsi="Segoe UI" w:cs="Segoe UI"/>
          <w:color w:val="0F1115"/>
          <w:sz w:val="24"/>
          <w:szCs w:val="24"/>
        </w:rPr>
        <w:t> in the base API. It is often set via the </w:t>
      </w:r>
      <w:r w:rsidRPr="00354AB5">
        <w:rPr>
          <w:rFonts w:ascii="Consolas" w:hAnsi="Consolas" w:cs="Courier New"/>
          <w:color w:val="0F1115"/>
          <w:sz w:val="21"/>
          <w:szCs w:val="21"/>
          <w:shd w:val="clear" w:color="auto" w:fill="EBEEF2"/>
        </w:rPr>
        <w:t>Agent</w:t>
      </w:r>
      <w:r w:rsidRPr="00354AB5">
        <w:rPr>
          <w:rFonts w:ascii="Segoe UI" w:hAnsi="Segoe UI" w:cs="Segoe UI"/>
          <w:color w:val="0F1115"/>
          <w:sz w:val="24"/>
          <w:szCs w:val="24"/>
        </w:rPr>
        <w:t> or using </w:t>
      </w:r>
      <w:r w:rsidRPr="00354AB5">
        <w:rPr>
          <w:rFonts w:ascii="Consolas" w:hAnsi="Consolas" w:cs="Courier New"/>
          <w:color w:val="0F1115"/>
          <w:sz w:val="21"/>
          <w:szCs w:val="21"/>
          <w:shd w:val="clear" w:color="auto" w:fill="EBEEF2"/>
        </w:rPr>
        <w:t>req.setTimeout()</w:t>
      </w:r>
      <w:r w:rsidRPr="00354AB5">
        <w:rPr>
          <w:rFonts w:ascii="Segoe UI" w:hAnsi="Segoe UI" w:cs="Segoe UI"/>
          <w:color w:val="0F1115"/>
          <w:sz w:val="24"/>
          <w:szCs w:val="24"/>
        </w:rPr>
        <w:t>. The standard options include </w:t>
      </w:r>
      <w:r w:rsidRPr="00354AB5">
        <w:rPr>
          <w:rFonts w:ascii="Consolas" w:hAnsi="Consolas" w:cs="Courier New"/>
          <w:color w:val="0F1115"/>
          <w:sz w:val="21"/>
          <w:szCs w:val="21"/>
          <w:shd w:val="clear" w:color="auto" w:fill="EBEEF2"/>
        </w:rPr>
        <w:t>host</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method</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path</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headers</w:t>
      </w:r>
      <w:r w:rsidRPr="00354AB5">
        <w:rPr>
          <w:rFonts w:ascii="Segoe UI" w:hAnsi="Segoe UI" w:cs="Segoe UI"/>
          <w:color w:val="0F1115"/>
          <w:sz w:val="24"/>
          <w:szCs w:val="24"/>
        </w:rPr>
        <w:t>, and </w:t>
      </w:r>
      <w:r w:rsidRPr="00354AB5">
        <w:rPr>
          <w:rFonts w:ascii="Consolas" w:hAnsi="Consolas" w:cs="Courier New"/>
          <w:color w:val="0F1115"/>
          <w:sz w:val="21"/>
          <w:szCs w:val="21"/>
          <w:shd w:val="clear" w:color="auto" w:fill="EBEEF2"/>
        </w:rPr>
        <w:t>agent</w:t>
      </w:r>
      <w:r w:rsidRPr="00354AB5">
        <w:rPr>
          <w:rFonts w:ascii="Segoe UI" w:hAnsi="Segoe UI" w:cs="Segoe UI"/>
          <w:color w:val="0F1115"/>
          <w:sz w:val="24"/>
          <w:szCs w:val="24"/>
        </w:rPr>
        <w:t> .</w:t>
      </w:r>
    </w:p>
    <w:p w14:paraId="4B5A5B82"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7B152536">
          <v:rect id="_x0000_i1028" style="width:0;height:.75pt" o:hralign="center" o:hrstd="t" o:hr="t" fillcolor="#a0a0a0" stroked="f"/>
        </w:pict>
      </w:r>
    </w:p>
    <w:p w14:paraId="64755C45"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4. What HTTP method does </w:t>
      </w:r>
      <w:r w:rsidRPr="00354AB5">
        <w:rPr>
          <w:rFonts w:ascii="Consolas" w:hAnsi="Consolas" w:cs="Courier New"/>
          <w:color w:val="0F1115"/>
          <w:sz w:val="21"/>
          <w:szCs w:val="21"/>
          <w:shd w:val="clear" w:color="auto" w:fill="EBEEF2"/>
        </w:rPr>
        <w:t>http.request()</w:t>
      </w:r>
      <w:r w:rsidRPr="00354AB5">
        <w:rPr>
          <w:rFonts w:ascii="Segoe UI" w:hAnsi="Segoe UI" w:cs="Segoe UI"/>
          <w:b/>
          <w:bCs/>
          <w:color w:val="0F1115"/>
          <w:sz w:val="24"/>
          <w:szCs w:val="24"/>
        </w:rPr>
        <w:t> default to if </w:t>
      </w:r>
      <w:r w:rsidRPr="00354AB5">
        <w:rPr>
          <w:rFonts w:ascii="Consolas" w:hAnsi="Consolas" w:cs="Courier New"/>
          <w:color w:val="0F1115"/>
          <w:sz w:val="21"/>
          <w:szCs w:val="21"/>
          <w:shd w:val="clear" w:color="auto" w:fill="EBEEF2"/>
        </w:rPr>
        <w:t>method</w:t>
      </w:r>
      <w:r w:rsidRPr="00354AB5">
        <w:rPr>
          <w:rFonts w:ascii="Segoe UI" w:hAnsi="Segoe UI" w:cs="Segoe UI"/>
          <w:b/>
          <w:bCs/>
          <w:color w:val="0F1115"/>
          <w:sz w:val="24"/>
          <w:szCs w:val="24"/>
        </w:rPr>
        <w:t> is not specified?</w:t>
      </w:r>
    </w:p>
    <w:p w14:paraId="0561BF4D" w14:textId="77777777" w:rsidR="00354AB5" w:rsidRPr="00354AB5" w:rsidRDefault="00354AB5" w:rsidP="00354AB5">
      <w:pPr>
        <w:numPr>
          <w:ilvl w:val="0"/>
          <w:numId w:val="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POST</w:t>
      </w:r>
    </w:p>
    <w:p w14:paraId="11F4A698" w14:textId="77777777" w:rsidR="00354AB5" w:rsidRPr="00354AB5" w:rsidRDefault="00354AB5" w:rsidP="00354AB5">
      <w:pPr>
        <w:numPr>
          <w:ilvl w:val="0"/>
          <w:numId w:val="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PUT</w:t>
      </w:r>
    </w:p>
    <w:p w14:paraId="71A7E2D7" w14:textId="77777777" w:rsidR="00354AB5" w:rsidRPr="00354AB5" w:rsidRDefault="00354AB5" w:rsidP="00354AB5">
      <w:pPr>
        <w:numPr>
          <w:ilvl w:val="0"/>
          <w:numId w:val="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GET</w:t>
      </w:r>
    </w:p>
    <w:p w14:paraId="50B65933" w14:textId="77777777" w:rsidR="00354AB5" w:rsidRPr="00354AB5" w:rsidRDefault="00354AB5" w:rsidP="00354AB5">
      <w:pPr>
        <w:numPr>
          <w:ilvl w:val="0"/>
          <w:numId w:val="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w:t>
      </w:r>
      <w:r w:rsidRPr="00354AB5">
        <w:rPr>
          <w:rFonts w:ascii="Consolas" w:hAnsi="Consolas" w:cs="Courier New"/>
          <w:color w:val="0F1115"/>
          <w:sz w:val="21"/>
          <w:szCs w:val="21"/>
          <w:shd w:val="clear" w:color="auto" w:fill="EBEEF2"/>
        </w:rPr>
        <w:t>HEAD</w:t>
      </w:r>
    </w:p>
    <w:p w14:paraId="7E88E68B"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C) </w:t>
      </w:r>
      <w:r w:rsidRPr="00354AB5">
        <w:rPr>
          <w:rFonts w:ascii="Consolas" w:hAnsi="Consolas" w:cs="Courier New"/>
          <w:color w:val="0F1115"/>
          <w:sz w:val="21"/>
          <w:szCs w:val="21"/>
          <w:shd w:val="clear" w:color="auto" w:fill="EBEEF2"/>
        </w:rPr>
        <w:t>GET</w:t>
      </w:r>
    </w:p>
    <w:p w14:paraId="65016DB6"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If the </w:t>
      </w:r>
      <w:r w:rsidRPr="00354AB5">
        <w:rPr>
          <w:rFonts w:ascii="Consolas" w:hAnsi="Consolas" w:cs="Courier New"/>
          <w:color w:val="0F1115"/>
          <w:sz w:val="21"/>
          <w:szCs w:val="21"/>
          <w:shd w:val="clear" w:color="auto" w:fill="EBEEF2"/>
        </w:rPr>
        <w:t>method</w:t>
      </w:r>
      <w:r w:rsidRPr="00354AB5">
        <w:rPr>
          <w:rFonts w:ascii="Segoe UI" w:hAnsi="Segoe UI" w:cs="Segoe UI"/>
          <w:color w:val="0F1115"/>
          <w:sz w:val="24"/>
          <w:szCs w:val="24"/>
        </w:rPr>
        <w:t> is not specified in the options object, it defaults to </w:t>
      </w:r>
      <w:r w:rsidRPr="00354AB5">
        <w:rPr>
          <w:rFonts w:ascii="Consolas" w:hAnsi="Consolas" w:cs="Courier New"/>
          <w:color w:val="0F1115"/>
          <w:sz w:val="21"/>
          <w:szCs w:val="21"/>
          <w:shd w:val="clear" w:color="auto" w:fill="EBEEF2"/>
        </w:rPr>
        <w:t>'GET'</w:t>
      </w:r>
      <w:r w:rsidRPr="00354AB5">
        <w:rPr>
          <w:rFonts w:ascii="Segoe UI" w:hAnsi="Segoe UI" w:cs="Segoe UI"/>
          <w:color w:val="0F1115"/>
          <w:sz w:val="24"/>
          <w:szCs w:val="24"/>
        </w:rPr>
        <w:t> .</w:t>
      </w:r>
    </w:p>
    <w:p w14:paraId="02DACBD8"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754179FB">
          <v:rect id="_x0000_i1029" style="width:0;height:.75pt" o:hralign="center" o:hrstd="t" o:hr="t" fillcolor="#a0a0a0" stroked="f"/>
        </w:pict>
      </w:r>
    </w:p>
    <w:p w14:paraId="1ECAC017"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5. What must be called to actually send a request created with </w:t>
      </w:r>
      <w:r w:rsidRPr="00354AB5">
        <w:rPr>
          <w:rFonts w:ascii="Consolas" w:hAnsi="Consolas" w:cs="Courier New"/>
          <w:color w:val="0F1115"/>
          <w:sz w:val="21"/>
          <w:szCs w:val="21"/>
          <w:shd w:val="clear" w:color="auto" w:fill="EBEEF2"/>
        </w:rPr>
        <w:t>http.request()</w:t>
      </w:r>
      <w:r w:rsidRPr="00354AB5">
        <w:rPr>
          <w:rFonts w:ascii="Segoe UI" w:hAnsi="Segoe UI" w:cs="Segoe UI"/>
          <w:b/>
          <w:bCs/>
          <w:color w:val="0F1115"/>
          <w:sz w:val="24"/>
          <w:szCs w:val="24"/>
        </w:rPr>
        <w:t>?</w:t>
      </w:r>
    </w:p>
    <w:p w14:paraId="6337E2AF" w14:textId="77777777" w:rsidR="00354AB5" w:rsidRPr="00354AB5" w:rsidRDefault="00354AB5" w:rsidP="00354AB5">
      <w:pPr>
        <w:numPr>
          <w:ilvl w:val="0"/>
          <w:numId w:val="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req.send()</w:t>
      </w:r>
    </w:p>
    <w:p w14:paraId="72004A7C" w14:textId="77777777" w:rsidR="00354AB5" w:rsidRPr="00354AB5" w:rsidRDefault="00354AB5" w:rsidP="00354AB5">
      <w:pPr>
        <w:numPr>
          <w:ilvl w:val="0"/>
          <w:numId w:val="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req.execute()</w:t>
      </w:r>
    </w:p>
    <w:p w14:paraId="10365B01" w14:textId="77777777" w:rsidR="00354AB5" w:rsidRPr="00354AB5" w:rsidRDefault="00354AB5" w:rsidP="00354AB5">
      <w:pPr>
        <w:numPr>
          <w:ilvl w:val="0"/>
          <w:numId w:val="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req.end()</w:t>
      </w:r>
    </w:p>
    <w:p w14:paraId="104DF4D5" w14:textId="77777777" w:rsidR="00354AB5" w:rsidRPr="00354AB5" w:rsidRDefault="00354AB5" w:rsidP="00354AB5">
      <w:pPr>
        <w:numPr>
          <w:ilvl w:val="0"/>
          <w:numId w:val="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lastRenderedPageBreak/>
        <w:t>D) </w:t>
      </w:r>
      <w:r w:rsidRPr="00354AB5">
        <w:rPr>
          <w:rFonts w:ascii="Consolas" w:hAnsi="Consolas" w:cs="Courier New"/>
          <w:color w:val="0F1115"/>
          <w:sz w:val="21"/>
          <w:szCs w:val="21"/>
          <w:shd w:val="clear" w:color="auto" w:fill="EBEEF2"/>
        </w:rPr>
        <w:t>req.start()</w:t>
      </w:r>
    </w:p>
    <w:p w14:paraId="19B63D16"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C) </w:t>
      </w:r>
      <w:r w:rsidRPr="00354AB5">
        <w:rPr>
          <w:rFonts w:ascii="Consolas" w:hAnsi="Consolas" w:cs="Courier New"/>
          <w:color w:val="0F1115"/>
          <w:sz w:val="21"/>
          <w:szCs w:val="21"/>
          <w:shd w:val="clear" w:color="auto" w:fill="EBEEF2"/>
        </w:rPr>
        <w:t>req.end()</w:t>
      </w:r>
    </w:p>
    <w:p w14:paraId="7F52472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Even if no data is being written to the request body, </w:t>
      </w:r>
      <w:r w:rsidRPr="00354AB5">
        <w:rPr>
          <w:rFonts w:ascii="Consolas" w:hAnsi="Consolas" w:cs="Courier New"/>
          <w:color w:val="0F1115"/>
          <w:sz w:val="21"/>
          <w:szCs w:val="21"/>
          <w:shd w:val="clear" w:color="auto" w:fill="EBEEF2"/>
        </w:rPr>
        <w:t>req.end()</w:t>
      </w:r>
      <w:r w:rsidRPr="00354AB5">
        <w:rPr>
          <w:rFonts w:ascii="Segoe UI" w:hAnsi="Segoe UI" w:cs="Segoe UI"/>
          <w:color w:val="0F1115"/>
          <w:sz w:val="24"/>
          <w:szCs w:val="24"/>
        </w:rPr>
        <w:t> must always be called to signify that the request is complete and to send it .</w:t>
      </w:r>
    </w:p>
    <w:p w14:paraId="1281E03F"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6BF18BA4">
          <v:rect id="_x0000_i1030" style="width:0;height:.75pt" o:hralign="center" o:hrstd="t" o:hr="t" fillcolor="#a0a0a0" stroked="f"/>
        </w:pict>
      </w:r>
    </w:p>
    <w:p w14:paraId="1B848244"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6. How can you send data with a </w:t>
      </w:r>
      <w:r w:rsidRPr="00354AB5">
        <w:rPr>
          <w:rFonts w:ascii="Consolas" w:hAnsi="Consolas" w:cs="Courier New"/>
          <w:color w:val="0F1115"/>
          <w:sz w:val="21"/>
          <w:szCs w:val="21"/>
          <w:shd w:val="clear" w:color="auto" w:fill="EBEEF2"/>
        </w:rPr>
        <w:t>POST</w:t>
      </w:r>
      <w:r w:rsidRPr="00354AB5">
        <w:rPr>
          <w:rFonts w:ascii="Segoe UI" w:hAnsi="Segoe UI" w:cs="Segoe UI"/>
          <w:b/>
          <w:bCs/>
          <w:color w:val="0F1115"/>
          <w:sz w:val="24"/>
          <w:szCs w:val="24"/>
        </w:rPr>
        <w:t> request using </w:t>
      </w:r>
      <w:r w:rsidRPr="00354AB5">
        <w:rPr>
          <w:rFonts w:ascii="Consolas" w:hAnsi="Consolas" w:cs="Courier New"/>
          <w:color w:val="0F1115"/>
          <w:sz w:val="21"/>
          <w:szCs w:val="21"/>
          <w:shd w:val="clear" w:color="auto" w:fill="EBEEF2"/>
        </w:rPr>
        <w:t>http.request()</w:t>
      </w:r>
      <w:r w:rsidRPr="00354AB5">
        <w:rPr>
          <w:rFonts w:ascii="Segoe UI" w:hAnsi="Segoe UI" w:cs="Segoe UI"/>
          <w:b/>
          <w:bCs/>
          <w:color w:val="0F1115"/>
          <w:sz w:val="24"/>
          <w:szCs w:val="24"/>
        </w:rPr>
        <w:t>?</w:t>
      </w:r>
    </w:p>
    <w:p w14:paraId="45863914" w14:textId="77777777" w:rsidR="00354AB5" w:rsidRPr="00354AB5" w:rsidRDefault="00354AB5" w:rsidP="00354AB5">
      <w:pPr>
        <w:numPr>
          <w:ilvl w:val="0"/>
          <w:numId w:val="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Call </w:t>
      </w:r>
      <w:r w:rsidRPr="00354AB5">
        <w:rPr>
          <w:rFonts w:ascii="Consolas" w:hAnsi="Consolas" w:cs="Courier New"/>
          <w:color w:val="0F1115"/>
          <w:sz w:val="21"/>
          <w:szCs w:val="21"/>
          <w:shd w:val="clear" w:color="auto" w:fill="EBEEF2"/>
        </w:rPr>
        <w:t>req.write()</w:t>
      </w:r>
      <w:r w:rsidRPr="00354AB5">
        <w:rPr>
          <w:rFonts w:ascii="Segoe UI" w:hAnsi="Segoe UI" w:cs="Segoe UI"/>
          <w:color w:val="0F1115"/>
          <w:sz w:val="24"/>
          <w:szCs w:val="24"/>
        </w:rPr>
        <w:t> to write the body and then </w:t>
      </w:r>
      <w:r w:rsidRPr="00354AB5">
        <w:rPr>
          <w:rFonts w:ascii="Consolas" w:hAnsi="Consolas" w:cs="Courier New"/>
          <w:color w:val="0F1115"/>
          <w:sz w:val="21"/>
          <w:szCs w:val="21"/>
          <w:shd w:val="clear" w:color="auto" w:fill="EBEEF2"/>
        </w:rPr>
        <w:t>req.end()</w:t>
      </w:r>
    </w:p>
    <w:p w14:paraId="49488DF4" w14:textId="77777777" w:rsidR="00354AB5" w:rsidRPr="00354AB5" w:rsidRDefault="00354AB5" w:rsidP="00354AB5">
      <w:pPr>
        <w:numPr>
          <w:ilvl w:val="0"/>
          <w:numId w:val="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Pass the data in the </w:t>
      </w:r>
      <w:r w:rsidRPr="00354AB5">
        <w:rPr>
          <w:rFonts w:ascii="Consolas" w:hAnsi="Consolas" w:cs="Courier New"/>
          <w:color w:val="0F1115"/>
          <w:sz w:val="21"/>
          <w:szCs w:val="21"/>
          <w:shd w:val="clear" w:color="auto" w:fill="EBEEF2"/>
        </w:rPr>
        <w:t>headers</w:t>
      </w:r>
      <w:r w:rsidRPr="00354AB5">
        <w:rPr>
          <w:rFonts w:ascii="Segoe UI" w:hAnsi="Segoe UI" w:cs="Segoe UI"/>
          <w:color w:val="0F1115"/>
          <w:sz w:val="24"/>
          <w:szCs w:val="24"/>
        </w:rPr>
        <w:t> option</w:t>
      </w:r>
    </w:p>
    <w:p w14:paraId="7F7AB3BC" w14:textId="77777777" w:rsidR="00354AB5" w:rsidRPr="00354AB5" w:rsidRDefault="00354AB5" w:rsidP="00354AB5">
      <w:pPr>
        <w:numPr>
          <w:ilvl w:val="0"/>
          <w:numId w:val="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Use the </w:t>
      </w:r>
      <w:r w:rsidRPr="00354AB5">
        <w:rPr>
          <w:rFonts w:ascii="Consolas" w:hAnsi="Consolas" w:cs="Courier New"/>
          <w:color w:val="0F1115"/>
          <w:sz w:val="21"/>
          <w:szCs w:val="21"/>
          <w:shd w:val="clear" w:color="auto" w:fill="EBEEF2"/>
        </w:rPr>
        <w:t>query</w:t>
      </w:r>
      <w:r w:rsidRPr="00354AB5">
        <w:rPr>
          <w:rFonts w:ascii="Segoe UI" w:hAnsi="Segoe UI" w:cs="Segoe UI"/>
          <w:color w:val="0F1115"/>
          <w:sz w:val="24"/>
          <w:szCs w:val="24"/>
        </w:rPr>
        <w:t> option</w:t>
      </w:r>
    </w:p>
    <w:p w14:paraId="214E3B4B" w14:textId="77777777" w:rsidR="00354AB5" w:rsidRPr="00354AB5" w:rsidRDefault="00354AB5" w:rsidP="00354AB5">
      <w:pPr>
        <w:numPr>
          <w:ilvl w:val="0"/>
          <w:numId w:val="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is automatically sent when </w:t>
      </w:r>
      <w:r w:rsidRPr="00354AB5">
        <w:rPr>
          <w:rFonts w:ascii="Consolas" w:hAnsi="Consolas" w:cs="Courier New"/>
          <w:color w:val="0F1115"/>
          <w:sz w:val="21"/>
          <w:szCs w:val="21"/>
          <w:shd w:val="clear" w:color="auto" w:fill="EBEEF2"/>
        </w:rPr>
        <w:t>req.end()</w:t>
      </w:r>
      <w:r w:rsidRPr="00354AB5">
        <w:rPr>
          <w:rFonts w:ascii="Segoe UI" w:hAnsi="Segoe UI" w:cs="Segoe UI"/>
          <w:color w:val="0F1115"/>
          <w:sz w:val="24"/>
          <w:szCs w:val="24"/>
        </w:rPr>
        <w:t> is called</w:t>
      </w:r>
    </w:p>
    <w:p w14:paraId="514579CC"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A) Call </w:t>
      </w:r>
      <w:r w:rsidRPr="00354AB5">
        <w:rPr>
          <w:rFonts w:ascii="Consolas" w:hAnsi="Consolas" w:cs="Courier New"/>
          <w:color w:val="0F1115"/>
          <w:sz w:val="21"/>
          <w:szCs w:val="21"/>
          <w:shd w:val="clear" w:color="auto" w:fill="EBEEF2"/>
        </w:rPr>
        <w:t>req.write()</w:t>
      </w:r>
      <w:r w:rsidRPr="00354AB5">
        <w:rPr>
          <w:rFonts w:ascii="Segoe UI" w:hAnsi="Segoe UI" w:cs="Segoe UI"/>
          <w:b/>
          <w:bCs/>
          <w:color w:val="0F1115"/>
          <w:sz w:val="24"/>
          <w:szCs w:val="24"/>
        </w:rPr>
        <w:t> to write the body and then </w:t>
      </w:r>
      <w:r w:rsidRPr="00354AB5">
        <w:rPr>
          <w:rFonts w:ascii="Consolas" w:hAnsi="Consolas" w:cs="Courier New"/>
          <w:color w:val="0F1115"/>
          <w:sz w:val="21"/>
          <w:szCs w:val="21"/>
          <w:shd w:val="clear" w:color="auto" w:fill="EBEEF2"/>
        </w:rPr>
        <w:t>req.end()</w:t>
      </w:r>
    </w:p>
    <w:p w14:paraId="715E60D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http.ClientRequest</w:t>
      </w:r>
      <w:r w:rsidRPr="00354AB5">
        <w:rPr>
          <w:rFonts w:ascii="Segoe UI" w:hAnsi="Segoe UI" w:cs="Segoe UI"/>
          <w:color w:val="0F1115"/>
          <w:sz w:val="24"/>
          <w:szCs w:val="24"/>
        </w:rPr>
        <w:t> is a writable stream. To send a request body, you write to it using </w:t>
      </w:r>
      <w:r w:rsidRPr="00354AB5">
        <w:rPr>
          <w:rFonts w:ascii="Consolas" w:hAnsi="Consolas" w:cs="Courier New"/>
          <w:color w:val="0F1115"/>
          <w:sz w:val="21"/>
          <w:szCs w:val="21"/>
          <w:shd w:val="clear" w:color="auto" w:fill="EBEEF2"/>
        </w:rPr>
        <w:t>req.write()</w:t>
      </w:r>
      <w:r w:rsidRPr="00354AB5">
        <w:rPr>
          <w:rFonts w:ascii="Segoe UI" w:hAnsi="Segoe UI" w:cs="Segoe UI"/>
          <w:color w:val="0F1115"/>
          <w:sz w:val="24"/>
          <w:szCs w:val="24"/>
        </w:rPr>
        <w:t> and then signal completion with </w:t>
      </w:r>
      <w:r w:rsidRPr="00354AB5">
        <w:rPr>
          <w:rFonts w:ascii="Consolas" w:hAnsi="Consolas" w:cs="Courier New"/>
          <w:color w:val="0F1115"/>
          <w:sz w:val="21"/>
          <w:szCs w:val="21"/>
          <w:shd w:val="clear" w:color="auto" w:fill="EBEEF2"/>
        </w:rPr>
        <w:t>req.end()</w:t>
      </w:r>
      <w:r w:rsidRPr="00354AB5">
        <w:rPr>
          <w:rFonts w:ascii="Segoe UI" w:hAnsi="Segoe UI" w:cs="Segoe UI"/>
          <w:color w:val="0F1115"/>
          <w:sz w:val="24"/>
          <w:szCs w:val="24"/>
        </w:rPr>
        <w:t> .</w:t>
      </w:r>
    </w:p>
    <w:p w14:paraId="4CB73C14"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2C86FD5A">
          <v:rect id="_x0000_i1031" style="width:0;height:.75pt" o:hralign="center" o:hrstd="t" o:hr="t" fillcolor="#a0a0a0" stroked="f"/>
        </w:pict>
      </w:r>
    </w:p>
    <w:p w14:paraId="2C88A8DA"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7. What event is emitted on a </w:t>
      </w:r>
      <w:r w:rsidRPr="00354AB5">
        <w:rPr>
          <w:rFonts w:ascii="Consolas" w:hAnsi="Consolas" w:cs="Courier New"/>
          <w:color w:val="0F1115"/>
          <w:sz w:val="21"/>
          <w:szCs w:val="21"/>
          <w:shd w:val="clear" w:color="auto" w:fill="EBEEF2"/>
        </w:rPr>
        <w:t>ClientRequest</w:t>
      </w:r>
      <w:r w:rsidRPr="00354AB5">
        <w:rPr>
          <w:rFonts w:ascii="Segoe UI" w:hAnsi="Segoe UI" w:cs="Segoe UI"/>
          <w:b/>
          <w:bCs/>
          <w:color w:val="0F1115"/>
          <w:sz w:val="24"/>
          <w:szCs w:val="24"/>
        </w:rPr>
        <w:t> object when the response headers are received?</w:t>
      </w:r>
    </w:p>
    <w:p w14:paraId="11C28804" w14:textId="77777777" w:rsidR="00354AB5" w:rsidRPr="00354AB5" w:rsidRDefault="00354AB5" w:rsidP="00354AB5">
      <w:pPr>
        <w:numPr>
          <w:ilvl w:val="0"/>
          <w:numId w:val="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'data'</w:t>
      </w:r>
    </w:p>
    <w:p w14:paraId="6EE8CC9B" w14:textId="77777777" w:rsidR="00354AB5" w:rsidRPr="00354AB5" w:rsidRDefault="00354AB5" w:rsidP="00354AB5">
      <w:pPr>
        <w:numPr>
          <w:ilvl w:val="0"/>
          <w:numId w:val="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'end'</w:t>
      </w:r>
    </w:p>
    <w:p w14:paraId="73FE3743" w14:textId="77777777" w:rsidR="00354AB5" w:rsidRPr="00354AB5" w:rsidRDefault="00354AB5" w:rsidP="00354AB5">
      <w:pPr>
        <w:numPr>
          <w:ilvl w:val="0"/>
          <w:numId w:val="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'response'</w:t>
      </w:r>
    </w:p>
    <w:p w14:paraId="7A9B0756" w14:textId="77777777" w:rsidR="00354AB5" w:rsidRPr="00354AB5" w:rsidRDefault="00354AB5" w:rsidP="00354AB5">
      <w:pPr>
        <w:numPr>
          <w:ilvl w:val="0"/>
          <w:numId w:val="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w:t>
      </w:r>
      <w:r w:rsidRPr="00354AB5">
        <w:rPr>
          <w:rFonts w:ascii="Consolas" w:hAnsi="Consolas" w:cs="Courier New"/>
          <w:color w:val="0F1115"/>
          <w:sz w:val="21"/>
          <w:szCs w:val="21"/>
          <w:shd w:val="clear" w:color="auto" w:fill="EBEEF2"/>
        </w:rPr>
        <w:t>'finish'</w:t>
      </w:r>
    </w:p>
    <w:p w14:paraId="28757424"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C) </w:t>
      </w:r>
      <w:r w:rsidRPr="00354AB5">
        <w:rPr>
          <w:rFonts w:ascii="Consolas" w:hAnsi="Consolas" w:cs="Courier New"/>
          <w:color w:val="0F1115"/>
          <w:sz w:val="21"/>
          <w:szCs w:val="21"/>
          <w:shd w:val="clear" w:color="auto" w:fill="EBEEF2"/>
        </w:rPr>
        <w:t>'response'</w:t>
      </w:r>
    </w:p>
    <w:p w14:paraId="3CF55355"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'response'</w:t>
      </w:r>
      <w:r w:rsidRPr="00354AB5">
        <w:rPr>
          <w:rFonts w:ascii="Segoe UI" w:hAnsi="Segoe UI" w:cs="Segoe UI"/>
          <w:color w:val="0F1115"/>
          <w:sz w:val="24"/>
          <w:szCs w:val="24"/>
        </w:rPr>
        <w:t> event is emitted with an </w:t>
      </w:r>
      <w:r w:rsidRPr="00354AB5">
        <w:rPr>
          <w:rFonts w:ascii="Consolas" w:hAnsi="Consolas" w:cs="Courier New"/>
          <w:color w:val="0F1115"/>
          <w:sz w:val="21"/>
          <w:szCs w:val="21"/>
          <w:shd w:val="clear" w:color="auto" w:fill="EBEEF2"/>
        </w:rPr>
        <w:t>http.IncomingMessage</w:t>
      </w:r>
      <w:r w:rsidRPr="00354AB5">
        <w:rPr>
          <w:rFonts w:ascii="Segoe UI" w:hAnsi="Segoe UI" w:cs="Segoe UI"/>
          <w:color w:val="0F1115"/>
          <w:sz w:val="24"/>
          <w:szCs w:val="24"/>
        </w:rPr>
        <w:t> object when the response headers have been received .</w:t>
      </w:r>
    </w:p>
    <w:p w14:paraId="2A8ABDF2"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lastRenderedPageBreak/>
        <w:pict w14:anchorId="51B23964">
          <v:rect id="_x0000_i1032" style="width:0;height:.75pt" o:hralign="center" o:hrstd="t" o:hr="t" fillcolor="#a0a0a0" stroked="f"/>
        </w:pict>
      </w:r>
    </w:p>
    <w:p w14:paraId="27A5AD21"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8. According to the documentation, what happens if a </w:t>
      </w:r>
      <w:r w:rsidRPr="00354AB5">
        <w:rPr>
          <w:rFonts w:ascii="Consolas" w:hAnsi="Consolas" w:cs="Courier New"/>
          <w:color w:val="0F1115"/>
          <w:sz w:val="21"/>
          <w:szCs w:val="21"/>
          <w:shd w:val="clear" w:color="auto" w:fill="EBEEF2"/>
        </w:rPr>
        <w:t>'response'</w:t>
      </w:r>
      <w:r w:rsidRPr="00354AB5">
        <w:rPr>
          <w:rFonts w:ascii="Segoe UI" w:hAnsi="Segoe UI" w:cs="Segoe UI"/>
          <w:b/>
          <w:bCs/>
          <w:color w:val="0F1115"/>
          <w:sz w:val="24"/>
          <w:szCs w:val="24"/>
        </w:rPr>
        <w:t> event handler is added but the response data is not consumed?</w:t>
      </w:r>
    </w:p>
    <w:p w14:paraId="19EF9804" w14:textId="77777777" w:rsidR="00354AB5" w:rsidRPr="00354AB5" w:rsidRDefault="00354AB5" w:rsidP="00354AB5">
      <w:pPr>
        <w:numPr>
          <w:ilvl w:val="0"/>
          <w:numId w:val="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The application will crash</w:t>
      </w:r>
    </w:p>
    <w:p w14:paraId="17A7A0CE" w14:textId="77777777" w:rsidR="00354AB5" w:rsidRPr="00354AB5" w:rsidRDefault="00354AB5" w:rsidP="00354AB5">
      <w:pPr>
        <w:numPr>
          <w:ilvl w:val="0"/>
          <w:numId w:val="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The </w:t>
      </w:r>
      <w:r w:rsidRPr="00354AB5">
        <w:rPr>
          <w:rFonts w:ascii="Consolas" w:hAnsi="Consolas" w:cs="Courier New"/>
          <w:color w:val="0F1115"/>
          <w:sz w:val="21"/>
          <w:szCs w:val="21"/>
          <w:shd w:val="clear" w:color="auto" w:fill="EBEEF2"/>
        </w:rPr>
        <w:t>'end'</w:t>
      </w:r>
      <w:r w:rsidRPr="00354AB5">
        <w:rPr>
          <w:rFonts w:ascii="Segoe UI" w:hAnsi="Segoe UI" w:cs="Segoe UI"/>
          <w:color w:val="0F1115"/>
          <w:sz w:val="24"/>
          <w:szCs w:val="24"/>
        </w:rPr>
        <w:t> event will still fire</w:t>
      </w:r>
    </w:p>
    <w:p w14:paraId="14D0C007" w14:textId="77777777" w:rsidR="00354AB5" w:rsidRPr="00354AB5" w:rsidRDefault="00354AB5" w:rsidP="00354AB5">
      <w:pPr>
        <w:numPr>
          <w:ilvl w:val="0"/>
          <w:numId w:val="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will consume memory and can lead to an "out of memory" error</w:t>
      </w:r>
    </w:p>
    <w:p w14:paraId="27638112" w14:textId="77777777" w:rsidR="00354AB5" w:rsidRPr="00354AB5" w:rsidRDefault="00354AB5" w:rsidP="00354AB5">
      <w:pPr>
        <w:numPr>
          <w:ilvl w:val="0"/>
          <w:numId w:val="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The response is automatically discarded</w:t>
      </w:r>
    </w:p>
    <w:p w14:paraId="2F5B4FAE"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C) It will consume memory and can lead to an "out of memory" error</w:t>
      </w:r>
    </w:p>
    <w:p w14:paraId="5D0C8C44"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If a </w:t>
      </w:r>
      <w:r w:rsidRPr="00354AB5">
        <w:rPr>
          <w:rFonts w:ascii="Consolas" w:hAnsi="Consolas" w:cs="Courier New"/>
          <w:color w:val="0F1115"/>
          <w:sz w:val="21"/>
          <w:szCs w:val="21"/>
          <w:shd w:val="clear" w:color="auto" w:fill="EBEEF2"/>
        </w:rPr>
        <w:t>'response'</w:t>
      </w:r>
      <w:r w:rsidRPr="00354AB5">
        <w:rPr>
          <w:rFonts w:ascii="Segoe UI" w:hAnsi="Segoe UI" w:cs="Segoe UI"/>
          <w:color w:val="0F1115"/>
          <w:sz w:val="24"/>
          <w:szCs w:val="24"/>
        </w:rPr>
        <w:t> handler is added, the response data must be consumed (via </w:t>
      </w:r>
      <w:r w:rsidRPr="00354AB5">
        <w:rPr>
          <w:rFonts w:ascii="Consolas" w:hAnsi="Consolas" w:cs="Courier New"/>
          <w:color w:val="0F1115"/>
          <w:sz w:val="21"/>
          <w:szCs w:val="21"/>
          <w:shd w:val="clear" w:color="auto" w:fill="EBEEF2"/>
        </w:rPr>
        <w:t>read()</w:t>
      </w:r>
      <w:r w:rsidRPr="00354AB5">
        <w:rPr>
          <w:rFonts w:ascii="Segoe UI" w:hAnsi="Segoe UI" w:cs="Segoe UI"/>
          <w:color w:val="0F1115"/>
          <w:sz w:val="24"/>
          <w:szCs w:val="24"/>
        </w:rPr>
        <w:t> or </w:t>
      </w:r>
      <w:r w:rsidRPr="00354AB5">
        <w:rPr>
          <w:rFonts w:ascii="Consolas" w:hAnsi="Consolas" w:cs="Courier New"/>
          <w:color w:val="0F1115"/>
          <w:sz w:val="21"/>
          <w:szCs w:val="21"/>
          <w:shd w:val="clear" w:color="auto" w:fill="EBEEF2"/>
        </w:rPr>
        <w:t>'data'</w:t>
      </w:r>
      <w:r w:rsidRPr="00354AB5">
        <w:rPr>
          <w:rFonts w:ascii="Segoe UI" w:hAnsi="Segoe UI" w:cs="Segoe UI"/>
          <w:color w:val="0F1115"/>
          <w:sz w:val="24"/>
          <w:szCs w:val="24"/>
        </w:rPr>
        <w:t> event). Until it is read, it will consume memory and can eventually lead to a "process out of memory" error .</w:t>
      </w:r>
    </w:p>
    <w:p w14:paraId="456E0689"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3D50870C">
          <v:rect id="_x0000_i1033" style="width:0;height:.75pt" o:hralign="center" o:hrstd="t" o:hr="t" fillcolor="#a0a0a0" stroked="f"/>
        </w:pict>
      </w:r>
    </w:p>
    <w:p w14:paraId="28FD9CF3"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9. What is the primary purpose of the </w:t>
      </w:r>
      <w:r w:rsidRPr="00354AB5">
        <w:rPr>
          <w:rFonts w:ascii="Consolas" w:hAnsi="Consolas" w:cs="Courier New"/>
          <w:color w:val="0F1115"/>
          <w:sz w:val="21"/>
          <w:szCs w:val="21"/>
          <w:shd w:val="clear" w:color="auto" w:fill="EBEEF2"/>
        </w:rPr>
        <w:t>http.Agent</w:t>
      </w:r>
      <w:r w:rsidRPr="00354AB5">
        <w:rPr>
          <w:rFonts w:ascii="Segoe UI" w:hAnsi="Segoe UI" w:cs="Segoe UI"/>
          <w:b/>
          <w:bCs/>
          <w:color w:val="0F1115"/>
          <w:sz w:val="24"/>
          <w:szCs w:val="24"/>
        </w:rPr>
        <w:t> class?</w:t>
      </w:r>
    </w:p>
    <w:p w14:paraId="247ACE53" w14:textId="77777777" w:rsidR="00354AB5" w:rsidRPr="00354AB5" w:rsidRDefault="00354AB5" w:rsidP="00354AB5">
      <w:pPr>
        <w:numPr>
          <w:ilvl w:val="0"/>
          <w:numId w:val="1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To parse HTTP headers</w:t>
      </w:r>
    </w:p>
    <w:p w14:paraId="164A1AE6" w14:textId="77777777" w:rsidR="00354AB5" w:rsidRPr="00354AB5" w:rsidRDefault="00354AB5" w:rsidP="00354AB5">
      <w:pPr>
        <w:numPr>
          <w:ilvl w:val="0"/>
          <w:numId w:val="1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To manage connection persistence and reuse</w:t>
      </w:r>
    </w:p>
    <w:p w14:paraId="33F6ADBE" w14:textId="77777777" w:rsidR="00354AB5" w:rsidRPr="00354AB5" w:rsidRDefault="00354AB5" w:rsidP="00354AB5">
      <w:pPr>
        <w:numPr>
          <w:ilvl w:val="0"/>
          <w:numId w:val="1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To handle HTTP errors</w:t>
      </w:r>
    </w:p>
    <w:p w14:paraId="197410BE" w14:textId="77777777" w:rsidR="00354AB5" w:rsidRPr="00354AB5" w:rsidRDefault="00354AB5" w:rsidP="00354AB5">
      <w:pPr>
        <w:numPr>
          <w:ilvl w:val="0"/>
          <w:numId w:val="1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To format request bodies</w:t>
      </w:r>
    </w:p>
    <w:p w14:paraId="14B2FDC7"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To manage connection persistence and reuse</w:t>
      </w:r>
    </w:p>
    <w:p w14:paraId="31BE69F9"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Agent</w:t>
      </w:r>
      <w:r w:rsidRPr="00354AB5">
        <w:rPr>
          <w:rFonts w:ascii="Segoe UI" w:hAnsi="Segoe UI" w:cs="Segoe UI"/>
          <w:color w:val="0F1115"/>
          <w:sz w:val="24"/>
          <w:szCs w:val="24"/>
        </w:rPr>
        <w:t> class is responsible for managing connection persistence and reuse for HTTP clients, improving performance by keeping sockets alive .</w:t>
      </w:r>
    </w:p>
    <w:p w14:paraId="70F45583"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5559A968">
          <v:rect id="_x0000_i1034" style="width:0;height:.75pt" o:hralign="center" o:hrstd="t" o:hr="t" fillcolor="#a0a0a0" stroked="f"/>
        </w:pict>
      </w:r>
    </w:p>
    <w:p w14:paraId="68817D8C"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10. How can you disable connection pooling for a specific request?</w:t>
      </w:r>
    </w:p>
    <w:p w14:paraId="4ABA408C" w14:textId="77777777" w:rsidR="00354AB5" w:rsidRPr="00354AB5" w:rsidRDefault="00354AB5" w:rsidP="00354AB5">
      <w:pPr>
        <w:numPr>
          <w:ilvl w:val="0"/>
          <w:numId w:val="1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Set </w:t>
      </w:r>
      <w:r w:rsidRPr="00354AB5">
        <w:rPr>
          <w:rFonts w:ascii="Consolas" w:hAnsi="Consolas" w:cs="Courier New"/>
          <w:color w:val="0F1115"/>
          <w:sz w:val="21"/>
          <w:szCs w:val="21"/>
          <w:shd w:val="clear" w:color="auto" w:fill="EBEEF2"/>
        </w:rPr>
        <w:t>agent: false</w:t>
      </w:r>
      <w:r w:rsidRPr="00354AB5">
        <w:rPr>
          <w:rFonts w:ascii="Segoe UI" w:hAnsi="Segoe UI" w:cs="Segoe UI"/>
          <w:color w:val="0F1115"/>
          <w:sz w:val="24"/>
          <w:szCs w:val="24"/>
        </w:rPr>
        <w:t> in the options</w:t>
      </w:r>
    </w:p>
    <w:p w14:paraId="664B08C8" w14:textId="77777777" w:rsidR="00354AB5" w:rsidRPr="00354AB5" w:rsidRDefault="00354AB5" w:rsidP="00354AB5">
      <w:pPr>
        <w:numPr>
          <w:ilvl w:val="0"/>
          <w:numId w:val="1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lastRenderedPageBreak/>
        <w:t>B) Call </w:t>
      </w:r>
      <w:r w:rsidRPr="00354AB5">
        <w:rPr>
          <w:rFonts w:ascii="Consolas" w:hAnsi="Consolas" w:cs="Courier New"/>
          <w:color w:val="0F1115"/>
          <w:sz w:val="21"/>
          <w:szCs w:val="21"/>
          <w:shd w:val="clear" w:color="auto" w:fill="EBEEF2"/>
        </w:rPr>
        <w:t>agent.destroy()</w:t>
      </w:r>
    </w:p>
    <w:p w14:paraId="679CDD43" w14:textId="77777777" w:rsidR="00354AB5" w:rsidRPr="00354AB5" w:rsidRDefault="00354AB5" w:rsidP="00354AB5">
      <w:pPr>
        <w:numPr>
          <w:ilvl w:val="0"/>
          <w:numId w:val="1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Set </w:t>
      </w:r>
      <w:r w:rsidRPr="00354AB5">
        <w:rPr>
          <w:rFonts w:ascii="Consolas" w:hAnsi="Consolas" w:cs="Courier New"/>
          <w:color w:val="0F1115"/>
          <w:sz w:val="21"/>
          <w:szCs w:val="21"/>
          <w:shd w:val="clear" w:color="auto" w:fill="EBEEF2"/>
        </w:rPr>
        <w:t>keepAlive: false</w:t>
      </w:r>
    </w:p>
    <w:p w14:paraId="07E12FCE" w14:textId="77777777" w:rsidR="00354AB5" w:rsidRPr="00354AB5" w:rsidRDefault="00354AB5" w:rsidP="00354AB5">
      <w:pPr>
        <w:numPr>
          <w:ilvl w:val="0"/>
          <w:numId w:val="1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Set </w:t>
      </w:r>
      <w:r w:rsidRPr="00354AB5">
        <w:rPr>
          <w:rFonts w:ascii="Consolas" w:hAnsi="Consolas" w:cs="Courier New"/>
          <w:color w:val="0F1115"/>
          <w:sz w:val="21"/>
          <w:szCs w:val="21"/>
          <w:shd w:val="clear" w:color="auto" w:fill="EBEEF2"/>
        </w:rPr>
        <w:t>pooling: false</w:t>
      </w:r>
    </w:p>
    <w:p w14:paraId="64F3AADB"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A) Set </w:t>
      </w:r>
      <w:r w:rsidRPr="00354AB5">
        <w:rPr>
          <w:rFonts w:ascii="Consolas" w:hAnsi="Consolas" w:cs="Courier New"/>
          <w:color w:val="0F1115"/>
          <w:sz w:val="21"/>
          <w:szCs w:val="21"/>
          <w:shd w:val="clear" w:color="auto" w:fill="EBEEF2"/>
        </w:rPr>
        <w:t>agent: false</w:t>
      </w:r>
      <w:r w:rsidRPr="00354AB5">
        <w:rPr>
          <w:rFonts w:ascii="Segoe UI" w:hAnsi="Segoe UI" w:cs="Segoe UI"/>
          <w:b/>
          <w:bCs/>
          <w:color w:val="0F1115"/>
          <w:sz w:val="24"/>
          <w:szCs w:val="24"/>
        </w:rPr>
        <w:t> in the options</w:t>
      </w:r>
    </w:p>
    <w:p w14:paraId="72EE7629"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Passing </w:t>
      </w:r>
      <w:r w:rsidRPr="00354AB5">
        <w:rPr>
          <w:rFonts w:ascii="Consolas" w:hAnsi="Consolas" w:cs="Courier New"/>
          <w:color w:val="0F1115"/>
          <w:sz w:val="21"/>
          <w:szCs w:val="21"/>
          <w:shd w:val="clear" w:color="auto" w:fill="EBEEF2"/>
        </w:rPr>
        <w:t>{ agent: false }</w:t>
      </w:r>
      <w:r w:rsidRPr="00354AB5">
        <w:rPr>
          <w:rFonts w:ascii="Segoe UI" w:hAnsi="Segoe UI" w:cs="Segoe UI"/>
          <w:color w:val="0F1115"/>
          <w:sz w:val="24"/>
          <w:szCs w:val="24"/>
        </w:rPr>
        <w:t> as an option to </w:t>
      </w:r>
      <w:r w:rsidRPr="00354AB5">
        <w:rPr>
          <w:rFonts w:ascii="Consolas" w:hAnsi="Consolas" w:cs="Courier New"/>
          <w:color w:val="0F1115"/>
          <w:sz w:val="21"/>
          <w:szCs w:val="21"/>
          <w:shd w:val="clear" w:color="auto" w:fill="EBEEF2"/>
        </w:rPr>
        <w:t>http.get()</w:t>
      </w:r>
      <w:r w:rsidRPr="00354AB5">
        <w:rPr>
          <w:rFonts w:ascii="Segoe UI" w:hAnsi="Segoe UI" w:cs="Segoe UI"/>
          <w:color w:val="0F1115"/>
          <w:sz w:val="24"/>
          <w:szCs w:val="24"/>
        </w:rPr>
        <w:t> or </w:t>
      </w:r>
      <w:r w:rsidRPr="00354AB5">
        <w:rPr>
          <w:rFonts w:ascii="Consolas" w:hAnsi="Consolas" w:cs="Courier New"/>
          <w:color w:val="0F1115"/>
          <w:sz w:val="21"/>
          <w:szCs w:val="21"/>
          <w:shd w:val="clear" w:color="auto" w:fill="EBEEF2"/>
        </w:rPr>
        <w:t>http.request()</w:t>
      </w:r>
      <w:r w:rsidRPr="00354AB5">
        <w:rPr>
          <w:rFonts w:ascii="Segoe UI" w:hAnsi="Segoe UI" w:cs="Segoe UI"/>
          <w:color w:val="0F1115"/>
          <w:sz w:val="24"/>
          <w:szCs w:val="24"/>
        </w:rPr>
        <w:t> creates a one-time use agent, bypassing the connection pool .</w:t>
      </w:r>
    </w:p>
    <w:p w14:paraId="41380498"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6BC4D0A6">
          <v:rect id="_x0000_i1035" style="width:0;height:.75pt" o:hralign="center" o:hrstd="t" o:hr="t" fillcolor="#a0a0a0" stroked="f"/>
        </w:pict>
      </w:r>
    </w:p>
    <w:p w14:paraId="1D15253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11. Which Node.js version first introduced the built-in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 API as a stable feature?</w:t>
      </w:r>
    </w:p>
    <w:p w14:paraId="4F429630" w14:textId="77777777" w:rsidR="00354AB5" w:rsidRPr="00354AB5" w:rsidRDefault="00354AB5" w:rsidP="00354AB5">
      <w:pPr>
        <w:numPr>
          <w:ilvl w:val="0"/>
          <w:numId w:val="1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v16.0.0</w:t>
      </w:r>
    </w:p>
    <w:p w14:paraId="48888109" w14:textId="77777777" w:rsidR="00354AB5" w:rsidRPr="00354AB5" w:rsidRDefault="00354AB5" w:rsidP="00354AB5">
      <w:pPr>
        <w:numPr>
          <w:ilvl w:val="0"/>
          <w:numId w:val="1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v17.5.0</w:t>
      </w:r>
    </w:p>
    <w:p w14:paraId="37CB08B1" w14:textId="77777777" w:rsidR="00354AB5" w:rsidRPr="00354AB5" w:rsidRDefault="00354AB5" w:rsidP="00354AB5">
      <w:pPr>
        <w:numPr>
          <w:ilvl w:val="0"/>
          <w:numId w:val="1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v18.0.0</w:t>
      </w:r>
    </w:p>
    <w:p w14:paraId="031940A7" w14:textId="77777777" w:rsidR="00354AB5" w:rsidRPr="00354AB5" w:rsidRDefault="00354AB5" w:rsidP="00354AB5">
      <w:pPr>
        <w:numPr>
          <w:ilvl w:val="0"/>
          <w:numId w:val="1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v20.0.0</w:t>
      </w:r>
    </w:p>
    <w:p w14:paraId="7AD1EBAE"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C) v18.0.0</w:t>
      </w:r>
    </w:p>
    <w:p w14:paraId="624B6813"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API was added as an experimental feature in Node.js v17.5 and is stable and bundled with the LTS version 18.0 .</w:t>
      </w:r>
    </w:p>
    <w:p w14:paraId="01E48709"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78855049">
          <v:rect id="_x0000_i1036" style="width:0;height:.75pt" o:hralign="center" o:hrstd="t" o:hr="t" fillcolor="#a0a0a0" stroked="f"/>
        </w:pict>
      </w:r>
    </w:p>
    <w:p w14:paraId="371D077D"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12. What is a key advantage of using the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 API over other request methods in Node.js?</w:t>
      </w:r>
    </w:p>
    <w:p w14:paraId="6FB5081F" w14:textId="77777777" w:rsidR="00354AB5" w:rsidRPr="00354AB5" w:rsidRDefault="00354AB5" w:rsidP="00354AB5">
      <w:pPr>
        <w:numPr>
          <w:ilvl w:val="0"/>
          <w:numId w:val="1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It supports HTTP/2 by default</w:t>
      </w:r>
    </w:p>
    <w:p w14:paraId="0F058992" w14:textId="77777777" w:rsidR="00354AB5" w:rsidRPr="00354AB5" w:rsidRDefault="00354AB5" w:rsidP="00354AB5">
      <w:pPr>
        <w:numPr>
          <w:ilvl w:val="0"/>
          <w:numId w:val="1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is a more modern and standardized approach</w:t>
      </w:r>
    </w:p>
    <w:p w14:paraId="627B66B3" w14:textId="77777777" w:rsidR="00354AB5" w:rsidRPr="00354AB5" w:rsidRDefault="00354AB5" w:rsidP="00354AB5">
      <w:pPr>
        <w:numPr>
          <w:ilvl w:val="0"/>
          <w:numId w:val="1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automatically handles all errors</w:t>
      </w:r>
    </w:p>
    <w:p w14:paraId="331FD7DD" w14:textId="77777777" w:rsidR="00354AB5" w:rsidRPr="00354AB5" w:rsidRDefault="00354AB5" w:rsidP="00354AB5">
      <w:pPr>
        <w:numPr>
          <w:ilvl w:val="0"/>
          <w:numId w:val="1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has built-in compression</w:t>
      </w:r>
    </w:p>
    <w:p w14:paraId="67A91645"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lastRenderedPageBreak/>
        <w:t>Answer: B) It is a more modern and standardized approach</w:t>
      </w:r>
    </w:p>
    <w:p w14:paraId="5CC83EDD"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API is the modern standard for HTTP requests, providing consistency between the client and server, being built on top of Undici for speed and stability, and eliminating the need for third-party packages .</w:t>
      </w:r>
    </w:p>
    <w:p w14:paraId="09209069"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2D65F496">
          <v:rect id="_x0000_i1037" style="width:0;height:.75pt" o:hralign="center" o:hrstd="t" o:hr="t" fillcolor="#a0a0a0" stroked="f"/>
        </w:pict>
      </w:r>
    </w:p>
    <w:p w14:paraId="4150C3BE"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13. With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 how do you handle a response with a status code like </w:t>
      </w:r>
      <w:r w:rsidRPr="00354AB5">
        <w:rPr>
          <w:rFonts w:ascii="Consolas" w:hAnsi="Consolas" w:cs="Courier New"/>
          <w:color w:val="0F1115"/>
          <w:sz w:val="21"/>
          <w:szCs w:val="21"/>
          <w:shd w:val="clear" w:color="auto" w:fill="EBEEF2"/>
        </w:rPr>
        <w:t>404</w:t>
      </w:r>
      <w:r w:rsidRPr="00354AB5">
        <w:rPr>
          <w:rFonts w:ascii="Segoe UI" w:hAnsi="Segoe UI" w:cs="Segoe UI"/>
          <w:b/>
          <w:bCs/>
          <w:color w:val="0F1115"/>
          <w:sz w:val="24"/>
          <w:szCs w:val="24"/>
        </w:rPr>
        <w:t>?</w:t>
      </w:r>
    </w:p>
    <w:p w14:paraId="52722152" w14:textId="77777777" w:rsidR="00354AB5" w:rsidRPr="00354AB5" w:rsidRDefault="00354AB5" w:rsidP="00354AB5">
      <w:pPr>
        <w:numPr>
          <w:ilvl w:val="0"/>
          <w:numId w:val="1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The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Promise will reject with an error</w:t>
      </w:r>
    </w:p>
    <w:p w14:paraId="7F7523B2" w14:textId="77777777" w:rsidR="00354AB5" w:rsidRPr="00354AB5" w:rsidRDefault="00354AB5" w:rsidP="00354AB5">
      <w:pPr>
        <w:numPr>
          <w:ilvl w:val="0"/>
          <w:numId w:val="1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You must check the </w:t>
      </w:r>
      <w:r w:rsidRPr="00354AB5">
        <w:rPr>
          <w:rFonts w:ascii="Consolas" w:hAnsi="Consolas" w:cs="Courier New"/>
          <w:color w:val="0F1115"/>
          <w:sz w:val="21"/>
          <w:szCs w:val="21"/>
          <w:shd w:val="clear" w:color="auto" w:fill="EBEEF2"/>
        </w:rPr>
        <w:t>response.ok</w:t>
      </w:r>
      <w:r w:rsidRPr="00354AB5">
        <w:rPr>
          <w:rFonts w:ascii="Segoe UI" w:hAnsi="Segoe UI" w:cs="Segoe UI"/>
          <w:color w:val="0F1115"/>
          <w:sz w:val="24"/>
          <w:szCs w:val="24"/>
        </w:rPr>
        <w:t> property or the </w:t>
      </w:r>
      <w:r w:rsidRPr="00354AB5">
        <w:rPr>
          <w:rFonts w:ascii="Consolas" w:hAnsi="Consolas" w:cs="Courier New"/>
          <w:color w:val="0F1115"/>
          <w:sz w:val="21"/>
          <w:szCs w:val="21"/>
          <w:shd w:val="clear" w:color="auto" w:fill="EBEEF2"/>
        </w:rPr>
        <w:t>response.status</w:t>
      </w:r>
      <w:r w:rsidRPr="00354AB5">
        <w:rPr>
          <w:rFonts w:ascii="Segoe UI" w:hAnsi="Segoe UI" w:cs="Segoe UI"/>
          <w:color w:val="0F1115"/>
          <w:sz w:val="24"/>
          <w:szCs w:val="24"/>
        </w:rPr>
        <w:t> property</w:t>
      </w:r>
    </w:p>
    <w:p w14:paraId="4BE76CDB" w14:textId="77777777" w:rsidR="00354AB5" w:rsidRPr="00354AB5" w:rsidRDefault="00354AB5" w:rsidP="00354AB5">
      <w:pPr>
        <w:numPr>
          <w:ilvl w:val="0"/>
          <w:numId w:val="1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will automatically retry the request</w:t>
      </w:r>
    </w:p>
    <w:p w14:paraId="0847FDE1" w14:textId="77777777" w:rsidR="00354AB5" w:rsidRPr="00354AB5" w:rsidRDefault="00354AB5" w:rsidP="00354AB5">
      <w:pPr>
        <w:numPr>
          <w:ilvl w:val="0"/>
          <w:numId w:val="1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will throw a synchronous error</w:t>
      </w:r>
    </w:p>
    <w:p w14:paraId="4CE35EEE"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You must check the </w:t>
      </w:r>
      <w:r w:rsidRPr="00354AB5">
        <w:rPr>
          <w:rFonts w:ascii="Consolas" w:hAnsi="Consolas" w:cs="Courier New"/>
          <w:color w:val="0F1115"/>
          <w:sz w:val="21"/>
          <w:szCs w:val="21"/>
          <w:shd w:val="clear" w:color="auto" w:fill="EBEEF2"/>
        </w:rPr>
        <w:t>response.ok</w:t>
      </w:r>
      <w:r w:rsidRPr="00354AB5">
        <w:rPr>
          <w:rFonts w:ascii="Segoe UI" w:hAnsi="Segoe UI" w:cs="Segoe UI"/>
          <w:b/>
          <w:bCs/>
          <w:color w:val="0F1115"/>
          <w:sz w:val="24"/>
          <w:szCs w:val="24"/>
        </w:rPr>
        <w:t> property or the </w:t>
      </w:r>
      <w:r w:rsidRPr="00354AB5">
        <w:rPr>
          <w:rFonts w:ascii="Consolas" w:hAnsi="Consolas" w:cs="Courier New"/>
          <w:color w:val="0F1115"/>
          <w:sz w:val="21"/>
          <w:szCs w:val="21"/>
          <w:shd w:val="clear" w:color="auto" w:fill="EBEEF2"/>
        </w:rPr>
        <w:t>response.status</w:t>
      </w:r>
      <w:r w:rsidRPr="00354AB5">
        <w:rPr>
          <w:rFonts w:ascii="Segoe UI" w:hAnsi="Segoe UI" w:cs="Segoe UI"/>
          <w:b/>
          <w:bCs/>
          <w:color w:val="0F1115"/>
          <w:sz w:val="24"/>
          <w:szCs w:val="24"/>
        </w:rPr>
        <w:t> property</w:t>
      </w:r>
    </w:p>
    <w:p w14:paraId="49BDA129"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Promise only rejects on network errors. It resolves normally for HTTP error status codes (4xx, 5xx). You must manually check </w:t>
      </w:r>
      <w:r w:rsidRPr="00354AB5">
        <w:rPr>
          <w:rFonts w:ascii="Consolas" w:hAnsi="Consolas" w:cs="Courier New"/>
          <w:color w:val="0F1115"/>
          <w:sz w:val="21"/>
          <w:szCs w:val="21"/>
          <w:shd w:val="clear" w:color="auto" w:fill="EBEEF2"/>
        </w:rPr>
        <w:t>response.ok</w:t>
      </w:r>
      <w:r w:rsidRPr="00354AB5">
        <w:rPr>
          <w:rFonts w:ascii="Segoe UI" w:hAnsi="Segoe UI" w:cs="Segoe UI"/>
          <w:color w:val="0F1115"/>
          <w:sz w:val="24"/>
          <w:szCs w:val="24"/>
        </w:rPr>
        <w:t> or </w:t>
      </w:r>
      <w:r w:rsidRPr="00354AB5">
        <w:rPr>
          <w:rFonts w:ascii="Consolas" w:hAnsi="Consolas" w:cs="Courier New"/>
          <w:color w:val="0F1115"/>
          <w:sz w:val="21"/>
          <w:szCs w:val="21"/>
          <w:shd w:val="clear" w:color="auto" w:fill="EBEEF2"/>
        </w:rPr>
        <w:t>response.status</w:t>
      </w:r>
      <w:r w:rsidRPr="00354AB5">
        <w:rPr>
          <w:rFonts w:ascii="Segoe UI" w:hAnsi="Segoe UI" w:cs="Segoe UI"/>
          <w:color w:val="0F1115"/>
          <w:sz w:val="24"/>
          <w:szCs w:val="24"/>
        </w:rPr>
        <w:t> to handle these .</w:t>
      </w:r>
    </w:p>
    <w:p w14:paraId="0ADC6D6D"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3B64DFE8">
          <v:rect id="_x0000_i1038" style="width:0;height:.75pt" o:hralign="center" o:hrstd="t" o:hr="t" fillcolor="#a0a0a0" stroked="f"/>
        </w:pict>
      </w:r>
    </w:p>
    <w:p w14:paraId="455EA5AC"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14. How do you parse a JSON response body using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w:t>
      </w:r>
    </w:p>
    <w:p w14:paraId="5B067E5D" w14:textId="77777777" w:rsidR="00354AB5" w:rsidRPr="00354AB5" w:rsidRDefault="00354AB5" w:rsidP="00354AB5">
      <w:pPr>
        <w:numPr>
          <w:ilvl w:val="0"/>
          <w:numId w:val="1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fetch().json()</w:t>
      </w:r>
    </w:p>
    <w:p w14:paraId="232AAF8C" w14:textId="77777777" w:rsidR="00354AB5" w:rsidRPr="00354AB5" w:rsidRDefault="00354AB5" w:rsidP="00354AB5">
      <w:pPr>
        <w:numPr>
          <w:ilvl w:val="0"/>
          <w:numId w:val="1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response.body.json()</w:t>
      </w:r>
    </w:p>
    <w:p w14:paraId="379D47B4" w14:textId="77777777" w:rsidR="00354AB5" w:rsidRPr="00354AB5" w:rsidRDefault="00354AB5" w:rsidP="00354AB5">
      <w:pPr>
        <w:numPr>
          <w:ilvl w:val="0"/>
          <w:numId w:val="1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response.json()</w:t>
      </w:r>
    </w:p>
    <w:p w14:paraId="27D4A6EC" w14:textId="77777777" w:rsidR="00354AB5" w:rsidRPr="00354AB5" w:rsidRDefault="00354AB5" w:rsidP="00354AB5">
      <w:pPr>
        <w:numPr>
          <w:ilvl w:val="0"/>
          <w:numId w:val="1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w:t>
      </w:r>
      <w:r w:rsidRPr="00354AB5">
        <w:rPr>
          <w:rFonts w:ascii="Consolas" w:hAnsi="Consolas" w:cs="Courier New"/>
          <w:color w:val="0F1115"/>
          <w:sz w:val="21"/>
          <w:szCs w:val="21"/>
          <w:shd w:val="clear" w:color="auto" w:fill="EBEEF2"/>
        </w:rPr>
        <w:t>JSON.parse(response.text())</w:t>
      </w:r>
    </w:p>
    <w:p w14:paraId="2414801B"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C) </w:t>
      </w:r>
      <w:r w:rsidRPr="00354AB5">
        <w:rPr>
          <w:rFonts w:ascii="Consolas" w:hAnsi="Consolas" w:cs="Courier New"/>
          <w:color w:val="0F1115"/>
          <w:sz w:val="21"/>
          <w:szCs w:val="21"/>
          <w:shd w:val="clear" w:color="auto" w:fill="EBEEF2"/>
        </w:rPr>
        <w:t>response.json()</w:t>
      </w:r>
    </w:p>
    <w:p w14:paraId="41835384"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Response</w:t>
      </w:r>
      <w:r w:rsidRPr="00354AB5">
        <w:rPr>
          <w:rFonts w:ascii="Segoe UI" w:hAnsi="Segoe UI" w:cs="Segoe UI"/>
          <w:color w:val="0F1115"/>
          <w:sz w:val="24"/>
          <w:szCs w:val="24"/>
        </w:rPr>
        <w:t> object from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provides a </w:t>
      </w:r>
      <w:r w:rsidRPr="00354AB5">
        <w:rPr>
          <w:rFonts w:ascii="Consolas" w:hAnsi="Consolas" w:cs="Courier New"/>
          <w:color w:val="0F1115"/>
          <w:sz w:val="21"/>
          <w:szCs w:val="21"/>
          <w:shd w:val="clear" w:color="auto" w:fill="EBEEF2"/>
        </w:rPr>
        <w:t>json()</w:t>
      </w:r>
      <w:r w:rsidRPr="00354AB5">
        <w:rPr>
          <w:rFonts w:ascii="Segoe UI" w:hAnsi="Segoe UI" w:cs="Segoe UI"/>
          <w:color w:val="0F1115"/>
          <w:sz w:val="24"/>
          <w:szCs w:val="24"/>
        </w:rPr>
        <w:t> method that reads the response body and parses it as JSON, returning a Promise .</w:t>
      </w:r>
    </w:p>
    <w:p w14:paraId="6627C245"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lastRenderedPageBreak/>
        <w:pict w14:anchorId="27EE90B6">
          <v:rect id="_x0000_i1039" style="width:0;height:.75pt" o:hralign="center" o:hrstd="t" o:hr="t" fillcolor="#a0a0a0" stroked="f"/>
        </w:pict>
      </w:r>
    </w:p>
    <w:p w14:paraId="1E54D0AC"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15. Which package is the Node.js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 API built on top of?</w:t>
      </w:r>
    </w:p>
    <w:p w14:paraId="36D616C6" w14:textId="77777777" w:rsidR="00354AB5" w:rsidRPr="00354AB5" w:rsidRDefault="00354AB5" w:rsidP="00354AB5">
      <w:pPr>
        <w:numPr>
          <w:ilvl w:val="0"/>
          <w:numId w:val="1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axios</w:t>
      </w:r>
    </w:p>
    <w:p w14:paraId="4E347DEC" w14:textId="77777777" w:rsidR="00354AB5" w:rsidRPr="00354AB5" w:rsidRDefault="00354AB5" w:rsidP="00354AB5">
      <w:pPr>
        <w:numPr>
          <w:ilvl w:val="0"/>
          <w:numId w:val="1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undici</w:t>
      </w:r>
    </w:p>
    <w:p w14:paraId="4ECFB853" w14:textId="77777777" w:rsidR="00354AB5" w:rsidRPr="00354AB5" w:rsidRDefault="00354AB5" w:rsidP="00354AB5">
      <w:pPr>
        <w:numPr>
          <w:ilvl w:val="0"/>
          <w:numId w:val="1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node-fetch</w:t>
      </w:r>
    </w:p>
    <w:p w14:paraId="11DF3015" w14:textId="77777777" w:rsidR="00354AB5" w:rsidRPr="00354AB5" w:rsidRDefault="00354AB5" w:rsidP="00354AB5">
      <w:pPr>
        <w:numPr>
          <w:ilvl w:val="0"/>
          <w:numId w:val="1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w:t>
      </w:r>
      <w:r w:rsidRPr="00354AB5">
        <w:rPr>
          <w:rFonts w:ascii="Consolas" w:hAnsi="Consolas" w:cs="Courier New"/>
          <w:color w:val="0F1115"/>
          <w:sz w:val="21"/>
          <w:szCs w:val="21"/>
          <w:shd w:val="clear" w:color="auto" w:fill="EBEEF2"/>
        </w:rPr>
        <w:t>http</w:t>
      </w:r>
    </w:p>
    <w:p w14:paraId="3A4446A2"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w:t>
      </w:r>
      <w:r w:rsidRPr="00354AB5">
        <w:rPr>
          <w:rFonts w:ascii="Consolas" w:hAnsi="Consolas" w:cs="Courier New"/>
          <w:color w:val="0F1115"/>
          <w:sz w:val="21"/>
          <w:szCs w:val="21"/>
          <w:shd w:val="clear" w:color="auto" w:fill="EBEEF2"/>
        </w:rPr>
        <w:t>undici</w:t>
      </w:r>
    </w:p>
    <w:p w14:paraId="685686B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Node.js Fetch API implementation is built on top of Undici, which is a fast and stable HTTP/1.1 and HTTP/2 client .</w:t>
      </w:r>
    </w:p>
    <w:p w14:paraId="5A7C3BAE"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06327043">
          <v:rect id="_x0000_i1040" style="width:0;height:.75pt" o:hralign="center" o:hrstd="t" o:hr="t" fillcolor="#a0a0a0" stroked="f"/>
        </w:pict>
      </w:r>
    </w:p>
    <w:p w14:paraId="6B0A6A6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16. What is the status of the </w:t>
      </w:r>
      <w:r w:rsidRPr="00354AB5">
        <w:rPr>
          <w:rFonts w:ascii="Consolas" w:hAnsi="Consolas" w:cs="Courier New"/>
          <w:color w:val="0F1115"/>
          <w:sz w:val="21"/>
          <w:szCs w:val="21"/>
          <w:shd w:val="clear" w:color="auto" w:fill="EBEEF2"/>
        </w:rPr>
        <w:t>request</w:t>
      </w:r>
      <w:r w:rsidRPr="00354AB5">
        <w:rPr>
          <w:rFonts w:ascii="Segoe UI" w:hAnsi="Segoe UI" w:cs="Segoe UI"/>
          <w:b/>
          <w:bCs/>
          <w:color w:val="0F1115"/>
          <w:sz w:val="24"/>
          <w:szCs w:val="24"/>
        </w:rPr>
        <w:t> npm package in Node.js?</w:t>
      </w:r>
    </w:p>
    <w:p w14:paraId="09A21791" w14:textId="77777777" w:rsidR="00354AB5" w:rsidRPr="00354AB5" w:rsidRDefault="00354AB5" w:rsidP="00354AB5">
      <w:pPr>
        <w:numPr>
          <w:ilvl w:val="0"/>
          <w:numId w:val="1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It is the most popular and actively maintained</w:t>
      </w:r>
    </w:p>
    <w:p w14:paraId="2A6ED73D" w14:textId="77777777" w:rsidR="00354AB5" w:rsidRPr="00354AB5" w:rsidRDefault="00354AB5" w:rsidP="00354AB5">
      <w:pPr>
        <w:numPr>
          <w:ilvl w:val="0"/>
          <w:numId w:val="1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has been deprecated</w:t>
      </w:r>
    </w:p>
    <w:p w14:paraId="79441686" w14:textId="77777777" w:rsidR="00354AB5" w:rsidRPr="00354AB5" w:rsidRDefault="00354AB5" w:rsidP="00354AB5">
      <w:pPr>
        <w:numPr>
          <w:ilvl w:val="0"/>
          <w:numId w:val="1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is the built-in standard</w:t>
      </w:r>
    </w:p>
    <w:p w14:paraId="44210AF1" w14:textId="77777777" w:rsidR="00354AB5" w:rsidRPr="00354AB5" w:rsidRDefault="00354AB5" w:rsidP="00354AB5">
      <w:pPr>
        <w:numPr>
          <w:ilvl w:val="0"/>
          <w:numId w:val="1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only supports HTTPS</w:t>
      </w:r>
    </w:p>
    <w:p w14:paraId="42AD878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It has been deprecated</w:t>
      </w:r>
    </w:p>
    <w:p w14:paraId="163641C8"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Node.js </w:t>
      </w:r>
      <w:r w:rsidRPr="00354AB5">
        <w:rPr>
          <w:rFonts w:ascii="Consolas" w:hAnsi="Consolas" w:cs="Courier New"/>
          <w:color w:val="0F1115"/>
          <w:sz w:val="21"/>
          <w:szCs w:val="21"/>
          <w:shd w:val="clear" w:color="auto" w:fill="EBEEF2"/>
        </w:rPr>
        <w:t>request</w:t>
      </w:r>
      <w:r w:rsidRPr="00354AB5">
        <w:rPr>
          <w:rFonts w:ascii="Segoe UI" w:hAnsi="Segoe UI" w:cs="Segoe UI"/>
          <w:color w:val="0F1115"/>
          <w:sz w:val="24"/>
          <w:szCs w:val="24"/>
        </w:rPr>
        <w:t> module, once the most popular way to make HTTP calls, has been deprecated. It is no longer receiving new features .</w:t>
      </w:r>
    </w:p>
    <w:p w14:paraId="3A865E6A"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58095B28">
          <v:rect id="_x0000_i1041" style="width:0;height:.75pt" o:hralign="center" o:hrstd="t" o:hr="t" fillcolor="#a0a0a0" stroked="f"/>
        </w:pict>
      </w:r>
    </w:p>
    <w:p w14:paraId="4FE0CA4B"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17. In the deprecated </w:t>
      </w:r>
      <w:r w:rsidRPr="00354AB5">
        <w:rPr>
          <w:rFonts w:ascii="Consolas" w:hAnsi="Consolas" w:cs="Courier New"/>
          <w:color w:val="0F1115"/>
          <w:sz w:val="21"/>
          <w:szCs w:val="21"/>
          <w:shd w:val="clear" w:color="auto" w:fill="EBEEF2"/>
        </w:rPr>
        <w:t>request</w:t>
      </w:r>
      <w:r w:rsidRPr="00354AB5">
        <w:rPr>
          <w:rFonts w:ascii="Segoe UI" w:hAnsi="Segoe UI" w:cs="Segoe UI"/>
          <w:b/>
          <w:bCs/>
          <w:color w:val="0F1115"/>
          <w:sz w:val="24"/>
          <w:szCs w:val="24"/>
        </w:rPr>
        <w:t> module, what argument is passed to the callback function for the response body?</w:t>
      </w:r>
    </w:p>
    <w:p w14:paraId="7DBD8B84" w14:textId="77777777" w:rsidR="00354AB5" w:rsidRPr="00354AB5" w:rsidRDefault="00354AB5" w:rsidP="00354AB5">
      <w:pPr>
        <w:numPr>
          <w:ilvl w:val="0"/>
          <w:numId w:val="1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The second argument</w:t>
      </w:r>
    </w:p>
    <w:p w14:paraId="6B9E32D9" w14:textId="77777777" w:rsidR="00354AB5" w:rsidRPr="00354AB5" w:rsidRDefault="00354AB5" w:rsidP="00354AB5">
      <w:pPr>
        <w:numPr>
          <w:ilvl w:val="0"/>
          <w:numId w:val="1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The third argument after </w:t>
      </w:r>
      <w:r w:rsidRPr="00354AB5">
        <w:rPr>
          <w:rFonts w:ascii="Consolas" w:hAnsi="Consolas" w:cs="Courier New"/>
          <w:color w:val="0F1115"/>
          <w:sz w:val="21"/>
          <w:szCs w:val="21"/>
          <w:shd w:val="clear" w:color="auto" w:fill="EBEEF2"/>
        </w:rPr>
        <w:t>error</w:t>
      </w:r>
      <w:r w:rsidRPr="00354AB5">
        <w:rPr>
          <w:rFonts w:ascii="Segoe UI" w:hAnsi="Segoe UI" w:cs="Segoe UI"/>
          <w:color w:val="0F1115"/>
          <w:sz w:val="24"/>
          <w:szCs w:val="24"/>
        </w:rPr>
        <w:t> and </w:t>
      </w:r>
      <w:r w:rsidRPr="00354AB5">
        <w:rPr>
          <w:rFonts w:ascii="Consolas" w:hAnsi="Consolas" w:cs="Courier New"/>
          <w:color w:val="0F1115"/>
          <w:sz w:val="21"/>
          <w:szCs w:val="21"/>
          <w:shd w:val="clear" w:color="auto" w:fill="EBEEF2"/>
        </w:rPr>
        <w:t>response</w:t>
      </w:r>
    </w:p>
    <w:p w14:paraId="2F119E40" w14:textId="77777777" w:rsidR="00354AB5" w:rsidRPr="00354AB5" w:rsidRDefault="00354AB5" w:rsidP="00354AB5">
      <w:pPr>
        <w:numPr>
          <w:ilvl w:val="0"/>
          <w:numId w:val="1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lastRenderedPageBreak/>
        <w:t>C) The first argument</w:t>
      </w:r>
    </w:p>
    <w:p w14:paraId="51F0DAFC" w14:textId="77777777" w:rsidR="00354AB5" w:rsidRPr="00354AB5" w:rsidRDefault="00354AB5" w:rsidP="00354AB5">
      <w:pPr>
        <w:numPr>
          <w:ilvl w:val="0"/>
          <w:numId w:val="1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The fourth argument</w:t>
      </w:r>
    </w:p>
    <w:p w14:paraId="200DD84E"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The third argument after </w:t>
      </w:r>
      <w:r w:rsidRPr="00354AB5">
        <w:rPr>
          <w:rFonts w:ascii="Consolas" w:hAnsi="Consolas" w:cs="Courier New"/>
          <w:color w:val="0F1115"/>
          <w:sz w:val="21"/>
          <w:szCs w:val="21"/>
          <w:shd w:val="clear" w:color="auto" w:fill="EBEEF2"/>
        </w:rPr>
        <w:t>error</w:t>
      </w:r>
      <w:r w:rsidRPr="00354AB5">
        <w:rPr>
          <w:rFonts w:ascii="Segoe UI" w:hAnsi="Segoe UI" w:cs="Segoe UI"/>
          <w:b/>
          <w:bCs/>
          <w:color w:val="0F1115"/>
          <w:sz w:val="24"/>
          <w:szCs w:val="24"/>
        </w:rPr>
        <w:t> and </w:t>
      </w:r>
      <w:r w:rsidRPr="00354AB5">
        <w:rPr>
          <w:rFonts w:ascii="Consolas" w:hAnsi="Consolas" w:cs="Courier New"/>
          <w:color w:val="0F1115"/>
          <w:sz w:val="21"/>
          <w:szCs w:val="21"/>
          <w:shd w:val="clear" w:color="auto" w:fill="EBEEF2"/>
        </w:rPr>
        <w:t>response</w:t>
      </w:r>
    </w:p>
    <w:p w14:paraId="4E2FEB3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callback for </w:t>
      </w:r>
      <w:r w:rsidRPr="00354AB5">
        <w:rPr>
          <w:rFonts w:ascii="Consolas" w:hAnsi="Consolas" w:cs="Courier New"/>
          <w:color w:val="0F1115"/>
          <w:sz w:val="21"/>
          <w:szCs w:val="21"/>
          <w:shd w:val="clear" w:color="auto" w:fill="EBEEF2"/>
        </w:rPr>
        <w:t>request()</w:t>
      </w:r>
      <w:r w:rsidRPr="00354AB5">
        <w:rPr>
          <w:rFonts w:ascii="Segoe UI" w:hAnsi="Segoe UI" w:cs="Segoe UI"/>
          <w:color w:val="0F1115"/>
          <w:sz w:val="24"/>
          <w:szCs w:val="24"/>
        </w:rPr>
        <w:t> typically receives three arguments: an error, a response object, and the response body .</w:t>
      </w:r>
    </w:p>
    <w:p w14:paraId="1F60B198"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79FAFCCC">
          <v:rect id="_x0000_i1042" style="width:0;height:.75pt" o:hralign="center" o:hrstd="t" o:hr="t" fillcolor="#a0a0a0" stroked="f"/>
        </w:pict>
      </w:r>
    </w:p>
    <w:p w14:paraId="5B89E8A9"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18. In the deprecated </w:t>
      </w:r>
      <w:r w:rsidRPr="00354AB5">
        <w:rPr>
          <w:rFonts w:ascii="Consolas" w:hAnsi="Consolas" w:cs="Courier New"/>
          <w:color w:val="0F1115"/>
          <w:sz w:val="21"/>
          <w:szCs w:val="21"/>
          <w:shd w:val="clear" w:color="auto" w:fill="EBEEF2"/>
        </w:rPr>
        <w:t>request</w:t>
      </w:r>
      <w:r w:rsidRPr="00354AB5">
        <w:rPr>
          <w:rFonts w:ascii="Segoe UI" w:hAnsi="Segoe UI" w:cs="Segoe UI"/>
          <w:b/>
          <w:bCs/>
          <w:color w:val="0F1115"/>
          <w:sz w:val="24"/>
          <w:szCs w:val="24"/>
        </w:rPr>
        <w:t> module, how can you set a custom proxy?</w:t>
      </w:r>
    </w:p>
    <w:p w14:paraId="54AF906E" w14:textId="77777777" w:rsidR="00354AB5" w:rsidRPr="00354AB5" w:rsidRDefault="00354AB5" w:rsidP="00354AB5">
      <w:pPr>
        <w:numPr>
          <w:ilvl w:val="0"/>
          <w:numId w:val="1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By setting the </w:t>
      </w:r>
      <w:r w:rsidRPr="00354AB5">
        <w:rPr>
          <w:rFonts w:ascii="Consolas" w:hAnsi="Consolas" w:cs="Courier New"/>
          <w:color w:val="0F1115"/>
          <w:sz w:val="21"/>
          <w:szCs w:val="21"/>
          <w:shd w:val="clear" w:color="auto" w:fill="EBEEF2"/>
        </w:rPr>
        <w:t>proxy</w:t>
      </w:r>
      <w:r w:rsidRPr="00354AB5">
        <w:rPr>
          <w:rFonts w:ascii="Segoe UI" w:hAnsi="Segoe UI" w:cs="Segoe UI"/>
          <w:color w:val="0F1115"/>
          <w:sz w:val="24"/>
          <w:szCs w:val="24"/>
        </w:rPr>
        <w:t> option</w:t>
      </w:r>
    </w:p>
    <w:p w14:paraId="6E44C185" w14:textId="77777777" w:rsidR="00354AB5" w:rsidRPr="00354AB5" w:rsidRDefault="00354AB5" w:rsidP="00354AB5">
      <w:pPr>
        <w:numPr>
          <w:ilvl w:val="0"/>
          <w:numId w:val="1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Using the </w:t>
      </w:r>
      <w:r w:rsidRPr="00354AB5">
        <w:rPr>
          <w:rFonts w:ascii="Consolas" w:hAnsi="Consolas" w:cs="Courier New"/>
          <w:color w:val="0F1115"/>
          <w:sz w:val="21"/>
          <w:szCs w:val="21"/>
          <w:shd w:val="clear" w:color="auto" w:fill="EBEEF2"/>
        </w:rPr>
        <w:t>HTTP_PROXY</w:t>
      </w:r>
      <w:r w:rsidRPr="00354AB5">
        <w:rPr>
          <w:rFonts w:ascii="Segoe UI" w:hAnsi="Segoe UI" w:cs="Segoe UI"/>
          <w:color w:val="0F1115"/>
          <w:sz w:val="24"/>
          <w:szCs w:val="24"/>
        </w:rPr>
        <w:t> environment variable</w:t>
      </w:r>
    </w:p>
    <w:p w14:paraId="5EC10B4B" w14:textId="77777777" w:rsidR="00354AB5" w:rsidRPr="00354AB5" w:rsidRDefault="00354AB5" w:rsidP="00354AB5">
      <w:pPr>
        <w:numPr>
          <w:ilvl w:val="0"/>
          <w:numId w:val="1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Using the </w:t>
      </w:r>
      <w:r w:rsidRPr="00354AB5">
        <w:rPr>
          <w:rFonts w:ascii="Consolas" w:hAnsi="Consolas" w:cs="Courier New"/>
          <w:color w:val="0F1115"/>
          <w:sz w:val="21"/>
          <w:szCs w:val="21"/>
          <w:shd w:val="clear" w:color="auto" w:fill="EBEEF2"/>
        </w:rPr>
        <w:t>HTTPS_PROXY</w:t>
      </w:r>
      <w:r w:rsidRPr="00354AB5">
        <w:rPr>
          <w:rFonts w:ascii="Segoe UI" w:hAnsi="Segoe UI" w:cs="Segoe UI"/>
          <w:color w:val="0F1115"/>
          <w:sz w:val="24"/>
          <w:szCs w:val="24"/>
        </w:rPr>
        <w:t> environment variable</w:t>
      </w:r>
    </w:p>
    <w:p w14:paraId="2EDB1F61" w14:textId="77777777" w:rsidR="00354AB5" w:rsidRPr="00354AB5" w:rsidRDefault="00354AB5" w:rsidP="00354AB5">
      <w:pPr>
        <w:numPr>
          <w:ilvl w:val="0"/>
          <w:numId w:val="1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All of the above</w:t>
      </w:r>
    </w:p>
    <w:p w14:paraId="274F8BA1"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D) All of the above</w:t>
      </w:r>
    </w:p>
    <w:p w14:paraId="31AC6C97"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request</w:t>
      </w:r>
      <w:r w:rsidRPr="00354AB5">
        <w:rPr>
          <w:rFonts w:ascii="Segoe UI" w:hAnsi="Segoe UI" w:cs="Segoe UI"/>
          <w:color w:val="0F1115"/>
          <w:sz w:val="24"/>
          <w:szCs w:val="24"/>
        </w:rPr>
        <w:t> module allows setting a proxy via the </w:t>
      </w:r>
      <w:r w:rsidRPr="00354AB5">
        <w:rPr>
          <w:rFonts w:ascii="Consolas" w:hAnsi="Consolas" w:cs="Courier New"/>
          <w:color w:val="0F1115"/>
          <w:sz w:val="21"/>
          <w:szCs w:val="21"/>
          <w:shd w:val="clear" w:color="auto" w:fill="EBEEF2"/>
        </w:rPr>
        <w:t>proxy</w:t>
      </w:r>
      <w:r w:rsidRPr="00354AB5">
        <w:rPr>
          <w:rFonts w:ascii="Segoe UI" w:hAnsi="Segoe UI" w:cs="Segoe UI"/>
          <w:color w:val="0F1115"/>
          <w:sz w:val="24"/>
          <w:szCs w:val="24"/>
        </w:rPr>
        <w:t> configuration option or through environment variables like </w:t>
      </w:r>
      <w:r w:rsidRPr="00354AB5">
        <w:rPr>
          <w:rFonts w:ascii="Consolas" w:hAnsi="Consolas" w:cs="Courier New"/>
          <w:color w:val="0F1115"/>
          <w:sz w:val="21"/>
          <w:szCs w:val="21"/>
          <w:shd w:val="clear" w:color="auto" w:fill="EBEEF2"/>
        </w:rPr>
        <w:t>HTTP_PROXY</w:t>
      </w:r>
      <w:r w:rsidRPr="00354AB5">
        <w:rPr>
          <w:rFonts w:ascii="Segoe UI" w:hAnsi="Segoe UI" w:cs="Segoe UI"/>
          <w:color w:val="0F1115"/>
          <w:sz w:val="24"/>
          <w:szCs w:val="24"/>
        </w:rPr>
        <w:t> and </w:t>
      </w:r>
      <w:r w:rsidRPr="00354AB5">
        <w:rPr>
          <w:rFonts w:ascii="Consolas" w:hAnsi="Consolas" w:cs="Courier New"/>
          <w:color w:val="0F1115"/>
          <w:sz w:val="21"/>
          <w:szCs w:val="21"/>
          <w:shd w:val="clear" w:color="auto" w:fill="EBEEF2"/>
        </w:rPr>
        <w:t>HTTPS_PROXY</w:t>
      </w:r>
      <w:r w:rsidRPr="00354AB5">
        <w:rPr>
          <w:rFonts w:ascii="Segoe UI" w:hAnsi="Segoe UI" w:cs="Segoe UI"/>
          <w:color w:val="0F1115"/>
          <w:sz w:val="24"/>
          <w:szCs w:val="24"/>
        </w:rPr>
        <w:t> .</w:t>
      </w:r>
    </w:p>
    <w:p w14:paraId="3ECEB32C"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2CC11433">
          <v:rect id="_x0000_i1043" style="width:0;height:.75pt" o:hralign="center" o:hrstd="t" o:hr="t" fillcolor="#a0a0a0" stroked="f"/>
        </w:pict>
      </w:r>
    </w:p>
    <w:p w14:paraId="1ABC826B"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19. The </w:t>
      </w:r>
      <w:r w:rsidRPr="00354AB5">
        <w:rPr>
          <w:rFonts w:ascii="Consolas" w:hAnsi="Consolas" w:cs="Courier New"/>
          <w:color w:val="0F1115"/>
          <w:sz w:val="21"/>
          <w:szCs w:val="21"/>
          <w:shd w:val="clear" w:color="auto" w:fill="EBEEF2"/>
        </w:rPr>
        <w:t>get-it</w:t>
      </w:r>
      <w:r w:rsidRPr="00354AB5">
        <w:rPr>
          <w:rFonts w:ascii="Segoe UI" w:hAnsi="Segoe UI" w:cs="Segoe UI"/>
          <w:b/>
          <w:bCs/>
          <w:color w:val="0F1115"/>
          <w:sz w:val="24"/>
          <w:szCs w:val="24"/>
        </w:rPr>
        <w:t> HTTP client is described as having which core feature?</w:t>
      </w:r>
    </w:p>
    <w:p w14:paraId="4CE3F7C5" w14:textId="77777777" w:rsidR="00354AB5" w:rsidRPr="00354AB5" w:rsidRDefault="00354AB5" w:rsidP="00354AB5">
      <w:pPr>
        <w:numPr>
          <w:ilvl w:val="0"/>
          <w:numId w:val="2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It uses a middleware-based approach</w:t>
      </w:r>
    </w:p>
    <w:p w14:paraId="60A5238C" w14:textId="77777777" w:rsidR="00354AB5" w:rsidRPr="00354AB5" w:rsidRDefault="00354AB5" w:rsidP="00354AB5">
      <w:pPr>
        <w:numPr>
          <w:ilvl w:val="0"/>
          <w:numId w:val="2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has built-in database integration</w:t>
      </w:r>
    </w:p>
    <w:p w14:paraId="3A5189AD" w14:textId="77777777" w:rsidR="00354AB5" w:rsidRPr="00354AB5" w:rsidRDefault="00354AB5" w:rsidP="00354AB5">
      <w:pPr>
        <w:numPr>
          <w:ilvl w:val="0"/>
          <w:numId w:val="2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only works in the browser</w:t>
      </w:r>
    </w:p>
    <w:p w14:paraId="651B8730" w14:textId="77777777" w:rsidR="00354AB5" w:rsidRPr="00354AB5" w:rsidRDefault="00354AB5" w:rsidP="00354AB5">
      <w:pPr>
        <w:numPr>
          <w:ilvl w:val="0"/>
          <w:numId w:val="2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is a dependency of Express</w:t>
      </w:r>
    </w:p>
    <w:p w14:paraId="6C1E385E"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A) It uses a middleware-based approach</w:t>
      </w:r>
    </w:p>
    <w:p w14:paraId="5E65589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get-it</w:t>
      </w:r>
      <w:r w:rsidRPr="00354AB5">
        <w:rPr>
          <w:rFonts w:ascii="Segoe UI" w:hAnsi="Segoe UI" w:cs="Segoe UI"/>
          <w:color w:val="0F1115"/>
          <w:sz w:val="24"/>
          <w:szCs w:val="24"/>
        </w:rPr>
        <w:t> takes inspiration from other clients and uses a middleware approach to compose functionality like retries, timeouts, and JSON parsing .</w:t>
      </w:r>
    </w:p>
    <w:p w14:paraId="7105A9F2"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lastRenderedPageBreak/>
        <w:pict w14:anchorId="0630A632">
          <v:rect id="_x0000_i1044" style="width:0;height:.75pt" o:hralign="center" o:hrstd="t" o:hr="t" fillcolor="#a0a0a0" stroked="f"/>
        </w:pict>
      </w:r>
    </w:p>
    <w:p w14:paraId="01558F1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20. In </w:t>
      </w:r>
      <w:r w:rsidRPr="00354AB5">
        <w:rPr>
          <w:rFonts w:ascii="Consolas" w:hAnsi="Consolas" w:cs="Courier New"/>
          <w:color w:val="0F1115"/>
          <w:sz w:val="21"/>
          <w:szCs w:val="21"/>
          <w:shd w:val="clear" w:color="auto" w:fill="EBEEF2"/>
        </w:rPr>
        <w:t>node-fetch</w:t>
      </w:r>
      <w:r w:rsidRPr="00354AB5">
        <w:rPr>
          <w:rFonts w:ascii="Segoe UI" w:hAnsi="Segoe UI" w:cs="Segoe UI"/>
          <w:b/>
          <w:bCs/>
          <w:color w:val="0F1115"/>
          <w:sz w:val="24"/>
          <w:szCs w:val="24"/>
        </w:rPr>
        <w:t>, how would you make a request with a custom agent?</w:t>
      </w:r>
    </w:p>
    <w:p w14:paraId="4A604272" w14:textId="77777777" w:rsidR="00354AB5" w:rsidRPr="00354AB5" w:rsidRDefault="00354AB5" w:rsidP="00354AB5">
      <w:pPr>
        <w:numPr>
          <w:ilvl w:val="0"/>
          <w:numId w:val="2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Pass the agent via the </w:t>
      </w:r>
      <w:r w:rsidRPr="00354AB5">
        <w:rPr>
          <w:rFonts w:ascii="Consolas" w:hAnsi="Consolas" w:cs="Courier New"/>
          <w:color w:val="0F1115"/>
          <w:sz w:val="21"/>
          <w:szCs w:val="21"/>
          <w:shd w:val="clear" w:color="auto" w:fill="EBEEF2"/>
        </w:rPr>
        <w:t>options.agent</w:t>
      </w:r>
      <w:r w:rsidRPr="00354AB5">
        <w:rPr>
          <w:rFonts w:ascii="Segoe UI" w:hAnsi="Segoe UI" w:cs="Segoe UI"/>
          <w:color w:val="0F1115"/>
          <w:sz w:val="24"/>
          <w:szCs w:val="24"/>
        </w:rPr>
        <w:t> property</w:t>
      </w:r>
    </w:p>
    <w:p w14:paraId="69E1F35E" w14:textId="77777777" w:rsidR="00354AB5" w:rsidRPr="00354AB5" w:rsidRDefault="00354AB5" w:rsidP="00354AB5">
      <w:pPr>
        <w:numPr>
          <w:ilvl w:val="0"/>
          <w:numId w:val="2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Use the </w:t>
      </w:r>
      <w:r w:rsidRPr="00354AB5">
        <w:rPr>
          <w:rFonts w:ascii="Consolas" w:hAnsi="Consolas" w:cs="Courier New"/>
          <w:color w:val="0F1115"/>
          <w:sz w:val="21"/>
          <w:szCs w:val="21"/>
          <w:shd w:val="clear" w:color="auto" w:fill="EBEEF2"/>
        </w:rPr>
        <w:t>global-agent</w:t>
      </w:r>
      <w:r w:rsidRPr="00354AB5">
        <w:rPr>
          <w:rFonts w:ascii="Segoe UI" w:hAnsi="Segoe UI" w:cs="Segoe UI"/>
          <w:color w:val="0F1115"/>
          <w:sz w:val="24"/>
          <w:szCs w:val="24"/>
        </w:rPr>
        <w:t> package</w:t>
      </w:r>
    </w:p>
    <w:p w14:paraId="1C424E4B" w14:textId="77777777" w:rsidR="00354AB5" w:rsidRPr="00354AB5" w:rsidRDefault="00354AB5" w:rsidP="00354AB5">
      <w:pPr>
        <w:numPr>
          <w:ilvl w:val="0"/>
          <w:numId w:val="2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Set the </w:t>
      </w:r>
      <w:r w:rsidRPr="00354AB5">
        <w:rPr>
          <w:rFonts w:ascii="Consolas" w:hAnsi="Consolas" w:cs="Courier New"/>
          <w:color w:val="0F1115"/>
          <w:sz w:val="21"/>
          <w:szCs w:val="21"/>
          <w:shd w:val="clear" w:color="auto" w:fill="EBEEF2"/>
        </w:rPr>
        <w:t>proxy</w:t>
      </w:r>
      <w:r w:rsidRPr="00354AB5">
        <w:rPr>
          <w:rFonts w:ascii="Segoe UI" w:hAnsi="Segoe UI" w:cs="Segoe UI"/>
          <w:color w:val="0F1115"/>
          <w:sz w:val="24"/>
          <w:szCs w:val="24"/>
        </w:rPr>
        <w:t> environment variable</w:t>
      </w:r>
    </w:p>
    <w:p w14:paraId="36C2515D" w14:textId="77777777" w:rsidR="00354AB5" w:rsidRPr="00354AB5" w:rsidRDefault="00354AB5" w:rsidP="00354AB5">
      <w:pPr>
        <w:numPr>
          <w:ilvl w:val="0"/>
          <w:numId w:val="2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is not supported</w:t>
      </w:r>
    </w:p>
    <w:p w14:paraId="57B82683"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A) Pass the agent via the </w:t>
      </w:r>
      <w:r w:rsidRPr="00354AB5">
        <w:rPr>
          <w:rFonts w:ascii="Consolas" w:hAnsi="Consolas" w:cs="Courier New"/>
          <w:color w:val="0F1115"/>
          <w:sz w:val="21"/>
          <w:szCs w:val="21"/>
          <w:shd w:val="clear" w:color="auto" w:fill="EBEEF2"/>
        </w:rPr>
        <w:t>options.agent</w:t>
      </w:r>
      <w:r w:rsidRPr="00354AB5">
        <w:rPr>
          <w:rFonts w:ascii="Segoe UI" w:hAnsi="Segoe UI" w:cs="Segoe UI"/>
          <w:b/>
          <w:bCs/>
          <w:color w:val="0F1115"/>
          <w:sz w:val="24"/>
          <w:szCs w:val="24"/>
        </w:rPr>
        <w:t> property</w:t>
      </w:r>
    </w:p>
    <w:p w14:paraId="4EAA659A"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node-fetch</w:t>
      </w:r>
      <w:r w:rsidRPr="00354AB5">
        <w:rPr>
          <w:rFonts w:ascii="Segoe UI" w:hAnsi="Segoe UI" w:cs="Segoe UI"/>
          <w:color w:val="0F1115"/>
          <w:sz w:val="24"/>
          <w:szCs w:val="24"/>
        </w:rPr>
        <w:t> supports specifying a custom agent by passing it in the </w:t>
      </w:r>
      <w:r w:rsidRPr="00354AB5">
        <w:rPr>
          <w:rFonts w:ascii="Consolas" w:hAnsi="Consolas" w:cs="Courier New"/>
          <w:color w:val="0F1115"/>
          <w:sz w:val="21"/>
          <w:szCs w:val="21"/>
          <w:shd w:val="clear" w:color="auto" w:fill="EBEEF2"/>
        </w:rPr>
        <w:t>agent</w:t>
      </w:r>
      <w:r w:rsidRPr="00354AB5">
        <w:rPr>
          <w:rFonts w:ascii="Segoe UI" w:hAnsi="Segoe UI" w:cs="Segoe UI"/>
          <w:color w:val="0F1115"/>
          <w:sz w:val="24"/>
          <w:szCs w:val="24"/>
        </w:rPr>
        <w:t> option of the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call .</w:t>
      </w:r>
    </w:p>
    <w:p w14:paraId="7A08A201"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13649273">
          <v:rect id="_x0000_i1045" style="width:0;height:.75pt" o:hralign="center" o:hrstd="t" o:hr="t" fillcolor="#a0a0a0" stroked="f"/>
        </w:pict>
      </w:r>
    </w:p>
    <w:p w14:paraId="383BF122"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21. What is the purpose of </w:t>
      </w:r>
      <w:r w:rsidRPr="00354AB5">
        <w:rPr>
          <w:rFonts w:ascii="Consolas" w:hAnsi="Consolas" w:cs="Courier New"/>
          <w:color w:val="0F1115"/>
          <w:sz w:val="21"/>
          <w:szCs w:val="21"/>
          <w:shd w:val="clear" w:color="auto" w:fill="EBEEF2"/>
        </w:rPr>
        <w:t>NODE_TLS_REJECT_UNAUTHORIZED=0</w:t>
      </w:r>
      <w:r w:rsidRPr="00354AB5">
        <w:rPr>
          <w:rFonts w:ascii="Segoe UI" w:hAnsi="Segoe UI" w:cs="Segoe UI"/>
          <w:b/>
          <w:bCs/>
          <w:color w:val="0F1115"/>
          <w:sz w:val="24"/>
          <w:szCs w:val="24"/>
        </w:rPr>
        <w:t> environment variable?</w:t>
      </w:r>
    </w:p>
    <w:p w14:paraId="6E9E6710" w14:textId="77777777" w:rsidR="00354AB5" w:rsidRPr="00354AB5" w:rsidRDefault="00354AB5" w:rsidP="00354AB5">
      <w:pPr>
        <w:numPr>
          <w:ilvl w:val="0"/>
          <w:numId w:val="2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It enables HTTP/2 support</w:t>
      </w:r>
    </w:p>
    <w:p w14:paraId="4DE4B61D" w14:textId="77777777" w:rsidR="00354AB5" w:rsidRPr="00354AB5" w:rsidRDefault="00354AB5" w:rsidP="00354AB5">
      <w:pPr>
        <w:numPr>
          <w:ilvl w:val="0"/>
          <w:numId w:val="2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disables certificate validation, allowing connection to a proxy or self-signed certificates</w:t>
      </w:r>
    </w:p>
    <w:p w14:paraId="5A2B668D" w14:textId="77777777" w:rsidR="00354AB5" w:rsidRPr="00354AB5" w:rsidRDefault="00354AB5" w:rsidP="00354AB5">
      <w:pPr>
        <w:numPr>
          <w:ilvl w:val="0"/>
          <w:numId w:val="2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sets the default timeout for all requests</w:t>
      </w:r>
    </w:p>
    <w:p w14:paraId="4E0A1E44" w14:textId="77777777" w:rsidR="00354AB5" w:rsidRPr="00354AB5" w:rsidRDefault="00354AB5" w:rsidP="00354AB5">
      <w:pPr>
        <w:numPr>
          <w:ilvl w:val="0"/>
          <w:numId w:val="2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enables debugging for the TLS module</w:t>
      </w:r>
    </w:p>
    <w:p w14:paraId="7537F7E2"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It disables certificate validation, allowing connection to a proxy or self-signed certificates</w:t>
      </w:r>
    </w:p>
    <w:p w14:paraId="7F2D897E"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Setting this variable to </w:t>
      </w:r>
      <w:r w:rsidRPr="00354AB5">
        <w:rPr>
          <w:rFonts w:ascii="Consolas" w:hAnsi="Consolas" w:cs="Courier New"/>
          <w:color w:val="0F1115"/>
          <w:sz w:val="21"/>
          <w:szCs w:val="21"/>
          <w:shd w:val="clear" w:color="auto" w:fill="EBEEF2"/>
        </w:rPr>
        <w:t>0</w:t>
      </w:r>
      <w:r w:rsidRPr="00354AB5">
        <w:rPr>
          <w:rFonts w:ascii="Segoe UI" w:hAnsi="Segoe UI" w:cs="Segoe UI"/>
          <w:color w:val="0F1115"/>
          <w:sz w:val="24"/>
          <w:szCs w:val="24"/>
        </w:rPr>
        <w:t> disables certificate validation, which is sometimes necessary when using a proxy but poses a security risk .</w:t>
      </w:r>
    </w:p>
    <w:p w14:paraId="1100924C"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145307CB">
          <v:rect id="_x0000_i1046" style="width:0;height:.75pt" o:hralign="center" o:hrstd="t" o:hr="t" fillcolor="#a0a0a0" stroked="f"/>
        </w:pict>
      </w:r>
    </w:p>
    <w:p w14:paraId="5DF93A42"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22. How do you cancel a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 request?</w:t>
      </w:r>
    </w:p>
    <w:p w14:paraId="3D3CEF36" w14:textId="77777777" w:rsidR="00354AB5" w:rsidRPr="00354AB5" w:rsidRDefault="00354AB5" w:rsidP="00354AB5">
      <w:pPr>
        <w:numPr>
          <w:ilvl w:val="0"/>
          <w:numId w:val="2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lastRenderedPageBreak/>
        <w:t>A) Using </w:t>
      </w:r>
      <w:r w:rsidRPr="00354AB5">
        <w:rPr>
          <w:rFonts w:ascii="Consolas" w:hAnsi="Consolas" w:cs="Courier New"/>
          <w:color w:val="0F1115"/>
          <w:sz w:val="21"/>
          <w:szCs w:val="21"/>
          <w:shd w:val="clear" w:color="auto" w:fill="EBEEF2"/>
        </w:rPr>
        <w:t>request.abort()</w:t>
      </w:r>
    </w:p>
    <w:p w14:paraId="65B1C068" w14:textId="77777777" w:rsidR="00354AB5" w:rsidRPr="00354AB5" w:rsidRDefault="00354AB5" w:rsidP="00354AB5">
      <w:pPr>
        <w:numPr>
          <w:ilvl w:val="0"/>
          <w:numId w:val="2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Using </w:t>
      </w:r>
      <w:r w:rsidRPr="00354AB5">
        <w:rPr>
          <w:rFonts w:ascii="Consolas" w:hAnsi="Consolas" w:cs="Courier New"/>
          <w:color w:val="0F1115"/>
          <w:sz w:val="21"/>
          <w:szCs w:val="21"/>
          <w:shd w:val="clear" w:color="auto" w:fill="EBEEF2"/>
        </w:rPr>
        <w:t>AbortController</w:t>
      </w:r>
      <w:r w:rsidRPr="00354AB5">
        <w:rPr>
          <w:rFonts w:ascii="Segoe UI" w:hAnsi="Segoe UI" w:cs="Segoe UI"/>
          <w:color w:val="0F1115"/>
          <w:sz w:val="24"/>
          <w:szCs w:val="24"/>
        </w:rPr>
        <w:t> and </w:t>
      </w:r>
      <w:r w:rsidRPr="00354AB5">
        <w:rPr>
          <w:rFonts w:ascii="Consolas" w:hAnsi="Consolas" w:cs="Courier New"/>
          <w:color w:val="0F1115"/>
          <w:sz w:val="21"/>
          <w:szCs w:val="21"/>
          <w:shd w:val="clear" w:color="auto" w:fill="EBEEF2"/>
        </w:rPr>
        <w:t>AbortSignal</w:t>
      </w:r>
    </w:p>
    <w:p w14:paraId="6F2F5528" w14:textId="77777777" w:rsidR="00354AB5" w:rsidRPr="00354AB5" w:rsidRDefault="00354AB5" w:rsidP="00354AB5">
      <w:pPr>
        <w:numPr>
          <w:ilvl w:val="0"/>
          <w:numId w:val="2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Using </w:t>
      </w:r>
      <w:r w:rsidRPr="00354AB5">
        <w:rPr>
          <w:rFonts w:ascii="Consolas" w:hAnsi="Consolas" w:cs="Courier New"/>
          <w:color w:val="0F1115"/>
          <w:sz w:val="21"/>
          <w:szCs w:val="21"/>
          <w:shd w:val="clear" w:color="auto" w:fill="EBEEF2"/>
        </w:rPr>
        <w:t>clearTimeout()</w:t>
      </w:r>
    </w:p>
    <w:p w14:paraId="05E2D7A5" w14:textId="77777777" w:rsidR="00354AB5" w:rsidRPr="00354AB5" w:rsidRDefault="00354AB5" w:rsidP="00354AB5">
      <w:pPr>
        <w:numPr>
          <w:ilvl w:val="0"/>
          <w:numId w:val="2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Cancellation is not supported</w:t>
      </w:r>
    </w:p>
    <w:p w14:paraId="6A778F02"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Using </w:t>
      </w:r>
      <w:r w:rsidRPr="00354AB5">
        <w:rPr>
          <w:rFonts w:ascii="Consolas" w:hAnsi="Consolas" w:cs="Courier New"/>
          <w:color w:val="0F1115"/>
          <w:sz w:val="21"/>
          <w:szCs w:val="21"/>
          <w:shd w:val="clear" w:color="auto" w:fill="EBEEF2"/>
        </w:rPr>
        <w:t>AbortController</w:t>
      </w:r>
      <w:r w:rsidRPr="00354AB5">
        <w:rPr>
          <w:rFonts w:ascii="Segoe UI" w:hAnsi="Segoe UI" w:cs="Segoe UI"/>
          <w:b/>
          <w:bCs/>
          <w:color w:val="0F1115"/>
          <w:sz w:val="24"/>
          <w:szCs w:val="24"/>
        </w:rPr>
        <w:t> and </w:t>
      </w:r>
      <w:r w:rsidRPr="00354AB5">
        <w:rPr>
          <w:rFonts w:ascii="Consolas" w:hAnsi="Consolas" w:cs="Courier New"/>
          <w:color w:val="0F1115"/>
          <w:sz w:val="21"/>
          <w:szCs w:val="21"/>
          <w:shd w:val="clear" w:color="auto" w:fill="EBEEF2"/>
        </w:rPr>
        <w:t>AbortSignal</w:t>
      </w:r>
    </w:p>
    <w:p w14:paraId="07B6372B"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Fetch API supports request cancellation using </w:t>
      </w:r>
      <w:r w:rsidRPr="00354AB5">
        <w:rPr>
          <w:rFonts w:ascii="Consolas" w:hAnsi="Consolas" w:cs="Courier New"/>
          <w:color w:val="0F1115"/>
          <w:sz w:val="21"/>
          <w:szCs w:val="21"/>
          <w:shd w:val="clear" w:color="auto" w:fill="EBEEF2"/>
        </w:rPr>
        <w:t>AbortController</w:t>
      </w:r>
      <w:r w:rsidRPr="00354AB5">
        <w:rPr>
          <w:rFonts w:ascii="Segoe UI" w:hAnsi="Segoe UI" w:cs="Segoe UI"/>
          <w:color w:val="0F1115"/>
          <w:sz w:val="24"/>
          <w:szCs w:val="24"/>
        </w:rPr>
        <w:t>. An </w:t>
      </w:r>
      <w:r w:rsidRPr="00354AB5">
        <w:rPr>
          <w:rFonts w:ascii="Consolas" w:hAnsi="Consolas" w:cs="Courier New"/>
          <w:color w:val="0F1115"/>
          <w:sz w:val="21"/>
          <w:szCs w:val="21"/>
          <w:shd w:val="clear" w:color="auto" w:fill="EBEEF2"/>
        </w:rPr>
        <w:t>AbortSignal</w:t>
      </w:r>
      <w:r w:rsidRPr="00354AB5">
        <w:rPr>
          <w:rFonts w:ascii="Segoe UI" w:hAnsi="Segoe UI" w:cs="Segoe UI"/>
          <w:color w:val="0F1115"/>
          <w:sz w:val="24"/>
          <w:szCs w:val="24"/>
        </w:rPr>
        <w:t> can be passed to the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call to abort it .</w:t>
      </w:r>
    </w:p>
    <w:p w14:paraId="746F0E43"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505EAB32">
          <v:rect id="_x0000_i1047" style="width:0;height:.75pt" o:hralign="center" o:hrstd="t" o:hr="t" fillcolor="#a0a0a0" stroked="f"/>
        </w:pict>
      </w:r>
    </w:p>
    <w:p w14:paraId="63830F88"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23. How can you set a timeout for a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 request?</w:t>
      </w:r>
    </w:p>
    <w:p w14:paraId="35F7C387" w14:textId="77777777" w:rsidR="00354AB5" w:rsidRPr="00354AB5" w:rsidRDefault="00354AB5" w:rsidP="00354AB5">
      <w:pPr>
        <w:numPr>
          <w:ilvl w:val="0"/>
          <w:numId w:val="2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fetch(url, { timeout: 5000 })</w:t>
      </w:r>
    </w:p>
    <w:p w14:paraId="7D14D3D4" w14:textId="77777777" w:rsidR="00354AB5" w:rsidRPr="00354AB5" w:rsidRDefault="00354AB5" w:rsidP="00354AB5">
      <w:pPr>
        <w:numPr>
          <w:ilvl w:val="0"/>
          <w:numId w:val="2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fetch(url, { signal: AbortSignal.timeout(5000) })</w:t>
      </w:r>
    </w:p>
    <w:p w14:paraId="230F584A" w14:textId="77777777" w:rsidR="00354AB5" w:rsidRPr="00354AB5" w:rsidRDefault="00354AB5" w:rsidP="00354AB5">
      <w:pPr>
        <w:numPr>
          <w:ilvl w:val="0"/>
          <w:numId w:val="2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fetch(url, { time: 5000 })</w:t>
      </w:r>
    </w:p>
    <w:p w14:paraId="1EBAD47E" w14:textId="77777777" w:rsidR="00354AB5" w:rsidRPr="00354AB5" w:rsidRDefault="00354AB5" w:rsidP="00354AB5">
      <w:pPr>
        <w:numPr>
          <w:ilvl w:val="0"/>
          <w:numId w:val="24"/>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w:t>
      </w:r>
      <w:r w:rsidRPr="00354AB5">
        <w:rPr>
          <w:rFonts w:ascii="Consolas" w:hAnsi="Consolas" w:cs="Courier New"/>
          <w:color w:val="0F1115"/>
          <w:sz w:val="21"/>
          <w:szCs w:val="21"/>
          <w:shd w:val="clear" w:color="auto" w:fill="EBEEF2"/>
        </w:rPr>
        <w:t>fetch(url, { ms: 5000 })</w:t>
      </w:r>
    </w:p>
    <w:p w14:paraId="0076B5CD"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w:t>
      </w:r>
      <w:r w:rsidRPr="00354AB5">
        <w:rPr>
          <w:rFonts w:ascii="Consolas" w:hAnsi="Consolas" w:cs="Courier New"/>
          <w:color w:val="0F1115"/>
          <w:sz w:val="21"/>
          <w:szCs w:val="21"/>
          <w:shd w:val="clear" w:color="auto" w:fill="EBEEF2"/>
        </w:rPr>
        <w:t>fetch(url, { signal: AbortSignal.timeout(5000) })</w:t>
      </w:r>
    </w:p>
    <w:p w14:paraId="65292CA6"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supports timeouts via </w:t>
      </w:r>
      <w:r w:rsidRPr="00354AB5">
        <w:rPr>
          <w:rFonts w:ascii="Consolas" w:hAnsi="Consolas" w:cs="Courier New"/>
          <w:color w:val="0F1115"/>
          <w:sz w:val="21"/>
          <w:szCs w:val="21"/>
          <w:shd w:val="clear" w:color="auto" w:fill="EBEEF2"/>
        </w:rPr>
        <w:t>AbortSignal.timeout(milliseconds)</w:t>
      </w:r>
      <w:r w:rsidRPr="00354AB5">
        <w:rPr>
          <w:rFonts w:ascii="Segoe UI" w:hAnsi="Segoe UI" w:cs="Segoe UI"/>
          <w:color w:val="0F1115"/>
          <w:sz w:val="24"/>
          <w:szCs w:val="24"/>
        </w:rPr>
        <w:t>. The signal will abort the request after the specified time .</w:t>
      </w:r>
    </w:p>
    <w:p w14:paraId="77A2B877"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5ADA7CB2">
          <v:rect id="_x0000_i1048" style="width:0;height:.75pt" o:hralign="center" o:hrstd="t" o:hr="t" fillcolor="#a0a0a0" stroked="f"/>
        </w:pict>
      </w:r>
    </w:p>
    <w:p w14:paraId="388BA292"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24. When using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 with a </w:t>
      </w:r>
      <w:r w:rsidRPr="00354AB5">
        <w:rPr>
          <w:rFonts w:ascii="Consolas" w:hAnsi="Consolas" w:cs="Courier New"/>
          <w:color w:val="0F1115"/>
          <w:sz w:val="21"/>
          <w:szCs w:val="21"/>
          <w:shd w:val="clear" w:color="auto" w:fill="EBEEF2"/>
        </w:rPr>
        <w:t>POST</w:t>
      </w:r>
      <w:r w:rsidRPr="00354AB5">
        <w:rPr>
          <w:rFonts w:ascii="Segoe UI" w:hAnsi="Segoe UI" w:cs="Segoe UI"/>
          <w:b/>
          <w:bCs/>
          <w:color w:val="0F1115"/>
          <w:sz w:val="24"/>
          <w:szCs w:val="24"/>
        </w:rPr>
        <w:t> request, how should the </w:t>
      </w:r>
      <w:r w:rsidRPr="00354AB5">
        <w:rPr>
          <w:rFonts w:ascii="Consolas" w:hAnsi="Consolas" w:cs="Courier New"/>
          <w:color w:val="0F1115"/>
          <w:sz w:val="21"/>
          <w:szCs w:val="21"/>
          <w:shd w:val="clear" w:color="auto" w:fill="EBEEF2"/>
        </w:rPr>
        <w:t>Content-Type: application/json</w:t>
      </w:r>
      <w:r w:rsidRPr="00354AB5">
        <w:rPr>
          <w:rFonts w:ascii="Segoe UI" w:hAnsi="Segoe UI" w:cs="Segoe UI"/>
          <w:b/>
          <w:bCs/>
          <w:color w:val="0F1115"/>
          <w:sz w:val="24"/>
          <w:szCs w:val="24"/>
        </w:rPr>
        <w:t> header be handled?</w:t>
      </w:r>
    </w:p>
    <w:p w14:paraId="5FE87FE6" w14:textId="77777777" w:rsidR="00354AB5" w:rsidRPr="00354AB5" w:rsidRDefault="00354AB5" w:rsidP="00354AB5">
      <w:pPr>
        <w:numPr>
          <w:ilvl w:val="0"/>
          <w:numId w:val="2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automatically sets it</w:t>
      </w:r>
    </w:p>
    <w:p w14:paraId="757F719E" w14:textId="77777777" w:rsidR="00354AB5" w:rsidRPr="00354AB5" w:rsidRDefault="00354AB5" w:rsidP="00354AB5">
      <w:pPr>
        <w:numPr>
          <w:ilvl w:val="0"/>
          <w:numId w:val="2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must be manually set in the </w:t>
      </w:r>
      <w:r w:rsidRPr="00354AB5">
        <w:rPr>
          <w:rFonts w:ascii="Consolas" w:hAnsi="Consolas" w:cs="Courier New"/>
          <w:color w:val="0F1115"/>
          <w:sz w:val="21"/>
          <w:szCs w:val="21"/>
          <w:shd w:val="clear" w:color="auto" w:fill="EBEEF2"/>
        </w:rPr>
        <w:t>headers</w:t>
      </w:r>
      <w:r w:rsidRPr="00354AB5">
        <w:rPr>
          <w:rFonts w:ascii="Segoe UI" w:hAnsi="Segoe UI" w:cs="Segoe UI"/>
          <w:color w:val="0F1115"/>
          <w:sz w:val="24"/>
          <w:szCs w:val="24"/>
        </w:rPr>
        <w:t> option</w:t>
      </w:r>
    </w:p>
    <w:p w14:paraId="3536BD26" w14:textId="77777777" w:rsidR="00354AB5" w:rsidRPr="00354AB5" w:rsidRDefault="00354AB5" w:rsidP="00354AB5">
      <w:pPr>
        <w:numPr>
          <w:ilvl w:val="0"/>
          <w:numId w:val="2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cannot be set</w:t>
      </w:r>
    </w:p>
    <w:p w14:paraId="1003334C" w14:textId="77777777" w:rsidR="00354AB5" w:rsidRPr="00354AB5" w:rsidRDefault="00354AB5" w:rsidP="00354AB5">
      <w:pPr>
        <w:numPr>
          <w:ilvl w:val="0"/>
          <w:numId w:val="25"/>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is set using the </w:t>
      </w:r>
      <w:r w:rsidRPr="00354AB5">
        <w:rPr>
          <w:rFonts w:ascii="Consolas" w:hAnsi="Consolas" w:cs="Courier New"/>
          <w:color w:val="0F1115"/>
          <w:sz w:val="21"/>
          <w:szCs w:val="21"/>
          <w:shd w:val="clear" w:color="auto" w:fill="EBEEF2"/>
        </w:rPr>
        <w:t>type</w:t>
      </w:r>
      <w:r w:rsidRPr="00354AB5">
        <w:rPr>
          <w:rFonts w:ascii="Segoe UI" w:hAnsi="Segoe UI" w:cs="Segoe UI"/>
          <w:color w:val="0F1115"/>
          <w:sz w:val="24"/>
          <w:szCs w:val="24"/>
        </w:rPr>
        <w:t> option</w:t>
      </w:r>
    </w:p>
    <w:p w14:paraId="65D3B1F0"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It must be manually set in the </w:t>
      </w:r>
      <w:r w:rsidRPr="00354AB5">
        <w:rPr>
          <w:rFonts w:ascii="Consolas" w:hAnsi="Consolas" w:cs="Courier New"/>
          <w:color w:val="0F1115"/>
          <w:sz w:val="21"/>
          <w:szCs w:val="21"/>
          <w:shd w:val="clear" w:color="auto" w:fill="EBEEF2"/>
        </w:rPr>
        <w:t>headers</w:t>
      </w:r>
      <w:r w:rsidRPr="00354AB5">
        <w:rPr>
          <w:rFonts w:ascii="Segoe UI" w:hAnsi="Segoe UI" w:cs="Segoe UI"/>
          <w:b/>
          <w:bCs/>
          <w:color w:val="0F1115"/>
          <w:sz w:val="24"/>
          <w:szCs w:val="24"/>
        </w:rPr>
        <w:t> option</w:t>
      </w:r>
    </w:p>
    <w:p w14:paraId="055E4166"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lastRenderedPageBreak/>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does not automatically set the </w:t>
      </w:r>
      <w:r w:rsidRPr="00354AB5">
        <w:rPr>
          <w:rFonts w:ascii="Consolas" w:hAnsi="Consolas" w:cs="Courier New"/>
          <w:color w:val="0F1115"/>
          <w:sz w:val="21"/>
          <w:szCs w:val="21"/>
          <w:shd w:val="clear" w:color="auto" w:fill="EBEEF2"/>
        </w:rPr>
        <w:t>Content-Type</w:t>
      </w:r>
      <w:r w:rsidRPr="00354AB5">
        <w:rPr>
          <w:rFonts w:ascii="Segoe UI" w:hAnsi="Segoe UI" w:cs="Segoe UI"/>
          <w:color w:val="0F1115"/>
          <w:sz w:val="24"/>
          <w:szCs w:val="24"/>
        </w:rPr>
        <w:t> to </w:t>
      </w:r>
      <w:r w:rsidRPr="00354AB5">
        <w:rPr>
          <w:rFonts w:ascii="Consolas" w:hAnsi="Consolas" w:cs="Courier New"/>
          <w:color w:val="0F1115"/>
          <w:sz w:val="21"/>
          <w:szCs w:val="21"/>
          <w:shd w:val="clear" w:color="auto" w:fill="EBEEF2"/>
        </w:rPr>
        <w:t>application/json</w:t>
      </w:r>
      <w:r w:rsidRPr="00354AB5">
        <w:rPr>
          <w:rFonts w:ascii="Segoe UI" w:hAnsi="Segoe UI" w:cs="Segoe UI"/>
          <w:color w:val="0F1115"/>
          <w:sz w:val="24"/>
          <w:szCs w:val="24"/>
        </w:rPr>
        <w:t>. You must manually include it in the </w:t>
      </w:r>
      <w:r w:rsidRPr="00354AB5">
        <w:rPr>
          <w:rFonts w:ascii="Consolas" w:hAnsi="Consolas" w:cs="Courier New"/>
          <w:color w:val="0F1115"/>
          <w:sz w:val="21"/>
          <w:szCs w:val="21"/>
          <w:shd w:val="clear" w:color="auto" w:fill="EBEEF2"/>
        </w:rPr>
        <w:t>headers</w:t>
      </w:r>
      <w:r w:rsidRPr="00354AB5">
        <w:rPr>
          <w:rFonts w:ascii="Segoe UI" w:hAnsi="Segoe UI" w:cs="Segoe UI"/>
          <w:color w:val="0F1115"/>
          <w:sz w:val="24"/>
          <w:szCs w:val="24"/>
        </w:rPr>
        <w:t> option and stringify the </w:t>
      </w:r>
      <w:r w:rsidRPr="00354AB5">
        <w:rPr>
          <w:rFonts w:ascii="Consolas" w:hAnsi="Consolas" w:cs="Courier New"/>
          <w:color w:val="0F1115"/>
          <w:sz w:val="21"/>
          <w:szCs w:val="21"/>
          <w:shd w:val="clear" w:color="auto" w:fill="EBEEF2"/>
        </w:rPr>
        <w:t>body</w:t>
      </w:r>
      <w:r w:rsidRPr="00354AB5">
        <w:rPr>
          <w:rFonts w:ascii="Segoe UI" w:hAnsi="Segoe UI" w:cs="Segoe UI"/>
          <w:color w:val="0F1115"/>
          <w:sz w:val="24"/>
          <w:szCs w:val="24"/>
        </w:rPr>
        <w:t> with </w:t>
      </w:r>
      <w:r w:rsidRPr="00354AB5">
        <w:rPr>
          <w:rFonts w:ascii="Consolas" w:hAnsi="Consolas" w:cs="Courier New"/>
          <w:color w:val="0F1115"/>
          <w:sz w:val="21"/>
          <w:szCs w:val="21"/>
          <w:shd w:val="clear" w:color="auto" w:fill="EBEEF2"/>
        </w:rPr>
        <w:t>JSON.stringify()</w:t>
      </w:r>
      <w:r w:rsidRPr="00354AB5">
        <w:rPr>
          <w:rFonts w:ascii="Segoe UI" w:hAnsi="Segoe UI" w:cs="Segoe UI"/>
          <w:color w:val="0F1115"/>
          <w:sz w:val="24"/>
          <w:szCs w:val="24"/>
        </w:rPr>
        <w:t> .</w:t>
      </w:r>
    </w:p>
    <w:p w14:paraId="0BFF872D"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0AEEA936">
          <v:rect id="_x0000_i1049" style="width:0;height:.75pt" o:hralign="center" o:hrstd="t" o:hr="t" fillcolor="#a0a0a0" stroked="f"/>
        </w:pict>
      </w:r>
    </w:p>
    <w:p w14:paraId="64F187C3"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25. What is the primary benefit of streaming responses with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w:t>
      </w:r>
    </w:p>
    <w:p w14:paraId="20F22972" w14:textId="77777777" w:rsidR="00354AB5" w:rsidRPr="00354AB5" w:rsidRDefault="00354AB5" w:rsidP="00354AB5">
      <w:pPr>
        <w:numPr>
          <w:ilvl w:val="0"/>
          <w:numId w:val="2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It is faster than other methods</w:t>
      </w:r>
    </w:p>
    <w:p w14:paraId="052CB995" w14:textId="77777777" w:rsidR="00354AB5" w:rsidRPr="00354AB5" w:rsidRDefault="00354AB5" w:rsidP="00354AB5">
      <w:pPr>
        <w:numPr>
          <w:ilvl w:val="0"/>
          <w:numId w:val="2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allows processing of large data in chunks without loading everything into memory</w:t>
      </w:r>
    </w:p>
    <w:p w14:paraId="1FD84154" w14:textId="77777777" w:rsidR="00354AB5" w:rsidRPr="00354AB5" w:rsidRDefault="00354AB5" w:rsidP="00354AB5">
      <w:pPr>
        <w:numPr>
          <w:ilvl w:val="0"/>
          <w:numId w:val="2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automatically parses JSON</w:t>
      </w:r>
    </w:p>
    <w:p w14:paraId="464EEFD5" w14:textId="77777777" w:rsidR="00354AB5" w:rsidRPr="00354AB5" w:rsidRDefault="00354AB5" w:rsidP="00354AB5">
      <w:pPr>
        <w:numPr>
          <w:ilvl w:val="0"/>
          <w:numId w:val="26"/>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handles all errors automatically</w:t>
      </w:r>
    </w:p>
    <w:p w14:paraId="5D53A0A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It allows processing of large data in chunks without loading everything into memory</w:t>
      </w:r>
    </w:p>
    <w:p w14:paraId="6C483F66"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Streaming responses is beneficial for handling large files (images, videos, large text files) as it processes data in smaller, manageable chunks, keeping memory usage low .</w:t>
      </w:r>
    </w:p>
    <w:p w14:paraId="2AB5267D"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00DE295B">
          <v:rect id="_x0000_i1050" style="width:0;height:.75pt" o:hralign="center" o:hrstd="t" o:hr="t" fillcolor="#a0a0a0" stroked="f"/>
        </w:pict>
      </w:r>
    </w:p>
    <w:p w14:paraId="02925BC3"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26. Which library is highlighted as an alternative for making HTTP requests in Node.js when the native </w:t>
      </w:r>
      <w:r w:rsidRPr="00354AB5">
        <w:rPr>
          <w:rFonts w:ascii="Consolas" w:hAnsi="Consolas" w:cs="Courier New"/>
          <w:color w:val="0F1115"/>
          <w:sz w:val="21"/>
          <w:szCs w:val="21"/>
          <w:shd w:val="clear" w:color="auto" w:fill="EBEEF2"/>
        </w:rPr>
        <w:t>fetch</w:t>
      </w:r>
      <w:r w:rsidRPr="00354AB5">
        <w:rPr>
          <w:rFonts w:ascii="Segoe UI" w:hAnsi="Segoe UI" w:cs="Segoe UI"/>
          <w:b/>
          <w:bCs/>
          <w:color w:val="0F1115"/>
          <w:sz w:val="24"/>
          <w:szCs w:val="24"/>
        </w:rPr>
        <w:t> is too limited?</w:t>
      </w:r>
    </w:p>
    <w:p w14:paraId="43D6ECDB" w14:textId="77777777" w:rsidR="00354AB5" w:rsidRPr="00354AB5" w:rsidRDefault="00354AB5" w:rsidP="00354AB5">
      <w:pPr>
        <w:numPr>
          <w:ilvl w:val="0"/>
          <w:numId w:val="2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axios</w:t>
      </w:r>
    </w:p>
    <w:p w14:paraId="27495D10" w14:textId="77777777" w:rsidR="00354AB5" w:rsidRPr="00354AB5" w:rsidRDefault="00354AB5" w:rsidP="00354AB5">
      <w:pPr>
        <w:numPr>
          <w:ilvl w:val="0"/>
          <w:numId w:val="2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node-fetch</w:t>
      </w:r>
    </w:p>
    <w:p w14:paraId="4483EE94" w14:textId="77777777" w:rsidR="00354AB5" w:rsidRPr="00354AB5" w:rsidRDefault="00354AB5" w:rsidP="00354AB5">
      <w:pPr>
        <w:numPr>
          <w:ilvl w:val="0"/>
          <w:numId w:val="2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got</w:t>
      </w:r>
    </w:p>
    <w:p w14:paraId="14646D59" w14:textId="77777777" w:rsidR="00354AB5" w:rsidRPr="00354AB5" w:rsidRDefault="00354AB5" w:rsidP="00354AB5">
      <w:pPr>
        <w:numPr>
          <w:ilvl w:val="0"/>
          <w:numId w:val="27"/>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All of the above</w:t>
      </w:r>
    </w:p>
    <w:p w14:paraId="6BC3B10B"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D) All of the above</w:t>
      </w:r>
    </w:p>
    <w:p w14:paraId="4D6BD84C"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lastRenderedPageBreak/>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axios</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node-fetch</w:t>
      </w:r>
      <w:r w:rsidRPr="00354AB5">
        <w:rPr>
          <w:rFonts w:ascii="Segoe UI" w:hAnsi="Segoe UI" w:cs="Segoe UI"/>
          <w:color w:val="0F1115"/>
          <w:sz w:val="24"/>
          <w:szCs w:val="24"/>
        </w:rPr>
        <w:t>, and </w:t>
      </w:r>
      <w:r w:rsidRPr="00354AB5">
        <w:rPr>
          <w:rFonts w:ascii="Consolas" w:hAnsi="Consolas" w:cs="Courier New"/>
          <w:color w:val="0F1115"/>
          <w:sz w:val="21"/>
          <w:szCs w:val="21"/>
          <w:shd w:val="clear" w:color="auto" w:fill="EBEEF2"/>
        </w:rPr>
        <w:t>got</w:t>
      </w:r>
      <w:r w:rsidRPr="00354AB5">
        <w:rPr>
          <w:rFonts w:ascii="Segoe UI" w:hAnsi="Segoe UI" w:cs="Segoe UI"/>
          <w:color w:val="0F1115"/>
          <w:sz w:val="24"/>
          <w:szCs w:val="24"/>
        </w:rPr>
        <w:t> are popular alternatives that provide additional features like custom agent handling, progress events, and middleware support, which the native </w:t>
      </w:r>
      <w:r w:rsidRPr="00354AB5">
        <w:rPr>
          <w:rFonts w:ascii="Consolas" w:hAnsi="Consolas" w:cs="Courier New"/>
          <w:color w:val="0F1115"/>
          <w:sz w:val="21"/>
          <w:szCs w:val="21"/>
          <w:shd w:val="clear" w:color="auto" w:fill="EBEEF2"/>
        </w:rPr>
        <w:t>fetch()</w:t>
      </w:r>
      <w:r w:rsidRPr="00354AB5">
        <w:rPr>
          <w:rFonts w:ascii="Segoe UI" w:hAnsi="Segoe UI" w:cs="Segoe UI"/>
          <w:color w:val="0F1115"/>
          <w:sz w:val="24"/>
          <w:szCs w:val="24"/>
        </w:rPr>
        <w:t> might lack .</w:t>
      </w:r>
    </w:p>
    <w:p w14:paraId="3D55CBA1"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65E52607">
          <v:rect id="_x0000_i1051" style="width:0;height:.75pt" o:hralign="center" o:hrstd="t" o:hr="t" fillcolor="#a0a0a0" stroked="f"/>
        </w:pict>
      </w:r>
    </w:p>
    <w:p w14:paraId="1F71A82C"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27. In the context of HTTP requests, what does an </w:t>
      </w:r>
      <w:r w:rsidRPr="00354AB5">
        <w:rPr>
          <w:rFonts w:ascii="Consolas" w:hAnsi="Consolas" w:cs="Courier New"/>
          <w:color w:val="0F1115"/>
          <w:sz w:val="21"/>
          <w:szCs w:val="21"/>
          <w:shd w:val="clear" w:color="auto" w:fill="EBEEF2"/>
        </w:rPr>
        <w:t>http.Agent</w:t>
      </w:r>
      <w:r w:rsidRPr="00354AB5">
        <w:rPr>
          <w:rFonts w:ascii="Segoe UI" w:hAnsi="Segoe UI" w:cs="Segoe UI"/>
          <w:b/>
          <w:bCs/>
          <w:color w:val="0F1115"/>
          <w:sz w:val="24"/>
          <w:szCs w:val="24"/>
        </w:rPr>
        <w:t> with </w:t>
      </w:r>
      <w:r w:rsidRPr="00354AB5">
        <w:rPr>
          <w:rFonts w:ascii="Consolas" w:hAnsi="Consolas" w:cs="Courier New"/>
          <w:color w:val="0F1115"/>
          <w:sz w:val="21"/>
          <w:szCs w:val="21"/>
          <w:shd w:val="clear" w:color="auto" w:fill="EBEEF2"/>
        </w:rPr>
        <w:t>keepAlive: true</w:t>
      </w:r>
      <w:r w:rsidRPr="00354AB5">
        <w:rPr>
          <w:rFonts w:ascii="Segoe UI" w:hAnsi="Segoe UI" w:cs="Segoe UI"/>
          <w:b/>
          <w:bCs/>
          <w:color w:val="0F1115"/>
          <w:sz w:val="24"/>
          <w:szCs w:val="24"/>
        </w:rPr>
        <w:t> do?</w:t>
      </w:r>
    </w:p>
    <w:p w14:paraId="664D5ACD" w14:textId="77777777" w:rsidR="00354AB5" w:rsidRPr="00354AB5" w:rsidRDefault="00354AB5" w:rsidP="00354AB5">
      <w:pPr>
        <w:numPr>
          <w:ilvl w:val="0"/>
          <w:numId w:val="2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It closes the connection after each request</w:t>
      </w:r>
    </w:p>
    <w:p w14:paraId="40A15ADE" w14:textId="77777777" w:rsidR="00354AB5" w:rsidRPr="00354AB5" w:rsidRDefault="00354AB5" w:rsidP="00354AB5">
      <w:pPr>
        <w:numPr>
          <w:ilvl w:val="0"/>
          <w:numId w:val="2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keeps sockets open for future requests to the same host and port</w:t>
      </w:r>
    </w:p>
    <w:p w14:paraId="0927BBD0" w14:textId="77777777" w:rsidR="00354AB5" w:rsidRPr="00354AB5" w:rsidRDefault="00354AB5" w:rsidP="00354AB5">
      <w:pPr>
        <w:numPr>
          <w:ilvl w:val="0"/>
          <w:numId w:val="2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re-requests the page if it fails</w:t>
      </w:r>
    </w:p>
    <w:p w14:paraId="545CC0C6" w14:textId="77777777" w:rsidR="00354AB5" w:rsidRPr="00354AB5" w:rsidRDefault="00354AB5" w:rsidP="00354AB5">
      <w:pPr>
        <w:numPr>
          <w:ilvl w:val="0"/>
          <w:numId w:val="28"/>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keeps the Node.js process alive indefinitely</w:t>
      </w:r>
    </w:p>
    <w:p w14:paraId="055C5E33"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It keeps sockets open for future requests to the same host and port</w:t>
      </w:r>
    </w:p>
    <w:p w14:paraId="43967E14"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keepAlive: true</w:t>
      </w:r>
      <w:r w:rsidRPr="00354AB5">
        <w:rPr>
          <w:rFonts w:ascii="Segoe UI" w:hAnsi="Segoe UI" w:cs="Segoe UI"/>
          <w:color w:val="0F1115"/>
          <w:sz w:val="24"/>
          <w:szCs w:val="24"/>
        </w:rPr>
        <w:t> keeps sockets open in the pool even when there are no outstanding requests, allowing them to be reused for future requests to the same host and port .</w:t>
      </w:r>
    </w:p>
    <w:p w14:paraId="7F6F9DE7"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22F0CD90">
          <v:rect id="_x0000_i1052" style="width:0;height:.75pt" o:hralign="center" o:hrstd="t" o:hr="t" fillcolor="#a0a0a0" stroked="f"/>
        </w:pict>
      </w:r>
    </w:p>
    <w:p w14:paraId="7809A28C"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28. What is the default port for HTTPS requests in Node.js?</w:t>
      </w:r>
    </w:p>
    <w:p w14:paraId="24ADC9F9" w14:textId="77777777" w:rsidR="00354AB5" w:rsidRPr="00354AB5" w:rsidRDefault="00354AB5" w:rsidP="00354AB5">
      <w:pPr>
        <w:numPr>
          <w:ilvl w:val="0"/>
          <w:numId w:val="2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w:t>
      </w:r>
      <w:r w:rsidRPr="00354AB5">
        <w:rPr>
          <w:rFonts w:ascii="Consolas" w:hAnsi="Consolas" w:cs="Courier New"/>
          <w:color w:val="0F1115"/>
          <w:sz w:val="21"/>
          <w:szCs w:val="21"/>
          <w:shd w:val="clear" w:color="auto" w:fill="EBEEF2"/>
        </w:rPr>
        <w:t>80</w:t>
      </w:r>
    </w:p>
    <w:p w14:paraId="3A2A2BB3" w14:textId="77777777" w:rsidR="00354AB5" w:rsidRPr="00354AB5" w:rsidRDefault="00354AB5" w:rsidP="00354AB5">
      <w:pPr>
        <w:numPr>
          <w:ilvl w:val="0"/>
          <w:numId w:val="2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w:t>
      </w:r>
      <w:r w:rsidRPr="00354AB5">
        <w:rPr>
          <w:rFonts w:ascii="Consolas" w:hAnsi="Consolas" w:cs="Courier New"/>
          <w:color w:val="0F1115"/>
          <w:sz w:val="21"/>
          <w:szCs w:val="21"/>
          <w:shd w:val="clear" w:color="auto" w:fill="EBEEF2"/>
        </w:rPr>
        <w:t>443</w:t>
      </w:r>
    </w:p>
    <w:p w14:paraId="7EDB4E7C" w14:textId="77777777" w:rsidR="00354AB5" w:rsidRPr="00354AB5" w:rsidRDefault="00354AB5" w:rsidP="00354AB5">
      <w:pPr>
        <w:numPr>
          <w:ilvl w:val="0"/>
          <w:numId w:val="2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w:t>
      </w:r>
      <w:r w:rsidRPr="00354AB5">
        <w:rPr>
          <w:rFonts w:ascii="Consolas" w:hAnsi="Consolas" w:cs="Courier New"/>
          <w:color w:val="0F1115"/>
          <w:sz w:val="21"/>
          <w:szCs w:val="21"/>
          <w:shd w:val="clear" w:color="auto" w:fill="EBEEF2"/>
        </w:rPr>
        <w:t>8080</w:t>
      </w:r>
    </w:p>
    <w:p w14:paraId="3E5EF0CB" w14:textId="77777777" w:rsidR="00354AB5" w:rsidRPr="00354AB5" w:rsidRDefault="00354AB5" w:rsidP="00354AB5">
      <w:pPr>
        <w:numPr>
          <w:ilvl w:val="0"/>
          <w:numId w:val="29"/>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w:t>
      </w:r>
      <w:r w:rsidRPr="00354AB5">
        <w:rPr>
          <w:rFonts w:ascii="Consolas" w:hAnsi="Consolas" w:cs="Courier New"/>
          <w:color w:val="0F1115"/>
          <w:sz w:val="21"/>
          <w:szCs w:val="21"/>
          <w:shd w:val="clear" w:color="auto" w:fill="EBEEF2"/>
        </w:rPr>
        <w:t>3000</w:t>
      </w:r>
    </w:p>
    <w:p w14:paraId="5B487E6D"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w:t>
      </w:r>
      <w:r w:rsidRPr="00354AB5">
        <w:rPr>
          <w:rFonts w:ascii="Consolas" w:hAnsi="Consolas" w:cs="Courier New"/>
          <w:color w:val="0F1115"/>
          <w:sz w:val="21"/>
          <w:szCs w:val="21"/>
          <w:shd w:val="clear" w:color="auto" w:fill="EBEEF2"/>
        </w:rPr>
        <w:t>443</w:t>
      </w:r>
    </w:p>
    <w:p w14:paraId="0726FDE8"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For HTTPS requests, the default port is 443 .</w:t>
      </w:r>
    </w:p>
    <w:p w14:paraId="7DE76CBE"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0B0AC54A">
          <v:rect id="_x0000_i1053" style="width:0;height:.75pt" o:hralign="center" o:hrstd="t" o:hr="t" fillcolor="#a0a0a0" stroked="f"/>
        </w:pict>
      </w:r>
    </w:p>
    <w:p w14:paraId="3243AF75"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lastRenderedPageBreak/>
        <w:t>29. In the </w:t>
      </w:r>
      <w:r w:rsidRPr="00354AB5">
        <w:rPr>
          <w:rFonts w:ascii="Consolas" w:hAnsi="Consolas" w:cs="Courier New"/>
          <w:color w:val="0F1115"/>
          <w:sz w:val="21"/>
          <w:szCs w:val="21"/>
          <w:shd w:val="clear" w:color="auto" w:fill="EBEEF2"/>
        </w:rPr>
        <w:t>https.request()</w:t>
      </w:r>
      <w:r w:rsidRPr="00354AB5">
        <w:rPr>
          <w:rFonts w:ascii="Segoe UI" w:hAnsi="Segoe UI" w:cs="Segoe UI"/>
          <w:b/>
          <w:bCs/>
          <w:color w:val="0F1115"/>
          <w:sz w:val="24"/>
          <w:szCs w:val="24"/>
        </w:rPr>
        <w:t> method, what does the </w:t>
      </w:r>
      <w:r w:rsidRPr="00354AB5">
        <w:rPr>
          <w:rFonts w:ascii="Consolas" w:hAnsi="Consolas" w:cs="Courier New"/>
          <w:color w:val="0F1115"/>
          <w:sz w:val="21"/>
          <w:szCs w:val="21"/>
          <w:shd w:val="clear" w:color="auto" w:fill="EBEEF2"/>
        </w:rPr>
        <w:t>auth</w:t>
      </w:r>
      <w:r w:rsidRPr="00354AB5">
        <w:rPr>
          <w:rFonts w:ascii="Segoe UI" w:hAnsi="Segoe UI" w:cs="Segoe UI"/>
          <w:b/>
          <w:bCs/>
          <w:color w:val="0F1115"/>
          <w:sz w:val="24"/>
          <w:szCs w:val="24"/>
        </w:rPr>
        <w:t> option provide?</w:t>
      </w:r>
    </w:p>
    <w:p w14:paraId="69AEEDD9" w14:textId="77777777" w:rsidR="00354AB5" w:rsidRPr="00354AB5" w:rsidRDefault="00354AB5" w:rsidP="00354AB5">
      <w:pPr>
        <w:numPr>
          <w:ilvl w:val="0"/>
          <w:numId w:val="3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It sets the HTTP method</w:t>
      </w:r>
    </w:p>
    <w:p w14:paraId="76E78F92" w14:textId="77777777" w:rsidR="00354AB5" w:rsidRPr="00354AB5" w:rsidRDefault="00354AB5" w:rsidP="00354AB5">
      <w:pPr>
        <w:numPr>
          <w:ilvl w:val="0"/>
          <w:numId w:val="3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provides basic authentication credentials in the format </w:t>
      </w:r>
      <w:r w:rsidRPr="00354AB5">
        <w:rPr>
          <w:rFonts w:ascii="Consolas" w:hAnsi="Consolas" w:cs="Courier New"/>
          <w:color w:val="0F1115"/>
          <w:sz w:val="21"/>
          <w:szCs w:val="21"/>
          <w:shd w:val="clear" w:color="auto" w:fill="EBEEF2"/>
        </w:rPr>
        <w:t>'user:password'</w:t>
      </w:r>
    </w:p>
    <w:p w14:paraId="2C7BC9E7" w14:textId="77777777" w:rsidR="00354AB5" w:rsidRPr="00354AB5" w:rsidRDefault="00354AB5" w:rsidP="00354AB5">
      <w:pPr>
        <w:numPr>
          <w:ilvl w:val="0"/>
          <w:numId w:val="3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sets the request path</w:t>
      </w:r>
    </w:p>
    <w:p w14:paraId="23FD721F" w14:textId="77777777" w:rsidR="00354AB5" w:rsidRPr="00354AB5" w:rsidRDefault="00354AB5" w:rsidP="00354AB5">
      <w:pPr>
        <w:numPr>
          <w:ilvl w:val="0"/>
          <w:numId w:val="30"/>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enables HTTPS</w:t>
      </w:r>
    </w:p>
    <w:p w14:paraId="4D0FC283"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It provides basic authentication credentials in the format </w:t>
      </w:r>
      <w:r w:rsidRPr="00354AB5">
        <w:rPr>
          <w:rFonts w:ascii="Consolas" w:hAnsi="Consolas" w:cs="Courier New"/>
          <w:color w:val="0F1115"/>
          <w:sz w:val="21"/>
          <w:szCs w:val="21"/>
          <w:shd w:val="clear" w:color="auto" w:fill="EBEEF2"/>
        </w:rPr>
        <w:t>'user:password'</w:t>
      </w:r>
    </w:p>
    <w:p w14:paraId="70A5FEB8"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The </w:t>
      </w:r>
      <w:r w:rsidRPr="00354AB5">
        <w:rPr>
          <w:rFonts w:ascii="Consolas" w:hAnsi="Consolas" w:cs="Courier New"/>
          <w:color w:val="0F1115"/>
          <w:sz w:val="21"/>
          <w:szCs w:val="21"/>
          <w:shd w:val="clear" w:color="auto" w:fill="EBEEF2"/>
        </w:rPr>
        <w:t>auth</w:t>
      </w:r>
      <w:r w:rsidRPr="00354AB5">
        <w:rPr>
          <w:rFonts w:ascii="Segoe UI" w:hAnsi="Segoe UI" w:cs="Segoe UI"/>
          <w:color w:val="0F1115"/>
          <w:sz w:val="24"/>
          <w:szCs w:val="24"/>
        </w:rPr>
        <w:t> option computes an </w:t>
      </w:r>
      <w:r w:rsidRPr="00354AB5">
        <w:rPr>
          <w:rFonts w:ascii="Consolas" w:hAnsi="Consolas" w:cs="Courier New"/>
          <w:color w:val="0F1115"/>
          <w:sz w:val="21"/>
          <w:szCs w:val="21"/>
          <w:shd w:val="clear" w:color="auto" w:fill="EBEEF2"/>
        </w:rPr>
        <w:t>Authorization</w:t>
      </w:r>
      <w:r w:rsidRPr="00354AB5">
        <w:rPr>
          <w:rFonts w:ascii="Segoe UI" w:hAnsi="Segoe UI" w:cs="Segoe UI"/>
          <w:color w:val="0F1115"/>
          <w:sz w:val="24"/>
          <w:szCs w:val="24"/>
        </w:rPr>
        <w:t> header for basic authentication using the provided </w:t>
      </w:r>
      <w:r w:rsidRPr="00354AB5">
        <w:rPr>
          <w:rFonts w:ascii="Consolas" w:hAnsi="Consolas" w:cs="Courier New"/>
          <w:color w:val="0F1115"/>
          <w:sz w:val="21"/>
          <w:szCs w:val="21"/>
          <w:shd w:val="clear" w:color="auto" w:fill="EBEEF2"/>
        </w:rPr>
        <w:t>'user:password'</w:t>
      </w:r>
      <w:r w:rsidRPr="00354AB5">
        <w:rPr>
          <w:rFonts w:ascii="Segoe UI" w:hAnsi="Segoe UI" w:cs="Segoe UI"/>
          <w:color w:val="0F1115"/>
          <w:sz w:val="24"/>
          <w:szCs w:val="24"/>
        </w:rPr>
        <w:t> string .</w:t>
      </w:r>
    </w:p>
    <w:p w14:paraId="2B29BE99"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373F4F4C">
          <v:rect id="_x0000_i1054" style="width:0;height:.75pt" o:hralign="center" o:hrstd="t" o:hr="t" fillcolor="#a0a0a0" stroked="f"/>
        </w:pict>
      </w:r>
    </w:p>
    <w:p w14:paraId="7B81C0D4"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30. What is the purpose of the </w:t>
      </w:r>
      <w:r w:rsidRPr="00354AB5">
        <w:rPr>
          <w:rFonts w:ascii="Consolas" w:hAnsi="Consolas" w:cs="Courier New"/>
          <w:color w:val="0F1115"/>
          <w:sz w:val="21"/>
          <w:szCs w:val="21"/>
          <w:shd w:val="clear" w:color="auto" w:fill="EBEEF2"/>
        </w:rPr>
        <w:t>global-agent</w:t>
      </w:r>
      <w:r w:rsidRPr="00354AB5">
        <w:rPr>
          <w:rFonts w:ascii="Segoe UI" w:hAnsi="Segoe UI" w:cs="Segoe UI"/>
          <w:b/>
          <w:bCs/>
          <w:color w:val="0F1115"/>
          <w:sz w:val="24"/>
          <w:szCs w:val="24"/>
        </w:rPr>
        <w:t> package?</w:t>
      </w:r>
    </w:p>
    <w:p w14:paraId="3BCF8FA2" w14:textId="77777777" w:rsidR="00354AB5" w:rsidRPr="00354AB5" w:rsidRDefault="00354AB5" w:rsidP="00354AB5">
      <w:pPr>
        <w:numPr>
          <w:ilvl w:val="0"/>
          <w:numId w:val="3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It is a replacement for the </w:t>
      </w:r>
      <w:r w:rsidRPr="00354AB5">
        <w:rPr>
          <w:rFonts w:ascii="Consolas" w:hAnsi="Consolas" w:cs="Courier New"/>
          <w:color w:val="0F1115"/>
          <w:sz w:val="21"/>
          <w:szCs w:val="21"/>
          <w:shd w:val="clear" w:color="auto" w:fill="EBEEF2"/>
        </w:rPr>
        <w:t>http</w:t>
      </w:r>
      <w:r w:rsidRPr="00354AB5">
        <w:rPr>
          <w:rFonts w:ascii="Segoe UI" w:hAnsi="Segoe UI" w:cs="Segoe UI"/>
          <w:color w:val="0F1115"/>
          <w:sz w:val="24"/>
          <w:szCs w:val="24"/>
        </w:rPr>
        <w:t> module</w:t>
      </w:r>
    </w:p>
    <w:p w14:paraId="24C61531" w14:textId="77777777" w:rsidR="00354AB5" w:rsidRPr="00354AB5" w:rsidRDefault="00354AB5" w:rsidP="00354AB5">
      <w:pPr>
        <w:numPr>
          <w:ilvl w:val="0"/>
          <w:numId w:val="3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provides a global HTTP/HTTPS agent for Node.js, enabling proxy configuration via environment variables</w:t>
      </w:r>
    </w:p>
    <w:p w14:paraId="5E27BC62" w14:textId="77777777" w:rsidR="00354AB5" w:rsidRPr="00354AB5" w:rsidRDefault="00354AB5" w:rsidP="00354AB5">
      <w:pPr>
        <w:numPr>
          <w:ilvl w:val="0"/>
          <w:numId w:val="3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is used for managing global cookies</w:t>
      </w:r>
    </w:p>
    <w:p w14:paraId="3572F5A9" w14:textId="77777777" w:rsidR="00354AB5" w:rsidRPr="00354AB5" w:rsidRDefault="00354AB5" w:rsidP="00354AB5">
      <w:pPr>
        <w:numPr>
          <w:ilvl w:val="0"/>
          <w:numId w:val="31"/>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is a deprecated package</w:t>
      </w:r>
    </w:p>
    <w:p w14:paraId="16472A1E"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It provides a global HTTP/HTTPS agent for Node.js, enabling proxy configuration via environment variables</w:t>
      </w:r>
    </w:p>
    <w:p w14:paraId="43276C95"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global-agent</w:t>
      </w:r>
      <w:r w:rsidRPr="00354AB5">
        <w:rPr>
          <w:rFonts w:ascii="Segoe UI" w:hAnsi="Segoe UI" w:cs="Segoe UI"/>
          <w:color w:val="0F1115"/>
          <w:sz w:val="24"/>
          <w:szCs w:val="24"/>
        </w:rPr>
        <w:t> is a popular library that provides a global HTTP/HTTPS agent, allowing proxy configuration through environment variables with minimal code changes .</w:t>
      </w:r>
    </w:p>
    <w:p w14:paraId="5A7D65FF"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12D1DEEB">
          <v:rect id="_x0000_i1055" style="width:0;height:.75pt" o:hralign="center" o:hrstd="t" o:hr="t" fillcolor="#a0a0a0" stroked="f"/>
        </w:pict>
      </w:r>
    </w:p>
    <w:p w14:paraId="17BEC79F"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31. What does the </w:t>
      </w:r>
      <w:r w:rsidRPr="00354AB5">
        <w:rPr>
          <w:rFonts w:ascii="Consolas" w:hAnsi="Consolas" w:cs="Courier New"/>
          <w:color w:val="0F1115"/>
          <w:sz w:val="21"/>
          <w:szCs w:val="21"/>
          <w:shd w:val="clear" w:color="auto" w:fill="EBEEF2"/>
        </w:rPr>
        <w:t>response.ok</w:t>
      </w:r>
      <w:r w:rsidRPr="00354AB5">
        <w:rPr>
          <w:rFonts w:ascii="Segoe UI" w:hAnsi="Segoe UI" w:cs="Segoe UI"/>
          <w:b/>
          <w:bCs/>
          <w:color w:val="0F1115"/>
          <w:sz w:val="24"/>
          <w:szCs w:val="24"/>
        </w:rPr>
        <w:t> property in the Fetch API indicate?</w:t>
      </w:r>
    </w:p>
    <w:p w14:paraId="0CFCEC64" w14:textId="77777777" w:rsidR="00354AB5" w:rsidRPr="00354AB5" w:rsidRDefault="00354AB5" w:rsidP="00354AB5">
      <w:pPr>
        <w:numPr>
          <w:ilvl w:val="0"/>
          <w:numId w:val="3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The request was successful without network errors</w:t>
      </w:r>
    </w:p>
    <w:p w14:paraId="5E0572B2" w14:textId="77777777" w:rsidR="00354AB5" w:rsidRPr="00354AB5" w:rsidRDefault="00354AB5" w:rsidP="00354AB5">
      <w:pPr>
        <w:numPr>
          <w:ilvl w:val="0"/>
          <w:numId w:val="3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lastRenderedPageBreak/>
        <w:t>B) The response status is in the range 200-299</w:t>
      </w:r>
    </w:p>
    <w:p w14:paraId="120E039D" w14:textId="77777777" w:rsidR="00354AB5" w:rsidRPr="00354AB5" w:rsidRDefault="00354AB5" w:rsidP="00354AB5">
      <w:pPr>
        <w:numPr>
          <w:ilvl w:val="0"/>
          <w:numId w:val="3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The response body has been fully read</w:t>
      </w:r>
    </w:p>
    <w:p w14:paraId="3EAD558F" w14:textId="77777777" w:rsidR="00354AB5" w:rsidRPr="00354AB5" w:rsidRDefault="00354AB5" w:rsidP="00354AB5">
      <w:pPr>
        <w:numPr>
          <w:ilvl w:val="0"/>
          <w:numId w:val="32"/>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The request has been redirected</w:t>
      </w:r>
    </w:p>
    <w:p w14:paraId="1AB81948"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The response status is in the range 200-299</w:t>
      </w:r>
    </w:p>
    <w:p w14:paraId="23AE99D4"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In the Fetch API specification (and implementations like </w:t>
      </w:r>
      <w:r w:rsidRPr="00354AB5">
        <w:rPr>
          <w:rFonts w:ascii="Consolas" w:hAnsi="Consolas" w:cs="Courier New"/>
          <w:color w:val="0F1115"/>
          <w:sz w:val="21"/>
          <w:szCs w:val="21"/>
          <w:shd w:val="clear" w:color="auto" w:fill="EBEEF2"/>
        </w:rPr>
        <w:t>node-fetch</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response.ok</w:t>
      </w:r>
      <w:r w:rsidRPr="00354AB5">
        <w:rPr>
          <w:rFonts w:ascii="Segoe UI" w:hAnsi="Segoe UI" w:cs="Segoe UI"/>
          <w:color w:val="0F1115"/>
          <w:sz w:val="24"/>
          <w:szCs w:val="24"/>
        </w:rPr>
        <w:t> is a convenience property that returns </w:t>
      </w:r>
      <w:r w:rsidRPr="00354AB5">
        <w:rPr>
          <w:rFonts w:ascii="Consolas" w:hAnsi="Consolas" w:cs="Courier New"/>
          <w:color w:val="0F1115"/>
          <w:sz w:val="21"/>
          <w:szCs w:val="21"/>
          <w:shd w:val="clear" w:color="auto" w:fill="EBEEF2"/>
        </w:rPr>
        <w:t>true</w:t>
      </w:r>
      <w:r w:rsidRPr="00354AB5">
        <w:rPr>
          <w:rFonts w:ascii="Segoe UI" w:hAnsi="Segoe UI" w:cs="Segoe UI"/>
          <w:color w:val="0F1115"/>
          <w:sz w:val="24"/>
          <w:szCs w:val="24"/>
        </w:rPr>
        <w:t> if the status code was 200-299 .</w:t>
      </w:r>
    </w:p>
    <w:p w14:paraId="7C50161B" w14:textId="77777777" w:rsidR="00354AB5" w:rsidRPr="00354AB5" w:rsidRDefault="00354AB5" w:rsidP="00354AB5">
      <w:pPr>
        <w:shd w:val="clear" w:color="auto" w:fill="FFFFFF"/>
        <w:spacing w:before="480" w:after="480" w:line="420" w:lineRule="atLeast"/>
        <w:rPr>
          <w:rFonts w:ascii="Segoe UI" w:hAnsi="Segoe UI" w:cs="Segoe UI"/>
          <w:color w:val="0F1115"/>
          <w:sz w:val="24"/>
          <w:szCs w:val="24"/>
        </w:rPr>
      </w:pPr>
      <w:r w:rsidRPr="00354AB5">
        <w:rPr>
          <w:rFonts w:ascii="Segoe UI" w:hAnsi="Segoe UI" w:cs="Segoe UI"/>
          <w:color w:val="0F1115"/>
          <w:sz w:val="24"/>
          <w:szCs w:val="24"/>
        </w:rPr>
        <w:pict w14:anchorId="18619BB7">
          <v:rect id="_x0000_i1056" style="width:0;height:.75pt" o:hralign="center" o:hrstd="t" o:hr="t" fillcolor="#a0a0a0" stroked="f"/>
        </w:pict>
      </w:r>
    </w:p>
    <w:p w14:paraId="276CFD93"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32. How does </w:t>
      </w:r>
      <w:r w:rsidRPr="00354AB5">
        <w:rPr>
          <w:rFonts w:ascii="Consolas" w:hAnsi="Consolas" w:cs="Courier New"/>
          <w:color w:val="0F1115"/>
          <w:sz w:val="21"/>
          <w:szCs w:val="21"/>
          <w:shd w:val="clear" w:color="auto" w:fill="EBEEF2"/>
        </w:rPr>
        <w:t>node-fetch</w:t>
      </w:r>
      <w:r w:rsidRPr="00354AB5">
        <w:rPr>
          <w:rFonts w:ascii="Segoe UI" w:hAnsi="Segoe UI" w:cs="Segoe UI"/>
          <w:b/>
          <w:bCs/>
          <w:color w:val="0F1115"/>
          <w:sz w:val="24"/>
          <w:szCs w:val="24"/>
        </w:rPr>
        <w:t> handle the </w:t>
      </w:r>
      <w:r w:rsidRPr="00354AB5">
        <w:rPr>
          <w:rFonts w:ascii="Consolas" w:hAnsi="Consolas" w:cs="Courier New"/>
          <w:color w:val="0F1115"/>
          <w:sz w:val="21"/>
          <w:szCs w:val="21"/>
          <w:shd w:val="clear" w:color="auto" w:fill="EBEEF2"/>
        </w:rPr>
        <w:t>Content-Length</w:t>
      </w:r>
      <w:r w:rsidRPr="00354AB5">
        <w:rPr>
          <w:rFonts w:ascii="Segoe UI" w:hAnsi="Segoe UI" w:cs="Segoe UI"/>
          <w:b/>
          <w:bCs/>
          <w:color w:val="0F1115"/>
          <w:sz w:val="24"/>
          <w:szCs w:val="24"/>
        </w:rPr>
        <w:t> header when the </w:t>
      </w:r>
      <w:r w:rsidRPr="00354AB5">
        <w:rPr>
          <w:rFonts w:ascii="Consolas" w:hAnsi="Consolas" w:cs="Courier New"/>
          <w:color w:val="0F1115"/>
          <w:sz w:val="21"/>
          <w:szCs w:val="21"/>
          <w:shd w:val="clear" w:color="auto" w:fill="EBEEF2"/>
        </w:rPr>
        <w:t>body</w:t>
      </w:r>
      <w:r w:rsidRPr="00354AB5">
        <w:rPr>
          <w:rFonts w:ascii="Segoe UI" w:hAnsi="Segoe UI" w:cs="Segoe UI"/>
          <w:b/>
          <w:bCs/>
          <w:color w:val="0F1115"/>
          <w:sz w:val="24"/>
          <w:szCs w:val="24"/>
        </w:rPr>
        <w:t> is a stream?</w:t>
      </w:r>
    </w:p>
    <w:p w14:paraId="1B48BC4F" w14:textId="77777777" w:rsidR="00354AB5" w:rsidRPr="00354AB5" w:rsidRDefault="00354AB5" w:rsidP="00354AB5">
      <w:pPr>
        <w:numPr>
          <w:ilvl w:val="0"/>
          <w:numId w:val="3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A) It is automatically calculated and set</w:t>
      </w:r>
    </w:p>
    <w:p w14:paraId="506CD640" w14:textId="77777777" w:rsidR="00354AB5" w:rsidRPr="00354AB5" w:rsidRDefault="00354AB5" w:rsidP="00354AB5">
      <w:pPr>
        <w:numPr>
          <w:ilvl w:val="0"/>
          <w:numId w:val="3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B) It is not set automatically</w:t>
      </w:r>
    </w:p>
    <w:p w14:paraId="7A642DE3" w14:textId="77777777" w:rsidR="00354AB5" w:rsidRPr="00354AB5" w:rsidRDefault="00354AB5" w:rsidP="00354AB5">
      <w:pPr>
        <w:numPr>
          <w:ilvl w:val="0"/>
          <w:numId w:val="3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C) It is always set to </w:t>
      </w:r>
      <w:r w:rsidRPr="00354AB5">
        <w:rPr>
          <w:rFonts w:ascii="Consolas" w:hAnsi="Consolas" w:cs="Courier New"/>
          <w:color w:val="0F1115"/>
          <w:sz w:val="21"/>
          <w:szCs w:val="21"/>
          <w:shd w:val="clear" w:color="auto" w:fill="EBEEF2"/>
        </w:rPr>
        <w:t>0</w:t>
      </w:r>
    </w:p>
    <w:p w14:paraId="70415918" w14:textId="77777777" w:rsidR="00354AB5" w:rsidRPr="00354AB5" w:rsidRDefault="00354AB5" w:rsidP="00354AB5">
      <w:pPr>
        <w:numPr>
          <w:ilvl w:val="0"/>
          <w:numId w:val="33"/>
        </w:numPr>
        <w:shd w:val="clear" w:color="auto" w:fill="FFFFFF"/>
        <w:spacing w:line="420" w:lineRule="atLeast"/>
        <w:rPr>
          <w:rFonts w:ascii="Segoe UI" w:hAnsi="Segoe UI" w:cs="Segoe UI"/>
          <w:color w:val="0F1115"/>
          <w:sz w:val="24"/>
          <w:szCs w:val="24"/>
        </w:rPr>
      </w:pPr>
      <w:r w:rsidRPr="00354AB5">
        <w:rPr>
          <w:rFonts w:ascii="Segoe UI" w:hAnsi="Segoe UI" w:cs="Segoe UI"/>
          <w:color w:val="0F1115"/>
          <w:sz w:val="24"/>
          <w:szCs w:val="24"/>
        </w:rPr>
        <w:t>D) It throws an error</w:t>
      </w:r>
    </w:p>
    <w:p w14:paraId="1603E2D6" w14:textId="77777777" w:rsidR="00354AB5" w:rsidRPr="00354AB5" w:rsidRDefault="00354AB5" w:rsidP="00354AB5">
      <w:pPr>
        <w:shd w:val="clear" w:color="auto" w:fill="FFFFFF"/>
        <w:spacing w:before="240" w:after="240" w:line="420" w:lineRule="atLeast"/>
        <w:rPr>
          <w:rFonts w:ascii="Segoe UI" w:hAnsi="Segoe UI" w:cs="Segoe UI"/>
          <w:color w:val="0F1115"/>
          <w:sz w:val="24"/>
          <w:szCs w:val="24"/>
        </w:rPr>
      </w:pPr>
      <w:r w:rsidRPr="00354AB5">
        <w:rPr>
          <w:rFonts w:ascii="Segoe UI" w:hAnsi="Segoe UI" w:cs="Segoe UI"/>
          <w:b/>
          <w:bCs/>
          <w:color w:val="0F1115"/>
          <w:sz w:val="24"/>
          <w:szCs w:val="24"/>
        </w:rPr>
        <w:t>Answer: B) It is not set automatically</w:t>
      </w:r>
    </w:p>
    <w:p w14:paraId="2E21DB9F" w14:textId="77777777" w:rsidR="00354AB5" w:rsidRPr="00354AB5" w:rsidRDefault="00354AB5" w:rsidP="00354AB5">
      <w:pPr>
        <w:shd w:val="clear" w:color="auto" w:fill="FFFFFF"/>
        <w:spacing w:before="240" w:line="420" w:lineRule="atLeast"/>
        <w:rPr>
          <w:rFonts w:ascii="Segoe UI" w:hAnsi="Segoe UI" w:cs="Segoe UI"/>
          <w:color w:val="0F1115"/>
          <w:sz w:val="24"/>
          <w:szCs w:val="24"/>
        </w:rPr>
      </w:pPr>
      <w:r w:rsidRPr="00354AB5">
        <w:rPr>
          <w:rFonts w:ascii="Segoe UI" w:hAnsi="Segoe UI" w:cs="Segoe UI"/>
          <w:b/>
          <w:bCs/>
          <w:color w:val="0F1115"/>
          <w:sz w:val="24"/>
          <w:szCs w:val="24"/>
        </w:rPr>
        <w:t>Explanation:</w:t>
      </w:r>
      <w:r w:rsidRPr="00354AB5">
        <w:rPr>
          <w:rFonts w:ascii="Segoe UI" w:hAnsi="Segoe UI" w:cs="Segoe UI"/>
          <w:color w:val="0F1115"/>
          <w:sz w:val="24"/>
          <w:szCs w:val="24"/>
        </w:rPr>
        <w:t> </w:t>
      </w:r>
      <w:r w:rsidRPr="00354AB5">
        <w:rPr>
          <w:rFonts w:ascii="Consolas" w:hAnsi="Consolas" w:cs="Courier New"/>
          <w:color w:val="0F1115"/>
          <w:sz w:val="21"/>
          <w:szCs w:val="21"/>
          <w:shd w:val="clear" w:color="auto" w:fill="EBEEF2"/>
        </w:rPr>
        <w:t>node-fetch</w:t>
      </w:r>
      <w:r w:rsidRPr="00354AB5">
        <w:rPr>
          <w:rFonts w:ascii="Segoe UI" w:hAnsi="Segoe UI" w:cs="Segoe UI"/>
          <w:color w:val="0F1115"/>
          <w:sz w:val="24"/>
          <w:szCs w:val="24"/>
        </w:rPr>
        <w:t> does not automatically set the </w:t>
      </w:r>
      <w:r w:rsidRPr="00354AB5">
        <w:rPr>
          <w:rFonts w:ascii="Consolas" w:hAnsi="Consolas" w:cs="Courier New"/>
          <w:color w:val="0F1115"/>
          <w:sz w:val="21"/>
          <w:szCs w:val="21"/>
          <w:shd w:val="clear" w:color="auto" w:fill="EBEEF2"/>
        </w:rPr>
        <w:t>Content-Length</w:t>
      </w:r>
      <w:r w:rsidRPr="00354AB5">
        <w:rPr>
          <w:rFonts w:ascii="Segoe UI" w:hAnsi="Segoe UI" w:cs="Segoe UI"/>
          <w:color w:val="0F1115"/>
          <w:sz w:val="24"/>
          <w:szCs w:val="24"/>
        </w:rPr>
        <w:t> when </w:t>
      </w:r>
      <w:r w:rsidRPr="00354AB5">
        <w:rPr>
          <w:rFonts w:ascii="Consolas" w:hAnsi="Consolas" w:cs="Courier New"/>
          <w:color w:val="0F1115"/>
          <w:sz w:val="21"/>
          <w:szCs w:val="21"/>
          <w:shd w:val="clear" w:color="auto" w:fill="EBEEF2"/>
        </w:rPr>
        <w:t>body</w:t>
      </w:r>
      <w:r w:rsidRPr="00354AB5">
        <w:rPr>
          <w:rFonts w:ascii="Segoe UI" w:hAnsi="Segoe UI" w:cs="Segoe UI"/>
          <w:color w:val="0F1115"/>
          <w:sz w:val="24"/>
          <w:szCs w:val="24"/>
        </w:rPr>
        <w:t> is a </w:t>
      </w:r>
      <w:r w:rsidRPr="00354AB5">
        <w:rPr>
          <w:rFonts w:ascii="Consolas" w:hAnsi="Consolas" w:cs="Courier New"/>
          <w:color w:val="0F1115"/>
          <w:sz w:val="21"/>
          <w:szCs w:val="21"/>
          <w:shd w:val="clear" w:color="auto" w:fill="EBEEF2"/>
        </w:rPr>
        <w:t>Stream</w:t>
      </w:r>
      <w:r w:rsidRPr="00354AB5">
        <w:rPr>
          <w:rFonts w:ascii="Segoe UI" w:hAnsi="Segoe UI" w:cs="Segoe UI"/>
          <w:color w:val="0F1115"/>
          <w:sz w:val="24"/>
          <w:szCs w:val="24"/>
        </w:rPr>
        <w:t>. It uses </w:t>
      </w:r>
      <w:r w:rsidRPr="00354AB5">
        <w:rPr>
          <w:rFonts w:ascii="Consolas" w:hAnsi="Consolas" w:cs="Courier New"/>
          <w:color w:val="0F1115"/>
          <w:sz w:val="21"/>
          <w:szCs w:val="21"/>
          <w:shd w:val="clear" w:color="auto" w:fill="EBEEF2"/>
        </w:rPr>
        <w:t>Transfer-Encoding: chunked</w:t>
      </w:r>
      <w:r w:rsidRPr="00354AB5">
        <w:rPr>
          <w:rFonts w:ascii="Segoe UI" w:hAnsi="Segoe UI" w:cs="Segoe UI"/>
          <w:color w:val="0F1115"/>
          <w:sz w:val="24"/>
          <w:szCs w:val="24"/>
        </w:rPr>
        <w:t> instead .</w:t>
      </w:r>
    </w:p>
    <w:p w14:paraId="39988D51" w14:textId="3A4C1518" w:rsidR="001C0E77" w:rsidRDefault="001C0E77"/>
    <w:sectPr w:rsidR="001C0E7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FB12F" w14:textId="77777777" w:rsidR="00850AAF" w:rsidRDefault="00850AAF">
      <w:r>
        <w:separator/>
      </w:r>
    </w:p>
  </w:endnote>
  <w:endnote w:type="continuationSeparator" w:id="0">
    <w:p w14:paraId="7ABFE26E" w14:textId="77777777" w:rsidR="00850AAF" w:rsidRDefault="0085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F0D1" w14:textId="77777777" w:rsidR="001C0E77" w:rsidRDefault="00000000">
    <w:pPr>
      <w:jc w:val="center"/>
    </w:pPr>
    <w:r>
      <w:fldChar w:fldCharType="begin"/>
    </w:r>
    <w:r>
      <w:instrText>PAGE</w:instrText>
    </w:r>
    <w:r>
      <w:fldChar w:fldCharType="separate"/>
    </w:r>
    <w:r w:rsidR="00354A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F5814" w14:textId="77777777" w:rsidR="00850AAF" w:rsidRDefault="00850AAF">
      <w:r>
        <w:separator/>
      </w:r>
    </w:p>
  </w:footnote>
  <w:footnote w:type="continuationSeparator" w:id="0">
    <w:p w14:paraId="347683F5" w14:textId="77777777" w:rsidR="00850AAF" w:rsidRDefault="00850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0EFE"/>
    <w:multiLevelType w:val="multilevel"/>
    <w:tmpl w:val="AA3C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95FEC"/>
    <w:multiLevelType w:val="multilevel"/>
    <w:tmpl w:val="6FDA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7D92"/>
    <w:multiLevelType w:val="multilevel"/>
    <w:tmpl w:val="615A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32DE0"/>
    <w:multiLevelType w:val="multilevel"/>
    <w:tmpl w:val="336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80935"/>
    <w:multiLevelType w:val="multilevel"/>
    <w:tmpl w:val="AE7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06698"/>
    <w:multiLevelType w:val="multilevel"/>
    <w:tmpl w:val="492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E7C4A"/>
    <w:multiLevelType w:val="multilevel"/>
    <w:tmpl w:val="F39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F4460"/>
    <w:multiLevelType w:val="multilevel"/>
    <w:tmpl w:val="A7F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15865"/>
    <w:multiLevelType w:val="multilevel"/>
    <w:tmpl w:val="A6E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51B1D"/>
    <w:multiLevelType w:val="multilevel"/>
    <w:tmpl w:val="9C14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2484E"/>
    <w:multiLevelType w:val="multilevel"/>
    <w:tmpl w:val="5E5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E0B8B"/>
    <w:multiLevelType w:val="hybridMultilevel"/>
    <w:tmpl w:val="25D855A4"/>
    <w:lvl w:ilvl="0" w:tplc="EB56F966">
      <w:start w:val="1"/>
      <w:numFmt w:val="bullet"/>
      <w:lvlText w:val="●"/>
      <w:lvlJc w:val="left"/>
      <w:pPr>
        <w:ind w:left="720" w:hanging="360"/>
      </w:pPr>
    </w:lvl>
    <w:lvl w:ilvl="1" w:tplc="53DA415A">
      <w:start w:val="1"/>
      <w:numFmt w:val="bullet"/>
      <w:lvlText w:val="○"/>
      <w:lvlJc w:val="left"/>
      <w:pPr>
        <w:ind w:left="1440" w:hanging="360"/>
      </w:pPr>
    </w:lvl>
    <w:lvl w:ilvl="2" w:tplc="A52E4538">
      <w:start w:val="1"/>
      <w:numFmt w:val="bullet"/>
      <w:lvlText w:val="■"/>
      <w:lvlJc w:val="left"/>
      <w:pPr>
        <w:ind w:left="2160" w:hanging="360"/>
      </w:pPr>
    </w:lvl>
    <w:lvl w:ilvl="3" w:tplc="D5248720">
      <w:start w:val="1"/>
      <w:numFmt w:val="bullet"/>
      <w:lvlText w:val="●"/>
      <w:lvlJc w:val="left"/>
      <w:pPr>
        <w:ind w:left="2880" w:hanging="360"/>
      </w:pPr>
    </w:lvl>
    <w:lvl w:ilvl="4" w:tplc="6AB6581E">
      <w:start w:val="1"/>
      <w:numFmt w:val="bullet"/>
      <w:lvlText w:val="○"/>
      <w:lvlJc w:val="left"/>
      <w:pPr>
        <w:ind w:left="3600" w:hanging="360"/>
      </w:pPr>
    </w:lvl>
    <w:lvl w:ilvl="5" w:tplc="F9164D40">
      <w:start w:val="1"/>
      <w:numFmt w:val="bullet"/>
      <w:lvlText w:val="■"/>
      <w:lvlJc w:val="left"/>
      <w:pPr>
        <w:ind w:left="4320" w:hanging="360"/>
      </w:pPr>
    </w:lvl>
    <w:lvl w:ilvl="6" w:tplc="194E1F8C">
      <w:start w:val="1"/>
      <w:numFmt w:val="bullet"/>
      <w:lvlText w:val="●"/>
      <w:lvlJc w:val="left"/>
      <w:pPr>
        <w:ind w:left="5040" w:hanging="360"/>
      </w:pPr>
    </w:lvl>
    <w:lvl w:ilvl="7" w:tplc="A84CEF32">
      <w:start w:val="1"/>
      <w:numFmt w:val="bullet"/>
      <w:lvlText w:val="●"/>
      <w:lvlJc w:val="left"/>
      <w:pPr>
        <w:ind w:left="5760" w:hanging="360"/>
      </w:pPr>
    </w:lvl>
    <w:lvl w:ilvl="8" w:tplc="07EE78C0">
      <w:start w:val="1"/>
      <w:numFmt w:val="bullet"/>
      <w:lvlText w:val="●"/>
      <w:lvlJc w:val="left"/>
      <w:pPr>
        <w:ind w:left="6480" w:hanging="360"/>
      </w:pPr>
    </w:lvl>
  </w:abstractNum>
  <w:abstractNum w:abstractNumId="12" w15:restartNumberingAfterBreak="0">
    <w:nsid w:val="35AB1D64"/>
    <w:multiLevelType w:val="multilevel"/>
    <w:tmpl w:val="61C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0F5F"/>
    <w:multiLevelType w:val="multilevel"/>
    <w:tmpl w:val="AF88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13874"/>
    <w:multiLevelType w:val="multilevel"/>
    <w:tmpl w:val="015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5435D"/>
    <w:multiLevelType w:val="multilevel"/>
    <w:tmpl w:val="F65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214C6"/>
    <w:multiLevelType w:val="multilevel"/>
    <w:tmpl w:val="6E1C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27D29"/>
    <w:multiLevelType w:val="multilevel"/>
    <w:tmpl w:val="BBC2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3298D"/>
    <w:multiLevelType w:val="multilevel"/>
    <w:tmpl w:val="6436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C7C2B"/>
    <w:multiLevelType w:val="multilevel"/>
    <w:tmpl w:val="C11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8756D"/>
    <w:multiLevelType w:val="multilevel"/>
    <w:tmpl w:val="43A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F7027"/>
    <w:multiLevelType w:val="multilevel"/>
    <w:tmpl w:val="CA8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D3856"/>
    <w:multiLevelType w:val="multilevel"/>
    <w:tmpl w:val="E964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E2CF4"/>
    <w:multiLevelType w:val="multilevel"/>
    <w:tmpl w:val="7E1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75BAD"/>
    <w:multiLevelType w:val="multilevel"/>
    <w:tmpl w:val="651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4682E"/>
    <w:multiLevelType w:val="multilevel"/>
    <w:tmpl w:val="F2C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A5370"/>
    <w:multiLevelType w:val="multilevel"/>
    <w:tmpl w:val="5692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B2894"/>
    <w:multiLevelType w:val="multilevel"/>
    <w:tmpl w:val="C0C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C37CB"/>
    <w:multiLevelType w:val="multilevel"/>
    <w:tmpl w:val="5A9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56BCF"/>
    <w:multiLevelType w:val="multilevel"/>
    <w:tmpl w:val="74C0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85D28"/>
    <w:multiLevelType w:val="multilevel"/>
    <w:tmpl w:val="191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0583A"/>
    <w:multiLevelType w:val="multilevel"/>
    <w:tmpl w:val="DF9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A4149"/>
    <w:multiLevelType w:val="multilevel"/>
    <w:tmpl w:val="A0BA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093872">
    <w:abstractNumId w:val="11"/>
    <w:lvlOverride w:ilvl="0">
      <w:startOverride w:val="1"/>
    </w:lvlOverride>
  </w:num>
  <w:num w:numId="2" w16cid:durableId="2064057591">
    <w:abstractNumId w:val="4"/>
  </w:num>
  <w:num w:numId="3" w16cid:durableId="549079125">
    <w:abstractNumId w:val="9"/>
  </w:num>
  <w:num w:numId="4" w16cid:durableId="228611557">
    <w:abstractNumId w:val="3"/>
  </w:num>
  <w:num w:numId="5" w16cid:durableId="1368798633">
    <w:abstractNumId w:val="32"/>
  </w:num>
  <w:num w:numId="6" w16cid:durableId="301932315">
    <w:abstractNumId w:val="24"/>
  </w:num>
  <w:num w:numId="7" w16cid:durableId="1707607892">
    <w:abstractNumId w:val="0"/>
  </w:num>
  <w:num w:numId="8" w16cid:durableId="1072850759">
    <w:abstractNumId w:val="25"/>
  </w:num>
  <w:num w:numId="9" w16cid:durableId="1571496772">
    <w:abstractNumId w:val="17"/>
  </w:num>
  <w:num w:numId="10" w16cid:durableId="315643661">
    <w:abstractNumId w:val="6"/>
  </w:num>
  <w:num w:numId="11" w16cid:durableId="1931348948">
    <w:abstractNumId w:val="19"/>
  </w:num>
  <w:num w:numId="12" w16cid:durableId="951208102">
    <w:abstractNumId w:val="28"/>
  </w:num>
  <w:num w:numId="13" w16cid:durableId="95684395">
    <w:abstractNumId w:val="15"/>
  </w:num>
  <w:num w:numId="14" w16cid:durableId="985284816">
    <w:abstractNumId w:val="5"/>
  </w:num>
  <w:num w:numId="15" w16cid:durableId="664091653">
    <w:abstractNumId w:val="13"/>
  </w:num>
  <w:num w:numId="16" w16cid:durableId="1085999678">
    <w:abstractNumId w:val="22"/>
  </w:num>
  <w:num w:numId="17" w16cid:durableId="690842703">
    <w:abstractNumId w:val="7"/>
  </w:num>
  <w:num w:numId="18" w16cid:durableId="46269005">
    <w:abstractNumId w:val="30"/>
  </w:num>
  <w:num w:numId="19" w16cid:durableId="170461425">
    <w:abstractNumId w:val="29"/>
  </w:num>
  <w:num w:numId="20" w16cid:durableId="1420365596">
    <w:abstractNumId w:val="10"/>
  </w:num>
  <w:num w:numId="21" w16cid:durableId="2072002546">
    <w:abstractNumId w:val="21"/>
  </w:num>
  <w:num w:numId="22" w16cid:durableId="436142577">
    <w:abstractNumId w:val="27"/>
  </w:num>
  <w:num w:numId="23" w16cid:durableId="871721322">
    <w:abstractNumId w:val="8"/>
  </w:num>
  <w:num w:numId="24" w16cid:durableId="40373582">
    <w:abstractNumId w:val="26"/>
  </w:num>
  <w:num w:numId="25" w16cid:durableId="1311444672">
    <w:abstractNumId w:val="1"/>
  </w:num>
  <w:num w:numId="26" w16cid:durableId="952827915">
    <w:abstractNumId w:val="31"/>
  </w:num>
  <w:num w:numId="27" w16cid:durableId="320500562">
    <w:abstractNumId w:val="16"/>
  </w:num>
  <w:num w:numId="28" w16cid:durableId="371153140">
    <w:abstractNumId w:val="18"/>
  </w:num>
  <w:num w:numId="29" w16cid:durableId="1858688823">
    <w:abstractNumId w:val="20"/>
  </w:num>
  <w:num w:numId="30" w16cid:durableId="39257275">
    <w:abstractNumId w:val="2"/>
  </w:num>
  <w:num w:numId="31" w16cid:durableId="144049033">
    <w:abstractNumId w:val="12"/>
  </w:num>
  <w:num w:numId="32" w16cid:durableId="1441340326">
    <w:abstractNumId w:val="14"/>
  </w:num>
  <w:num w:numId="33" w16cid:durableId="14870914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E77"/>
    <w:rsid w:val="001A2169"/>
    <w:rsid w:val="001C0E77"/>
    <w:rsid w:val="00354AB5"/>
    <w:rsid w:val="00850AA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9A21"/>
  <w15:docId w15:val="{96082357-C06D-4BE5-85DC-E46CB5E3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1967</Words>
  <Characters>11218</Characters>
  <Application>Microsoft Office Word</Application>
  <DocSecurity>0</DocSecurity>
  <Lines>93</Lines>
  <Paragraphs>26</Paragraphs>
  <ScaleCrop>false</ScaleCrop>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2</cp:revision>
  <dcterms:created xsi:type="dcterms:W3CDTF">2026-04-20T03:47:00Z</dcterms:created>
  <dcterms:modified xsi:type="dcterms:W3CDTF">2026-07-15T02:34:00Z</dcterms:modified>
</cp:coreProperties>
</file>