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7ABC" w14:textId="77777777" w:rsidR="007C623B" w:rsidRPr="007C623B" w:rsidRDefault="007C623B" w:rsidP="007C623B">
      <w:pPr>
        <w:shd w:val="clear" w:color="auto" w:fill="FFFFFF"/>
        <w:spacing w:after="240" w:line="510" w:lineRule="atLeast"/>
        <w:outlineLvl w:val="0"/>
        <w:rPr>
          <w:rFonts w:ascii="Segoe UI" w:hAnsi="Segoe UI" w:cs="Segoe UI"/>
          <w:b/>
          <w:bCs/>
          <w:color w:val="0F1115"/>
          <w:kern w:val="36"/>
          <w:sz w:val="36"/>
          <w:szCs w:val="36"/>
        </w:rPr>
      </w:pPr>
      <w:r w:rsidRPr="007C623B">
        <w:rPr>
          <w:rFonts w:ascii="Segoe UI" w:hAnsi="Segoe UI" w:cs="Segoe UI"/>
          <w:b/>
          <w:bCs/>
          <w:color w:val="0F1115"/>
          <w:kern w:val="36"/>
          <w:sz w:val="36"/>
          <w:szCs w:val="36"/>
        </w:rPr>
        <w:t>Multiple Choice Questions on WebSockets in Node.js</w:t>
      </w:r>
    </w:p>
    <w:p w14:paraId="48E64AB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color w:val="0F1115"/>
          <w:sz w:val="24"/>
          <w:szCs w:val="24"/>
        </w:rPr>
        <w:t>Here are 30+ multiple-choice questions covering WebSockets in Node.js, including core concepts,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w:t>
      </w:r>
      <w:hyperlink r:id="rId7"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and real-time communication patterns. Each question includes the answer and a brief explanation based on the Node.js documentation and community practices.</w:t>
      </w:r>
    </w:p>
    <w:p w14:paraId="45CD7F89"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31D7023A">
          <v:rect id="_x0000_i1025" style="width:0;height:.75pt" o:hralign="center" o:hrstd="t" o:hr="t" fillcolor="#a0a0a0" stroked="f"/>
        </w:pict>
      </w:r>
    </w:p>
    <w:p w14:paraId="77A28CEC"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 Which protocol is initially used for the WebSocket handshake before the connection is upgraded to the WebSocket protocol?</w:t>
      </w:r>
    </w:p>
    <w:p w14:paraId="320537FD" w14:textId="77777777" w:rsidR="007C623B" w:rsidRPr="007C623B" w:rsidRDefault="007C623B" w:rsidP="007C623B">
      <w:pPr>
        <w:numPr>
          <w:ilvl w:val="0"/>
          <w:numId w:val="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TCP</w:t>
      </w:r>
    </w:p>
    <w:p w14:paraId="0D41C14D" w14:textId="77777777" w:rsidR="007C623B" w:rsidRPr="007C623B" w:rsidRDefault="007C623B" w:rsidP="007C623B">
      <w:pPr>
        <w:numPr>
          <w:ilvl w:val="0"/>
          <w:numId w:val="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WSP (WebSocket Protocol)</w:t>
      </w:r>
    </w:p>
    <w:p w14:paraId="2EA15907" w14:textId="77777777" w:rsidR="007C623B" w:rsidRPr="007C623B" w:rsidRDefault="007C623B" w:rsidP="007C623B">
      <w:pPr>
        <w:numPr>
          <w:ilvl w:val="0"/>
          <w:numId w:val="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FTP</w:t>
      </w:r>
    </w:p>
    <w:p w14:paraId="7EE121E7" w14:textId="77777777" w:rsidR="007C623B" w:rsidRPr="007C623B" w:rsidRDefault="007C623B" w:rsidP="007C623B">
      <w:pPr>
        <w:numPr>
          <w:ilvl w:val="0"/>
          <w:numId w:val="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HTTP</w:t>
      </w:r>
    </w:p>
    <w:p w14:paraId="1DDE9C3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D) HTTP</w:t>
      </w:r>
    </w:p>
    <w:p w14:paraId="001CE42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WebSocket connection begins with an HTTP handshake. The client sends an HTTP request with an </w:t>
      </w:r>
      <w:r w:rsidRPr="007C623B">
        <w:rPr>
          <w:rFonts w:ascii="Consolas" w:hAnsi="Consolas" w:cs="Courier New"/>
          <w:color w:val="0F1115"/>
          <w:sz w:val="21"/>
          <w:szCs w:val="21"/>
          <w:shd w:val="clear" w:color="auto" w:fill="EBEEF2"/>
        </w:rPr>
        <w:t>Upgrade</w:t>
      </w:r>
      <w:r w:rsidRPr="007C623B">
        <w:rPr>
          <w:rFonts w:ascii="Segoe UI" w:hAnsi="Segoe UI" w:cs="Segoe UI"/>
          <w:color w:val="0F1115"/>
          <w:sz w:val="24"/>
          <w:szCs w:val="24"/>
        </w:rPr>
        <w:t> header to switch from the HTTP protocol to the WebSocket protocol .</w:t>
      </w:r>
    </w:p>
    <w:p w14:paraId="6F692F50"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07D3301">
          <v:rect id="_x0000_i1026" style="width:0;height:.75pt" o:hralign="center" o:hrstd="t" o:hr="t" fillcolor="#a0a0a0" stroked="f"/>
        </w:pict>
      </w:r>
    </w:p>
    <w:p w14:paraId="3149020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 Which Node.js library is widely regarded as the standard for implementing WebSocket client and server functionality?</w:t>
      </w:r>
    </w:p>
    <w:p w14:paraId="58DFB968" w14:textId="77777777" w:rsidR="007C623B" w:rsidRPr="007C623B" w:rsidRDefault="007C623B" w:rsidP="007C623B">
      <w:pPr>
        <w:numPr>
          <w:ilvl w:val="0"/>
          <w:numId w:val="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express</w:t>
      </w:r>
    </w:p>
    <w:p w14:paraId="19D8B615" w14:textId="77777777" w:rsidR="007C623B" w:rsidRPr="007C623B" w:rsidRDefault="007C623B" w:rsidP="007C623B">
      <w:pPr>
        <w:numPr>
          <w:ilvl w:val="0"/>
          <w:numId w:val="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socket.io</w:t>
      </w:r>
    </w:p>
    <w:p w14:paraId="29CDFB4D" w14:textId="77777777" w:rsidR="007C623B" w:rsidRPr="007C623B" w:rsidRDefault="007C623B" w:rsidP="007C623B">
      <w:pPr>
        <w:numPr>
          <w:ilvl w:val="0"/>
          <w:numId w:val="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ws</w:t>
      </w:r>
    </w:p>
    <w:p w14:paraId="5E2E913D" w14:textId="77777777" w:rsidR="007C623B" w:rsidRPr="007C623B" w:rsidRDefault="007C623B" w:rsidP="007C623B">
      <w:pPr>
        <w:numPr>
          <w:ilvl w:val="0"/>
          <w:numId w:val="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http</w:t>
      </w:r>
    </w:p>
    <w:p w14:paraId="3B86A9F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w:t>
      </w:r>
      <w:r w:rsidRPr="007C623B">
        <w:rPr>
          <w:rFonts w:ascii="Consolas" w:hAnsi="Consolas" w:cs="Courier New"/>
          <w:color w:val="0F1115"/>
          <w:sz w:val="21"/>
          <w:szCs w:val="21"/>
          <w:shd w:val="clear" w:color="auto" w:fill="EBEEF2"/>
        </w:rPr>
        <w:t>ws</w:t>
      </w:r>
    </w:p>
    <w:p w14:paraId="3832B27C"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lastRenderedPageBreak/>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is a simple-to-use, blazing-fast, and thoroughly tested WebSocket client and server implementation for Node.js. It is the foundational library that many other tools build upon .</w:t>
      </w:r>
    </w:p>
    <w:p w14:paraId="0BF60568"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7E1A6F39">
          <v:rect id="_x0000_i1027" style="width:0;height:.75pt" o:hralign="center" o:hrstd="t" o:hr="t" fillcolor="#a0a0a0" stroked="f"/>
        </w:pict>
      </w:r>
    </w:p>
    <w:p w14:paraId="783A2FC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3.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what event is emitted on the server when a new client successfully establishes a WebSocket connection?</w:t>
      </w:r>
    </w:p>
    <w:p w14:paraId="6B472288" w14:textId="77777777" w:rsidR="007C623B" w:rsidRPr="007C623B" w:rsidRDefault="007C623B" w:rsidP="007C623B">
      <w:pPr>
        <w:numPr>
          <w:ilvl w:val="0"/>
          <w:numId w:val="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'open'</w:t>
      </w:r>
    </w:p>
    <w:p w14:paraId="23049B64" w14:textId="77777777" w:rsidR="007C623B" w:rsidRPr="007C623B" w:rsidRDefault="007C623B" w:rsidP="007C623B">
      <w:pPr>
        <w:numPr>
          <w:ilvl w:val="0"/>
          <w:numId w:val="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'connection'</w:t>
      </w:r>
    </w:p>
    <w:p w14:paraId="02CA1908" w14:textId="77777777" w:rsidR="007C623B" w:rsidRPr="007C623B" w:rsidRDefault="007C623B" w:rsidP="007C623B">
      <w:pPr>
        <w:numPr>
          <w:ilvl w:val="0"/>
          <w:numId w:val="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'message'</w:t>
      </w:r>
    </w:p>
    <w:p w14:paraId="1E2F093F" w14:textId="77777777" w:rsidR="007C623B" w:rsidRPr="007C623B" w:rsidRDefault="007C623B" w:rsidP="007C623B">
      <w:pPr>
        <w:numPr>
          <w:ilvl w:val="0"/>
          <w:numId w:val="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'upgrade'</w:t>
      </w:r>
    </w:p>
    <w:p w14:paraId="0D82785B"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'connection'</w:t>
      </w:r>
    </w:p>
    <w:p w14:paraId="614FE39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When using </w:t>
      </w:r>
      <w:r w:rsidRPr="007C623B">
        <w:rPr>
          <w:rFonts w:ascii="Consolas" w:hAnsi="Consolas" w:cs="Courier New"/>
          <w:color w:val="0F1115"/>
          <w:sz w:val="21"/>
          <w:szCs w:val="21"/>
          <w:shd w:val="clear" w:color="auto" w:fill="EBEEF2"/>
        </w:rPr>
        <w:t>new WebSocket.Server()</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'connection'</w:t>
      </w:r>
      <w:r w:rsidRPr="007C623B">
        <w:rPr>
          <w:rFonts w:ascii="Segoe UI" w:hAnsi="Segoe UI" w:cs="Segoe UI"/>
          <w:color w:val="0F1115"/>
          <w:sz w:val="24"/>
          <w:szCs w:val="24"/>
        </w:rPr>
        <w:t> event is emitted for each new client that successfully connects. The event handler receives the WebSocket object for that client .</w:t>
      </w:r>
    </w:p>
    <w:p w14:paraId="50DB2252"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5729D0F2">
          <v:rect id="_x0000_i1028" style="width:0;height:.75pt" o:hralign="center" o:hrstd="t" o:hr="t" fillcolor="#a0a0a0" stroked="f"/>
        </w:pict>
      </w:r>
    </w:p>
    <w:p w14:paraId="01C0976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4. What event is emitted on a WebSocket client when the connection is successfully established?</w:t>
      </w:r>
    </w:p>
    <w:p w14:paraId="547D2EAC" w14:textId="77777777" w:rsidR="007C623B" w:rsidRPr="007C623B" w:rsidRDefault="007C623B" w:rsidP="007C623B">
      <w:pPr>
        <w:numPr>
          <w:ilvl w:val="0"/>
          <w:numId w:val="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'connection'</w:t>
      </w:r>
    </w:p>
    <w:p w14:paraId="617457AC" w14:textId="77777777" w:rsidR="007C623B" w:rsidRPr="007C623B" w:rsidRDefault="007C623B" w:rsidP="007C623B">
      <w:pPr>
        <w:numPr>
          <w:ilvl w:val="0"/>
          <w:numId w:val="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'open'</w:t>
      </w:r>
    </w:p>
    <w:p w14:paraId="47545480" w14:textId="77777777" w:rsidR="007C623B" w:rsidRPr="007C623B" w:rsidRDefault="007C623B" w:rsidP="007C623B">
      <w:pPr>
        <w:numPr>
          <w:ilvl w:val="0"/>
          <w:numId w:val="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'ready'</w:t>
      </w:r>
    </w:p>
    <w:p w14:paraId="093A8560" w14:textId="77777777" w:rsidR="007C623B" w:rsidRPr="007C623B" w:rsidRDefault="007C623B" w:rsidP="007C623B">
      <w:pPr>
        <w:numPr>
          <w:ilvl w:val="0"/>
          <w:numId w:val="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'connect'</w:t>
      </w:r>
    </w:p>
    <w:p w14:paraId="251B634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'open'</w:t>
      </w:r>
    </w:p>
    <w:p w14:paraId="26BD805A"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In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the </w:t>
      </w:r>
      <w:r w:rsidRPr="007C623B">
        <w:rPr>
          <w:rFonts w:ascii="Consolas" w:hAnsi="Consolas" w:cs="Courier New"/>
          <w:color w:val="0F1115"/>
          <w:sz w:val="21"/>
          <w:szCs w:val="21"/>
          <w:shd w:val="clear" w:color="auto" w:fill="EBEEF2"/>
        </w:rPr>
        <w:t>'open'</w:t>
      </w:r>
      <w:r w:rsidRPr="007C623B">
        <w:rPr>
          <w:rFonts w:ascii="Segoe UI" w:hAnsi="Segoe UI" w:cs="Segoe UI"/>
          <w:color w:val="0F1115"/>
          <w:sz w:val="24"/>
          <w:szCs w:val="24"/>
        </w:rPr>
        <w:t> event is emitted on the client-side WebSocket instance once the connection is ready. This is where you can start sending messages .</w:t>
      </w:r>
    </w:p>
    <w:p w14:paraId="4EF1CE71"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pict w14:anchorId="7A41BBD6">
          <v:rect id="_x0000_i1029" style="width:0;height:.75pt" o:hralign="center" o:hrstd="t" o:hr="t" fillcolor="#a0a0a0" stroked="f"/>
        </w:pict>
      </w:r>
    </w:p>
    <w:p w14:paraId="2D89A56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5. How do you handle incoming messages on the server using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149B7740" w14:textId="77777777" w:rsidR="007C623B" w:rsidRPr="007C623B" w:rsidRDefault="007C623B" w:rsidP="007C623B">
      <w:pPr>
        <w:numPr>
          <w:ilvl w:val="0"/>
          <w:numId w:val="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ws.on('message', function incoming(data) { ... })</w:t>
      </w:r>
    </w:p>
    <w:p w14:paraId="2B3A9E61" w14:textId="77777777" w:rsidR="007C623B" w:rsidRPr="007C623B" w:rsidRDefault="007C623B" w:rsidP="007C623B">
      <w:pPr>
        <w:numPr>
          <w:ilvl w:val="0"/>
          <w:numId w:val="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ws.listen('message', function(data) { ... })</w:t>
      </w:r>
    </w:p>
    <w:p w14:paraId="02DAB7B3" w14:textId="77777777" w:rsidR="007C623B" w:rsidRPr="007C623B" w:rsidRDefault="007C623B" w:rsidP="007C623B">
      <w:pPr>
        <w:numPr>
          <w:ilvl w:val="0"/>
          <w:numId w:val="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wss.on('message', function incoming(data) { ... })</w:t>
      </w:r>
    </w:p>
    <w:p w14:paraId="1BC5F3F2" w14:textId="77777777" w:rsidR="007C623B" w:rsidRPr="007C623B" w:rsidRDefault="007C623B" w:rsidP="007C623B">
      <w:pPr>
        <w:numPr>
          <w:ilvl w:val="0"/>
          <w:numId w:val="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wss.receive(function(data) { ... })</w:t>
      </w:r>
    </w:p>
    <w:p w14:paraId="142C3AF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w:t>
      </w:r>
      <w:r w:rsidRPr="007C623B">
        <w:rPr>
          <w:rFonts w:ascii="Consolas" w:hAnsi="Consolas" w:cs="Courier New"/>
          <w:color w:val="0F1115"/>
          <w:sz w:val="21"/>
          <w:szCs w:val="21"/>
          <w:shd w:val="clear" w:color="auto" w:fill="EBEEF2"/>
        </w:rPr>
        <w:t>ws.on('message', function incoming(data) { ... })</w:t>
      </w:r>
    </w:p>
    <w:p w14:paraId="7FDE30F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On the server, after obtaining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object from a </w:t>
      </w:r>
      <w:r w:rsidRPr="007C623B">
        <w:rPr>
          <w:rFonts w:ascii="Consolas" w:hAnsi="Consolas" w:cs="Courier New"/>
          <w:color w:val="0F1115"/>
          <w:sz w:val="21"/>
          <w:szCs w:val="21"/>
          <w:shd w:val="clear" w:color="auto" w:fill="EBEEF2"/>
        </w:rPr>
        <w:t>'connection'</w:t>
      </w:r>
      <w:r w:rsidRPr="007C623B">
        <w:rPr>
          <w:rFonts w:ascii="Segoe UI" w:hAnsi="Segoe UI" w:cs="Segoe UI"/>
          <w:color w:val="0F1115"/>
          <w:sz w:val="24"/>
          <w:szCs w:val="24"/>
        </w:rPr>
        <w:t> event, you attach a </w:t>
      </w:r>
      <w:r w:rsidRPr="007C623B">
        <w:rPr>
          <w:rFonts w:ascii="Consolas" w:hAnsi="Consolas" w:cs="Courier New"/>
          <w:color w:val="0F1115"/>
          <w:sz w:val="21"/>
          <w:szCs w:val="21"/>
          <w:shd w:val="clear" w:color="auto" w:fill="EBEEF2"/>
        </w:rPr>
        <w:t>'message'</w:t>
      </w:r>
      <w:r w:rsidRPr="007C623B">
        <w:rPr>
          <w:rFonts w:ascii="Segoe UI" w:hAnsi="Segoe UI" w:cs="Segoe UI"/>
          <w:color w:val="0F1115"/>
          <w:sz w:val="24"/>
          <w:szCs w:val="24"/>
        </w:rPr>
        <w:t> event listener directly to that WebSocket instance to handle incoming data .</w:t>
      </w:r>
    </w:p>
    <w:p w14:paraId="0A08CEB8"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46CFFE79">
          <v:rect id="_x0000_i1030" style="width:0;height:.75pt" o:hralign="center" o:hrstd="t" o:hr="t" fillcolor="#a0a0a0" stroked="f"/>
        </w:pict>
      </w:r>
    </w:p>
    <w:p w14:paraId="0EEF26D0"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6. How is a WebSocket server created using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07B0B55C" w14:textId="77777777" w:rsidR="007C623B" w:rsidRPr="007C623B" w:rsidRDefault="007C623B" w:rsidP="007C623B">
      <w:pPr>
        <w:numPr>
          <w:ilvl w:val="0"/>
          <w:numId w:val="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const wss = new WebSocket({ port: 8080 });</w:t>
      </w:r>
    </w:p>
    <w:p w14:paraId="212A3BF4" w14:textId="77777777" w:rsidR="007C623B" w:rsidRPr="007C623B" w:rsidRDefault="007C623B" w:rsidP="007C623B">
      <w:pPr>
        <w:numPr>
          <w:ilvl w:val="0"/>
          <w:numId w:val="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const wss = new WebSocket.Server({ port: 8080 });</w:t>
      </w:r>
    </w:p>
    <w:p w14:paraId="6C4AB596" w14:textId="77777777" w:rsidR="007C623B" w:rsidRPr="007C623B" w:rsidRDefault="007C623B" w:rsidP="007C623B">
      <w:pPr>
        <w:numPr>
          <w:ilvl w:val="0"/>
          <w:numId w:val="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const wss = createWebSocketServer(8080);</w:t>
      </w:r>
    </w:p>
    <w:p w14:paraId="0925334E" w14:textId="77777777" w:rsidR="007C623B" w:rsidRPr="007C623B" w:rsidRDefault="007C623B" w:rsidP="007C623B">
      <w:pPr>
        <w:numPr>
          <w:ilvl w:val="0"/>
          <w:numId w:val="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const wss = WebSocket.listen(8080);</w:t>
      </w:r>
    </w:p>
    <w:p w14:paraId="732DFBE4"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const wss = new WebSocket.Server({ port: 8080 });</w:t>
      </w:r>
    </w:p>
    <w:p w14:paraId="462561B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exports a </w:t>
      </w:r>
      <w:r w:rsidRPr="007C623B">
        <w:rPr>
          <w:rFonts w:ascii="Consolas" w:hAnsi="Consolas" w:cs="Courier New"/>
          <w:color w:val="0F1115"/>
          <w:sz w:val="21"/>
          <w:szCs w:val="21"/>
          <w:shd w:val="clear" w:color="auto" w:fill="EBEEF2"/>
        </w:rPr>
        <w:t>WebSocket.Server</w:t>
      </w:r>
      <w:r w:rsidRPr="007C623B">
        <w:rPr>
          <w:rFonts w:ascii="Segoe UI" w:hAnsi="Segoe UI" w:cs="Segoe UI"/>
          <w:color w:val="0F1115"/>
          <w:sz w:val="24"/>
          <w:szCs w:val="24"/>
        </w:rPr>
        <w:t> class. Creating a new instance with a </w:t>
      </w:r>
      <w:r w:rsidRPr="007C623B">
        <w:rPr>
          <w:rFonts w:ascii="Consolas" w:hAnsi="Consolas" w:cs="Courier New"/>
          <w:color w:val="0F1115"/>
          <w:sz w:val="21"/>
          <w:szCs w:val="21"/>
          <w:shd w:val="clear" w:color="auto" w:fill="EBEEF2"/>
        </w:rPr>
        <w:t>port</w:t>
      </w:r>
      <w:r w:rsidRPr="007C623B">
        <w:rPr>
          <w:rFonts w:ascii="Segoe UI" w:hAnsi="Segoe UI" w:cs="Segoe UI"/>
          <w:color w:val="0F1115"/>
          <w:sz w:val="24"/>
          <w:szCs w:val="24"/>
        </w:rPr>
        <w:t> option starts a WebSocket server listening on that port .</w:t>
      </w:r>
    </w:p>
    <w:p w14:paraId="2323C969"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34623A01">
          <v:rect id="_x0000_i1031" style="width:0;height:.75pt" o:hralign="center" o:hrstd="t" o:hr="t" fillcolor="#a0a0a0" stroked="f"/>
        </w:pict>
      </w:r>
    </w:p>
    <w:p w14:paraId="2EF27FA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7. What is a key advantage of using </w:t>
      </w:r>
      <w:hyperlink r:id="rId8"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over the native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for a public-facing application?</w:t>
      </w:r>
    </w:p>
    <w:p w14:paraId="2817566D" w14:textId="77777777" w:rsidR="007C623B" w:rsidRPr="007C623B" w:rsidRDefault="007C623B" w:rsidP="007C623B">
      <w:pPr>
        <w:numPr>
          <w:ilvl w:val="0"/>
          <w:numId w:val="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hyperlink r:id="rId9"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offers significantly faster raw data transfer speeds.</w:t>
      </w:r>
    </w:p>
    <w:p w14:paraId="225B4EA5" w14:textId="77777777" w:rsidR="007C623B" w:rsidRPr="007C623B" w:rsidRDefault="007C623B" w:rsidP="007C623B">
      <w:pPr>
        <w:numPr>
          <w:ilvl w:val="0"/>
          <w:numId w:val="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t>B) </w:t>
      </w:r>
      <w:hyperlink r:id="rId10"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has built-in support for various transport mechanisms, providing fallbacks for older browsers or restrictive networks.</w:t>
      </w:r>
    </w:p>
    <w:p w14:paraId="23E4C884" w14:textId="77777777" w:rsidR="007C623B" w:rsidRPr="007C623B" w:rsidRDefault="007C623B" w:rsidP="007C623B">
      <w:pPr>
        <w:numPr>
          <w:ilvl w:val="0"/>
          <w:numId w:val="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hyperlink r:id="rId11"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does not require a server-side component.</w:t>
      </w:r>
    </w:p>
    <w:p w14:paraId="1AED28C0" w14:textId="77777777" w:rsidR="007C623B" w:rsidRPr="007C623B" w:rsidRDefault="007C623B" w:rsidP="007C623B">
      <w:pPr>
        <w:numPr>
          <w:ilvl w:val="0"/>
          <w:numId w:val="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hyperlink r:id="rId12"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is the only library that supports binary data streaming.</w:t>
      </w:r>
    </w:p>
    <w:p w14:paraId="17411B74"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hyperlink r:id="rId13"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has built-in support for various transport mechanisms, providing fallbacks for older browsers or restrictive networks.</w:t>
      </w:r>
    </w:p>
    <w:p w14:paraId="37C6F27B"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t>
      </w:r>
      <w:hyperlink r:id="rId14"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is designed to provide reliable real-time communication. It can fall back to HTTP long-polling or other transports if WebSockets are not supported by the client's environment .</w:t>
      </w:r>
    </w:p>
    <w:p w14:paraId="66511B25"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37580E3B">
          <v:rect id="_x0000_i1032" style="width:0;height:.75pt" o:hralign="center" o:hrstd="t" o:hr="t" fillcolor="#a0a0a0" stroked="f"/>
        </w:pict>
      </w:r>
    </w:p>
    <w:p w14:paraId="508B38B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8. What is the purpose of the </w:t>
      </w:r>
      <w:r w:rsidRPr="007C623B">
        <w:rPr>
          <w:rFonts w:ascii="Consolas" w:hAnsi="Consolas" w:cs="Courier New"/>
          <w:color w:val="0F1115"/>
          <w:sz w:val="21"/>
          <w:szCs w:val="21"/>
          <w:shd w:val="clear" w:color="auto" w:fill="EBEEF2"/>
        </w:rPr>
        <w:t>http</w:t>
      </w:r>
      <w:r w:rsidRPr="007C623B">
        <w:rPr>
          <w:rFonts w:ascii="Segoe UI" w:hAnsi="Segoe UI" w:cs="Segoe UI"/>
          <w:b/>
          <w:bCs/>
          <w:color w:val="0F1115"/>
          <w:sz w:val="24"/>
          <w:szCs w:val="24"/>
        </w:rPr>
        <w:t> module when creating a </w:t>
      </w:r>
      <w:hyperlink r:id="rId15"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server, even if you are using Express?</w:t>
      </w:r>
    </w:p>
    <w:p w14:paraId="080B1834" w14:textId="77777777" w:rsidR="007C623B" w:rsidRPr="007C623B" w:rsidRDefault="007C623B" w:rsidP="007C623B">
      <w:pPr>
        <w:numPr>
          <w:ilvl w:val="0"/>
          <w:numId w:val="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It's only necessary for serving the client-side </w:t>
      </w:r>
      <w:r w:rsidRPr="007C623B">
        <w:rPr>
          <w:rFonts w:ascii="Consolas" w:hAnsi="Consolas" w:cs="Courier New"/>
          <w:color w:val="0F1115"/>
          <w:sz w:val="21"/>
          <w:szCs w:val="21"/>
          <w:shd w:val="clear" w:color="auto" w:fill="EBEEF2"/>
        </w:rPr>
        <w:t>socket.io.js</w:t>
      </w:r>
      <w:r w:rsidRPr="007C623B">
        <w:rPr>
          <w:rFonts w:ascii="Segoe UI" w:hAnsi="Segoe UI" w:cs="Segoe UI"/>
          <w:color w:val="0F1115"/>
          <w:sz w:val="24"/>
          <w:szCs w:val="24"/>
        </w:rPr>
        <w:t> file.</w:t>
      </w:r>
    </w:p>
    <w:p w14:paraId="2CAC28F5" w14:textId="77777777" w:rsidR="007C623B" w:rsidRPr="007C623B" w:rsidRDefault="007C623B" w:rsidP="007C623B">
      <w:pPr>
        <w:numPr>
          <w:ilvl w:val="0"/>
          <w:numId w:val="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It's a fallback for when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is not installed.</w:t>
      </w:r>
    </w:p>
    <w:p w14:paraId="63ABFCF8" w14:textId="77777777" w:rsidR="007C623B" w:rsidRPr="007C623B" w:rsidRDefault="007C623B" w:rsidP="007C623B">
      <w:pPr>
        <w:numPr>
          <w:ilvl w:val="0"/>
          <w:numId w:val="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It's used to create an HTTP server that the </w:t>
      </w:r>
      <w:hyperlink r:id="rId16"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server can then attach to.</w:t>
      </w:r>
    </w:p>
    <w:p w14:paraId="58149840" w14:textId="77777777" w:rsidR="007C623B" w:rsidRPr="007C623B" w:rsidRDefault="007C623B" w:rsidP="007C623B">
      <w:pPr>
        <w:numPr>
          <w:ilvl w:val="0"/>
          <w:numId w:val="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It's required to parse JSON data sent from the client.</w:t>
      </w:r>
    </w:p>
    <w:p w14:paraId="2921A725"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It's used to create an HTTP server that the </w:t>
      </w:r>
      <w:hyperlink r:id="rId17"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server can then attach to.</w:t>
      </w:r>
    </w:p>
    <w:p w14:paraId="0B15EC65"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t>
      </w:r>
      <w:hyperlink r:id="rId18"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servers typically attach to an existing HTTP server created by the </w:t>
      </w:r>
      <w:r w:rsidRPr="007C623B">
        <w:rPr>
          <w:rFonts w:ascii="Consolas" w:hAnsi="Consolas" w:cs="Courier New"/>
          <w:color w:val="0F1115"/>
          <w:sz w:val="21"/>
          <w:szCs w:val="21"/>
          <w:shd w:val="clear" w:color="auto" w:fill="EBEEF2"/>
        </w:rPr>
        <w:t>http</w:t>
      </w:r>
      <w:r w:rsidRPr="007C623B">
        <w:rPr>
          <w:rFonts w:ascii="Segoe UI" w:hAnsi="Segoe UI" w:cs="Segoe UI"/>
          <w:color w:val="0F1115"/>
          <w:sz w:val="24"/>
          <w:szCs w:val="24"/>
        </w:rPr>
        <w:t> module. This allows the same port to handle both HTTP requests and WebSocket connections .</w:t>
      </w:r>
    </w:p>
    <w:p w14:paraId="631A89C6"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4826CD6B">
          <v:rect id="_x0000_i1033" style="width:0;height:.75pt" o:hralign="center" o:hrstd="t" o:hr="t" fillcolor="#a0a0a0" stroked="f"/>
        </w:pict>
      </w:r>
    </w:p>
    <w:p w14:paraId="0C245BC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9. What is the default behavior of the </w:t>
      </w:r>
      <w:r w:rsidRPr="007C623B">
        <w:rPr>
          <w:rFonts w:ascii="Consolas" w:hAnsi="Consolas" w:cs="Courier New"/>
          <w:color w:val="0F1115"/>
          <w:sz w:val="21"/>
          <w:szCs w:val="21"/>
          <w:shd w:val="clear" w:color="auto" w:fill="EBEEF2"/>
        </w:rPr>
        <w:t>perMessageDeflate</w:t>
      </w:r>
      <w:r w:rsidRPr="007C623B">
        <w:rPr>
          <w:rFonts w:ascii="Segoe UI" w:hAnsi="Segoe UI" w:cs="Segoe UI"/>
          <w:b/>
          <w:bCs/>
          <w:color w:val="0F1115"/>
          <w:sz w:val="24"/>
          <w:szCs w:val="24"/>
        </w:rPr>
        <w:t> extension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69E1BBE1" w14:textId="77777777" w:rsidR="007C623B" w:rsidRPr="007C623B" w:rsidRDefault="007C623B" w:rsidP="007C623B">
      <w:pPr>
        <w:numPr>
          <w:ilvl w:val="0"/>
          <w:numId w:val="1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t>A) It is enabled by default on the server and disabled by default on the client.</w:t>
      </w:r>
    </w:p>
    <w:p w14:paraId="13F197BC" w14:textId="77777777" w:rsidR="007C623B" w:rsidRPr="007C623B" w:rsidRDefault="007C623B" w:rsidP="007C623B">
      <w:pPr>
        <w:numPr>
          <w:ilvl w:val="0"/>
          <w:numId w:val="1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It is disabled by default on the server and enabled by default on the client.</w:t>
      </w:r>
    </w:p>
    <w:p w14:paraId="3656B77A" w14:textId="77777777" w:rsidR="007C623B" w:rsidRPr="007C623B" w:rsidRDefault="007C623B" w:rsidP="007C623B">
      <w:pPr>
        <w:numPr>
          <w:ilvl w:val="0"/>
          <w:numId w:val="1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It is enabled by default on both the server and client.</w:t>
      </w:r>
    </w:p>
    <w:p w14:paraId="37C9954B" w14:textId="77777777" w:rsidR="007C623B" w:rsidRPr="007C623B" w:rsidRDefault="007C623B" w:rsidP="007C623B">
      <w:pPr>
        <w:numPr>
          <w:ilvl w:val="0"/>
          <w:numId w:val="1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It is disabled by default on both the server and client.</w:t>
      </w:r>
    </w:p>
    <w:p w14:paraId="4B712D25"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It is disabled by default on the server and enabled by default on the client.</w:t>
      </w:r>
    </w:p>
    <w:p w14:paraId="4FDDC88C"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perMessageDeflate</w:t>
      </w:r>
      <w:r w:rsidRPr="007C623B">
        <w:rPr>
          <w:rFonts w:ascii="Segoe UI" w:hAnsi="Segoe UI" w:cs="Segoe UI"/>
          <w:color w:val="0F1115"/>
          <w:sz w:val="24"/>
          <w:szCs w:val="24"/>
        </w:rPr>
        <w:t> extension, which enables WebSocket compression, adds significant performance overhead. For this reason, it is disabled by default on the server and enabled by default on the client .</w:t>
      </w:r>
    </w:p>
    <w:p w14:paraId="0A63701D"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3A34F80">
          <v:rect id="_x0000_i1034" style="width:0;height:.75pt" o:hralign="center" o:hrstd="t" o:hr="t" fillcolor="#a0a0a0" stroked="f"/>
        </w:pict>
      </w:r>
    </w:p>
    <w:p w14:paraId="23D0C66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10. How can you get the IP address of a client in a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server when the server runs behind a proxy like NGINX?</w:t>
      </w:r>
    </w:p>
    <w:p w14:paraId="1B591ECA" w14:textId="77777777" w:rsidR="007C623B" w:rsidRPr="007C623B" w:rsidRDefault="007C623B" w:rsidP="007C623B">
      <w:pPr>
        <w:numPr>
          <w:ilvl w:val="0"/>
          <w:numId w:val="1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ws._socket.remoteAddress</w:t>
      </w:r>
    </w:p>
    <w:p w14:paraId="44FEE108" w14:textId="77777777" w:rsidR="007C623B" w:rsidRPr="007C623B" w:rsidRDefault="007C623B" w:rsidP="007C623B">
      <w:pPr>
        <w:numPr>
          <w:ilvl w:val="0"/>
          <w:numId w:val="1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req.connection.remoteAddress</w:t>
      </w:r>
    </w:p>
    <w:p w14:paraId="010BCBD9" w14:textId="77777777" w:rsidR="007C623B" w:rsidRPr="007C623B" w:rsidRDefault="007C623B" w:rsidP="007C623B">
      <w:pPr>
        <w:numPr>
          <w:ilvl w:val="0"/>
          <w:numId w:val="1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req.headers['x-forwarded-for']</w:t>
      </w:r>
    </w:p>
    <w:p w14:paraId="3C97F270" w14:textId="77777777" w:rsidR="007C623B" w:rsidRPr="007C623B" w:rsidRDefault="007C623B" w:rsidP="007C623B">
      <w:pPr>
        <w:numPr>
          <w:ilvl w:val="0"/>
          <w:numId w:val="1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ws.client.address()</w:t>
      </w:r>
    </w:p>
    <w:p w14:paraId="2C3C8BC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w:t>
      </w:r>
      <w:r w:rsidRPr="007C623B">
        <w:rPr>
          <w:rFonts w:ascii="Consolas" w:hAnsi="Consolas" w:cs="Courier New"/>
          <w:color w:val="0F1115"/>
          <w:sz w:val="21"/>
          <w:szCs w:val="21"/>
          <w:shd w:val="clear" w:color="auto" w:fill="EBEEF2"/>
        </w:rPr>
        <w:t>req.headers['x-forwarded-for']</w:t>
      </w:r>
    </w:p>
    <w:p w14:paraId="29CB357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When a server runs behind a proxy, the remote IP address is typically passed in the </w:t>
      </w:r>
      <w:r w:rsidRPr="007C623B">
        <w:rPr>
          <w:rFonts w:ascii="Consolas" w:hAnsi="Consolas" w:cs="Courier New"/>
          <w:color w:val="0F1115"/>
          <w:sz w:val="21"/>
          <w:szCs w:val="21"/>
          <w:shd w:val="clear" w:color="auto" w:fill="EBEEF2"/>
        </w:rPr>
        <w:t>X-Forwarded-For</w:t>
      </w:r>
      <w:r w:rsidRPr="007C623B">
        <w:rPr>
          <w:rFonts w:ascii="Segoe UI" w:hAnsi="Segoe UI" w:cs="Segoe UI"/>
          <w:color w:val="0F1115"/>
          <w:sz w:val="24"/>
          <w:szCs w:val="24"/>
        </w:rPr>
        <w:t> HTTP header. This header is available on the </w:t>
      </w:r>
      <w:r w:rsidRPr="007C623B">
        <w:rPr>
          <w:rFonts w:ascii="Consolas" w:hAnsi="Consolas" w:cs="Courier New"/>
          <w:color w:val="0F1115"/>
          <w:sz w:val="21"/>
          <w:szCs w:val="21"/>
          <w:shd w:val="clear" w:color="auto" w:fill="EBEEF2"/>
        </w:rPr>
        <w:t>request</w:t>
      </w:r>
      <w:r w:rsidRPr="007C623B">
        <w:rPr>
          <w:rFonts w:ascii="Segoe UI" w:hAnsi="Segoe UI" w:cs="Segoe UI"/>
          <w:color w:val="0F1115"/>
          <w:sz w:val="24"/>
          <w:szCs w:val="24"/>
        </w:rPr>
        <w:t> object in the </w:t>
      </w:r>
      <w:r w:rsidRPr="007C623B">
        <w:rPr>
          <w:rFonts w:ascii="Consolas" w:hAnsi="Consolas" w:cs="Courier New"/>
          <w:color w:val="0F1115"/>
          <w:sz w:val="21"/>
          <w:szCs w:val="21"/>
          <w:shd w:val="clear" w:color="auto" w:fill="EBEEF2"/>
        </w:rPr>
        <w:t>'connection'</w:t>
      </w:r>
      <w:r w:rsidRPr="007C623B">
        <w:rPr>
          <w:rFonts w:ascii="Segoe UI" w:hAnsi="Segoe UI" w:cs="Segoe UI"/>
          <w:color w:val="0F1115"/>
          <w:sz w:val="24"/>
          <w:szCs w:val="24"/>
        </w:rPr>
        <w:t> event .</w:t>
      </w:r>
    </w:p>
    <w:p w14:paraId="73CF372C"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7B2D9BDE">
          <v:rect id="_x0000_i1035" style="width:0;height:.75pt" o:hralign="center" o:hrstd="t" o:hr="t" fillcolor="#a0a0a0" stroked="f"/>
        </w:pict>
      </w:r>
    </w:p>
    <w:p w14:paraId="6F84997A"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11. Which method is used to send data from a WebSocket client to a server using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4D00DF52" w14:textId="77777777" w:rsidR="007C623B" w:rsidRPr="007C623B" w:rsidRDefault="007C623B" w:rsidP="007C623B">
      <w:pPr>
        <w:numPr>
          <w:ilvl w:val="0"/>
          <w:numId w:val="1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ws.write()</w:t>
      </w:r>
    </w:p>
    <w:p w14:paraId="35842C53" w14:textId="77777777" w:rsidR="007C623B" w:rsidRPr="007C623B" w:rsidRDefault="007C623B" w:rsidP="007C623B">
      <w:pPr>
        <w:numPr>
          <w:ilvl w:val="0"/>
          <w:numId w:val="1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ws.send()</w:t>
      </w:r>
    </w:p>
    <w:p w14:paraId="2AA53655" w14:textId="77777777" w:rsidR="007C623B" w:rsidRPr="007C623B" w:rsidRDefault="007C623B" w:rsidP="007C623B">
      <w:pPr>
        <w:numPr>
          <w:ilvl w:val="0"/>
          <w:numId w:val="1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t>C) </w:t>
      </w:r>
      <w:r w:rsidRPr="007C623B">
        <w:rPr>
          <w:rFonts w:ascii="Consolas" w:hAnsi="Consolas" w:cs="Courier New"/>
          <w:color w:val="0F1115"/>
          <w:sz w:val="21"/>
          <w:szCs w:val="21"/>
          <w:shd w:val="clear" w:color="auto" w:fill="EBEEF2"/>
        </w:rPr>
        <w:t>ws.emit()</w:t>
      </w:r>
    </w:p>
    <w:p w14:paraId="1F222DFA" w14:textId="77777777" w:rsidR="007C623B" w:rsidRPr="007C623B" w:rsidRDefault="007C623B" w:rsidP="007C623B">
      <w:pPr>
        <w:numPr>
          <w:ilvl w:val="0"/>
          <w:numId w:val="1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ws.pipe()</w:t>
      </w:r>
    </w:p>
    <w:p w14:paraId="7D4A9427"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ws.send()</w:t>
      </w:r>
    </w:p>
    <w:p w14:paraId="31228F2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send()</w:t>
      </w:r>
      <w:r w:rsidRPr="007C623B">
        <w:rPr>
          <w:rFonts w:ascii="Segoe UI" w:hAnsi="Segoe UI" w:cs="Segoe UI"/>
          <w:color w:val="0F1115"/>
          <w:sz w:val="24"/>
          <w:szCs w:val="24"/>
        </w:rPr>
        <w:t> method is used to transmit data over a WebSocket connection. It can accept strings, Buffers, TypedArrays, or other binary data .</w:t>
      </w:r>
    </w:p>
    <w:p w14:paraId="15DBD106"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FC18099">
          <v:rect id="_x0000_i1036" style="width:0;height:.75pt" o:hralign="center" o:hrstd="t" o:hr="t" fillcolor="#a0a0a0" stroked="f"/>
        </w:pict>
      </w:r>
    </w:p>
    <w:p w14:paraId="2CEE8994"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12. What is </w:t>
      </w:r>
      <w:r w:rsidRPr="007C623B">
        <w:rPr>
          <w:rFonts w:ascii="Consolas" w:hAnsi="Consolas" w:cs="Courier New"/>
          <w:color w:val="0F1115"/>
          <w:sz w:val="21"/>
          <w:szCs w:val="21"/>
          <w:shd w:val="clear" w:color="auto" w:fill="EBEEF2"/>
        </w:rPr>
        <w:t>wss.clients</w:t>
      </w:r>
      <w:r w:rsidRPr="007C623B">
        <w:rPr>
          <w:rFonts w:ascii="Segoe UI" w:hAnsi="Segoe UI" w:cs="Segoe UI"/>
          <w:b/>
          <w:bCs/>
          <w:color w:val="0F1115"/>
          <w:sz w:val="24"/>
          <w:szCs w:val="24"/>
        </w:rPr>
        <w:t> used for in a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server?</w:t>
      </w:r>
    </w:p>
    <w:p w14:paraId="5620C7A9" w14:textId="77777777" w:rsidR="007C623B" w:rsidRPr="007C623B" w:rsidRDefault="007C623B" w:rsidP="007C623B">
      <w:pPr>
        <w:numPr>
          <w:ilvl w:val="0"/>
          <w:numId w:val="1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get the IP address of the client.</w:t>
      </w:r>
    </w:p>
    <w:p w14:paraId="42987084" w14:textId="77777777" w:rsidR="007C623B" w:rsidRPr="007C623B" w:rsidRDefault="007C623B" w:rsidP="007C623B">
      <w:pPr>
        <w:numPr>
          <w:ilvl w:val="0"/>
          <w:numId w:val="1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access a </w:t>
      </w:r>
      <w:r w:rsidRPr="007C623B">
        <w:rPr>
          <w:rFonts w:ascii="Consolas" w:hAnsi="Consolas" w:cs="Courier New"/>
          <w:color w:val="0F1115"/>
          <w:sz w:val="21"/>
          <w:szCs w:val="21"/>
          <w:shd w:val="clear" w:color="auto" w:fill="EBEEF2"/>
        </w:rPr>
        <w:t>Set</w:t>
      </w:r>
      <w:r w:rsidRPr="007C623B">
        <w:rPr>
          <w:rFonts w:ascii="Segoe UI" w:hAnsi="Segoe UI" w:cs="Segoe UI"/>
          <w:color w:val="0F1115"/>
          <w:sz w:val="24"/>
          <w:szCs w:val="24"/>
        </w:rPr>
        <w:t> of all connected WebSocket clients.</w:t>
      </w:r>
    </w:p>
    <w:p w14:paraId="6D2154C9" w14:textId="77777777" w:rsidR="007C623B" w:rsidRPr="007C623B" w:rsidRDefault="007C623B" w:rsidP="007C623B">
      <w:pPr>
        <w:numPr>
          <w:ilvl w:val="0"/>
          <w:numId w:val="1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configure the server's SSL options.</w:t>
      </w:r>
    </w:p>
    <w:p w14:paraId="32BEA53F" w14:textId="77777777" w:rsidR="007C623B" w:rsidRPr="007C623B" w:rsidRDefault="007C623B" w:rsidP="007C623B">
      <w:pPr>
        <w:numPr>
          <w:ilvl w:val="0"/>
          <w:numId w:val="1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set the maximum number of concurrent connections.</w:t>
      </w:r>
    </w:p>
    <w:p w14:paraId="56D6300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To access a </w:t>
      </w:r>
      <w:r w:rsidRPr="007C623B">
        <w:rPr>
          <w:rFonts w:ascii="Consolas" w:hAnsi="Consolas" w:cs="Courier New"/>
          <w:color w:val="0F1115"/>
          <w:sz w:val="21"/>
          <w:szCs w:val="21"/>
          <w:shd w:val="clear" w:color="auto" w:fill="EBEEF2"/>
        </w:rPr>
        <w:t>Set</w:t>
      </w:r>
      <w:r w:rsidRPr="007C623B">
        <w:rPr>
          <w:rFonts w:ascii="Segoe UI" w:hAnsi="Segoe UI" w:cs="Segoe UI"/>
          <w:b/>
          <w:bCs/>
          <w:color w:val="0F1115"/>
          <w:sz w:val="24"/>
          <w:szCs w:val="24"/>
        </w:rPr>
        <w:t> of all connected WebSocket clients.</w:t>
      </w:r>
    </w:p>
    <w:p w14:paraId="71FDB46A"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WebSocketServer</w:t>
      </w:r>
      <w:r w:rsidRPr="007C623B">
        <w:rPr>
          <w:rFonts w:ascii="Segoe UI" w:hAnsi="Segoe UI" w:cs="Segoe UI"/>
          <w:color w:val="0F1115"/>
          <w:sz w:val="24"/>
          <w:szCs w:val="24"/>
        </w:rPr>
        <w:t> instance has a </w:t>
      </w:r>
      <w:r w:rsidRPr="007C623B">
        <w:rPr>
          <w:rFonts w:ascii="Consolas" w:hAnsi="Consolas" w:cs="Courier New"/>
          <w:color w:val="0F1115"/>
          <w:sz w:val="21"/>
          <w:szCs w:val="21"/>
          <w:shd w:val="clear" w:color="auto" w:fill="EBEEF2"/>
        </w:rPr>
        <w:t>clients</w:t>
      </w:r>
      <w:r w:rsidRPr="007C623B">
        <w:rPr>
          <w:rFonts w:ascii="Segoe UI" w:hAnsi="Segoe UI" w:cs="Segoe UI"/>
          <w:color w:val="0F1115"/>
          <w:sz w:val="24"/>
          <w:szCs w:val="24"/>
        </w:rPr>
        <w:t> property, which is a </w:t>
      </w:r>
      <w:r w:rsidRPr="007C623B">
        <w:rPr>
          <w:rFonts w:ascii="Consolas" w:hAnsi="Consolas" w:cs="Courier New"/>
          <w:color w:val="0F1115"/>
          <w:sz w:val="21"/>
          <w:szCs w:val="21"/>
          <w:shd w:val="clear" w:color="auto" w:fill="EBEEF2"/>
        </w:rPr>
        <w:t>Set</w:t>
      </w:r>
      <w:r w:rsidRPr="007C623B">
        <w:rPr>
          <w:rFonts w:ascii="Segoe UI" w:hAnsi="Segoe UI" w:cs="Segoe UI"/>
          <w:color w:val="0F1115"/>
          <w:sz w:val="24"/>
          <w:szCs w:val="24"/>
        </w:rPr>
        <w:t> of all </w:t>
      </w:r>
      <w:r w:rsidRPr="007C623B">
        <w:rPr>
          <w:rFonts w:ascii="Consolas" w:hAnsi="Consolas" w:cs="Courier New"/>
          <w:color w:val="0F1115"/>
          <w:sz w:val="21"/>
          <w:szCs w:val="21"/>
          <w:shd w:val="clear" w:color="auto" w:fill="EBEEF2"/>
        </w:rPr>
        <w:t>WebSocket</w:t>
      </w:r>
      <w:r w:rsidRPr="007C623B">
        <w:rPr>
          <w:rFonts w:ascii="Segoe UI" w:hAnsi="Segoe UI" w:cs="Segoe UI"/>
          <w:color w:val="0F1115"/>
          <w:sz w:val="24"/>
          <w:szCs w:val="24"/>
        </w:rPr>
        <w:t> objects currently connected to the server. This is useful for broadcasting messages .</w:t>
      </w:r>
    </w:p>
    <w:p w14:paraId="2CFF3CF9"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5D6F2541">
          <v:rect id="_x0000_i1037" style="width:0;height:.75pt" o:hralign="center" o:hrstd="t" o:hr="t" fillcolor="#a0a0a0" stroked="f"/>
        </w:pict>
      </w:r>
    </w:p>
    <w:p w14:paraId="56D2D6AD"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13. Before sending a message to a client in a broadcast scenario, why is it important to check </w:t>
      </w:r>
      <w:r w:rsidRPr="007C623B">
        <w:rPr>
          <w:rFonts w:ascii="Consolas" w:hAnsi="Consolas" w:cs="Courier New"/>
          <w:color w:val="0F1115"/>
          <w:sz w:val="21"/>
          <w:szCs w:val="21"/>
          <w:shd w:val="clear" w:color="auto" w:fill="EBEEF2"/>
        </w:rPr>
        <w:t>client.readyState === WebSocket.OPEN</w:t>
      </w:r>
      <w:r w:rsidRPr="007C623B">
        <w:rPr>
          <w:rFonts w:ascii="Segoe UI" w:hAnsi="Segoe UI" w:cs="Segoe UI"/>
          <w:b/>
          <w:bCs/>
          <w:color w:val="0F1115"/>
          <w:sz w:val="24"/>
          <w:szCs w:val="24"/>
        </w:rPr>
        <w:t>?</w:t>
      </w:r>
    </w:p>
    <w:p w14:paraId="718289DB" w14:textId="77777777" w:rsidR="007C623B" w:rsidRPr="007C623B" w:rsidRDefault="007C623B" w:rsidP="007C623B">
      <w:pPr>
        <w:numPr>
          <w:ilvl w:val="0"/>
          <w:numId w:val="1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ensure the client has the correct permissions.</w:t>
      </w:r>
    </w:p>
    <w:p w14:paraId="37EF7CB0" w14:textId="77777777" w:rsidR="007C623B" w:rsidRPr="007C623B" w:rsidRDefault="007C623B" w:rsidP="007C623B">
      <w:pPr>
        <w:numPr>
          <w:ilvl w:val="0"/>
          <w:numId w:val="1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prevent errors by only sending to clients with an open connection.</w:t>
      </w:r>
    </w:p>
    <w:p w14:paraId="798F3597" w14:textId="77777777" w:rsidR="007C623B" w:rsidRPr="007C623B" w:rsidRDefault="007C623B" w:rsidP="007C623B">
      <w:pPr>
        <w:numPr>
          <w:ilvl w:val="0"/>
          <w:numId w:val="1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check if the client has already received the message.</w:t>
      </w:r>
    </w:p>
    <w:p w14:paraId="0607D0E7" w14:textId="77777777" w:rsidR="007C623B" w:rsidRPr="007C623B" w:rsidRDefault="007C623B" w:rsidP="007C623B">
      <w:pPr>
        <w:numPr>
          <w:ilvl w:val="0"/>
          <w:numId w:val="1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ensure the message is encrypted.</w:t>
      </w:r>
    </w:p>
    <w:p w14:paraId="74E5E8E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To prevent errors by only sending to clients with an open connection.</w:t>
      </w:r>
    </w:p>
    <w:p w14:paraId="3324246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lastRenderedPageBreak/>
        <w:t>Explanation:</w:t>
      </w:r>
      <w:r w:rsidRPr="007C623B">
        <w:rPr>
          <w:rFonts w:ascii="Segoe UI" w:hAnsi="Segoe UI" w:cs="Segoe UI"/>
          <w:color w:val="0F1115"/>
          <w:sz w:val="24"/>
          <w:szCs w:val="24"/>
        </w:rPr>
        <w:t> A client may be in a </w:t>
      </w:r>
      <w:r w:rsidRPr="007C623B">
        <w:rPr>
          <w:rFonts w:ascii="Consolas" w:hAnsi="Consolas" w:cs="Courier New"/>
          <w:color w:val="0F1115"/>
          <w:sz w:val="21"/>
          <w:szCs w:val="21"/>
          <w:shd w:val="clear" w:color="auto" w:fill="EBEEF2"/>
        </w:rPr>
        <w:t>CLOSING</w:t>
      </w:r>
      <w:r w:rsidRPr="007C623B">
        <w:rPr>
          <w:rFonts w:ascii="Segoe UI" w:hAnsi="Segoe UI" w:cs="Segoe UI"/>
          <w:color w:val="0F1115"/>
          <w:sz w:val="24"/>
          <w:szCs w:val="24"/>
        </w:rPr>
        <w:t> or </w:t>
      </w:r>
      <w:r w:rsidRPr="007C623B">
        <w:rPr>
          <w:rFonts w:ascii="Consolas" w:hAnsi="Consolas" w:cs="Courier New"/>
          <w:color w:val="0F1115"/>
          <w:sz w:val="21"/>
          <w:szCs w:val="21"/>
          <w:shd w:val="clear" w:color="auto" w:fill="EBEEF2"/>
        </w:rPr>
        <w:t>CLOSED</w:t>
      </w:r>
      <w:r w:rsidRPr="007C623B">
        <w:rPr>
          <w:rFonts w:ascii="Segoe UI" w:hAnsi="Segoe UI" w:cs="Segoe UI"/>
          <w:color w:val="0F1115"/>
          <w:sz w:val="24"/>
          <w:szCs w:val="24"/>
        </w:rPr>
        <w:t> state. Attempting to send to a client that is not </w:t>
      </w:r>
      <w:r w:rsidRPr="007C623B">
        <w:rPr>
          <w:rFonts w:ascii="Consolas" w:hAnsi="Consolas" w:cs="Courier New"/>
          <w:color w:val="0F1115"/>
          <w:sz w:val="21"/>
          <w:szCs w:val="21"/>
          <w:shd w:val="clear" w:color="auto" w:fill="EBEEF2"/>
        </w:rPr>
        <w:t>OPEN</w:t>
      </w:r>
      <w:r w:rsidRPr="007C623B">
        <w:rPr>
          <w:rFonts w:ascii="Segoe UI" w:hAnsi="Segoe UI" w:cs="Segoe UI"/>
          <w:color w:val="0F1115"/>
          <w:sz w:val="24"/>
          <w:szCs w:val="24"/>
        </w:rPr>
        <w:t> can result in errors. Checking the </w:t>
      </w:r>
      <w:r w:rsidRPr="007C623B">
        <w:rPr>
          <w:rFonts w:ascii="Consolas" w:hAnsi="Consolas" w:cs="Courier New"/>
          <w:color w:val="0F1115"/>
          <w:sz w:val="21"/>
          <w:szCs w:val="21"/>
          <w:shd w:val="clear" w:color="auto" w:fill="EBEEF2"/>
        </w:rPr>
        <w:t>readyState</w:t>
      </w:r>
      <w:r w:rsidRPr="007C623B">
        <w:rPr>
          <w:rFonts w:ascii="Segoe UI" w:hAnsi="Segoe UI" w:cs="Segoe UI"/>
          <w:color w:val="0F1115"/>
          <w:sz w:val="24"/>
          <w:szCs w:val="24"/>
        </w:rPr>
        <w:t> ensures the connection is active before sending .</w:t>
      </w:r>
    </w:p>
    <w:p w14:paraId="0C967365"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0BF506E2">
          <v:rect id="_x0000_i1038" style="width:0;height:.75pt" o:hralign="center" o:hrstd="t" o:hr="t" fillcolor="#a0a0a0" stroked="f"/>
        </w:pict>
      </w:r>
    </w:p>
    <w:p w14:paraId="02D59E9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14. Which of the following optional modules can be installed alongside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to improve performance?</w:t>
      </w:r>
    </w:p>
    <w:p w14:paraId="5831E9D6" w14:textId="77777777" w:rsidR="007C623B" w:rsidRPr="007C623B" w:rsidRDefault="007C623B" w:rsidP="007C623B">
      <w:pPr>
        <w:numPr>
          <w:ilvl w:val="0"/>
          <w:numId w:val="1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express</w:t>
      </w:r>
    </w:p>
    <w:p w14:paraId="0DE48E90" w14:textId="77777777" w:rsidR="007C623B" w:rsidRPr="007C623B" w:rsidRDefault="007C623B" w:rsidP="007C623B">
      <w:pPr>
        <w:numPr>
          <w:ilvl w:val="0"/>
          <w:numId w:val="1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bufferutil</w:t>
      </w:r>
    </w:p>
    <w:p w14:paraId="143DF04C" w14:textId="77777777" w:rsidR="007C623B" w:rsidRPr="007C623B" w:rsidRDefault="007C623B" w:rsidP="007C623B">
      <w:pPr>
        <w:numPr>
          <w:ilvl w:val="0"/>
          <w:numId w:val="1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mysql</w:t>
      </w:r>
    </w:p>
    <w:p w14:paraId="2738601D" w14:textId="77777777" w:rsidR="007C623B" w:rsidRPr="007C623B" w:rsidRDefault="007C623B" w:rsidP="007C623B">
      <w:pPr>
        <w:numPr>
          <w:ilvl w:val="0"/>
          <w:numId w:val="1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jsonwebtoken</w:t>
      </w:r>
    </w:p>
    <w:p w14:paraId="38CBFD7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bufferutil</w:t>
      </w:r>
    </w:p>
    <w:p w14:paraId="04C7C2A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t>
      </w:r>
      <w:r w:rsidRPr="007C623B">
        <w:rPr>
          <w:rFonts w:ascii="Consolas" w:hAnsi="Consolas" w:cs="Courier New"/>
          <w:color w:val="0F1115"/>
          <w:sz w:val="21"/>
          <w:szCs w:val="21"/>
          <w:shd w:val="clear" w:color="auto" w:fill="EBEEF2"/>
        </w:rPr>
        <w:t>bufferutil</w:t>
      </w:r>
      <w:r w:rsidRPr="007C623B">
        <w:rPr>
          <w:rFonts w:ascii="Segoe UI" w:hAnsi="Segoe UI" w:cs="Segoe UI"/>
          <w:color w:val="0F1115"/>
          <w:sz w:val="24"/>
          <w:szCs w:val="24"/>
        </w:rPr>
        <w:t> is an optional binary addon that improves the performance of masking and unmasking WebSocket frame payloads. Another optional module is </w:t>
      </w:r>
      <w:r w:rsidRPr="007C623B">
        <w:rPr>
          <w:rFonts w:ascii="Consolas" w:hAnsi="Consolas" w:cs="Courier New"/>
          <w:color w:val="0F1115"/>
          <w:sz w:val="21"/>
          <w:szCs w:val="21"/>
          <w:shd w:val="clear" w:color="auto" w:fill="EBEEF2"/>
        </w:rPr>
        <w:t>utf-8-validate</w:t>
      </w:r>
      <w:r w:rsidRPr="007C623B">
        <w:rPr>
          <w:rFonts w:ascii="Segoe UI" w:hAnsi="Segoe UI" w:cs="Segoe UI"/>
          <w:color w:val="0F1115"/>
          <w:sz w:val="24"/>
          <w:szCs w:val="24"/>
        </w:rPr>
        <w:t> for faster UTF-8 validation .</w:t>
      </w:r>
    </w:p>
    <w:p w14:paraId="7E8272C0"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5215BE87">
          <v:rect id="_x0000_i1039" style="width:0;height:.75pt" o:hralign="center" o:hrstd="t" o:hr="t" fillcolor="#a0a0a0" stroked="f"/>
        </w:pict>
      </w:r>
    </w:p>
    <w:p w14:paraId="6D792EE7"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15.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how can you detect and close broken connections?</w:t>
      </w:r>
    </w:p>
    <w:p w14:paraId="5D093732" w14:textId="77777777" w:rsidR="007C623B" w:rsidRPr="007C623B" w:rsidRDefault="007C623B" w:rsidP="007C623B">
      <w:pPr>
        <w:numPr>
          <w:ilvl w:val="0"/>
          <w:numId w:val="1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By listening to the </w:t>
      </w:r>
      <w:r w:rsidRPr="007C623B">
        <w:rPr>
          <w:rFonts w:ascii="Consolas" w:hAnsi="Consolas" w:cs="Courier New"/>
          <w:color w:val="0F1115"/>
          <w:sz w:val="21"/>
          <w:szCs w:val="21"/>
          <w:shd w:val="clear" w:color="auto" w:fill="EBEEF2"/>
        </w:rPr>
        <w:t>'close'</w:t>
      </w:r>
      <w:r w:rsidRPr="007C623B">
        <w:rPr>
          <w:rFonts w:ascii="Segoe UI" w:hAnsi="Segoe UI" w:cs="Segoe UI"/>
          <w:color w:val="0F1115"/>
          <w:sz w:val="24"/>
          <w:szCs w:val="24"/>
        </w:rPr>
        <w:t> event.</w:t>
      </w:r>
    </w:p>
    <w:p w14:paraId="45976CEE" w14:textId="77777777" w:rsidR="007C623B" w:rsidRPr="007C623B" w:rsidRDefault="007C623B" w:rsidP="007C623B">
      <w:pPr>
        <w:numPr>
          <w:ilvl w:val="0"/>
          <w:numId w:val="1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By using the </w:t>
      </w:r>
      <w:r w:rsidRPr="007C623B">
        <w:rPr>
          <w:rFonts w:ascii="Consolas" w:hAnsi="Consolas" w:cs="Courier New"/>
          <w:color w:val="0F1115"/>
          <w:sz w:val="21"/>
          <w:szCs w:val="21"/>
          <w:shd w:val="clear" w:color="auto" w:fill="EBEEF2"/>
        </w:rPr>
        <w:t>'error'</w:t>
      </w:r>
      <w:r w:rsidRPr="007C623B">
        <w:rPr>
          <w:rFonts w:ascii="Segoe UI" w:hAnsi="Segoe UI" w:cs="Segoe UI"/>
          <w:color w:val="0F1115"/>
          <w:sz w:val="24"/>
          <w:szCs w:val="24"/>
        </w:rPr>
        <w:t> event.</w:t>
      </w:r>
    </w:p>
    <w:p w14:paraId="5D3AB249" w14:textId="77777777" w:rsidR="007C623B" w:rsidRPr="007C623B" w:rsidRDefault="007C623B" w:rsidP="007C623B">
      <w:pPr>
        <w:numPr>
          <w:ilvl w:val="0"/>
          <w:numId w:val="1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By implementing a ping/pong mechanism.</w:t>
      </w:r>
    </w:p>
    <w:p w14:paraId="2FD693D4" w14:textId="77777777" w:rsidR="007C623B" w:rsidRPr="007C623B" w:rsidRDefault="007C623B" w:rsidP="007C623B">
      <w:pPr>
        <w:numPr>
          <w:ilvl w:val="0"/>
          <w:numId w:val="1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By checking the </w:t>
      </w:r>
      <w:r w:rsidRPr="007C623B">
        <w:rPr>
          <w:rFonts w:ascii="Consolas" w:hAnsi="Consolas" w:cs="Courier New"/>
          <w:color w:val="0F1115"/>
          <w:sz w:val="21"/>
          <w:szCs w:val="21"/>
          <w:shd w:val="clear" w:color="auto" w:fill="EBEEF2"/>
        </w:rPr>
        <w:t>bufferedAmount</w:t>
      </w:r>
      <w:r w:rsidRPr="007C623B">
        <w:rPr>
          <w:rFonts w:ascii="Segoe UI" w:hAnsi="Segoe UI" w:cs="Segoe UI"/>
          <w:color w:val="0F1115"/>
          <w:sz w:val="24"/>
          <w:szCs w:val="24"/>
        </w:rPr>
        <w:t> property.</w:t>
      </w:r>
    </w:p>
    <w:p w14:paraId="55F208C7"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By implementing a ping/pong mechanism.</w:t>
      </w:r>
    </w:p>
    <w:p w14:paraId="41478F30"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A common technique to detect broken connections is to periodically send </w:t>
      </w:r>
      <w:r w:rsidRPr="007C623B">
        <w:rPr>
          <w:rFonts w:ascii="Consolas" w:hAnsi="Consolas" w:cs="Courier New"/>
          <w:color w:val="0F1115"/>
          <w:sz w:val="21"/>
          <w:szCs w:val="21"/>
          <w:shd w:val="clear" w:color="auto" w:fill="EBEEF2"/>
        </w:rPr>
        <w:t>ping</w:t>
      </w:r>
      <w:r w:rsidRPr="007C623B">
        <w:rPr>
          <w:rFonts w:ascii="Segoe UI" w:hAnsi="Segoe UI" w:cs="Segoe UI"/>
          <w:color w:val="0F1115"/>
          <w:sz w:val="24"/>
          <w:szCs w:val="24"/>
        </w:rPr>
        <w:t> messages. The server expects to receive </w:t>
      </w:r>
      <w:r w:rsidRPr="007C623B">
        <w:rPr>
          <w:rFonts w:ascii="Consolas" w:hAnsi="Consolas" w:cs="Courier New"/>
          <w:color w:val="0F1115"/>
          <w:sz w:val="21"/>
          <w:szCs w:val="21"/>
          <w:shd w:val="clear" w:color="auto" w:fill="EBEEF2"/>
        </w:rPr>
        <w:t>pong</w:t>
      </w:r>
      <w:r w:rsidRPr="007C623B">
        <w:rPr>
          <w:rFonts w:ascii="Segoe UI" w:hAnsi="Segoe UI" w:cs="Segoe UI"/>
          <w:color w:val="0F1115"/>
          <w:sz w:val="24"/>
          <w:szCs w:val="24"/>
        </w:rPr>
        <w:t> responses. If a </w:t>
      </w:r>
      <w:r w:rsidRPr="007C623B">
        <w:rPr>
          <w:rFonts w:ascii="Consolas" w:hAnsi="Consolas" w:cs="Courier New"/>
          <w:color w:val="0F1115"/>
          <w:sz w:val="21"/>
          <w:szCs w:val="21"/>
          <w:shd w:val="clear" w:color="auto" w:fill="EBEEF2"/>
        </w:rPr>
        <w:t>pong</w:t>
      </w:r>
      <w:r w:rsidRPr="007C623B">
        <w:rPr>
          <w:rFonts w:ascii="Segoe UI" w:hAnsi="Segoe UI" w:cs="Segoe UI"/>
          <w:color w:val="0F1115"/>
          <w:sz w:val="24"/>
          <w:szCs w:val="24"/>
        </w:rPr>
        <w:t> is not received within a certain timeframe, the connection can be considered broken and terminated .</w:t>
      </w:r>
    </w:p>
    <w:p w14:paraId="714CF68E"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pict w14:anchorId="273B2440">
          <v:rect id="_x0000_i1040" style="width:0;height:.75pt" o:hralign="center" o:hrstd="t" o:hr="t" fillcolor="#a0a0a0" stroked="f"/>
        </w:pict>
      </w:r>
    </w:p>
    <w:p w14:paraId="309BA8C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16. How can a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server broadcast a message to all connected clients, including the sender?</w:t>
      </w:r>
    </w:p>
    <w:p w14:paraId="5EA702F4" w14:textId="77777777" w:rsidR="007C623B" w:rsidRPr="007C623B" w:rsidRDefault="007C623B" w:rsidP="007C623B">
      <w:pPr>
        <w:numPr>
          <w:ilvl w:val="0"/>
          <w:numId w:val="1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By iterating over </w:t>
      </w:r>
      <w:r w:rsidRPr="007C623B">
        <w:rPr>
          <w:rFonts w:ascii="Consolas" w:hAnsi="Consolas" w:cs="Courier New"/>
          <w:color w:val="0F1115"/>
          <w:sz w:val="21"/>
          <w:szCs w:val="21"/>
          <w:shd w:val="clear" w:color="auto" w:fill="EBEEF2"/>
        </w:rPr>
        <w:t>wss.clients</w:t>
      </w:r>
      <w:r w:rsidRPr="007C623B">
        <w:rPr>
          <w:rFonts w:ascii="Segoe UI" w:hAnsi="Segoe UI" w:cs="Segoe UI"/>
          <w:color w:val="0F1115"/>
          <w:sz w:val="24"/>
          <w:szCs w:val="24"/>
        </w:rPr>
        <w:t> and sending to each </w:t>
      </w:r>
      <w:r w:rsidRPr="007C623B">
        <w:rPr>
          <w:rFonts w:ascii="Consolas" w:hAnsi="Consolas" w:cs="Courier New"/>
          <w:color w:val="0F1115"/>
          <w:sz w:val="21"/>
          <w:szCs w:val="21"/>
          <w:shd w:val="clear" w:color="auto" w:fill="EBEEF2"/>
        </w:rPr>
        <w:t>OPEN</w:t>
      </w:r>
      <w:r w:rsidRPr="007C623B">
        <w:rPr>
          <w:rFonts w:ascii="Segoe UI" w:hAnsi="Segoe UI" w:cs="Segoe UI"/>
          <w:color w:val="0F1115"/>
          <w:sz w:val="24"/>
          <w:szCs w:val="24"/>
        </w:rPr>
        <w:t> client.</w:t>
      </w:r>
    </w:p>
    <w:p w14:paraId="482945F9" w14:textId="77777777" w:rsidR="007C623B" w:rsidRPr="007C623B" w:rsidRDefault="007C623B" w:rsidP="007C623B">
      <w:pPr>
        <w:numPr>
          <w:ilvl w:val="0"/>
          <w:numId w:val="1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By using </w:t>
      </w:r>
      <w:r w:rsidRPr="007C623B">
        <w:rPr>
          <w:rFonts w:ascii="Consolas" w:hAnsi="Consolas" w:cs="Courier New"/>
          <w:color w:val="0F1115"/>
          <w:sz w:val="21"/>
          <w:szCs w:val="21"/>
          <w:shd w:val="clear" w:color="auto" w:fill="EBEEF2"/>
        </w:rPr>
        <w:t>socket.broadcast.emit()</w:t>
      </w:r>
      <w:r w:rsidRPr="007C623B">
        <w:rPr>
          <w:rFonts w:ascii="Segoe UI" w:hAnsi="Segoe UI" w:cs="Segoe UI"/>
          <w:color w:val="0F1115"/>
          <w:sz w:val="24"/>
          <w:szCs w:val="24"/>
        </w:rPr>
        <w:t>.</w:t>
      </w:r>
    </w:p>
    <w:p w14:paraId="726E3A8B" w14:textId="77777777" w:rsidR="007C623B" w:rsidRPr="007C623B" w:rsidRDefault="007C623B" w:rsidP="007C623B">
      <w:pPr>
        <w:numPr>
          <w:ilvl w:val="0"/>
          <w:numId w:val="1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By using </w:t>
      </w:r>
      <w:r w:rsidRPr="007C623B">
        <w:rPr>
          <w:rFonts w:ascii="Consolas" w:hAnsi="Consolas" w:cs="Courier New"/>
          <w:color w:val="0F1115"/>
          <w:sz w:val="21"/>
          <w:szCs w:val="21"/>
          <w:shd w:val="clear" w:color="auto" w:fill="EBEEF2"/>
        </w:rPr>
        <w:t>io.emit()</w:t>
      </w:r>
      <w:r w:rsidRPr="007C623B">
        <w:rPr>
          <w:rFonts w:ascii="Segoe UI" w:hAnsi="Segoe UI" w:cs="Segoe UI"/>
          <w:color w:val="0F1115"/>
          <w:sz w:val="24"/>
          <w:szCs w:val="24"/>
        </w:rPr>
        <w:t>.</w:t>
      </w:r>
    </w:p>
    <w:p w14:paraId="09C8E594" w14:textId="77777777" w:rsidR="007C623B" w:rsidRPr="007C623B" w:rsidRDefault="007C623B" w:rsidP="007C623B">
      <w:pPr>
        <w:numPr>
          <w:ilvl w:val="0"/>
          <w:numId w:val="1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By calling </w:t>
      </w:r>
      <w:r w:rsidRPr="007C623B">
        <w:rPr>
          <w:rFonts w:ascii="Consolas" w:hAnsi="Consolas" w:cs="Courier New"/>
          <w:color w:val="0F1115"/>
          <w:sz w:val="21"/>
          <w:szCs w:val="21"/>
          <w:shd w:val="clear" w:color="auto" w:fill="EBEEF2"/>
        </w:rPr>
        <w:t>wss.send()</w:t>
      </w:r>
      <w:r w:rsidRPr="007C623B">
        <w:rPr>
          <w:rFonts w:ascii="Segoe UI" w:hAnsi="Segoe UI" w:cs="Segoe UI"/>
          <w:color w:val="0F1115"/>
          <w:sz w:val="24"/>
          <w:szCs w:val="24"/>
        </w:rPr>
        <w:t>.</w:t>
      </w:r>
    </w:p>
    <w:p w14:paraId="7B1C14A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By iterating over </w:t>
      </w:r>
      <w:r w:rsidRPr="007C623B">
        <w:rPr>
          <w:rFonts w:ascii="Consolas" w:hAnsi="Consolas" w:cs="Courier New"/>
          <w:color w:val="0F1115"/>
          <w:sz w:val="21"/>
          <w:szCs w:val="21"/>
          <w:shd w:val="clear" w:color="auto" w:fill="EBEEF2"/>
        </w:rPr>
        <w:t>wss.clients</w:t>
      </w:r>
      <w:r w:rsidRPr="007C623B">
        <w:rPr>
          <w:rFonts w:ascii="Segoe UI" w:hAnsi="Segoe UI" w:cs="Segoe UI"/>
          <w:b/>
          <w:bCs/>
          <w:color w:val="0F1115"/>
          <w:sz w:val="24"/>
          <w:szCs w:val="24"/>
        </w:rPr>
        <w:t> and sending to each </w:t>
      </w:r>
      <w:r w:rsidRPr="007C623B">
        <w:rPr>
          <w:rFonts w:ascii="Consolas" w:hAnsi="Consolas" w:cs="Courier New"/>
          <w:color w:val="0F1115"/>
          <w:sz w:val="21"/>
          <w:szCs w:val="21"/>
          <w:shd w:val="clear" w:color="auto" w:fill="EBEEF2"/>
        </w:rPr>
        <w:t>OPEN</w:t>
      </w:r>
      <w:r w:rsidRPr="007C623B">
        <w:rPr>
          <w:rFonts w:ascii="Segoe UI" w:hAnsi="Segoe UI" w:cs="Segoe UI"/>
          <w:b/>
          <w:bCs/>
          <w:color w:val="0F1115"/>
          <w:sz w:val="24"/>
          <w:szCs w:val="24"/>
        </w:rPr>
        <w:t> client.</w:t>
      </w:r>
    </w:p>
    <w:p w14:paraId="7F50A20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 does not have a built-in broadcast method. The standard pattern is to iterate over the </w:t>
      </w:r>
      <w:r w:rsidRPr="007C623B">
        <w:rPr>
          <w:rFonts w:ascii="Consolas" w:hAnsi="Consolas" w:cs="Courier New"/>
          <w:color w:val="0F1115"/>
          <w:sz w:val="21"/>
          <w:szCs w:val="21"/>
          <w:shd w:val="clear" w:color="auto" w:fill="EBEEF2"/>
        </w:rPr>
        <w:t>wss.clients</w:t>
      </w:r>
      <w:r w:rsidRPr="007C623B">
        <w:rPr>
          <w:rFonts w:ascii="Segoe UI" w:hAnsi="Segoe UI" w:cs="Segoe UI"/>
          <w:color w:val="0F1115"/>
          <w:sz w:val="24"/>
          <w:szCs w:val="24"/>
        </w:rPr>
        <w:t> set and call </w:t>
      </w:r>
      <w:r w:rsidRPr="007C623B">
        <w:rPr>
          <w:rFonts w:ascii="Consolas" w:hAnsi="Consolas" w:cs="Courier New"/>
          <w:color w:val="0F1115"/>
          <w:sz w:val="21"/>
          <w:szCs w:val="21"/>
          <w:shd w:val="clear" w:color="auto" w:fill="EBEEF2"/>
        </w:rPr>
        <w:t>send()</w:t>
      </w:r>
      <w:r w:rsidRPr="007C623B">
        <w:rPr>
          <w:rFonts w:ascii="Segoe UI" w:hAnsi="Segoe UI" w:cs="Segoe UI"/>
          <w:color w:val="0F1115"/>
          <w:sz w:val="24"/>
          <w:szCs w:val="24"/>
        </w:rPr>
        <w:t> on each client with a </w:t>
      </w:r>
      <w:r w:rsidRPr="007C623B">
        <w:rPr>
          <w:rFonts w:ascii="Consolas" w:hAnsi="Consolas" w:cs="Courier New"/>
          <w:color w:val="0F1115"/>
          <w:sz w:val="21"/>
          <w:szCs w:val="21"/>
          <w:shd w:val="clear" w:color="auto" w:fill="EBEEF2"/>
        </w:rPr>
        <w:t>readyState</w:t>
      </w:r>
      <w:r w:rsidRPr="007C623B">
        <w:rPr>
          <w:rFonts w:ascii="Segoe UI" w:hAnsi="Segoe UI" w:cs="Segoe UI"/>
          <w:color w:val="0F1115"/>
          <w:sz w:val="24"/>
          <w:szCs w:val="24"/>
        </w:rPr>
        <w:t> of </w:t>
      </w:r>
      <w:r w:rsidRPr="007C623B">
        <w:rPr>
          <w:rFonts w:ascii="Consolas" w:hAnsi="Consolas" w:cs="Courier New"/>
          <w:color w:val="0F1115"/>
          <w:sz w:val="21"/>
          <w:szCs w:val="21"/>
          <w:shd w:val="clear" w:color="auto" w:fill="EBEEF2"/>
        </w:rPr>
        <w:t>OPEN</w:t>
      </w:r>
      <w:r w:rsidRPr="007C623B">
        <w:rPr>
          <w:rFonts w:ascii="Segoe UI" w:hAnsi="Segoe UI" w:cs="Segoe UI"/>
          <w:color w:val="0F1115"/>
          <w:sz w:val="24"/>
          <w:szCs w:val="24"/>
        </w:rPr>
        <w:t> .</w:t>
      </w:r>
    </w:p>
    <w:p w14:paraId="5365E234"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2EA719C">
          <v:rect id="_x0000_i1041" style="width:0;height:.75pt" o:hralign="center" o:hrstd="t" o:hr="t" fillcolor="#a0a0a0" stroked="f"/>
        </w:pict>
      </w:r>
    </w:p>
    <w:p w14:paraId="06A3CD1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17. Which library is considered a fast, drop-in replacement for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that may offer better performance?</w:t>
      </w:r>
    </w:p>
    <w:p w14:paraId="5500C4C6" w14:textId="77777777" w:rsidR="007C623B" w:rsidRPr="007C623B" w:rsidRDefault="007C623B" w:rsidP="007C623B">
      <w:pPr>
        <w:numPr>
          <w:ilvl w:val="0"/>
          <w:numId w:val="1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socket.io</w:t>
      </w:r>
    </w:p>
    <w:p w14:paraId="1989C7B5" w14:textId="77777777" w:rsidR="007C623B" w:rsidRPr="007C623B" w:rsidRDefault="007C623B" w:rsidP="007C623B">
      <w:pPr>
        <w:numPr>
          <w:ilvl w:val="0"/>
          <w:numId w:val="1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@encharm/cws</w:t>
      </w:r>
    </w:p>
    <w:p w14:paraId="55BF342F" w14:textId="77777777" w:rsidR="007C623B" w:rsidRPr="007C623B" w:rsidRDefault="007C623B" w:rsidP="007C623B">
      <w:pPr>
        <w:numPr>
          <w:ilvl w:val="0"/>
          <w:numId w:val="1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express-ws</w:t>
      </w:r>
    </w:p>
    <w:p w14:paraId="2341C937" w14:textId="77777777" w:rsidR="007C623B" w:rsidRPr="007C623B" w:rsidRDefault="007C623B" w:rsidP="007C623B">
      <w:pPr>
        <w:numPr>
          <w:ilvl w:val="0"/>
          <w:numId w:val="1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ws-js</w:t>
      </w:r>
    </w:p>
    <w:p w14:paraId="2DD10A2A"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@encharm/cws</w:t>
      </w:r>
    </w:p>
    <w:p w14:paraId="477FB62A"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@encharm/cws</w:t>
      </w:r>
      <w:r w:rsidRPr="007C623B">
        <w:rPr>
          <w:rFonts w:ascii="Segoe UI" w:hAnsi="Segoe UI" w:cs="Segoe UI"/>
          <w:color w:val="0F1115"/>
          <w:sz w:val="24"/>
          <w:szCs w:val="24"/>
        </w:rPr>
        <w:t> package is a WebSocket implementation for Node.js that is designed to be a fast, almost drop-in replacement for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module .</w:t>
      </w:r>
    </w:p>
    <w:p w14:paraId="097C38FC"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71536A8">
          <v:rect id="_x0000_i1042" style="width:0;height:.75pt" o:hralign="center" o:hrstd="t" o:hr="t" fillcolor="#a0a0a0" stroked="f"/>
        </w:pict>
      </w:r>
    </w:p>
    <w:p w14:paraId="7DA2D93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18.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what is the purpose of the </w:t>
      </w:r>
      <w:r w:rsidRPr="007C623B">
        <w:rPr>
          <w:rFonts w:ascii="Consolas" w:hAnsi="Consolas" w:cs="Courier New"/>
          <w:color w:val="0F1115"/>
          <w:sz w:val="21"/>
          <w:szCs w:val="21"/>
          <w:shd w:val="clear" w:color="auto" w:fill="EBEEF2"/>
        </w:rPr>
        <w:t>noServer: true</w:t>
      </w:r>
      <w:r w:rsidRPr="007C623B">
        <w:rPr>
          <w:rFonts w:ascii="Segoe UI" w:hAnsi="Segoe UI" w:cs="Segoe UI"/>
          <w:b/>
          <w:bCs/>
          <w:color w:val="0F1115"/>
          <w:sz w:val="24"/>
          <w:szCs w:val="24"/>
        </w:rPr>
        <w:t> option when creating a WebSocket server?</w:t>
      </w:r>
    </w:p>
    <w:p w14:paraId="6B73D943" w14:textId="77777777" w:rsidR="007C623B" w:rsidRPr="007C623B" w:rsidRDefault="007C623B" w:rsidP="007C623B">
      <w:pPr>
        <w:numPr>
          <w:ilvl w:val="0"/>
          <w:numId w:val="1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t>A) To run the server without an HTTP server.</w:t>
      </w:r>
    </w:p>
    <w:p w14:paraId="5662C7DD" w14:textId="77777777" w:rsidR="007C623B" w:rsidRPr="007C623B" w:rsidRDefault="007C623B" w:rsidP="007C623B">
      <w:pPr>
        <w:numPr>
          <w:ilvl w:val="0"/>
          <w:numId w:val="1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allow sharing a single HTTP server with multiple WebSocket servers based on URL path.</w:t>
      </w:r>
    </w:p>
    <w:p w14:paraId="269A521D" w14:textId="77777777" w:rsidR="007C623B" w:rsidRPr="007C623B" w:rsidRDefault="007C623B" w:rsidP="007C623B">
      <w:pPr>
        <w:numPr>
          <w:ilvl w:val="0"/>
          <w:numId w:val="1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disable SSL/TLS encryption.</w:t>
      </w:r>
    </w:p>
    <w:p w14:paraId="094CDA6F" w14:textId="77777777" w:rsidR="007C623B" w:rsidRPr="007C623B" w:rsidRDefault="007C623B" w:rsidP="007C623B">
      <w:pPr>
        <w:numPr>
          <w:ilvl w:val="0"/>
          <w:numId w:val="1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prevent the server from accepting new connections.</w:t>
      </w:r>
    </w:p>
    <w:p w14:paraId="64649B21"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To allow sharing a single HTTP server with multiple WebSocket servers based on URL path.</w:t>
      </w:r>
    </w:p>
    <w:p w14:paraId="02A033C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noServer: true</w:t>
      </w:r>
      <w:r w:rsidRPr="007C623B">
        <w:rPr>
          <w:rFonts w:ascii="Segoe UI" w:hAnsi="Segoe UI" w:cs="Segoe UI"/>
          <w:color w:val="0F1115"/>
          <w:sz w:val="24"/>
          <w:szCs w:val="24"/>
        </w:rPr>
        <w:t> option is used when you want to handle the HTTP </w:t>
      </w:r>
      <w:r w:rsidRPr="007C623B">
        <w:rPr>
          <w:rFonts w:ascii="Consolas" w:hAnsi="Consolas" w:cs="Courier New"/>
          <w:color w:val="0F1115"/>
          <w:sz w:val="21"/>
          <w:szCs w:val="21"/>
          <w:shd w:val="clear" w:color="auto" w:fill="EBEEF2"/>
        </w:rPr>
        <w:t>upgrade</w:t>
      </w:r>
      <w:r w:rsidRPr="007C623B">
        <w:rPr>
          <w:rFonts w:ascii="Segoe UI" w:hAnsi="Segoe UI" w:cs="Segoe UI"/>
          <w:color w:val="0F1115"/>
          <w:sz w:val="24"/>
          <w:szCs w:val="24"/>
        </w:rPr>
        <w:t> event yourself. This is commonly used to mount multiple WebSocket servers on different paths behind a single HTTP server .</w:t>
      </w:r>
    </w:p>
    <w:p w14:paraId="56EF3D9F"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3DE7B5D">
          <v:rect id="_x0000_i1043" style="width:0;height:.75pt" o:hralign="center" o:hrstd="t" o:hr="t" fillcolor="#a0a0a0" stroked="f"/>
        </w:pict>
      </w:r>
    </w:p>
    <w:p w14:paraId="331BDEEC"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19. What is the primary use case for WebSockets in Node.js applications?</w:t>
      </w:r>
    </w:p>
    <w:p w14:paraId="4F43CC44" w14:textId="77777777" w:rsidR="007C623B" w:rsidRPr="007C623B" w:rsidRDefault="007C623B" w:rsidP="007C623B">
      <w:pPr>
        <w:numPr>
          <w:ilvl w:val="0"/>
          <w:numId w:val="2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Serving static files.</w:t>
      </w:r>
    </w:p>
    <w:p w14:paraId="77001FF2" w14:textId="77777777" w:rsidR="007C623B" w:rsidRPr="007C623B" w:rsidRDefault="007C623B" w:rsidP="007C623B">
      <w:pPr>
        <w:numPr>
          <w:ilvl w:val="0"/>
          <w:numId w:val="2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Handling form submissions.</w:t>
      </w:r>
    </w:p>
    <w:p w14:paraId="5AD67F8C" w14:textId="77777777" w:rsidR="007C623B" w:rsidRPr="007C623B" w:rsidRDefault="007C623B" w:rsidP="007C623B">
      <w:pPr>
        <w:numPr>
          <w:ilvl w:val="0"/>
          <w:numId w:val="2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Enabling full-duplex, real-time communication between the client and server.</w:t>
      </w:r>
    </w:p>
    <w:p w14:paraId="71E808C8" w14:textId="77777777" w:rsidR="007C623B" w:rsidRPr="007C623B" w:rsidRDefault="007C623B" w:rsidP="007C623B">
      <w:pPr>
        <w:numPr>
          <w:ilvl w:val="0"/>
          <w:numId w:val="2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Rendering HTML templates.</w:t>
      </w:r>
    </w:p>
    <w:p w14:paraId="6DA5C23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Enabling full-duplex, real-time communication between the client and server.</w:t>
      </w:r>
    </w:p>
    <w:p w14:paraId="0B187EA4"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WebSockets are designed for scenarios where low-latency, bi-directional communication is required, such as chat applications, live dashboards, and multiplayer games .</w:t>
      </w:r>
    </w:p>
    <w:p w14:paraId="45BF1825"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92F5855">
          <v:rect id="_x0000_i1044" style="width:0;height:.75pt" o:hralign="center" o:hrstd="t" o:hr="t" fillcolor="#a0a0a0" stroked="f"/>
        </w:pict>
      </w:r>
    </w:p>
    <w:p w14:paraId="4F0E109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20. In </w:t>
      </w:r>
      <w:hyperlink r:id="rId19"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what is the purpose of the </w:t>
      </w:r>
      <w:r w:rsidRPr="007C623B">
        <w:rPr>
          <w:rFonts w:ascii="Consolas" w:hAnsi="Consolas" w:cs="Courier New"/>
          <w:color w:val="0F1115"/>
          <w:sz w:val="21"/>
          <w:szCs w:val="21"/>
          <w:shd w:val="clear" w:color="auto" w:fill="EBEEF2"/>
        </w:rPr>
        <w:t>io.emit()</w:t>
      </w:r>
      <w:r w:rsidRPr="007C623B">
        <w:rPr>
          <w:rFonts w:ascii="Segoe UI" w:hAnsi="Segoe UI" w:cs="Segoe UI"/>
          <w:b/>
          <w:bCs/>
          <w:color w:val="0F1115"/>
          <w:sz w:val="24"/>
          <w:szCs w:val="24"/>
        </w:rPr>
        <w:t> method?</w:t>
      </w:r>
    </w:p>
    <w:p w14:paraId="69A05AAF" w14:textId="77777777" w:rsidR="007C623B" w:rsidRPr="007C623B" w:rsidRDefault="007C623B" w:rsidP="007C623B">
      <w:pPr>
        <w:numPr>
          <w:ilvl w:val="0"/>
          <w:numId w:val="2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send a message to all connected clients, including the sender.</w:t>
      </w:r>
    </w:p>
    <w:p w14:paraId="47C3CAE2" w14:textId="77777777" w:rsidR="007C623B" w:rsidRPr="007C623B" w:rsidRDefault="007C623B" w:rsidP="007C623B">
      <w:pPr>
        <w:numPr>
          <w:ilvl w:val="0"/>
          <w:numId w:val="2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t>B) To send a message to all connected clients, excluding the sender.</w:t>
      </w:r>
    </w:p>
    <w:p w14:paraId="3D4B1BBD" w14:textId="77777777" w:rsidR="007C623B" w:rsidRPr="007C623B" w:rsidRDefault="007C623B" w:rsidP="007C623B">
      <w:pPr>
        <w:numPr>
          <w:ilvl w:val="0"/>
          <w:numId w:val="2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send a message to a specific client.</w:t>
      </w:r>
    </w:p>
    <w:p w14:paraId="0574011F" w14:textId="77777777" w:rsidR="007C623B" w:rsidRPr="007C623B" w:rsidRDefault="007C623B" w:rsidP="007C623B">
      <w:pPr>
        <w:numPr>
          <w:ilvl w:val="0"/>
          <w:numId w:val="2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send a message to a specific room.</w:t>
      </w:r>
    </w:p>
    <w:p w14:paraId="4E5BC579"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To send a message to all connected clients, including the sender.</w:t>
      </w:r>
    </w:p>
    <w:p w14:paraId="31B38A2D"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In </w:t>
      </w:r>
      <w:hyperlink r:id="rId20"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w:t>
      </w:r>
      <w:r w:rsidRPr="007C623B">
        <w:rPr>
          <w:rFonts w:ascii="Consolas" w:hAnsi="Consolas" w:cs="Courier New"/>
          <w:color w:val="0F1115"/>
          <w:sz w:val="21"/>
          <w:szCs w:val="21"/>
          <w:shd w:val="clear" w:color="auto" w:fill="EBEEF2"/>
        </w:rPr>
        <w:t>io.emit('event', data)</w:t>
      </w:r>
      <w:r w:rsidRPr="007C623B">
        <w:rPr>
          <w:rFonts w:ascii="Segoe UI" w:hAnsi="Segoe UI" w:cs="Segoe UI"/>
          <w:color w:val="0F1115"/>
          <w:sz w:val="24"/>
          <w:szCs w:val="24"/>
        </w:rPr>
        <w:t> broadcasts the event to all connected clients. This is the server-level broadcast method .</w:t>
      </w:r>
    </w:p>
    <w:p w14:paraId="4FC8A44F"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85C7B8A">
          <v:rect id="_x0000_i1045" style="width:0;height:.75pt" o:hralign="center" o:hrstd="t" o:hr="t" fillcolor="#a0a0a0" stroked="f"/>
        </w:pict>
      </w:r>
    </w:p>
    <w:p w14:paraId="5F543AD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21. In </w:t>
      </w:r>
      <w:hyperlink r:id="rId21"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what is the purpose of the </w:t>
      </w:r>
      <w:r w:rsidRPr="007C623B">
        <w:rPr>
          <w:rFonts w:ascii="Consolas" w:hAnsi="Consolas" w:cs="Courier New"/>
          <w:color w:val="0F1115"/>
          <w:sz w:val="21"/>
          <w:szCs w:val="21"/>
          <w:shd w:val="clear" w:color="auto" w:fill="EBEEF2"/>
        </w:rPr>
        <w:t>socket.broadcast.emit()</w:t>
      </w:r>
      <w:r w:rsidRPr="007C623B">
        <w:rPr>
          <w:rFonts w:ascii="Segoe UI" w:hAnsi="Segoe UI" w:cs="Segoe UI"/>
          <w:b/>
          <w:bCs/>
          <w:color w:val="0F1115"/>
          <w:sz w:val="24"/>
          <w:szCs w:val="24"/>
        </w:rPr>
        <w:t> method?</w:t>
      </w:r>
    </w:p>
    <w:p w14:paraId="3D63647D" w14:textId="77777777" w:rsidR="007C623B" w:rsidRPr="007C623B" w:rsidRDefault="007C623B" w:rsidP="007C623B">
      <w:pPr>
        <w:numPr>
          <w:ilvl w:val="0"/>
          <w:numId w:val="2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send a message to all connected clients, excluding the sender.</w:t>
      </w:r>
    </w:p>
    <w:p w14:paraId="2912E355" w14:textId="77777777" w:rsidR="007C623B" w:rsidRPr="007C623B" w:rsidRDefault="007C623B" w:rsidP="007C623B">
      <w:pPr>
        <w:numPr>
          <w:ilvl w:val="0"/>
          <w:numId w:val="2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send a message to a specific client.</w:t>
      </w:r>
    </w:p>
    <w:p w14:paraId="54A7F823" w14:textId="77777777" w:rsidR="007C623B" w:rsidRPr="007C623B" w:rsidRDefault="007C623B" w:rsidP="007C623B">
      <w:pPr>
        <w:numPr>
          <w:ilvl w:val="0"/>
          <w:numId w:val="2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send a message to all connected clients, including the sender.</w:t>
      </w:r>
    </w:p>
    <w:p w14:paraId="4AE742C3" w14:textId="77777777" w:rsidR="007C623B" w:rsidRPr="007C623B" w:rsidRDefault="007C623B" w:rsidP="007C623B">
      <w:pPr>
        <w:numPr>
          <w:ilvl w:val="0"/>
          <w:numId w:val="22"/>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send a message to all clients in a specific room.</w:t>
      </w:r>
    </w:p>
    <w:p w14:paraId="24F909D5"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To send a message to all connected clients, excluding the sender.</w:t>
      </w:r>
    </w:p>
    <w:p w14:paraId="00FB05CD"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socket.broadcast.emit()</w:t>
      </w:r>
      <w:r w:rsidRPr="007C623B">
        <w:rPr>
          <w:rFonts w:ascii="Segoe UI" w:hAnsi="Segoe UI" w:cs="Segoe UI"/>
          <w:color w:val="0F1115"/>
          <w:sz w:val="24"/>
          <w:szCs w:val="24"/>
        </w:rPr>
        <w:t> method sends a message to every other connected client except for the socket on which the method is called .</w:t>
      </w:r>
    </w:p>
    <w:p w14:paraId="391A3FA6"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EFC1BA0">
          <v:rect id="_x0000_i1046" style="width:0;height:.75pt" o:hralign="center" o:hrstd="t" o:hr="t" fillcolor="#a0a0a0" stroked="f"/>
        </w:pict>
      </w:r>
    </w:p>
    <w:p w14:paraId="3F08834C"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22. What is the </w:t>
      </w:r>
      <w:r w:rsidRPr="007C623B">
        <w:rPr>
          <w:rFonts w:ascii="Consolas" w:hAnsi="Consolas" w:cs="Courier New"/>
          <w:color w:val="0F1115"/>
          <w:sz w:val="21"/>
          <w:szCs w:val="21"/>
          <w:shd w:val="clear" w:color="auto" w:fill="EBEEF2"/>
        </w:rPr>
        <w:t>express-ws</w:t>
      </w:r>
      <w:r w:rsidRPr="007C623B">
        <w:rPr>
          <w:rFonts w:ascii="Segoe UI" w:hAnsi="Segoe UI" w:cs="Segoe UI"/>
          <w:b/>
          <w:bCs/>
          <w:color w:val="0F1115"/>
          <w:sz w:val="24"/>
          <w:szCs w:val="24"/>
        </w:rPr>
        <w:t> library primarily used for?</w:t>
      </w:r>
    </w:p>
    <w:p w14:paraId="44A1BE32" w14:textId="77777777" w:rsidR="007C623B" w:rsidRPr="007C623B" w:rsidRDefault="007C623B" w:rsidP="007C623B">
      <w:pPr>
        <w:numPr>
          <w:ilvl w:val="0"/>
          <w:numId w:val="2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add WebSocket support to Express applications.</w:t>
      </w:r>
    </w:p>
    <w:p w14:paraId="0C0A57DD" w14:textId="77777777" w:rsidR="007C623B" w:rsidRPr="007C623B" w:rsidRDefault="007C623B" w:rsidP="007C623B">
      <w:pPr>
        <w:numPr>
          <w:ilvl w:val="0"/>
          <w:numId w:val="2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create a standalone WebSocket server.</w:t>
      </w:r>
    </w:p>
    <w:p w14:paraId="03D968A5" w14:textId="77777777" w:rsidR="007C623B" w:rsidRPr="007C623B" w:rsidRDefault="007C623B" w:rsidP="007C623B">
      <w:pPr>
        <w:numPr>
          <w:ilvl w:val="0"/>
          <w:numId w:val="2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replace the </w:t>
      </w:r>
      <w:r w:rsidRPr="007C623B">
        <w:rPr>
          <w:rFonts w:ascii="Consolas" w:hAnsi="Consolas" w:cs="Courier New"/>
          <w:color w:val="0F1115"/>
          <w:sz w:val="21"/>
          <w:szCs w:val="21"/>
          <w:shd w:val="clear" w:color="auto" w:fill="EBEEF2"/>
        </w:rPr>
        <w:t>ws</w:t>
      </w:r>
      <w:r w:rsidRPr="007C623B">
        <w:rPr>
          <w:rFonts w:ascii="Segoe UI" w:hAnsi="Segoe UI" w:cs="Segoe UI"/>
          <w:color w:val="0F1115"/>
          <w:sz w:val="24"/>
          <w:szCs w:val="24"/>
        </w:rPr>
        <w:t> library.</w:t>
      </w:r>
    </w:p>
    <w:p w14:paraId="46902DA0" w14:textId="77777777" w:rsidR="007C623B" w:rsidRPr="007C623B" w:rsidRDefault="007C623B" w:rsidP="007C623B">
      <w:pPr>
        <w:numPr>
          <w:ilvl w:val="0"/>
          <w:numId w:val="23"/>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handle HTTP requests in a WebSocket server.</w:t>
      </w:r>
    </w:p>
    <w:p w14:paraId="243328FF"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To add WebSocket support to Express applications.</w:t>
      </w:r>
    </w:p>
    <w:p w14:paraId="59B87841"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lastRenderedPageBreak/>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express-ws</w:t>
      </w:r>
      <w:r w:rsidRPr="007C623B">
        <w:rPr>
          <w:rFonts w:ascii="Segoe UI" w:hAnsi="Segoe UI" w:cs="Segoe UI"/>
          <w:color w:val="0F1115"/>
          <w:sz w:val="24"/>
          <w:szCs w:val="24"/>
        </w:rPr>
        <w:t> library is designed to easily integrate WebSocket endpoints into an Express application, allowing you to define WebSocket routes alongside your HTTP routes .</w:t>
      </w:r>
    </w:p>
    <w:p w14:paraId="14EA499B"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8BC8F56">
          <v:rect id="_x0000_i1047" style="width:0;height:.75pt" o:hralign="center" o:hrstd="t" o:hr="t" fillcolor="#a0a0a0" stroked="f"/>
        </w:pict>
      </w:r>
    </w:p>
    <w:p w14:paraId="7B1679AD"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23. When creating a WebSocket server with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and Express, why is it common to use the HTTP server from </w:t>
      </w:r>
      <w:r w:rsidRPr="007C623B">
        <w:rPr>
          <w:rFonts w:ascii="Consolas" w:hAnsi="Consolas" w:cs="Courier New"/>
          <w:color w:val="0F1115"/>
          <w:sz w:val="21"/>
          <w:szCs w:val="21"/>
          <w:shd w:val="clear" w:color="auto" w:fill="EBEEF2"/>
        </w:rPr>
        <w:t>http.createServer(app)</w:t>
      </w:r>
      <w:r w:rsidRPr="007C623B">
        <w:rPr>
          <w:rFonts w:ascii="Segoe UI" w:hAnsi="Segoe UI" w:cs="Segoe UI"/>
          <w:b/>
          <w:bCs/>
          <w:color w:val="0F1115"/>
          <w:sz w:val="24"/>
          <w:szCs w:val="24"/>
        </w:rPr>
        <w:t> instead of </w:t>
      </w:r>
      <w:r w:rsidRPr="007C623B">
        <w:rPr>
          <w:rFonts w:ascii="Consolas" w:hAnsi="Consolas" w:cs="Courier New"/>
          <w:color w:val="0F1115"/>
          <w:sz w:val="21"/>
          <w:szCs w:val="21"/>
          <w:shd w:val="clear" w:color="auto" w:fill="EBEEF2"/>
        </w:rPr>
        <w:t>app.listen()</w:t>
      </w:r>
      <w:r w:rsidRPr="007C623B">
        <w:rPr>
          <w:rFonts w:ascii="Segoe UI" w:hAnsi="Segoe UI" w:cs="Segoe UI"/>
          <w:b/>
          <w:bCs/>
          <w:color w:val="0F1115"/>
          <w:sz w:val="24"/>
          <w:szCs w:val="24"/>
        </w:rPr>
        <w:t>?</w:t>
      </w:r>
    </w:p>
    <w:p w14:paraId="2846CECC" w14:textId="77777777" w:rsidR="007C623B" w:rsidRPr="007C623B" w:rsidRDefault="007C623B" w:rsidP="007C623B">
      <w:pPr>
        <w:numPr>
          <w:ilvl w:val="0"/>
          <w:numId w:val="2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app.listen()</w:t>
      </w:r>
      <w:r w:rsidRPr="007C623B">
        <w:rPr>
          <w:rFonts w:ascii="Segoe UI" w:hAnsi="Segoe UI" w:cs="Segoe UI"/>
          <w:color w:val="0F1115"/>
          <w:sz w:val="24"/>
          <w:szCs w:val="24"/>
        </w:rPr>
        <w:t> does not work with WebSockets.</w:t>
      </w:r>
    </w:p>
    <w:p w14:paraId="3F781FC8" w14:textId="77777777" w:rsidR="007C623B" w:rsidRPr="007C623B" w:rsidRDefault="007C623B" w:rsidP="007C623B">
      <w:pPr>
        <w:numPr>
          <w:ilvl w:val="0"/>
          <w:numId w:val="2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The HTTP server is needed to attach the WebSocket server to the same port.</w:t>
      </w:r>
    </w:p>
    <w:p w14:paraId="7E6813EB" w14:textId="77777777" w:rsidR="007C623B" w:rsidRPr="007C623B" w:rsidRDefault="007C623B" w:rsidP="007C623B">
      <w:pPr>
        <w:numPr>
          <w:ilvl w:val="0"/>
          <w:numId w:val="2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app.listen()</w:t>
      </w:r>
      <w:r w:rsidRPr="007C623B">
        <w:rPr>
          <w:rFonts w:ascii="Segoe UI" w:hAnsi="Segoe UI" w:cs="Segoe UI"/>
          <w:color w:val="0F1115"/>
          <w:sz w:val="24"/>
          <w:szCs w:val="24"/>
        </w:rPr>
        <w:t> cannot handle the </w:t>
      </w:r>
      <w:r w:rsidRPr="007C623B">
        <w:rPr>
          <w:rFonts w:ascii="Consolas" w:hAnsi="Consolas" w:cs="Courier New"/>
          <w:color w:val="0F1115"/>
          <w:sz w:val="21"/>
          <w:szCs w:val="21"/>
          <w:shd w:val="clear" w:color="auto" w:fill="EBEEF2"/>
        </w:rPr>
        <w:t>'upgrade'</w:t>
      </w:r>
      <w:r w:rsidRPr="007C623B">
        <w:rPr>
          <w:rFonts w:ascii="Segoe UI" w:hAnsi="Segoe UI" w:cs="Segoe UI"/>
          <w:color w:val="0F1115"/>
          <w:sz w:val="24"/>
          <w:szCs w:val="24"/>
        </w:rPr>
        <w:t> event.</w:t>
      </w:r>
    </w:p>
    <w:p w14:paraId="79D11D85" w14:textId="77777777" w:rsidR="007C623B" w:rsidRPr="007C623B" w:rsidRDefault="007C623B" w:rsidP="007C623B">
      <w:pPr>
        <w:numPr>
          <w:ilvl w:val="0"/>
          <w:numId w:val="24"/>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WebSockets require an HTTP/2 server.</w:t>
      </w:r>
    </w:p>
    <w:p w14:paraId="666680F5"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The HTTP server is needed to attach the WebSocket server to the same port.</w:t>
      </w:r>
    </w:p>
    <w:p w14:paraId="056E2AC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To have Express and WebSocket on the same port, you create an HTTP server with </w:t>
      </w:r>
      <w:r w:rsidRPr="007C623B">
        <w:rPr>
          <w:rFonts w:ascii="Consolas" w:hAnsi="Consolas" w:cs="Courier New"/>
          <w:color w:val="0F1115"/>
          <w:sz w:val="21"/>
          <w:szCs w:val="21"/>
          <w:shd w:val="clear" w:color="auto" w:fill="EBEEF2"/>
        </w:rPr>
        <w:t>http.createServer(app)</w:t>
      </w:r>
      <w:r w:rsidRPr="007C623B">
        <w:rPr>
          <w:rFonts w:ascii="Segoe UI" w:hAnsi="Segoe UI" w:cs="Segoe UI"/>
          <w:color w:val="0F1115"/>
          <w:sz w:val="24"/>
          <w:szCs w:val="24"/>
        </w:rPr>
        <w:t> and then pass that server to the </w:t>
      </w:r>
      <w:r w:rsidRPr="007C623B">
        <w:rPr>
          <w:rFonts w:ascii="Consolas" w:hAnsi="Consolas" w:cs="Courier New"/>
          <w:color w:val="0F1115"/>
          <w:sz w:val="21"/>
          <w:szCs w:val="21"/>
          <w:shd w:val="clear" w:color="auto" w:fill="EBEEF2"/>
        </w:rPr>
        <w:t>WebSocket.Server</w:t>
      </w:r>
      <w:r w:rsidRPr="007C623B">
        <w:rPr>
          <w:rFonts w:ascii="Segoe UI" w:hAnsi="Segoe UI" w:cs="Segoe UI"/>
          <w:color w:val="0F1115"/>
          <w:sz w:val="24"/>
          <w:szCs w:val="24"/>
        </w:rPr>
        <w:t> constructor. This allows the WebSocket server to listen for upgrade requests on the same port .</w:t>
      </w:r>
    </w:p>
    <w:p w14:paraId="6E6B9364"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4D3914A">
          <v:rect id="_x0000_i1048" style="width:0;height:.75pt" o:hralign="center" o:hrstd="t" o:hr="t" fillcolor="#a0a0a0" stroked="f"/>
        </w:pict>
      </w:r>
    </w:p>
    <w:p w14:paraId="30025CA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24. In a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server, what is the </w:t>
      </w:r>
      <w:r w:rsidRPr="007C623B">
        <w:rPr>
          <w:rFonts w:ascii="Consolas" w:hAnsi="Consolas" w:cs="Courier New"/>
          <w:color w:val="0F1115"/>
          <w:sz w:val="21"/>
          <w:szCs w:val="21"/>
          <w:shd w:val="clear" w:color="auto" w:fill="EBEEF2"/>
        </w:rPr>
        <w:t>'upgrade'</w:t>
      </w:r>
      <w:r w:rsidRPr="007C623B">
        <w:rPr>
          <w:rFonts w:ascii="Segoe UI" w:hAnsi="Segoe UI" w:cs="Segoe UI"/>
          <w:b/>
          <w:bCs/>
          <w:color w:val="0F1115"/>
          <w:sz w:val="24"/>
          <w:szCs w:val="24"/>
        </w:rPr>
        <w:t> event on the HTTP server used for?</w:t>
      </w:r>
    </w:p>
    <w:p w14:paraId="65A8B60D" w14:textId="77777777" w:rsidR="007C623B" w:rsidRPr="007C623B" w:rsidRDefault="007C623B" w:rsidP="007C623B">
      <w:pPr>
        <w:numPr>
          <w:ilvl w:val="0"/>
          <w:numId w:val="2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upgrade the HTTP connection to a WebSocket connection.</w:t>
      </w:r>
    </w:p>
    <w:p w14:paraId="145CEC96" w14:textId="77777777" w:rsidR="007C623B" w:rsidRPr="007C623B" w:rsidRDefault="007C623B" w:rsidP="007C623B">
      <w:pPr>
        <w:numPr>
          <w:ilvl w:val="0"/>
          <w:numId w:val="2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upgrade the Node.js version.</w:t>
      </w:r>
    </w:p>
    <w:p w14:paraId="4BED047E" w14:textId="77777777" w:rsidR="007C623B" w:rsidRPr="007C623B" w:rsidRDefault="007C623B" w:rsidP="007C623B">
      <w:pPr>
        <w:numPr>
          <w:ilvl w:val="0"/>
          <w:numId w:val="2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upgrade the SSL/TLS certificate.</w:t>
      </w:r>
    </w:p>
    <w:p w14:paraId="5ED232FC" w14:textId="77777777" w:rsidR="007C623B" w:rsidRPr="007C623B" w:rsidRDefault="007C623B" w:rsidP="007C623B">
      <w:pPr>
        <w:numPr>
          <w:ilvl w:val="0"/>
          <w:numId w:val="25"/>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upgrade the server's memory capacity.</w:t>
      </w:r>
    </w:p>
    <w:p w14:paraId="40FAC5E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To upgrade the HTTP connection to a WebSocket connection.</w:t>
      </w:r>
    </w:p>
    <w:p w14:paraId="6F86753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lastRenderedPageBreak/>
        <w:t>Explanation:</w:t>
      </w:r>
      <w:r w:rsidRPr="007C623B">
        <w:rPr>
          <w:rFonts w:ascii="Segoe UI" w:hAnsi="Segoe UI" w:cs="Segoe UI"/>
          <w:color w:val="0F1115"/>
          <w:sz w:val="24"/>
          <w:szCs w:val="24"/>
        </w:rPr>
        <w:t> The HTTP </w:t>
      </w:r>
      <w:r w:rsidRPr="007C623B">
        <w:rPr>
          <w:rFonts w:ascii="Consolas" w:hAnsi="Consolas" w:cs="Courier New"/>
          <w:color w:val="0F1115"/>
          <w:sz w:val="21"/>
          <w:szCs w:val="21"/>
          <w:shd w:val="clear" w:color="auto" w:fill="EBEEF2"/>
        </w:rPr>
        <w:t>'upgrade'</w:t>
      </w:r>
      <w:r w:rsidRPr="007C623B">
        <w:rPr>
          <w:rFonts w:ascii="Segoe UI" w:hAnsi="Segoe UI" w:cs="Segoe UI"/>
          <w:color w:val="0F1115"/>
          <w:sz w:val="24"/>
          <w:szCs w:val="24"/>
        </w:rPr>
        <w:t> event is emitted when a client sends an </w:t>
      </w:r>
      <w:r w:rsidRPr="007C623B">
        <w:rPr>
          <w:rFonts w:ascii="Consolas" w:hAnsi="Consolas" w:cs="Courier New"/>
          <w:color w:val="0F1115"/>
          <w:sz w:val="21"/>
          <w:szCs w:val="21"/>
          <w:shd w:val="clear" w:color="auto" w:fill="EBEEF2"/>
        </w:rPr>
        <w:t>Upgrade</w:t>
      </w:r>
      <w:r w:rsidRPr="007C623B">
        <w:rPr>
          <w:rFonts w:ascii="Segoe UI" w:hAnsi="Segoe UI" w:cs="Segoe UI"/>
          <w:color w:val="0F1115"/>
          <w:sz w:val="24"/>
          <w:szCs w:val="24"/>
        </w:rPr>
        <w:t> request (like </w:t>
      </w:r>
      <w:r w:rsidRPr="007C623B">
        <w:rPr>
          <w:rFonts w:ascii="Consolas" w:hAnsi="Consolas" w:cs="Courier New"/>
          <w:color w:val="0F1115"/>
          <w:sz w:val="21"/>
          <w:szCs w:val="21"/>
          <w:shd w:val="clear" w:color="auto" w:fill="EBEEF2"/>
        </w:rPr>
        <w:t>Upgrade: websocket</w:t>
      </w:r>
      <w:r w:rsidRPr="007C623B">
        <w:rPr>
          <w:rFonts w:ascii="Segoe UI" w:hAnsi="Segoe UI" w:cs="Segoe UI"/>
          <w:color w:val="0F1115"/>
          <w:sz w:val="24"/>
          <w:szCs w:val="24"/>
        </w:rPr>
        <w:t>). Handling this event allows you to manually manage the WebSocket upgrade process, which is necessary when using </w:t>
      </w:r>
      <w:r w:rsidRPr="007C623B">
        <w:rPr>
          <w:rFonts w:ascii="Consolas" w:hAnsi="Consolas" w:cs="Courier New"/>
          <w:color w:val="0F1115"/>
          <w:sz w:val="21"/>
          <w:szCs w:val="21"/>
          <w:shd w:val="clear" w:color="auto" w:fill="EBEEF2"/>
        </w:rPr>
        <w:t>noServer: true</w:t>
      </w:r>
      <w:r w:rsidRPr="007C623B">
        <w:rPr>
          <w:rFonts w:ascii="Segoe UI" w:hAnsi="Segoe UI" w:cs="Segoe UI"/>
          <w:color w:val="0F1115"/>
          <w:sz w:val="24"/>
          <w:szCs w:val="24"/>
        </w:rPr>
        <w:t> .</w:t>
      </w:r>
    </w:p>
    <w:p w14:paraId="144BEACB"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13797C75">
          <v:rect id="_x0000_i1049" style="width:0;height:.75pt" o:hralign="center" o:hrstd="t" o:hr="t" fillcolor="#a0a0a0" stroked="f"/>
        </w:pict>
      </w:r>
    </w:p>
    <w:p w14:paraId="3F7B348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25. How can you include the client-side </w:t>
      </w:r>
      <w:hyperlink r:id="rId22"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script in an HTML page when using a </w:t>
      </w:r>
      <w:hyperlink r:id="rId23"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server?</w:t>
      </w:r>
    </w:p>
    <w:p w14:paraId="749BF803" w14:textId="77777777" w:rsidR="007C623B" w:rsidRPr="007C623B" w:rsidRDefault="007C623B" w:rsidP="007C623B">
      <w:pPr>
        <w:numPr>
          <w:ilvl w:val="0"/>
          <w:numId w:val="2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By downloading it from a CDN.</w:t>
      </w:r>
    </w:p>
    <w:p w14:paraId="1E866F6C" w14:textId="77777777" w:rsidR="007C623B" w:rsidRPr="007C623B" w:rsidRDefault="007C623B" w:rsidP="007C623B">
      <w:pPr>
        <w:numPr>
          <w:ilvl w:val="0"/>
          <w:numId w:val="2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By using the endpoint </w:t>
      </w:r>
      <w:r w:rsidRPr="007C623B">
        <w:rPr>
          <w:rFonts w:ascii="Consolas" w:hAnsi="Consolas" w:cs="Courier New"/>
          <w:color w:val="0F1115"/>
          <w:sz w:val="21"/>
          <w:szCs w:val="21"/>
          <w:shd w:val="clear" w:color="auto" w:fill="EBEEF2"/>
        </w:rPr>
        <w:t>/socket.io/socket.io.js</w:t>
      </w:r>
      <w:r w:rsidRPr="007C623B">
        <w:rPr>
          <w:rFonts w:ascii="Segoe UI" w:hAnsi="Segoe UI" w:cs="Segoe UI"/>
          <w:color w:val="0F1115"/>
          <w:sz w:val="24"/>
          <w:szCs w:val="24"/>
        </w:rPr>
        <w:t> which is automatically served by the </w:t>
      </w:r>
      <w:hyperlink r:id="rId24"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server.</w:t>
      </w:r>
    </w:p>
    <w:p w14:paraId="266D3E1B" w14:textId="77777777" w:rsidR="007C623B" w:rsidRPr="007C623B" w:rsidRDefault="007C623B" w:rsidP="007C623B">
      <w:pPr>
        <w:numPr>
          <w:ilvl w:val="0"/>
          <w:numId w:val="2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By including it from the </w:t>
      </w:r>
      <w:r w:rsidRPr="007C623B">
        <w:rPr>
          <w:rFonts w:ascii="Consolas" w:hAnsi="Consolas" w:cs="Courier New"/>
          <w:color w:val="0F1115"/>
          <w:sz w:val="21"/>
          <w:szCs w:val="21"/>
          <w:shd w:val="clear" w:color="auto" w:fill="EBEEF2"/>
        </w:rPr>
        <w:t>node_modules</w:t>
      </w:r>
      <w:r w:rsidRPr="007C623B">
        <w:rPr>
          <w:rFonts w:ascii="Segoe UI" w:hAnsi="Segoe UI" w:cs="Segoe UI"/>
          <w:color w:val="0F1115"/>
          <w:sz w:val="24"/>
          <w:szCs w:val="24"/>
        </w:rPr>
        <w:t> folder.</w:t>
      </w:r>
    </w:p>
    <w:p w14:paraId="47F44A4E" w14:textId="77777777" w:rsidR="007C623B" w:rsidRPr="007C623B" w:rsidRDefault="007C623B" w:rsidP="007C623B">
      <w:pPr>
        <w:numPr>
          <w:ilvl w:val="0"/>
          <w:numId w:val="26"/>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By using a </w:t>
      </w:r>
      <w:r w:rsidRPr="007C623B">
        <w:rPr>
          <w:rFonts w:ascii="Consolas" w:hAnsi="Consolas" w:cs="Courier New"/>
          <w:color w:val="0F1115"/>
          <w:sz w:val="21"/>
          <w:szCs w:val="21"/>
          <w:shd w:val="clear" w:color="auto" w:fill="EBEEF2"/>
        </w:rPr>
        <w:t>&lt;script&gt;</w:t>
      </w:r>
      <w:r w:rsidRPr="007C623B">
        <w:rPr>
          <w:rFonts w:ascii="Segoe UI" w:hAnsi="Segoe UI" w:cs="Segoe UI"/>
          <w:color w:val="0F1115"/>
          <w:sz w:val="24"/>
          <w:szCs w:val="24"/>
        </w:rPr>
        <w:t> tag with a local file path.</w:t>
      </w:r>
    </w:p>
    <w:p w14:paraId="01D36A8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By using the endpoint </w:t>
      </w:r>
      <w:r w:rsidRPr="007C623B">
        <w:rPr>
          <w:rFonts w:ascii="Consolas" w:hAnsi="Consolas" w:cs="Courier New"/>
          <w:color w:val="0F1115"/>
          <w:sz w:val="21"/>
          <w:szCs w:val="21"/>
          <w:shd w:val="clear" w:color="auto" w:fill="EBEEF2"/>
        </w:rPr>
        <w:t>/socket.io/socket.io.js</w:t>
      </w:r>
      <w:r w:rsidRPr="007C623B">
        <w:rPr>
          <w:rFonts w:ascii="Segoe UI" w:hAnsi="Segoe UI" w:cs="Segoe UI"/>
          <w:b/>
          <w:bCs/>
          <w:color w:val="0F1115"/>
          <w:sz w:val="24"/>
          <w:szCs w:val="24"/>
        </w:rPr>
        <w:t> which is automatically served by the </w:t>
      </w:r>
      <w:hyperlink r:id="rId25"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server.</w:t>
      </w:r>
    </w:p>
    <w:p w14:paraId="26AA8ED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hyperlink r:id="rId26"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server automatically serves the client-side library at the </w:t>
      </w:r>
      <w:r w:rsidRPr="007C623B">
        <w:rPr>
          <w:rFonts w:ascii="Consolas" w:hAnsi="Consolas" w:cs="Courier New"/>
          <w:color w:val="0F1115"/>
          <w:sz w:val="21"/>
          <w:szCs w:val="21"/>
          <w:shd w:val="clear" w:color="auto" w:fill="EBEEF2"/>
        </w:rPr>
        <w:t>/socket.io/socket.io.js</w:t>
      </w:r>
      <w:r w:rsidRPr="007C623B">
        <w:rPr>
          <w:rFonts w:ascii="Segoe UI" w:hAnsi="Segoe UI" w:cs="Segoe UI"/>
          <w:color w:val="0F1115"/>
          <w:sz w:val="24"/>
          <w:szCs w:val="24"/>
        </w:rPr>
        <w:t> endpoint, making it easy to include in your HTML .</w:t>
      </w:r>
    </w:p>
    <w:p w14:paraId="78379B9C"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36A84D4D">
          <v:rect id="_x0000_i1050" style="width:0;height:.75pt" o:hralign="center" o:hrstd="t" o:hr="t" fillcolor="#a0a0a0" stroked="f"/>
        </w:pict>
      </w:r>
    </w:p>
    <w:p w14:paraId="0859B30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26. What is the </w:t>
      </w:r>
      <w:r w:rsidRPr="007C623B">
        <w:rPr>
          <w:rFonts w:ascii="Consolas" w:hAnsi="Consolas" w:cs="Courier New"/>
          <w:color w:val="0F1115"/>
          <w:sz w:val="21"/>
          <w:szCs w:val="21"/>
          <w:shd w:val="clear" w:color="auto" w:fill="EBEEF2"/>
        </w:rPr>
        <w:t>utf-8-validate</w:t>
      </w:r>
      <w:r w:rsidRPr="007C623B">
        <w:rPr>
          <w:rFonts w:ascii="Segoe UI" w:hAnsi="Segoe UI" w:cs="Segoe UI"/>
          <w:b/>
          <w:bCs/>
          <w:color w:val="0F1115"/>
          <w:sz w:val="24"/>
          <w:szCs w:val="24"/>
        </w:rPr>
        <w:t> optional module used for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7435B0B0" w14:textId="77777777" w:rsidR="007C623B" w:rsidRPr="007C623B" w:rsidRDefault="007C623B" w:rsidP="007C623B">
      <w:pPr>
        <w:numPr>
          <w:ilvl w:val="0"/>
          <w:numId w:val="2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validate JSON data.</w:t>
      </w:r>
    </w:p>
    <w:p w14:paraId="4AC84307" w14:textId="77777777" w:rsidR="007C623B" w:rsidRPr="007C623B" w:rsidRDefault="007C623B" w:rsidP="007C623B">
      <w:pPr>
        <w:numPr>
          <w:ilvl w:val="0"/>
          <w:numId w:val="2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efficiently check if a message contains valid UTF-8 as required by the WebSocket specification.</w:t>
      </w:r>
    </w:p>
    <w:p w14:paraId="7FC03D61" w14:textId="77777777" w:rsidR="007C623B" w:rsidRPr="007C623B" w:rsidRDefault="007C623B" w:rsidP="007C623B">
      <w:pPr>
        <w:numPr>
          <w:ilvl w:val="0"/>
          <w:numId w:val="2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compress WebSocket messages.</w:t>
      </w:r>
    </w:p>
    <w:p w14:paraId="0CFFAA47" w14:textId="77777777" w:rsidR="007C623B" w:rsidRPr="007C623B" w:rsidRDefault="007C623B" w:rsidP="007C623B">
      <w:pPr>
        <w:numPr>
          <w:ilvl w:val="0"/>
          <w:numId w:val="27"/>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encrypt WebSocket messages.</w:t>
      </w:r>
    </w:p>
    <w:p w14:paraId="473418F8"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To efficiently check if a message contains valid UTF-8 as required by the WebSocket specification.</w:t>
      </w:r>
    </w:p>
    <w:p w14:paraId="34AEBE4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lastRenderedPageBreak/>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utf-8-validate</w:t>
      </w:r>
      <w:r w:rsidRPr="007C623B">
        <w:rPr>
          <w:rFonts w:ascii="Segoe UI" w:hAnsi="Segoe UI" w:cs="Segoe UI"/>
          <w:color w:val="0F1115"/>
          <w:sz w:val="24"/>
          <w:szCs w:val="24"/>
        </w:rPr>
        <w:t> module is a binary addon that provides a faster way to validate UTF-8 encoding in WebSocket messages, improving performance and ensuring spec compliance .</w:t>
      </w:r>
    </w:p>
    <w:p w14:paraId="2EC5AD7D"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71AA50AC">
          <v:rect id="_x0000_i1051" style="width:0;height:.75pt" o:hralign="center" o:hrstd="t" o:hr="t" fillcolor="#a0a0a0" stroked="f"/>
        </w:pict>
      </w:r>
    </w:p>
    <w:p w14:paraId="709D612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27. According to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documentation, what is the purpose of the optional callback in </w:t>
      </w:r>
      <w:r w:rsidRPr="007C623B">
        <w:rPr>
          <w:rFonts w:ascii="Consolas" w:hAnsi="Consolas" w:cs="Courier New"/>
          <w:color w:val="0F1115"/>
          <w:sz w:val="21"/>
          <w:szCs w:val="21"/>
          <w:shd w:val="clear" w:color="auto" w:fill="EBEEF2"/>
        </w:rPr>
        <w:t>ws.send(data, callback)</w:t>
      </w:r>
      <w:r w:rsidRPr="007C623B">
        <w:rPr>
          <w:rFonts w:ascii="Segoe UI" w:hAnsi="Segoe UI" w:cs="Segoe UI"/>
          <w:b/>
          <w:bCs/>
          <w:color w:val="0F1115"/>
          <w:sz w:val="24"/>
          <w:szCs w:val="24"/>
        </w:rPr>
        <w:t>?</w:t>
      </w:r>
    </w:p>
    <w:p w14:paraId="60A4558D" w14:textId="77777777" w:rsidR="007C623B" w:rsidRPr="007C623B" w:rsidRDefault="007C623B" w:rsidP="007C623B">
      <w:pPr>
        <w:numPr>
          <w:ilvl w:val="0"/>
          <w:numId w:val="2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To notify you when the message has been sent or if an error occurred.</w:t>
      </w:r>
    </w:p>
    <w:p w14:paraId="1B72FA56" w14:textId="77777777" w:rsidR="007C623B" w:rsidRPr="007C623B" w:rsidRDefault="007C623B" w:rsidP="007C623B">
      <w:pPr>
        <w:numPr>
          <w:ilvl w:val="0"/>
          <w:numId w:val="2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To compress the data before sending.</w:t>
      </w:r>
    </w:p>
    <w:p w14:paraId="24FA6F3D" w14:textId="77777777" w:rsidR="007C623B" w:rsidRPr="007C623B" w:rsidRDefault="007C623B" w:rsidP="007C623B">
      <w:pPr>
        <w:numPr>
          <w:ilvl w:val="0"/>
          <w:numId w:val="2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To encrypt the data before sending.</w:t>
      </w:r>
    </w:p>
    <w:p w14:paraId="368A4144" w14:textId="77777777" w:rsidR="007C623B" w:rsidRPr="007C623B" w:rsidRDefault="007C623B" w:rsidP="007C623B">
      <w:pPr>
        <w:numPr>
          <w:ilvl w:val="0"/>
          <w:numId w:val="28"/>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To specify the encoding of the data.</w:t>
      </w:r>
    </w:p>
    <w:p w14:paraId="70F699D4"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A) To notify you when the message has been sent or if an error occurred.</w:t>
      </w:r>
    </w:p>
    <w:p w14:paraId="3F7848D6"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optional callback in </w:t>
      </w:r>
      <w:r w:rsidRPr="007C623B">
        <w:rPr>
          <w:rFonts w:ascii="Consolas" w:hAnsi="Consolas" w:cs="Courier New"/>
          <w:color w:val="0F1115"/>
          <w:sz w:val="21"/>
          <w:szCs w:val="21"/>
          <w:shd w:val="clear" w:color="auto" w:fill="EBEEF2"/>
        </w:rPr>
        <w:t>ws.send()</w:t>
      </w:r>
      <w:r w:rsidRPr="007C623B">
        <w:rPr>
          <w:rFonts w:ascii="Segoe UI" w:hAnsi="Segoe UI" w:cs="Segoe UI"/>
          <w:color w:val="0F1115"/>
          <w:sz w:val="24"/>
          <w:szCs w:val="24"/>
        </w:rPr>
        <w:t> is the only way to be notified that data has actually been sent. It will be called with an error if the send operation fails. Note that immediate errors can also be handled with try/catch .</w:t>
      </w:r>
    </w:p>
    <w:p w14:paraId="048F0619"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2DE5BE30">
          <v:rect id="_x0000_i1052" style="width:0;height:.75pt" o:hralign="center" o:hrstd="t" o:hr="t" fillcolor="#a0a0a0" stroked="f"/>
        </w:pict>
      </w:r>
    </w:p>
    <w:p w14:paraId="7DE9A41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28. What does the </w:t>
      </w:r>
      <w:r w:rsidRPr="007C623B">
        <w:rPr>
          <w:rFonts w:ascii="Consolas" w:hAnsi="Consolas" w:cs="Courier New"/>
          <w:color w:val="0F1115"/>
          <w:sz w:val="21"/>
          <w:szCs w:val="21"/>
          <w:shd w:val="clear" w:color="auto" w:fill="EBEEF2"/>
        </w:rPr>
        <w:t>client.terminate()</w:t>
      </w:r>
      <w:r w:rsidRPr="007C623B">
        <w:rPr>
          <w:rFonts w:ascii="Segoe UI" w:hAnsi="Segoe UI" w:cs="Segoe UI"/>
          <w:b/>
          <w:bCs/>
          <w:color w:val="0F1115"/>
          <w:sz w:val="24"/>
          <w:szCs w:val="24"/>
        </w:rPr>
        <w:t> method do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w:t>
      </w:r>
    </w:p>
    <w:p w14:paraId="0748798C" w14:textId="77777777" w:rsidR="007C623B" w:rsidRPr="007C623B" w:rsidRDefault="007C623B" w:rsidP="007C623B">
      <w:pPr>
        <w:numPr>
          <w:ilvl w:val="0"/>
          <w:numId w:val="2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Gracefully closes the WebSocket connection.</w:t>
      </w:r>
    </w:p>
    <w:p w14:paraId="026BA117" w14:textId="77777777" w:rsidR="007C623B" w:rsidRPr="007C623B" w:rsidRDefault="007C623B" w:rsidP="007C623B">
      <w:pPr>
        <w:numPr>
          <w:ilvl w:val="0"/>
          <w:numId w:val="2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Immediately destroys the WebSocket connection.</w:t>
      </w:r>
    </w:p>
    <w:p w14:paraId="760FAFCA" w14:textId="77777777" w:rsidR="007C623B" w:rsidRPr="007C623B" w:rsidRDefault="007C623B" w:rsidP="007C623B">
      <w:pPr>
        <w:numPr>
          <w:ilvl w:val="0"/>
          <w:numId w:val="2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Pauses the WebSocket connection.</w:t>
      </w:r>
    </w:p>
    <w:p w14:paraId="52D7E0AE" w14:textId="77777777" w:rsidR="007C623B" w:rsidRPr="007C623B" w:rsidRDefault="007C623B" w:rsidP="007C623B">
      <w:pPr>
        <w:numPr>
          <w:ilvl w:val="0"/>
          <w:numId w:val="29"/>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Resumes the WebSocket connection.</w:t>
      </w:r>
    </w:p>
    <w:p w14:paraId="3ED34D3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Immediately destroys the WebSocket connection.</w:t>
      </w:r>
    </w:p>
    <w:p w14:paraId="4B457D2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terminate()</w:t>
      </w:r>
      <w:r w:rsidRPr="007C623B">
        <w:rPr>
          <w:rFonts w:ascii="Segoe UI" w:hAnsi="Segoe UI" w:cs="Segoe UI"/>
          <w:color w:val="0F1115"/>
          <w:sz w:val="24"/>
          <w:szCs w:val="24"/>
        </w:rPr>
        <w:t> method forcibly closes the WebSocket connection without sending a close frame. This is different from </w:t>
      </w:r>
      <w:r w:rsidRPr="007C623B">
        <w:rPr>
          <w:rFonts w:ascii="Consolas" w:hAnsi="Consolas" w:cs="Courier New"/>
          <w:color w:val="0F1115"/>
          <w:sz w:val="21"/>
          <w:szCs w:val="21"/>
          <w:shd w:val="clear" w:color="auto" w:fill="EBEEF2"/>
        </w:rPr>
        <w:t>close()</w:t>
      </w:r>
      <w:r w:rsidRPr="007C623B">
        <w:rPr>
          <w:rFonts w:ascii="Segoe UI" w:hAnsi="Segoe UI" w:cs="Segoe UI"/>
          <w:color w:val="0F1115"/>
          <w:sz w:val="24"/>
          <w:szCs w:val="24"/>
        </w:rPr>
        <w:t>, which initiates the closing handshake .</w:t>
      </w:r>
    </w:p>
    <w:p w14:paraId="43DE78DD"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lastRenderedPageBreak/>
        <w:pict w14:anchorId="61BDF9E6">
          <v:rect id="_x0000_i1053" style="width:0;height:.75pt" o:hralign="center" o:hrstd="t" o:hr="t" fillcolor="#a0a0a0" stroked="f"/>
        </w:pict>
      </w:r>
    </w:p>
    <w:p w14:paraId="48CF8542"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29. In the </w:t>
      </w:r>
      <w:r w:rsidRPr="007C623B">
        <w:rPr>
          <w:rFonts w:ascii="Consolas" w:hAnsi="Consolas" w:cs="Courier New"/>
          <w:color w:val="0F1115"/>
          <w:sz w:val="21"/>
          <w:szCs w:val="21"/>
          <w:shd w:val="clear" w:color="auto" w:fill="EBEEF2"/>
        </w:rPr>
        <w:t>ws</w:t>
      </w:r>
      <w:r w:rsidRPr="007C623B">
        <w:rPr>
          <w:rFonts w:ascii="Segoe UI" w:hAnsi="Segoe UI" w:cs="Segoe UI"/>
          <w:b/>
          <w:bCs/>
          <w:color w:val="0F1115"/>
          <w:sz w:val="24"/>
          <w:szCs w:val="24"/>
        </w:rPr>
        <w:t> library, how can you check if a WebSocket connection is still open?</w:t>
      </w:r>
    </w:p>
    <w:p w14:paraId="5C38200C" w14:textId="77777777" w:rsidR="007C623B" w:rsidRPr="007C623B" w:rsidRDefault="007C623B" w:rsidP="007C623B">
      <w:pPr>
        <w:numPr>
          <w:ilvl w:val="0"/>
          <w:numId w:val="3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w:t>
      </w:r>
      <w:r w:rsidRPr="007C623B">
        <w:rPr>
          <w:rFonts w:ascii="Consolas" w:hAnsi="Consolas" w:cs="Courier New"/>
          <w:color w:val="0F1115"/>
          <w:sz w:val="21"/>
          <w:szCs w:val="21"/>
          <w:shd w:val="clear" w:color="auto" w:fill="EBEEF2"/>
        </w:rPr>
        <w:t>ws.isOpen()</w:t>
      </w:r>
    </w:p>
    <w:p w14:paraId="70325BDA" w14:textId="77777777" w:rsidR="007C623B" w:rsidRPr="007C623B" w:rsidRDefault="007C623B" w:rsidP="007C623B">
      <w:pPr>
        <w:numPr>
          <w:ilvl w:val="0"/>
          <w:numId w:val="3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w:t>
      </w:r>
      <w:r w:rsidRPr="007C623B">
        <w:rPr>
          <w:rFonts w:ascii="Consolas" w:hAnsi="Consolas" w:cs="Courier New"/>
          <w:color w:val="0F1115"/>
          <w:sz w:val="21"/>
          <w:szCs w:val="21"/>
          <w:shd w:val="clear" w:color="auto" w:fill="EBEEF2"/>
        </w:rPr>
        <w:t>ws.readyState === WebSocket.OPEN</w:t>
      </w:r>
    </w:p>
    <w:p w14:paraId="56FA9ED3" w14:textId="77777777" w:rsidR="007C623B" w:rsidRPr="007C623B" w:rsidRDefault="007C623B" w:rsidP="007C623B">
      <w:pPr>
        <w:numPr>
          <w:ilvl w:val="0"/>
          <w:numId w:val="3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w:t>
      </w:r>
      <w:r w:rsidRPr="007C623B">
        <w:rPr>
          <w:rFonts w:ascii="Consolas" w:hAnsi="Consolas" w:cs="Courier New"/>
          <w:color w:val="0F1115"/>
          <w:sz w:val="21"/>
          <w:szCs w:val="21"/>
          <w:shd w:val="clear" w:color="auto" w:fill="EBEEF2"/>
        </w:rPr>
        <w:t>ws.status === 'connected'</w:t>
      </w:r>
    </w:p>
    <w:p w14:paraId="67ABDC64" w14:textId="77777777" w:rsidR="007C623B" w:rsidRPr="007C623B" w:rsidRDefault="007C623B" w:rsidP="007C623B">
      <w:pPr>
        <w:numPr>
          <w:ilvl w:val="0"/>
          <w:numId w:val="30"/>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t>
      </w:r>
      <w:r w:rsidRPr="007C623B">
        <w:rPr>
          <w:rFonts w:ascii="Consolas" w:hAnsi="Consolas" w:cs="Courier New"/>
          <w:color w:val="0F1115"/>
          <w:sz w:val="21"/>
          <w:szCs w:val="21"/>
          <w:shd w:val="clear" w:color="auto" w:fill="EBEEF2"/>
        </w:rPr>
        <w:t>ws.connected()</w:t>
      </w:r>
    </w:p>
    <w:p w14:paraId="4732DD11"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B) </w:t>
      </w:r>
      <w:r w:rsidRPr="007C623B">
        <w:rPr>
          <w:rFonts w:ascii="Consolas" w:hAnsi="Consolas" w:cs="Courier New"/>
          <w:color w:val="0F1115"/>
          <w:sz w:val="21"/>
          <w:szCs w:val="21"/>
          <w:shd w:val="clear" w:color="auto" w:fill="EBEEF2"/>
        </w:rPr>
        <w:t>ws.readyState === WebSocket.OPEN</w:t>
      </w:r>
    </w:p>
    <w:p w14:paraId="0557AEDE"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The </w:t>
      </w:r>
      <w:r w:rsidRPr="007C623B">
        <w:rPr>
          <w:rFonts w:ascii="Consolas" w:hAnsi="Consolas" w:cs="Courier New"/>
          <w:color w:val="0F1115"/>
          <w:sz w:val="21"/>
          <w:szCs w:val="21"/>
          <w:shd w:val="clear" w:color="auto" w:fill="EBEEF2"/>
        </w:rPr>
        <w:t>readyState</w:t>
      </w:r>
      <w:r w:rsidRPr="007C623B">
        <w:rPr>
          <w:rFonts w:ascii="Segoe UI" w:hAnsi="Segoe UI" w:cs="Segoe UI"/>
          <w:color w:val="0F1115"/>
          <w:sz w:val="24"/>
          <w:szCs w:val="24"/>
        </w:rPr>
        <w:t> property of a WebSocket object indicates the current state of the connection. </w:t>
      </w:r>
      <w:r w:rsidRPr="007C623B">
        <w:rPr>
          <w:rFonts w:ascii="Consolas" w:hAnsi="Consolas" w:cs="Courier New"/>
          <w:color w:val="0F1115"/>
          <w:sz w:val="21"/>
          <w:szCs w:val="21"/>
          <w:shd w:val="clear" w:color="auto" w:fill="EBEEF2"/>
        </w:rPr>
        <w:t>WebSocket.OPEN</w:t>
      </w:r>
      <w:r w:rsidRPr="007C623B">
        <w:rPr>
          <w:rFonts w:ascii="Segoe UI" w:hAnsi="Segoe UI" w:cs="Segoe UI"/>
          <w:color w:val="0F1115"/>
          <w:sz w:val="24"/>
          <w:szCs w:val="24"/>
        </w:rPr>
        <w:t> (value 1) means the connection is open and ready to send and receive data .</w:t>
      </w:r>
    </w:p>
    <w:p w14:paraId="0FDC3E63" w14:textId="77777777" w:rsidR="007C623B" w:rsidRPr="007C623B" w:rsidRDefault="007C623B" w:rsidP="007C623B">
      <w:pPr>
        <w:shd w:val="clear" w:color="auto" w:fill="FFFFFF"/>
        <w:spacing w:before="480" w:after="480" w:line="420" w:lineRule="atLeast"/>
        <w:rPr>
          <w:rFonts w:ascii="Segoe UI" w:hAnsi="Segoe UI" w:cs="Segoe UI"/>
          <w:color w:val="0F1115"/>
          <w:sz w:val="24"/>
          <w:szCs w:val="24"/>
        </w:rPr>
      </w:pPr>
      <w:r w:rsidRPr="007C623B">
        <w:rPr>
          <w:rFonts w:ascii="Segoe UI" w:hAnsi="Segoe UI" w:cs="Segoe UI"/>
          <w:color w:val="0F1115"/>
          <w:sz w:val="24"/>
          <w:szCs w:val="24"/>
        </w:rPr>
        <w:pict w14:anchorId="5028CAD0">
          <v:rect id="_x0000_i1054" style="width:0;height:.75pt" o:hralign="center" o:hrstd="t" o:hr="t" fillcolor="#a0a0a0" stroked="f"/>
        </w:pict>
      </w:r>
    </w:p>
    <w:p w14:paraId="0F52173D"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30. Which of the following is NOT a valid transport mechanism that </w:t>
      </w:r>
      <w:hyperlink r:id="rId27" w:tgtFrame="_blank" w:history="1">
        <w:r w:rsidRPr="007C623B">
          <w:rPr>
            <w:rFonts w:ascii="Segoe UI" w:hAnsi="Segoe UI" w:cs="Segoe UI"/>
            <w:b/>
            <w:bCs/>
            <w:color w:val="3964FE"/>
            <w:sz w:val="24"/>
            <w:szCs w:val="24"/>
            <w:u w:val="single"/>
            <w:bdr w:val="single" w:sz="12" w:space="0" w:color="auto" w:frame="1"/>
          </w:rPr>
          <w:t>Socket.IO</w:t>
        </w:r>
      </w:hyperlink>
      <w:r w:rsidRPr="007C623B">
        <w:rPr>
          <w:rFonts w:ascii="Segoe UI" w:hAnsi="Segoe UI" w:cs="Segoe UI"/>
          <w:b/>
          <w:bCs/>
          <w:color w:val="0F1115"/>
          <w:sz w:val="24"/>
          <w:szCs w:val="24"/>
        </w:rPr>
        <w:t> can use as a fallback when WebSockets are not available?</w:t>
      </w:r>
    </w:p>
    <w:p w14:paraId="5B522645" w14:textId="77777777" w:rsidR="007C623B" w:rsidRPr="007C623B" w:rsidRDefault="007C623B" w:rsidP="007C623B">
      <w:pPr>
        <w:numPr>
          <w:ilvl w:val="0"/>
          <w:numId w:val="3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A) HTTP long-polling</w:t>
      </w:r>
    </w:p>
    <w:p w14:paraId="79931E39" w14:textId="77777777" w:rsidR="007C623B" w:rsidRPr="007C623B" w:rsidRDefault="007C623B" w:rsidP="007C623B">
      <w:pPr>
        <w:numPr>
          <w:ilvl w:val="0"/>
          <w:numId w:val="3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B) JSONP polling</w:t>
      </w:r>
    </w:p>
    <w:p w14:paraId="1BFB65E6" w14:textId="77777777" w:rsidR="007C623B" w:rsidRPr="007C623B" w:rsidRDefault="007C623B" w:rsidP="007C623B">
      <w:pPr>
        <w:numPr>
          <w:ilvl w:val="0"/>
          <w:numId w:val="3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C) TCP sockets</w:t>
      </w:r>
    </w:p>
    <w:p w14:paraId="1680DF55" w14:textId="77777777" w:rsidR="007C623B" w:rsidRPr="007C623B" w:rsidRDefault="007C623B" w:rsidP="007C623B">
      <w:pPr>
        <w:numPr>
          <w:ilvl w:val="0"/>
          <w:numId w:val="31"/>
        </w:numPr>
        <w:shd w:val="clear" w:color="auto" w:fill="FFFFFF"/>
        <w:spacing w:line="420" w:lineRule="atLeast"/>
        <w:rPr>
          <w:rFonts w:ascii="Segoe UI" w:hAnsi="Segoe UI" w:cs="Segoe UI"/>
          <w:color w:val="0F1115"/>
          <w:sz w:val="24"/>
          <w:szCs w:val="24"/>
        </w:rPr>
      </w:pPr>
      <w:r w:rsidRPr="007C623B">
        <w:rPr>
          <w:rFonts w:ascii="Segoe UI" w:hAnsi="Segoe UI" w:cs="Segoe UI"/>
          <w:color w:val="0F1115"/>
          <w:sz w:val="24"/>
          <w:szCs w:val="24"/>
        </w:rPr>
        <w:t>D) WebTransport</w:t>
      </w:r>
    </w:p>
    <w:p w14:paraId="69046AE3" w14:textId="77777777" w:rsidR="007C623B" w:rsidRPr="007C623B" w:rsidRDefault="007C623B" w:rsidP="007C623B">
      <w:pPr>
        <w:shd w:val="clear" w:color="auto" w:fill="FFFFFF"/>
        <w:spacing w:before="240" w:after="240" w:line="420" w:lineRule="atLeast"/>
        <w:rPr>
          <w:rFonts w:ascii="Segoe UI" w:hAnsi="Segoe UI" w:cs="Segoe UI"/>
          <w:color w:val="0F1115"/>
          <w:sz w:val="24"/>
          <w:szCs w:val="24"/>
        </w:rPr>
      </w:pPr>
      <w:r w:rsidRPr="007C623B">
        <w:rPr>
          <w:rFonts w:ascii="Segoe UI" w:hAnsi="Segoe UI" w:cs="Segoe UI"/>
          <w:b/>
          <w:bCs/>
          <w:color w:val="0F1115"/>
          <w:sz w:val="24"/>
          <w:szCs w:val="24"/>
        </w:rPr>
        <w:t>Answer: C) TCP sockets</w:t>
      </w:r>
    </w:p>
    <w:p w14:paraId="69856A58" w14:textId="77777777" w:rsidR="007C623B" w:rsidRPr="007C623B" w:rsidRDefault="007C623B" w:rsidP="007C623B">
      <w:pPr>
        <w:shd w:val="clear" w:color="auto" w:fill="FFFFFF"/>
        <w:spacing w:before="240" w:line="420" w:lineRule="atLeast"/>
        <w:rPr>
          <w:rFonts w:ascii="Segoe UI" w:hAnsi="Segoe UI" w:cs="Segoe UI"/>
          <w:color w:val="0F1115"/>
          <w:sz w:val="24"/>
          <w:szCs w:val="24"/>
        </w:rPr>
      </w:pPr>
      <w:r w:rsidRPr="007C623B">
        <w:rPr>
          <w:rFonts w:ascii="Segoe UI" w:hAnsi="Segoe UI" w:cs="Segoe UI"/>
          <w:b/>
          <w:bCs/>
          <w:color w:val="0F1115"/>
          <w:sz w:val="24"/>
          <w:szCs w:val="24"/>
        </w:rPr>
        <w:t>Explanation:</w:t>
      </w:r>
      <w:r w:rsidRPr="007C623B">
        <w:rPr>
          <w:rFonts w:ascii="Segoe UI" w:hAnsi="Segoe UI" w:cs="Segoe UI"/>
          <w:color w:val="0F1115"/>
          <w:sz w:val="24"/>
          <w:szCs w:val="24"/>
        </w:rPr>
        <w:t> </w:t>
      </w:r>
      <w:hyperlink r:id="rId28"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 can use multiple transport mechanisms, including WebSocket, HTTP long-polling, and JSONP polling, to ensure connectivity in various environments. TCP sockets are not used as a transport layer for </w:t>
      </w:r>
      <w:hyperlink r:id="rId29" w:tgtFrame="_blank" w:history="1">
        <w:r w:rsidRPr="007C623B">
          <w:rPr>
            <w:rFonts w:ascii="Segoe UI" w:hAnsi="Segoe UI" w:cs="Segoe UI"/>
            <w:color w:val="3964FE"/>
            <w:sz w:val="24"/>
            <w:szCs w:val="24"/>
            <w:u w:val="single"/>
            <w:bdr w:val="single" w:sz="12" w:space="0" w:color="auto" w:frame="1"/>
          </w:rPr>
          <w:t>Socket.IO</w:t>
        </w:r>
      </w:hyperlink>
      <w:r w:rsidRPr="007C623B">
        <w:rPr>
          <w:rFonts w:ascii="Segoe UI" w:hAnsi="Segoe UI" w:cs="Segoe UI"/>
          <w:color w:val="0F1115"/>
          <w:sz w:val="24"/>
          <w:szCs w:val="24"/>
        </w:rPr>
        <w:t>.</w:t>
      </w:r>
    </w:p>
    <w:p w14:paraId="75102B41" w14:textId="2EECFE92" w:rsidR="001951E6" w:rsidRDefault="001951E6"/>
    <w:sectPr w:rsidR="001951E6">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763A" w14:textId="77777777" w:rsidR="00B7456E" w:rsidRDefault="00B7456E">
      <w:r>
        <w:separator/>
      </w:r>
    </w:p>
  </w:endnote>
  <w:endnote w:type="continuationSeparator" w:id="0">
    <w:p w14:paraId="37F841FD" w14:textId="77777777" w:rsidR="00B7456E" w:rsidRDefault="00B74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0D2B" w14:textId="77777777" w:rsidR="001951E6" w:rsidRDefault="00000000">
    <w:pPr>
      <w:jc w:val="center"/>
    </w:pPr>
    <w:r>
      <w:fldChar w:fldCharType="begin"/>
    </w:r>
    <w:r>
      <w:instrText>PAGE</w:instrText>
    </w:r>
    <w:r>
      <w:fldChar w:fldCharType="separate"/>
    </w:r>
    <w:r w:rsidR="007C62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1888" w14:textId="77777777" w:rsidR="00B7456E" w:rsidRDefault="00B7456E">
      <w:r>
        <w:separator/>
      </w:r>
    </w:p>
  </w:footnote>
  <w:footnote w:type="continuationSeparator" w:id="0">
    <w:p w14:paraId="5125DC70" w14:textId="77777777" w:rsidR="00B7456E" w:rsidRDefault="00B74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091"/>
    <w:multiLevelType w:val="multilevel"/>
    <w:tmpl w:val="CFF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6828"/>
    <w:multiLevelType w:val="multilevel"/>
    <w:tmpl w:val="2F6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4FE3"/>
    <w:multiLevelType w:val="multilevel"/>
    <w:tmpl w:val="E10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3EB8"/>
    <w:multiLevelType w:val="multilevel"/>
    <w:tmpl w:val="B0A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263CD"/>
    <w:multiLevelType w:val="multilevel"/>
    <w:tmpl w:val="F9F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3A87"/>
    <w:multiLevelType w:val="multilevel"/>
    <w:tmpl w:val="23D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D3479"/>
    <w:multiLevelType w:val="multilevel"/>
    <w:tmpl w:val="A53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C1F94"/>
    <w:multiLevelType w:val="multilevel"/>
    <w:tmpl w:val="47F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16831"/>
    <w:multiLevelType w:val="multilevel"/>
    <w:tmpl w:val="E51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3778C"/>
    <w:multiLevelType w:val="multilevel"/>
    <w:tmpl w:val="F45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833CF"/>
    <w:multiLevelType w:val="multilevel"/>
    <w:tmpl w:val="A0F0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06804"/>
    <w:multiLevelType w:val="multilevel"/>
    <w:tmpl w:val="81D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A57E6"/>
    <w:multiLevelType w:val="multilevel"/>
    <w:tmpl w:val="C64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16AD5"/>
    <w:multiLevelType w:val="multilevel"/>
    <w:tmpl w:val="64C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05E95"/>
    <w:multiLevelType w:val="hybridMultilevel"/>
    <w:tmpl w:val="3D706BDC"/>
    <w:lvl w:ilvl="0" w:tplc="3398C934">
      <w:start w:val="1"/>
      <w:numFmt w:val="bullet"/>
      <w:lvlText w:val="●"/>
      <w:lvlJc w:val="left"/>
      <w:pPr>
        <w:ind w:left="720" w:hanging="360"/>
      </w:pPr>
    </w:lvl>
    <w:lvl w:ilvl="1" w:tplc="62001864">
      <w:start w:val="1"/>
      <w:numFmt w:val="bullet"/>
      <w:lvlText w:val="○"/>
      <w:lvlJc w:val="left"/>
      <w:pPr>
        <w:ind w:left="1440" w:hanging="360"/>
      </w:pPr>
    </w:lvl>
    <w:lvl w:ilvl="2" w:tplc="3C1E9EF6">
      <w:start w:val="1"/>
      <w:numFmt w:val="bullet"/>
      <w:lvlText w:val="■"/>
      <w:lvlJc w:val="left"/>
      <w:pPr>
        <w:ind w:left="2160" w:hanging="360"/>
      </w:pPr>
    </w:lvl>
    <w:lvl w:ilvl="3" w:tplc="B75CC96C">
      <w:start w:val="1"/>
      <w:numFmt w:val="bullet"/>
      <w:lvlText w:val="●"/>
      <w:lvlJc w:val="left"/>
      <w:pPr>
        <w:ind w:left="2880" w:hanging="360"/>
      </w:pPr>
    </w:lvl>
    <w:lvl w:ilvl="4" w:tplc="C0DEB4B0">
      <w:start w:val="1"/>
      <w:numFmt w:val="bullet"/>
      <w:lvlText w:val="○"/>
      <w:lvlJc w:val="left"/>
      <w:pPr>
        <w:ind w:left="3600" w:hanging="360"/>
      </w:pPr>
    </w:lvl>
    <w:lvl w:ilvl="5" w:tplc="5002D392">
      <w:start w:val="1"/>
      <w:numFmt w:val="bullet"/>
      <w:lvlText w:val="■"/>
      <w:lvlJc w:val="left"/>
      <w:pPr>
        <w:ind w:left="4320" w:hanging="360"/>
      </w:pPr>
    </w:lvl>
    <w:lvl w:ilvl="6" w:tplc="2BC239F2">
      <w:start w:val="1"/>
      <w:numFmt w:val="bullet"/>
      <w:lvlText w:val="●"/>
      <w:lvlJc w:val="left"/>
      <w:pPr>
        <w:ind w:left="5040" w:hanging="360"/>
      </w:pPr>
    </w:lvl>
    <w:lvl w:ilvl="7" w:tplc="8AA8EF32">
      <w:start w:val="1"/>
      <w:numFmt w:val="bullet"/>
      <w:lvlText w:val="●"/>
      <w:lvlJc w:val="left"/>
      <w:pPr>
        <w:ind w:left="5760" w:hanging="360"/>
      </w:pPr>
    </w:lvl>
    <w:lvl w:ilvl="8" w:tplc="1B144B5A">
      <w:start w:val="1"/>
      <w:numFmt w:val="bullet"/>
      <w:lvlText w:val="●"/>
      <w:lvlJc w:val="left"/>
      <w:pPr>
        <w:ind w:left="6480" w:hanging="360"/>
      </w:pPr>
    </w:lvl>
  </w:abstractNum>
  <w:abstractNum w:abstractNumId="15" w15:restartNumberingAfterBreak="0">
    <w:nsid w:val="35D9142D"/>
    <w:multiLevelType w:val="multilevel"/>
    <w:tmpl w:val="77C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36F7D"/>
    <w:multiLevelType w:val="multilevel"/>
    <w:tmpl w:val="D15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34D8E"/>
    <w:multiLevelType w:val="multilevel"/>
    <w:tmpl w:val="221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72CC5"/>
    <w:multiLevelType w:val="multilevel"/>
    <w:tmpl w:val="9976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65692"/>
    <w:multiLevelType w:val="multilevel"/>
    <w:tmpl w:val="AA0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9103E"/>
    <w:multiLevelType w:val="multilevel"/>
    <w:tmpl w:val="B98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D5B79"/>
    <w:multiLevelType w:val="multilevel"/>
    <w:tmpl w:val="DCC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71864"/>
    <w:multiLevelType w:val="multilevel"/>
    <w:tmpl w:val="DC0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00000"/>
    <w:multiLevelType w:val="multilevel"/>
    <w:tmpl w:val="3D0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E54F6"/>
    <w:multiLevelType w:val="multilevel"/>
    <w:tmpl w:val="3F7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D1EAF"/>
    <w:multiLevelType w:val="multilevel"/>
    <w:tmpl w:val="BBA2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376D4"/>
    <w:multiLevelType w:val="multilevel"/>
    <w:tmpl w:val="04F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5009D"/>
    <w:multiLevelType w:val="multilevel"/>
    <w:tmpl w:val="7ED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954DF"/>
    <w:multiLevelType w:val="multilevel"/>
    <w:tmpl w:val="4F8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D5963"/>
    <w:multiLevelType w:val="multilevel"/>
    <w:tmpl w:val="F85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447FF"/>
    <w:multiLevelType w:val="multilevel"/>
    <w:tmpl w:val="8ED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995263">
    <w:abstractNumId w:val="14"/>
    <w:lvlOverride w:ilvl="0">
      <w:startOverride w:val="1"/>
    </w:lvlOverride>
  </w:num>
  <w:num w:numId="2" w16cid:durableId="87585383">
    <w:abstractNumId w:val="1"/>
  </w:num>
  <w:num w:numId="3" w16cid:durableId="104886718">
    <w:abstractNumId w:val="18"/>
  </w:num>
  <w:num w:numId="4" w16cid:durableId="514423901">
    <w:abstractNumId w:val="21"/>
  </w:num>
  <w:num w:numId="5" w16cid:durableId="1129203566">
    <w:abstractNumId w:val="20"/>
  </w:num>
  <w:num w:numId="6" w16cid:durableId="398133533">
    <w:abstractNumId w:val="4"/>
  </w:num>
  <w:num w:numId="7" w16cid:durableId="1029647340">
    <w:abstractNumId w:val="22"/>
  </w:num>
  <w:num w:numId="8" w16cid:durableId="754320292">
    <w:abstractNumId w:val="15"/>
  </w:num>
  <w:num w:numId="9" w16cid:durableId="1168441899">
    <w:abstractNumId w:val="24"/>
  </w:num>
  <w:num w:numId="10" w16cid:durableId="1791196238">
    <w:abstractNumId w:val="25"/>
  </w:num>
  <w:num w:numId="11" w16cid:durableId="1567300648">
    <w:abstractNumId w:val="2"/>
  </w:num>
  <w:num w:numId="12" w16cid:durableId="1412850938">
    <w:abstractNumId w:val="26"/>
  </w:num>
  <w:num w:numId="13" w16cid:durableId="1212419993">
    <w:abstractNumId w:val="12"/>
  </w:num>
  <w:num w:numId="14" w16cid:durableId="1238322794">
    <w:abstractNumId w:val="8"/>
  </w:num>
  <w:num w:numId="15" w16cid:durableId="2066441105">
    <w:abstractNumId w:val="0"/>
  </w:num>
  <w:num w:numId="16" w16cid:durableId="1861624575">
    <w:abstractNumId w:val="29"/>
  </w:num>
  <w:num w:numId="17" w16cid:durableId="1626428045">
    <w:abstractNumId w:val="16"/>
  </w:num>
  <w:num w:numId="18" w16cid:durableId="1003553371">
    <w:abstractNumId w:val="13"/>
  </w:num>
  <w:num w:numId="19" w16cid:durableId="880242395">
    <w:abstractNumId w:val="30"/>
  </w:num>
  <w:num w:numId="20" w16cid:durableId="1443692664">
    <w:abstractNumId w:val="10"/>
  </w:num>
  <w:num w:numId="21" w16cid:durableId="1994486000">
    <w:abstractNumId w:val="9"/>
  </w:num>
  <w:num w:numId="22" w16cid:durableId="1392844941">
    <w:abstractNumId w:val="5"/>
  </w:num>
  <w:num w:numId="23" w16cid:durableId="2123768271">
    <w:abstractNumId w:val="3"/>
  </w:num>
  <w:num w:numId="24" w16cid:durableId="565258784">
    <w:abstractNumId w:val="17"/>
  </w:num>
  <w:num w:numId="25" w16cid:durableId="1024745327">
    <w:abstractNumId w:val="23"/>
  </w:num>
  <w:num w:numId="26" w16cid:durableId="2003046073">
    <w:abstractNumId w:val="27"/>
  </w:num>
  <w:num w:numId="27" w16cid:durableId="1261334469">
    <w:abstractNumId w:val="6"/>
  </w:num>
  <w:num w:numId="28" w16cid:durableId="629171965">
    <w:abstractNumId w:val="11"/>
  </w:num>
  <w:num w:numId="29" w16cid:durableId="1150633267">
    <w:abstractNumId w:val="19"/>
  </w:num>
  <w:num w:numId="30" w16cid:durableId="1327175157">
    <w:abstractNumId w:val="28"/>
  </w:num>
  <w:num w:numId="31" w16cid:durableId="1721437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1E6"/>
    <w:rsid w:val="001951E6"/>
    <w:rsid w:val="007C623B"/>
    <w:rsid w:val="009972BE"/>
    <w:rsid w:val="00B7456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6CDB"/>
  <w15:docId w15:val="{63911023-BCED-4577-A515-BCE56021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cket.io/" TargetMode="External"/><Relationship Id="rId13" Type="http://schemas.openxmlformats.org/officeDocument/2006/relationships/hyperlink" Target="https://socket.io/" TargetMode="External"/><Relationship Id="rId18" Type="http://schemas.openxmlformats.org/officeDocument/2006/relationships/hyperlink" Target="https://socket.io/" TargetMode="External"/><Relationship Id="rId26" Type="http://schemas.openxmlformats.org/officeDocument/2006/relationships/hyperlink" Target="https://socket.io/" TargetMode="External"/><Relationship Id="rId3" Type="http://schemas.openxmlformats.org/officeDocument/2006/relationships/settings" Target="settings.xml"/><Relationship Id="rId21" Type="http://schemas.openxmlformats.org/officeDocument/2006/relationships/hyperlink" Target="https://socket.io/" TargetMode="External"/><Relationship Id="rId7" Type="http://schemas.openxmlformats.org/officeDocument/2006/relationships/hyperlink" Target="https://socket.io/" TargetMode="External"/><Relationship Id="rId12" Type="http://schemas.openxmlformats.org/officeDocument/2006/relationships/hyperlink" Target="https://socket.io/" TargetMode="External"/><Relationship Id="rId17" Type="http://schemas.openxmlformats.org/officeDocument/2006/relationships/hyperlink" Target="https://socket.io/" TargetMode="External"/><Relationship Id="rId25" Type="http://schemas.openxmlformats.org/officeDocument/2006/relationships/hyperlink" Target="https://socket.io/" TargetMode="External"/><Relationship Id="rId2" Type="http://schemas.openxmlformats.org/officeDocument/2006/relationships/styles" Target="styles.xml"/><Relationship Id="rId16" Type="http://schemas.openxmlformats.org/officeDocument/2006/relationships/hyperlink" Target="https://socket.io/" TargetMode="External"/><Relationship Id="rId20" Type="http://schemas.openxmlformats.org/officeDocument/2006/relationships/hyperlink" Target="https://socket.io/" TargetMode="External"/><Relationship Id="rId29" Type="http://schemas.openxmlformats.org/officeDocument/2006/relationships/hyperlink" Target="https://socke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ket.io/" TargetMode="External"/><Relationship Id="rId24" Type="http://schemas.openxmlformats.org/officeDocument/2006/relationships/hyperlink" Target="https://socket.io/"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ocket.io/" TargetMode="External"/><Relationship Id="rId23" Type="http://schemas.openxmlformats.org/officeDocument/2006/relationships/hyperlink" Target="https://socket.io/" TargetMode="External"/><Relationship Id="rId28" Type="http://schemas.openxmlformats.org/officeDocument/2006/relationships/hyperlink" Target="https://socket.io/" TargetMode="External"/><Relationship Id="rId10" Type="http://schemas.openxmlformats.org/officeDocument/2006/relationships/hyperlink" Target="https://socket.io/" TargetMode="External"/><Relationship Id="rId19" Type="http://schemas.openxmlformats.org/officeDocument/2006/relationships/hyperlink" Target="https://socket.io/"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cket.io/" TargetMode="External"/><Relationship Id="rId14" Type="http://schemas.openxmlformats.org/officeDocument/2006/relationships/hyperlink" Target="https://socket.io/" TargetMode="External"/><Relationship Id="rId22" Type="http://schemas.openxmlformats.org/officeDocument/2006/relationships/hyperlink" Target="https://socket.io/" TargetMode="External"/><Relationship Id="rId27" Type="http://schemas.openxmlformats.org/officeDocument/2006/relationships/hyperlink" Target="https://socket.io/"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2509</Words>
  <Characters>14303</Characters>
  <Application>Microsoft Office Word</Application>
  <DocSecurity>0</DocSecurity>
  <Lines>119</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2026-07-15T02:56:00Z</dcterms:modified>
</cp:coreProperties>
</file>