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756" w14:textId="77777777" w:rsidR="00F60028" w:rsidRPr="00F60028" w:rsidRDefault="00F60028" w:rsidP="00F60028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F60028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 Real-Time Communication in Node.js</w:t>
      </w:r>
    </w:p>
    <w:p w14:paraId="56D0F4A2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Here are 30+ multiple-choice questions covering real-time communication in Node.js, including WebSocket fundamentals,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color w:val="0F1115"/>
          <w:sz w:val="24"/>
          <w:szCs w:val="24"/>
        </w:rPr>
        <w:t> library, </w:t>
      </w:r>
      <w:hyperlink r:id="rId7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, event-driven architecture, and practical applications like chat systems and real-time gaming.</w:t>
      </w:r>
    </w:p>
    <w:p w14:paraId="2945D540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5F3A0554">
          <v:rect id="_x0000_i1025" style="width:0;height:.75pt" o:hralign="center" o:hrstd="t" o:hr="t" fillcolor="#a0a0a0" stroked="f"/>
        </w:pict>
      </w:r>
    </w:p>
    <w:p w14:paraId="7712CF6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1. What is the primary advantage of real-time communication in web applications?</w:t>
      </w:r>
    </w:p>
    <w:p w14:paraId="27AB12AF" w14:textId="77777777" w:rsidR="00F60028" w:rsidRPr="00F60028" w:rsidRDefault="00F60028" w:rsidP="00F6002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It reduces server load by caching all responses</w:t>
      </w:r>
    </w:p>
    <w:p w14:paraId="68F89804" w14:textId="77777777" w:rsidR="00F60028" w:rsidRPr="00F60028" w:rsidRDefault="00F60028" w:rsidP="00F6002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It enables bidirectional, low-latency data exchange between client and server</w:t>
      </w:r>
    </w:p>
    <w:p w14:paraId="23ECC67E" w14:textId="77777777" w:rsidR="00F60028" w:rsidRPr="00F60028" w:rsidRDefault="00F60028" w:rsidP="00F6002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It eliminates the need for databases</w:t>
      </w:r>
    </w:p>
    <w:p w14:paraId="4D879EF9" w14:textId="77777777" w:rsidR="00F60028" w:rsidRPr="00F60028" w:rsidRDefault="00F60028" w:rsidP="00F6002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It automatically compresses all transmitted data</w:t>
      </w:r>
    </w:p>
    <w:p w14:paraId="66EA9012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It enables bidirectional, low-latency data exchange between client and server</w:t>
      </w:r>
    </w:p>
    <w:p w14:paraId="4FA5E5AB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Real-time communication allows the server to push messages to clients without waiting for requests, enabling features like live chat, gaming, and collaborative tools. </w:t>
      </w:r>
    </w:p>
    <w:p w14:paraId="2A68B6E0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4FEB6180">
          <v:rect id="_x0000_i1026" style="width:0;height:.75pt" o:hralign="center" o:hrstd="t" o:hr="t" fillcolor="#a0a0a0" stroked="f"/>
        </w:pict>
      </w:r>
    </w:p>
    <w:p w14:paraId="0E3C7C7B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2. When a client initiates a WebSocket connection, what protocol is initially used for the handshake before the connection is upgraded?</w:t>
      </w:r>
    </w:p>
    <w:p w14:paraId="41802AA3" w14:textId="77777777" w:rsidR="00F60028" w:rsidRPr="00F60028" w:rsidRDefault="00F60028" w:rsidP="00F6002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TCP</w:t>
      </w:r>
    </w:p>
    <w:p w14:paraId="6CF092A4" w14:textId="77777777" w:rsidR="00F60028" w:rsidRPr="00F60028" w:rsidRDefault="00F60028" w:rsidP="00F6002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WSP (WebSocket Protocol)</w:t>
      </w:r>
    </w:p>
    <w:p w14:paraId="64369F34" w14:textId="77777777" w:rsidR="00F60028" w:rsidRPr="00F60028" w:rsidRDefault="00F60028" w:rsidP="00F6002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FTP</w:t>
      </w:r>
    </w:p>
    <w:p w14:paraId="1E867106" w14:textId="77777777" w:rsidR="00F60028" w:rsidRPr="00F60028" w:rsidRDefault="00F60028" w:rsidP="00F6002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HTTP</w:t>
      </w:r>
    </w:p>
    <w:p w14:paraId="26AAB292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HTTP</w:t>
      </w:r>
    </w:p>
    <w:p w14:paraId="7D91582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The WebSocket connection begins with an HTTP handshake, where the client sends an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Upgrade</w:t>
      </w:r>
      <w:r w:rsidRPr="00F60028">
        <w:rPr>
          <w:rFonts w:ascii="Segoe UI" w:hAnsi="Segoe UI" w:cs="Segoe UI"/>
          <w:color w:val="0F1115"/>
          <w:sz w:val="24"/>
          <w:szCs w:val="24"/>
        </w:rPr>
        <w:t> header to switch from HTTP to the WebSocket protocol. </w:t>
      </w:r>
    </w:p>
    <w:p w14:paraId="4BEF3365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14083A41">
          <v:rect id="_x0000_i1027" style="width:0;height:.75pt" o:hralign="center" o:hrstd="t" o:hr="t" fillcolor="#a0a0a0" stroked="f"/>
        </w:pict>
      </w:r>
    </w:p>
    <w:p w14:paraId="32938D1F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3. Which Node.js library is the most widely used implementation for WebSocket clients and servers?</w:t>
      </w:r>
    </w:p>
    <w:p w14:paraId="6199B986" w14:textId="77777777" w:rsidR="00F60028" w:rsidRPr="00F60028" w:rsidRDefault="00F60028" w:rsidP="00F6002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socket.io</w:t>
      </w:r>
    </w:p>
    <w:p w14:paraId="616F2CA9" w14:textId="77777777" w:rsidR="00F60028" w:rsidRPr="00F60028" w:rsidRDefault="00F60028" w:rsidP="00F6002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</w:t>
      </w:r>
    </w:p>
    <w:p w14:paraId="01112737" w14:textId="77777777" w:rsidR="00F60028" w:rsidRPr="00F60028" w:rsidRDefault="00F60028" w:rsidP="00F6002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</w:p>
    <w:p w14:paraId="0A1A17F7" w14:textId="77777777" w:rsidR="00F60028" w:rsidRPr="00F60028" w:rsidRDefault="00F60028" w:rsidP="00F6002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</w:p>
    <w:p w14:paraId="26160DF0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</w:p>
    <w:p w14:paraId="37217FC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color w:val="0F1115"/>
          <w:sz w:val="24"/>
          <w:szCs w:val="24"/>
        </w:rPr>
        <w:t> library is a simple-to-use, fast, and thoroughly tested WebSocket client and server implementation for Node.js. It is often used as the foundation for other libraries. </w:t>
      </w:r>
    </w:p>
    <w:p w14:paraId="1B30A1DF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1AAF7F6C">
          <v:rect id="_x0000_i1028" style="width:0;height:.75pt" o:hralign="center" o:hrstd="t" o:hr="t" fillcolor="#a0a0a0" stroked="f"/>
        </w:pict>
      </w:r>
    </w:p>
    <w:p w14:paraId="33BEA142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4. In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library, which event is emitted by the WebSocket server when a new client successfully connects?</w:t>
      </w:r>
    </w:p>
    <w:p w14:paraId="333D3220" w14:textId="77777777" w:rsidR="00F60028" w:rsidRPr="00F60028" w:rsidRDefault="00F60028" w:rsidP="00F6002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'open'</w:t>
      </w:r>
    </w:p>
    <w:p w14:paraId="4DB8C499" w14:textId="77777777" w:rsidR="00F60028" w:rsidRPr="00F60028" w:rsidRDefault="00F60028" w:rsidP="00F6002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'connect'</w:t>
      </w:r>
    </w:p>
    <w:p w14:paraId="445B0CA8" w14:textId="77777777" w:rsidR="00F60028" w:rsidRPr="00F60028" w:rsidRDefault="00F60028" w:rsidP="00F6002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</w:p>
    <w:p w14:paraId="74015229" w14:textId="77777777" w:rsidR="00F60028" w:rsidRPr="00F60028" w:rsidRDefault="00F60028" w:rsidP="00F6002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'handshake'</w:t>
      </w:r>
    </w:p>
    <w:p w14:paraId="71B9D385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</w:p>
    <w:p w14:paraId="00F4936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F60028">
        <w:rPr>
          <w:rFonts w:ascii="Segoe UI" w:hAnsi="Segoe UI" w:cs="Segoe UI"/>
          <w:color w:val="0F1115"/>
          <w:sz w:val="24"/>
          <w:szCs w:val="24"/>
        </w:rPr>
        <w:t> event is emitted on the WebSocketServer instance for each new client that successfully connects. The handler receives the WebSocket object for that client. </w:t>
      </w:r>
    </w:p>
    <w:p w14:paraId="41C864AF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59B8015D">
          <v:rect id="_x0000_i1029" style="width:0;height:.75pt" o:hralign="center" o:hrstd="t" o:hr="t" fillcolor="#a0a0a0" stroked="f"/>
        </w:pict>
      </w:r>
    </w:p>
    <w:p w14:paraId="3FCB6E3C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5. How do you create a WebSocket server using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library that integrates with an existing HTTP server?</w:t>
      </w:r>
    </w:p>
    <w:p w14:paraId="7A50BEDF" w14:textId="77777777" w:rsidR="00F60028" w:rsidRPr="00F60028" w:rsidRDefault="00F60028" w:rsidP="00F6002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new WebSocketServer({ port: 8080 });</w:t>
      </w:r>
    </w:p>
    <w:p w14:paraId="06B7715E" w14:textId="77777777" w:rsidR="00F60028" w:rsidRPr="00F60028" w:rsidRDefault="00F60028" w:rsidP="00F6002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new WebSocketServer({ server: httpServer });</w:t>
      </w:r>
    </w:p>
    <w:p w14:paraId="4684DC78" w14:textId="77777777" w:rsidR="00F60028" w:rsidRPr="00F60028" w:rsidRDefault="00F60028" w:rsidP="00F6002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WebSocket.createServer(httpServer);</w:t>
      </w:r>
    </w:p>
    <w:p w14:paraId="720ABFB5" w14:textId="77777777" w:rsidR="00F60028" w:rsidRPr="00F60028" w:rsidRDefault="00F60028" w:rsidP="00F6002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new WebSocketServer().listen(httpServer);</w:t>
      </w:r>
    </w:p>
    <w:p w14:paraId="216973F9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new WebSocketServer({ server: httpServer });</w:t>
      </w:r>
    </w:p>
    <w:p w14:paraId="6592DC9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To integrate with an existing HTTP server, pass the server instance via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</w:t>
      </w:r>
      <w:r w:rsidRPr="00F60028">
        <w:rPr>
          <w:rFonts w:ascii="Segoe UI" w:hAnsi="Segoe UI" w:cs="Segoe UI"/>
          <w:color w:val="0F1115"/>
          <w:sz w:val="24"/>
          <w:szCs w:val="24"/>
        </w:rPr>
        <w:t> option. This allows the same port to handle both HTTP requests and WebSocket connections. </w:t>
      </w:r>
    </w:p>
    <w:p w14:paraId="4E2665FA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0319304B">
          <v:rect id="_x0000_i1030" style="width:0;height:.75pt" o:hralign="center" o:hrstd="t" o:hr="t" fillcolor="#a0a0a0" stroked="f"/>
        </w:pict>
      </w:r>
    </w:p>
    <w:p w14:paraId="3222F3B9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6. Which method is used to send data over a WebSocket connection in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library?</w:t>
      </w:r>
    </w:p>
    <w:p w14:paraId="01ECDA20" w14:textId="77777777" w:rsidR="00F60028" w:rsidRPr="00F60028" w:rsidRDefault="00F60028" w:rsidP="00F6002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ws.write()</w:t>
      </w:r>
    </w:p>
    <w:p w14:paraId="7678AFE6" w14:textId="77777777" w:rsidR="00F60028" w:rsidRPr="00F60028" w:rsidRDefault="00F60028" w:rsidP="00F6002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ws.emit()</w:t>
      </w:r>
    </w:p>
    <w:p w14:paraId="0F010631" w14:textId="77777777" w:rsidR="00F60028" w:rsidRPr="00F60028" w:rsidRDefault="00F60028" w:rsidP="00F6002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ws.send()</w:t>
      </w:r>
    </w:p>
    <w:p w14:paraId="3557451E" w14:textId="77777777" w:rsidR="00F60028" w:rsidRPr="00F60028" w:rsidRDefault="00F60028" w:rsidP="00F6002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ws.transfer()</w:t>
      </w:r>
    </w:p>
    <w:p w14:paraId="70035607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ws.send()</w:t>
      </w:r>
    </w:p>
    <w:p w14:paraId="4B084B58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send()</w:t>
      </w:r>
      <w:r w:rsidRPr="00F60028">
        <w:rPr>
          <w:rFonts w:ascii="Segoe UI" w:hAnsi="Segoe UI" w:cs="Segoe UI"/>
          <w:color w:val="0F1115"/>
          <w:sz w:val="24"/>
          <w:szCs w:val="24"/>
        </w:rPr>
        <w:t> method transmits data over a WebSocket connection and can accept strings, Buffers, TypedArrays, or other binary data. </w:t>
      </w:r>
    </w:p>
    <w:p w14:paraId="183F521A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lastRenderedPageBreak/>
        <w:pict w14:anchorId="785E691C">
          <v:rect id="_x0000_i1031" style="width:0;height:.75pt" o:hralign="center" o:hrstd="t" o:hr="t" fillcolor="#a0a0a0" stroked="f"/>
        </w:pict>
      </w:r>
    </w:p>
    <w:p w14:paraId="503D6ED6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7. What does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contain in a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server?</w:t>
      </w:r>
    </w:p>
    <w:p w14:paraId="5FD1D4D7" w14:textId="77777777" w:rsidR="00F60028" w:rsidRPr="00F60028" w:rsidRDefault="00F60028" w:rsidP="00F6002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The IP addresses of all connected clients</w:t>
      </w:r>
    </w:p>
    <w:p w14:paraId="0FDF38CA" w14:textId="77777777" w:rsidR="00F60028" w:rsidRPr="00F60028" w:rsidRDefault="00F60028" w:rsidP="00F6002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A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F60028">
        <w:rPr>
          <w:rFonts w:ascii="Segoe UI" w:hAnsi="Segoe UI" w:cs="Segoe UI"/>
          <w:color w:val="0F1115"/>
          <w:sz w:val="24"/>
          <w:szCs w:val="24"/>
        </w:rPr>
        <w:t> of all connected WebSocket client objects</w:t>
      </w:r>
    </w:p>
    <w:p w14:paraId="01925A74" w14:textId="77777777" w:rsidR="00F60028" w:rsidRPr="00F60028" w:rsidRDefault="00F60028" w:rsidP="00F6002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The number of currently connected clients</w:t>
      </w:r>
    </w:p>
    <w:p w14:paraId="66A4C90A" w14:textId="77777777" w:rsidR="00F60028" w:rsidRPr="00F60028" w:rsidRDefault="00F60028" w:rsidP="00F6002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A list of message queues</w:t>
      </w:r>
    </w:p>
    <w:p w14:paraId="5AC1679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A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of all connected WebSocket client objects</w:t>
      </w:r>
    </w:p>
    <w:p w14:paraId="48B0D551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F60028">
        <w:rPr>
          <w:rFonts w:ascii="Segoe UI" w:hAnsi="Segoe UI" w:cs="Segoe UI"/>
          <w:color w:val="0F1115"/>
          <w:sz w:val="24"/>
          <w:szCs w:val="24"/>
        </w:rPr>
        <w:t> is a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F60028">
        <w:rPr>
          <w:rFonts w:ascii="Segoe UI" w:hAnsi="Segoe UI" w:cs="Segoe UI"/>
          <w:color w:val="0F1115"/>
          <w:sz w:val="24"/>
          <w:szCs w:val="24"/>
        </w:rPr>
        <w:t> of all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WebSocket</w:t>
      </w:r>
      <w:r w:rsidRPr="00F60028">
        <w:rPr>
          <w:rFonts w:ascii="Segoe UI" w:hAnsi="Segoe UI" w:cs="Segoe UI"/>
          <w:color w:val="0F1115"/>
          <w:sz w:val="24"/>
          <w:szCs w:val="24"/>
        </w:rPr>
        <w:t> objects currently connected to the server, useful for broadcasting messages to all clients. </w:t>
      </w:r>
    </w:p>
    <w:p w14:paraId="42F451C0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58F35C65">
          <v:rect id="_x0000_i1032" style="width:0;height:.75pt" o:hralign="center" o:hrstd="t" o:hr="t" fillcolor="#a0a0a0" stroked="f"/>
        </w:pict>
      </w:r>
    </w:p>
    <w:p w14:paraId="31F11DF9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8. How do you broadcast a message to all connected clients except the sender using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library?</w:t>
      </w:r>
    </w:p>
    <w:p w14:paraId="0A17B087" w14:textId="77777777" w:rsidR="00F60028" w:rsidRPr="00F60028" w:rsidRDefault="00F60028" w:rsidP="00F6002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wss.broadcast()</w:t>
      </w:r>
    </w:p>
    <w:p w14:paraId="49DBE111" w14:textId="77777777" w:rsidR="00F60028" w:rsidRPr="00F60028" w:rsidRDefault="00F60028" w:rsidP="00F6002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ws.broadcast.emit()</w:t>
      </w:r>
    </w:p>
    <w:p w14:paraId="13562198" w14:textId="77777777" w:rsidR="00F60028" w:rsidRPr="00F60028" w:rsidRDefault="00F60028" w:rsidP="00F6002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Iterate over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F60028">
        <w:rPr>
          <w:rFonts w:ascii="Segoe UI" w:hAnsi="Segoe UI" w:cs="Segoe UI"/>
          <w:color w:val="0F1115"/>
          <w:sz w:val="24"/>
          <w:szCs w:val="24"/>
        </w:rPr>
        <w:t> and send to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 !== ws</w:t>
      </w:r>
    </w:p>
    <w:p w14:paraId="6A538494" w14:textId="77777777" w:rsidR="00F60028" w:rsidRPr="00F60028" w:rsidRDefault="00F60028" w:rsidP="00F6002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wss.sendAll()</w:t>
      </w:r>
    </w:p>
    <w:p w14:paraId="21122318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C) Iterate over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and send to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 !== ws</w:t>
      </w:r>
    </w:p>
    <w:p w14:paraId="4FD916D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color w:val="0F1115"/>
          <w:sz w:val="24"/>
          <w:szCs w:val="24"/>
        </w:rPr>
        <w:t> library does not have a built-in broadcast method. The standard pattern is to iterate over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F60028">
        <w:rPr>
          <w:rFonts w:ascii="Segoe UI" w:hAnsi="Segoe UI" w:cs="Segoe UI"/>
          <w:color w:val="0F1115"/>
          <w:sz w:val="24"/>
          <w:szCs w:val="24"/>
        </w:rPr>
        <w:t> and check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 !== ws</w:t>
      </w:r>
      <w:r w:rsidRPr="00F60028">
        <w:rPr>
          <w:rFonts w:ascii="Segoe UI" w:hAnsi="Segoe UI" w:cs="Segoe UI"/>
          <w:color w:val="0F1115"/>
          <w:sz w:val="24"/>
          <w:szCs w:val="24"/>
        </w:rPr>
        <w:t> before sending. </w:t>
      </w:r>
    </w:p>
    <w:p w14:paraId="564D84F4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0B2C7DF7">
          <v:rect id="_x0000_i1033" style="width:0;height:.75pt" o:hralign="center" o:hrstd="t" o:hr="t" fillcolor="#a0a0a0" stroked="f"/>
        </w:pict>
      </w:r>
    </w:p>
    <w:p w14:paraId="76F2587B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9. What is the primary advantage of </w:t>
      </w:r>
      <w:hyperlink r:id="rId8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over the native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library for public-facing applications?</w:t>
      </w:r>
    </w:p>
    <w:p w14:paraId="4A3970B4" w14:textId="77777777" w:rsidR="00F60028" w:rsidRPr="00F60028" w:rsidRDefault="00F60028" w:rsidP="00F6002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hyperlink r:id="rId9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offers significantly faster raw data transfer speeds</w:t>
      </w:r>
    </w:p>
    <w:p w14:paraId="18A57359" w14:textId="77777777" w:rsidR="00F60028" w:rsidRPr="00F60028" w:rsidRDefault="00F60028" w:rsidP="00F6002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hyperlink r:id="rId10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has built-in fallback transports for clients without WebSocket support</w:t>
      </w:r>
    </w:p>
    <w:p w14:paraId="1E46DB86" w14:textId="77777777" w:rsidR="00F60028" w:rsidRPr="00F60028" w:rsidRDefault="00F60028" w:rsidP="00F6002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 </w:t>
      </w:r>
      <w:hyperlink r:id="rId11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does not require a server-side component</w:t>
      </w:r>
    </w:p>
    <w:p w14:paraId="1F607461" w14:textId="77777777" w:rsidR="00F60028" w:rsidRPr="00F60028" w:rsidRDefault="00F60028" w:rsidP="00F6002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 </w:t>
      </w:r>
      <w:hyperlink r:id="rId12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supports binary data streaming natively</w:t>
      </w:r>
    </w:p>
    <w:p w14:paraId="525D78C4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13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has built-in fallback transports for clients without WebSocket support</w:t>
      </w:r>
    </w:p>
    <w:p w14:paraId="66EED4A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</w:t>
      </w:r>
      <w:hyperlink r:id="rId14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can fall back to HTTP long-polling or other transports if WebSockets are not supported, ensuring reliable connectivity across diverse client environments. </w:t>
      </w:r>
    </w:p>
    <w:p w14:paraId="73605E75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44E91617">
          <v:rect id="_x0000_i1034" style="width:0;height:.75pt" o:hralign="center" o:hrstd="t" o:hr="t" fillcolor="#a0a0a0" stroked="f"/>
        </w:pict>
      </w:r>
    </w:p>
    <w:p w14:paraId="5314A84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10. In </w:t>
      </w:r>
      <w:hyperlink r:id="rId15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, how do you send a message to all connected clients, including the sender?</w:t>
      </w:r>
    </w:p>
    <w:p w14:paraId="5A87F29F" w14:textId="77777777" w:rsidR="00F60028" w:rsidRPr="00F60028" w:rsidRDefault="00F60028" w:rsidP="00F6002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socket.broadcast.emit('message', data)</w:t>
      </w:r>
    </w:p>
    <w:p w14:paraId="2C73A743" w14:textId="77777777" w:rsidR="00F60028" w:rsidRPr="00F60028" w:rsidRDefault="00F60028" w:rsidP="00F6002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io.emit('message', data)</w:t>
      </w:r>
    </w:p>
    <w:p w14:paraId="6BE48596" w14:textId="77777777" w:rsidR="00F60028" w:rsidRPr="00F60028" w:rsidRDefault="00F60028" w:rsidP="00F6002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io.sockets.emit('message', data)</w:t>
      </w:r>
    </w:p>
    <w:p w14:paraId="38E5B9F0" w14:textId="77777777" w:rsidR="00F60028" w:rsidRPr="00F60028" w:rsidRDefault="00F60028" w:rsidP="00F6002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socket.emit('message', data)</w:t>
      </w:r>
    </w:p>
    <w:p w14:paraId="601AFC22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io.emit('message', data)</w:t>
      </w:r>
    </w:p>
    <w:p w14:paraId="06479D4A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io.emit()</w:t>
      </w:r>
      <w:r w:rsidRPr="00F60028">
        <w:rPr>
          <w:rFonts w:ascii="Segoe UI" w:hAnsi="Segoe UI" w:cs="Segoe UI"/>
          <w:color w:val="0F1115"/>
          <w:sz w:val="24"/>
          <w:szCs w:val="24"/>
        </w:rPr>
        <w:t> method broadcasts the event to all connected clients, including the sender.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socket.broadcast.emit()</w:t>
      </w:r>
      <w:r w:rsidRPr="00F60028">
        <w:rPr>
          <w:rFonts w:ascii="Segoe UI" w:hAnsi="Segoe UI" w:cs="Segoe UI"/>
          <w:color w:val="0F1115"/>
          <w:sz w:val="24"/>
          <w:szCs w:val="24"/>
        </w:rPr>
        <w:t> sends to all clients except the sender. </w:t>
      </w:r>
    </w:p>
    <w:p w14:paraId="0469D9CE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3D015463">
          <v:rect id="_x0000_i1035" style="width:0;height:.75pt" o:hralign="center" o:hrstd="t" o:hr="t" fillcolor="#a0a0a0" stroked="f"/>
        </w:pict>
      </w:r>
    </w:p>
    <w:p w14:paraId="6BD576F8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11. How do you send a message to all connected clients except the sender in </w:t>
      </w:r>
      <w:hyperlink r:id="rId16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741FEB4" w14:textId="77777777" w:rsidR="00F60028" w:rsidRPr="00F60028" w:rsidRDefault="00F60028" w:rsidP="00F6002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io.emit('message', data)</w:t>
      </w:r>
    </w:p>
    <w:p w14:paraId="39D52DE9" w14:textId="77777777" w:rsidR="00F60028" w:rsidRPr="00F60028" w:rsidRDefault="00F60028" w:rsidP="00F6002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socket.broadcast.emit('message', data)</w:t>
      </w:r>
    </w:p>
    <w:p w14:paraId="424F1A7D" w14:textId="77777777" w:rsidR="00F60028" w:rsidRPr="00F60028" w:rsidRDefault="00F60028" w:rsidP="00F6002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io.to(socket.id).emit('message', data)</w:t>
      </w:r>
    </w:p>
    <w:p w14:paraId="6FB7F4E4" w14:textId="77777777" w:rsidR="00F60028" w:rsidRPr="00F60028" w:rsidRDefault="00F60028" w:rsidP="00F6002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socket.emit('message', data)</w:t>
      </w:r>
    </w:p>
    <w:p w14:paraId="7F3AB39A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socket.broadcast.emit('message', data)</w:t>
      </w:r>
    </w:p>
    <w:p w14:paraId="0A0926F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</w:t>
      </w:r>
      <w:r w:rsidRPr="00F60028">
        <w:rPr>
          <w:rFonts w:ascii="Segoe UI" w:hAnsi="Segoe UI" w:cs="Segoe UI"/>
          <w:color w:val="0F1115"/>
          <w:sz w:val="24"/>
          <w:szCs w:val="24"/>
        </w:rPr>
        <w:t> object provides methods to send messages to all connected clients except the current sender. </w:t>
      </w:r>
    </w:p>
    <w:p w14:paraId="1C297E1F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770F203F">
          <v:rect id="_x0000_i1036" style="width:0;height:.75pt" o:hralign="center" o:hrstd="t" o:hr="t" fillcolor="#a0a0a0" stroked="f"/>
        </w:pict>
      </w:r>
    </w:p>
    <w:p w14:paraId="7ED8264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12. What is the purpose of the HTTP module when creating a </w:t>
      </w:r>
      <w:hyperlink r:id="rId17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server, even when using Express?</w:t>
      </w:r>
    </w:p>
    <w:p w14:paraId="45425D45" w14:textId="77777777" w:rsidR="00F60028" w:rsidRPr="00F60028" w:rsidRDefault="00F60028" w:rsidP="00F6002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It is only necessary for serving the client-side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socket.io.js</w:t>
      </w:r>
      <w:r w:rsidRPr="00F60028">
        <w:rPr>
          <w:rFonts w:ascii="Segoe UI" w:hAnsi="Segoe UI" w:cs="Segoe UI"/>
          <w:color w:val="0F1115"/>
          <w:sz w:val="24"/>
          <w:szCs w:val="24"/>
        </w:rPr>
        <w:t> file</w:t>
      </w:r>
    </w:p>
    <w:p w14:paraId="1E00FF4D" w14:textId="77777777" w:rsidR="00F60028" w:rsidRPr="00F60028" w:rsidRDefault="00F60028" w:rsidP="00F6002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It's a fallback for when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color w:val="0F1115"/>
          <w:sz w:val="24"/>
          <w:szCs w:val="24"/>
        </w:rPr>
        <w:t> library is not installed</w:t>
      </w:r>
    </w:p>
    <w:p w14:paraId="274F01A5" w14:textId="77777777" w:rsidR="00F60028" w:rsidRPr="00F60028" w:rsidRDefault="00F60028" w:rsidP="00F6002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It is used to create an HTTP server that the </w:t>
      </w:r>
      <w:hyperlink r:id="rId18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server can attach to</w:t>
      </w:r>
    </w:p>
    <w:p w14:paraId="1CFED429" w14:textId="77777777" w:rsidR="00F60028" w:rsidRPr="00F60028" w:rsidRDefault="00F60028" w:rsidP="00F6002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It is required to parse JSON data sent from the client</w:t>
      </w:r>
    </w:p>
    <w:p w14:paraId="771DEBBA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C) It is used to create an HTTP server that the </w:t>
      </w:r>
      <w:hyperlink r:id="rId19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server can attach to</w:t>
      </w:r>
    </w:p>
    <w:p w14:paraId="51E93FAC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A </w:t>
      </w:r>
      <w:hyperlink r:id="rId20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server typically attaches to an existing HTTP server created by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F60028">
        <w:rPr>
          <w:rFonts w:ascii="Segoe UI" w:hAnsi="Segoe UI" w:cs="Segoe UI"/>
          <w:color w:val="0F1115"/>
          <w:sz w:val="24"/>
          <w:szCs w:val="24"/>
        </w:rPr>
        <w:t> module, allowing the same port to handle both HTTP requests and WebSocket connections. </w:t>
      </w:r>
    </w:p>
    <w:p w14:paraId="7C3C821F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1A54F944">
          <v:rect id="_x0000_i1037" style="width:0;height:.75pt" o:hralign="center" o:hrstd="t" o:hr="t" fillcolor="#a0a0a0" stroked="f"/>
        </w:pict>
      </w:r>
    </w:p>
    <w:p w14:paraId="3858DAE5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13. On the client-side, how is the connection to a </w:t>
      </w:r>
      <w:hyperlink r:id="rId21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server typically established?</w:t>
      </w:r>
    </w:p>
    <w:p w14:paraId="43D251F1" w14:textId="77777777" w:rsidR="00F60028" w:rsidRPr="00F60028" w:rsidRDefault="00F60028" w:rsidP="00F6002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By calling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io()</w:t>
      </w:r>
      <w:r w:rsidRPr="00F60028">
        <w:rPr>
          <w:rFonts w:ascii="Segoe UI" w:hAnsi="Segoe UI" w:cs="Segoe UI"/>
          <w:color w:val="0F1115"/>
          <w:sz w:val="24"/>
          <w:szCs w:val="24"/>
        </w:rPr>
        <w:t> function, which is made available by the </w:t>
      </w:r>
      <w:hyperlink r:id="rId22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client-side script</w:t>
      </w:r>
    </w:p>
    <w:p w14:paraId="769E60B7" w14:textId="77777777" w:rsidR="00F60028" w:rsidRPr="00F60028" w:rsidRDefault="00F60028" w:rsidP="00F6002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By using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socket.connect()</w:t>
      </w:r>
      <w:r w:rsidRPr="00F60028">
        <w:rPr>
          <w:rFonts w:ascii="Segoe UI" w:hAnsi="Segoe UI" w:cs="Segoe UI"/>
          <w:color w:val="0F1115"/>
          <w:sz w:val="24"/>
          <w:szCs w:val="24"/>
        </w:rPr>
        <w:t> method with the server URL</w:t>
      </w:r>
    </w:p>
    <w:p w14:paraId="34F14857" w14:textId="77777777" w:rsidR="00F60028" w:rsidRPr="00F60028" w:rsidRDefault="00F60028" w:rsidP="00F6002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By sending a POST request to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/socket.io/</w:t>
      </w:r>
      <w:r w:rsidRPr="00F60028">
        <w:rPr>
          <w:rFonts w:ascii="Segoe UI" w:hAnsi="Segoe UI" w:cs="Segoe UI"/>
          <w:color w:val="0F1115"/>
          <w:sz w:val="24"/>
          <w:szCs w:val="24"/>
        </w:rPr>
        <w:t> endpoint</w:t>
      </w:r>
    </w:p>
    <w:p w14:paraId="2770EED3" w14:textId="77777777" w:rsidR="00F60028" w:rsidRPr="00F60028" w:rsidRDefault="00F60028" w:rsidP="00F6002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By creating a new WebSocket object: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WebSocket('ws://localhost:3000')</w:t>
      </w:r>
    </w:p>
    <w:p w14:paraId="3286D77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By calling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io()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function, which is made available by the </w:t>
      </w:r>
      <w:hyperlink r:id="rId23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client-side script</w:t>
      </w:r>
    </w:p>
    <w:p w14:paraId="7A05B125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The </w:t>
      </w:r>
      <w:hyperlink r:id="rId24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client library makes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io()</w:t>
      </w:r>
      <w:r w:rsidRPr="00F60028">
        <w:rPr>
          <w:rFonts w:ascii="Segoe UI" w:hAnsi="Segoe UI" w:cs="Segoe UI"/>
          <w:color w:val="0F1115"/>
          <w:sz w:val="24"/>
          <w:szCs w:val="24"/>
        </w:rPr>
        <w:t> function available. Calling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io()</w:t>
      </w:r>
      <w:r w:rsidRPr="00F60028">
        <w:rPr>
          <w:rFonts w:ascii="Segoe UI" w:hAnsi="Segoe UI" w:cs="Segoe UI"/>
          <w:color w:val="0F1115"/>
          <w:sz w:val="24"/>
          <w:szCs w:val="24"/>
        </w:rPr>
        <w:t> with the server URL establishes a connection. </w:t>
      </w:r>
    </w:p>
    <w:p w14:paraId="4769D75F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48EB5A3A">
          <v:rect id="_x0000_i1038" style="width:0;height:.75pt" o:hralign="center" o:hrstd="t" o:hr="t" fillcolor="#a0a0a0" stroked="f"/>
        </w:pict>
      </w:r>
    </w:p>
    <w:p w14:paraId="427825F6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14. Where should you place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socket.broadcast.emit()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to notify all other clients when a user disconnects?</w:t>
      </w:r>
    </w:p>
    <w:p w14:paraId="16552F07" w14:textId="77777777" w:rsidR="00F60028" w:rsidRPr="00F60028" w:rsidRDefault="00F60028" w:rsidP="00F6002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Inside a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socket.on('message', ...)</w:t>
      </w:r>
      <w:r w:rsidRPr="00F60028">
        <w:rPr>
          <w:rFonts w:ascii="Segoe UI" w:hAnsi="Segoe UI" w:cs="Segoe UI"/>
          <w:color w:val="0F1115"/>
          <w:sz w:val="24"/>
          <w:szCs w:val="24"/>
        </w:rPr>
        <w:t> event listener</w:t>
      </w:r>
    </w:p>
    <w:p w14:paraId="5CF9DF28" w14:textId="77777777" w:rsidR="00F60028" w:rsidRPr="00F60028" w:rsidRDefault="00F60028" w:rsidP="00F6002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Outside all event listeners at the top level</w:t>
      </w:r>
    </w:p>
    <w:p w14:paraId="78F2E389" w14:textId="77777777" w:rsidR="00F60028" w:rsidRPr="00F60028" w:rsidRDefault="00F60028" w:rsidP="00F6002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Inside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socket.on('disconnect', ...)</w:t>
      </w:r>
      <w:r w:rsidRPr="00F60028">
        <w:rPr>
          <w:rFonts w:ascii="Segoe UI" w:hAnsi="Segoe UI" w:cs="Segoe UI"/>
          <w:color w:val="0F1115"/>
          <w:sz w:val="24"/>
          <w:szCs w:val="24"/>
        </w:rPr>
        <w:t> event listener</w:t>
      </w:r>
    </w:p>
    <w:p w14:paraId="190FEF17" w14:textId="77777777" w:rsidR="00F60028" w:rsidRPr="00F60028" w:rsidRDefault="00F60028" w:rsidP="00F6002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Inside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io.on('connection', ...)</w:t>
      </w:r>
      <w:r w:rsidRPr="00F60028">
        <w:rPr>
          <w:rFonts w:ascii="Segoe UI" w:hAnsi="Segoe UI" w:cs="Segoe UI"/>
          <w:color w:val="0F1115"/>
          <w:sz w:val="24"/>
          <w:szCs w:val="24"/>
        </w:rPr>
        <w:t> callback before the disconnect listener</w:t>
      </w:r>
    </w:p>
    <w:p w14:paraId="135403A0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C) Inside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socket.on('disconnect', ...)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event listener</w:t>
      </w:r>
    </w:p>
    <w:p w14:paraId="191BC26E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'disconnect'</w:t>
      </w:r>
      <w:r w:rsidRPr="00F60028">
        <w:rPr>
          <w:rFonts w:ascii="Segoe UI" w:hAnsi="Segoe UI" w:cs="Segoe UI"/>
          <w:color w:val="0F1115"/>
          <w:sz w:val="24"/>
          <w:szCs w:val="24"/>
        </w:rPr>
        <w:t> event is emitted on the server when a client disconnects. This is the correct place to broadcast a "user disconnected" message to other clients. </w:t>
      </w:r>
    </w:p>
    <w:p w14:paraId="58FEBD5E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07F14993">
          <v:rect id="_x0000_i1039" style="width:0;height:.75pt" o:hralign="center" o:hrstd="t" o:hr="t" fillcolor="#a0a0a0" stroked="f"/>
        </w:pict>
      </w:r>
    </w:p>
    <w:p w14:paraId="3FB39CF6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15. How does </w:t>
      </w:r>
      <w:hyperlink r:id="rId25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's disconnection detection enhance application reliability?</w:t>
      </w:r>
    </w:p>
    <w:p w14:paraId="68994CBA" w14:textId="77777777" w:rsidR="00F60028" w:rsidRPr="00F60028" w:rsidRDefault="00F60028" w:rsidP="00F6002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It sends a daily report of all disconnections to the server administrator</w:t>
      </w:r>
    </w:p>
    <w:p w14:paraId="5C2160B9" w14:textId="77777777" w:rsidR="00F60028" w:rsidRPr="00F60028" w:rsidRDefault="00F60028" w:rsidP="00F6002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It automatically switches to a different server if the current one becomes unavailable</w:t>
      </w:r>
    </w:p>
    <w:p w14:paraId="07887B4B" w14:textId="77777777" w:rsidR="00F60028" w:rsidRPr="00F60028" w:rsidRDefault="00F60028" w:rsidP="00F6002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It allows both client and server to detect connection loss, enabling cleanup or UI updates</w:t>
      </w:r>
    </w:p>
    <w:p w14:paraId="19EE96CF" w14:textId="77777777" w:rsidR="00F60028" w:rsidRPr="00F60028" w:rsidRDefault="00F60028" w:rsidP="00F6002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It prevents clients from ever disconnecting from the server</w:t>
      </w:r>
    </w:p>
    <w:p w14:paraId="711C3D44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It allows both client and server to detect connection loss, enabling cleanup or UI updates</w:t>
      </w:r>
    </w:p>
    <w:p w14:paraId="6367512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</w:t>
      </w:r>
      <w:hyperlink r:id="rId26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's heartbeat mechanism allows both sides to be aware of connection loss, enabling proper cleanup actions like removing users from rooms or updating UI states. </w:t>
      </w:r>
    </w:p>
    <w:p w14:paraId="0DA09A3D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4EA05276">
          <v:rect id="_x0000_i1040" style="width:0;height:.75pt" o:hralign="center" o:hrstd="t" o:hr="t" fillcolor="#a0a0a0" stroked="f"/>
        </w:pict>
      </w:r>
    </w:p>
    <w:p w14:paraId="6549C690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16. In a real-time quiz game built with </w:t>
      </w:r>
      <w:hyperlink r:id="rId27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, how would you synchronize questions for all players?</w:t>
      </w:r>
    </w:p>
    <w:p w14:paraId="5A536930" w14:textId="77777777" w:rsidR="00F60028" w:rsidRPr="00F60028" w:rsidRDefault="00F60028" w:rsidP="00F6002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Sending each question to individual players using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socket.emit()</w:t>
      </w:r>
    </w:p>
    <w:p w14:paraId="4CF73F56" w14:textId="77777777" w:rsidR="00F60028" w:rsidRPr="00F60028" w:rsidRDefault="00F60028" w:rsidP="00F6002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Broadcasting the question to all players in the game room using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io.to(gameRoom).emit('question', data)</w:t>
      </w:r>
    </w:p>
    <w:p w14:paraId="4445AB78" w14:textId="77777777" w:rsidR="00F60028" w:rsidRPr="00F60028" w:rsidRDefault="00F60028" w:rsidP="00F6002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Using HTTP requests for each question</w:t>
      </w:r>
    </w:p>
    <w:p w14:paraId="3FD003A5" w14:textId="77777777" w:rsidR="00F60028" w:rsidRPr="00F60028" w:rsidRDefault="00F60028" w:rsidP="00F6002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Storing questions in the client's localStorage</w:t>
      </w:r>
    </w:p>
    <w:p w14:paraId="2A289DBF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Broadcasting the question to all players in the game room using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io.to(gameRoom).emit('question', data)</w:t>
      </w:r>
    </w:p>
    <w:p w14:paraId="733862D4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In a multiplayer quiz app, players are typically grouped into rooms. Broadcasting the question to the room ensures all players receive it simultaneously for synchronized gameplay. </w:t>
      </w:r>
    </w:p>
    <w:p w14:paraId="553452EE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77884C56">
          <v:rect id="_x0000_i1041" style="width:0;height:.75pt" o:hralign="center" o:hrstd="t" o:hr="t" fillcolor="#a0a0a0" stroked="f"/>
        </w:pict>
      </w:r>
    </w:p>
    <w:p w14:paraId="535E4E4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17. What is the purpose of </w:t>
      </w:r>
      <w:hyperlink r:id="rId28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rooms?</w:t>
      </w:r>
    </w:p>
    <w:p w14:paraId="63EEB1A5" w14:textId="77777777" w:rsidR="00F60028" w:rsidRPr="00F60028" w:rsidRDefault="00F60028" w:rsidP="00F6002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To encrypt the communication channel</w:t>
      </w:r>
    </w:p>
    <w:p w14:paraId="5721E054" w14:textId="77777777" w:rsidR="00F60028" w:rsidRPr="00F60028" w:rsidRDefault="00F60028" w:rsidP="00F6002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To group related clients and send targeted messages</w:t>
      </w:r>
    </w:p>
    <w:p w14:paraId="49A7EB1B" w14:textId="77777777" w:rsidR="00F60028" w:rsidRPr="00F60028" w:rsidRDefault="00F60028" w:rsidP="00F6002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To create multiple HTTP servers on the same port</w:t>
      </w:r>
    </w:p>
    <w:p w14:paraId="49F33690" w14:textId="77777777" w:rsidR="00F60028" w:rsidRPr="00F60028" w:rsidRDefault="00F60028" w:rsidP="00F6002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To handle authentication</w:t>
      </w:r>
    </w:p>
    <w:p w14:paraId="1280FE4B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To group related clients and send targeted messages</w:t>
      </w:r>
    </w:p>
    <w:p w14:paraId="79A83DC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Rooms allow grouping of clients to send targeted messages efficiently, such as for game rooms or chat channels. Clients can join and leave rooms via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socket.join()</w:t>
      </w:r>
      <w:r w:rsidRPr="00F60028">
        <w:rPr>
          <w:rFonts w:ascii="Segoe UI" w:hAnsi="Segoe UI" w:cs="Segoe UI"/>
          <w:color w:val="0F1115"/>
          <w:sz w:val="24"/>
          <w:szCs w:val="24"/>
        </w:rPr>
        <w:t> and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socket.leave()</w:t>
      </w:r>
      <w:r w:rsidRPr="00F60028">
        <w:rPr>
          <w:rFonts w:ascii="Segoe UI" w:hAnsi="Segoe UI" w:cs="Segoe UI"/>
          <w:color w:val="0F1115"/>
          <w:sz w:val="24"/>
          <w:szCs w:val="24"/>
        </w:rPr>
        <w:t>. </w:t>
      </w:r>
    </w:p>
    <w:p w14:paraId="46565CB9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42E5666B">
          <v:rect id="_x0000_i1042" style="width:0;height:.75pt" o:hralign="center" o:hrstd="t" o:hr="t" fillcolor="#a0a0a0" stroked="f"/>
        </w:pict>
      </w:r>
    </w:p>
    <w:p w14:paraId="7A2FFAD9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18. How do you implement private messaging in </w:t>
      </w:r>
      <w:hyperlink r:id="rId29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DB74847" w14:textId="77777777" w:rsidR="00F60028" w:rsidRPr="00F60028" w:rsidRDefault="00F60028" w:rsidP="00F6002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io.to(recipientId).emit('private', data)</w:t>
      </w:r>
    </w:p>
    <w:p w14:paraId="1B5C7F92" w14:textId="77777777" w:rsidR="00F60028" w:rsidRPr="00F60028" w:rsidRDefault="00F60028" w:rsidP="00F6002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socket.broadcast.emit('private', data)</w:t>
      </w:r>
    </w:p>
    <w:p w14:paraId="4696CB39" w14:textId="77777777" w:rsidR="00F60028" w:rsidRPr="00F60028" w:rsidRDefault="00F60028" w:rsidP="00F6002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io.emit('private', data)</w:t>
      </w:r>
    </w:p>
    <w:p w14:paraId="21FF129D" w14:textId="77777777" w:rsidR="00F60028" w:rsidRPr="00F60028" w:rsidRDefault="00F60028" w:rsidP="00F6002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socket.emit('private', data)</w:t>
      </w:r>
    </w:p>
    <w:p w14:paraId="5179E0C2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io.to(recipientId).emit('private', data)</w:t>
      </w:r>
    </w:p>
    <w:p w14:paraId="4BB05681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Each </w:t>
      </w:r>
      <w:hyperlink r:id="rId30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connection has a unique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socket.id</w:t>
      </w:r>
      <w:r w:rsidRPr="00F60028">
        <w:rPr>
          <w:rFonts w:ascii="Segoe UI" w:hAnsi="Segoe UI" w:cs="Segoe UI"/>
          <w:color w:val="0F1115"/>
          <w:sz w:val="24"/>
          <w:szCs w:val="24"/>
        </w:rPr>
        <w:t>. Targeting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io.to(recipientId)</w:t>
      </w:r>
      <w:r w:rsidRPr="00F60028">
        <w:rPr>
          <w:rFonts w:ascii="Segoe UI" w:hAnsi="Segoe UI" w:cs="Segoe UI"/>
          <w:color w:val="0F1115"/>
          <w:sz w:val="24"/>
          <w:szCs w:val="24"/>
        </w:rPr>
        <w:t> sends a message exclusively to that client, enabling private messaging. </w:t>
      </w:r>
    </w:p>
    <w:p w14:paraId="46F37F82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7596F55A">
          <v:rect id="_x0000_i1043" style="width:0;height:.75pt" o:hralign="center" o:hrstd="t" o:hr="t" fillcolor="#a0a0a0" stroked="f"/>
        </w:pict>
      </w:r>
    </w:p>
    <w:p w14:paraId="066F869B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19. What is a potential issue with a simple chat application where the server immediately broadcasts every received message using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io.emit()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F8B9CC1" w14:textId="77777777" w:rsidR="00F60028" w:rsidRPr="00F60028" w:rsidRDefault="00F60028" w:rsidP="00F6002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This will not work if there are more than two clients connected</w:t>
      </w:r>
    </w:p>
    <w:p w14:paraId="2A099E03" w14:textId="77777777" w:rsidR="00F60028" w:rsidRPr="00F60028" w:rsidRDefault="00F60028" w:rsidP="00F6002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It's not possible to send private messages between users</w:t>
      </w:r>
    </w:p>
    <w:p w14:paraId="4DFFA358" w14:textId="77777777" w:rsidR="00F60028" w:rsidRPr="00F60028" w:rsidRDefault="00F60028" w:rsidP="00F6002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It can cause a memory leak on the server</w:t>
      </w:r>
    </w:p>
    <w:p w14:paraId="632A4108" w14:textId="77777777" w:rsidR="00F60028" w:rsidRPr="00F60028" w:rsidRDefault="00F60028" w:rsidP="00F6002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The sender will not receive their own message</w:t>
      </w:r>
    </w:p>
    <w:p w14:paraId="670DB67B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It's not possible to send private messages between users</w:t>
      </w:r>
    </w:p>
    <w:p w14:paraId="141E801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Broadcasting all messages to all clients works for public chat but does not support private messaging or targeted communication between specific users. </w:t>
      </w:r>
    </w:p>
    <w:p w14:paraId="71242840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3B4F7FC5">
          <v:rect id="_x0000_i1044" style="width:0;height:.75pt" o:hralign="center" o:hrstd="t" o:hr="t" fillcolor="#a0a0a0" stroked="f"/>
        </w:pict>
      </w:r>
    </w:p>
    <w:p w14:paraId="132906CE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20. How does </w:t>
      </w:r>
      <w:hyperlink r:id="rId31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handle clients that do not support WebSockets?</w:t>
      </w:r>
    </w:p>
    <w:p w14:paraId="27F6C183" w14:textId="77777777" w:rsidR="00F60028" w:rsidRPr="00F60028" w:rsidRDefault="00F60028" w:rsidP="00F6002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It rejects the connection and suggests upgrading the browser</w:t>
      </w:r>
    </w:p>
    <w:p w14:paraId="406A8CAA" w14:textId="77777777" w:rsidR="00F60028" w:rsidRPr="00F60028" w:rsidRDefault="00F60028" w:rsidP="00F6002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It falls back to HTTP long-polling</w:t>
      </w:r>
    </w:p>
    <w:p w14:paraId="52A339F0" w14:textId="77777777" w:rsidR="00F60028" w:rsidRPr="00F60028" w:rsidRDefault="00F60028" w:rsidP="00F6002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It uses a different port for non-WebSocket clients</w:t>
      </w:r>
    </w:p>
    <w:p w14:paraId="5AF28068" w14:textId="77777777" w:rsidR="00F60028" w:rsidRPr="00F60028" w:rsidRDefault="00F60028" w:rsidP="00F6002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It requires a separate server for those clients</w:t>
      </w:r>
    </w:p>
    <w:p w14:paraId="2434F5EB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It falls back to HTTP long-polling</w:t>
      </w:r>
    </w:p>
    <w:p w14:paraId="1ECAED9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</w:t>
      </w:r>
      <w:hyperlink r:id="rId32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can fall back to HTTP long-polling if WebSockets are not supported by the client's environment, ensuring reliable connectivity across diverse client platforms. </w:t>
      </w:r>
    </w:p>
    <w:p w14:paraId="6A08D287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73E58EFE">
          <v:rect id="_x0000_i1045" style="width:0;height:.75pt" o:hralign="center" o:hrstd="t" o:hr="t" fillcolor="#a0a0a0" stroked="f"/>
        </w:pict>
      </w:r>
    </w:p>
    <w:p w14:paraId="6F8172BC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21. In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library, which optional module provides a performance boost for UTF-8 validation?</w:t>
      </w:r>
    </w:p>
    <w:p w14:paraId="541B9380" w14:textId="77777777" w:rsidR="00F60028" w:rsidRPr="00F60028" w:rsidRDefault="00F60028" w:rsidP="00F6002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bufferutil</w:t>
      </w:r>
    </w:p>
    <w:p w14:paraId="40F6836C" w14:textId="77777777" w:rsidR="00F60028" w:rsidRPr="00F60028" w:rsidRDefault="00F60028" w:rsidP="00F6002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utf-8-validate</w:t>
      </w:r>
    </w:p>
    <w:p w14:paraId="4C1C8B9E" w14:textId="77777777" w:rsidR="00F60028" w:rsidRPr="00F60028" w:rsidRDefault="00F60028" w:rsidP="00F6002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</w:t>
      </w:r>
    </w:p>
    <w:p w14:paraId="7E250DE0" w14:textId="77777777" w:rsidR="00F60028" w:rsidRPr="00F60028" w:rsidRDefault="00F60028" w:rsidP="00F6002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permessage-deflate</w:t>
      </w:r>
    </w:p>
    <w:p w14:paraId="6E9256A3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utf-8-validate</w:t>
      </w:r>
    </w:p>
    <w:p w14:paraId="7F12AC9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utf-8-validate</w:t>
      </w:r>
      <w:r w:rsidRPr="00F60028">
        <w:rPr>
          <w:rFonts w:ascii="Segoe UI" w:hAnsi="Segoe UI" w:cs="Segoe UI"/>
          <w:color w:val="0F1115"/>
          <w:sz w:val="24"/>
          <w:szCs w:val="24"/>
        </w:rPr>
        <w:t> is an optional binary addon that efficiently checks if a message contains valid UTF-8 as required by the WebSocket specification. </w:t>
      </w:r>
    </w:p>
    <w:p w14:paraId="0A74F78D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48AB8BBA">
          <v:rect id="_x0000_i1046" style="width:0;height:.75pt" o:hralign="center" o:hrstd="t" o:hr="t" fillcolor="#a0a0a0" stroked="f"/>
        </w:pict>
      </w:r>
    </w:p>
    <w:p w14:paraId="4449A115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22. What is the default behavior of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perMessageDeflate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compression extension in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library?</w:t>
      </w:r>
    </w:p>
    <w:p w14:paraId="57B579B2" w14:textId="77777777" w:rsidR="00F60028" w:rsidRPr="00F60028" w:rsidRDefault="00F60028" w:rsidP="00F6002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Enabled by default on both server and client</w:t>
      </w:r>
    </w:p>
    <w:p w14:paraId="680A7E0C" w14:textId="77777777" w:rsidR="00F60028" w:rsidRPr="00F60028" w:rsidRDefault="00F60028" w:rsidP="00F6002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Disabled by default on the server and enabled by default on the client</w:t>
      </w:r>
    </w:p>
    <w:p w14:paraId="75929123" w14:textId="77777777" w:rsidR="00F60028" w:rsidRPr="00F60028" w:rsidRDefault="00F60028" w:rsidP="00F6002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lastRenderedPageBreak/>
        <w:t>C) Disabled by default on both server and client</w:t>
      </w:r>
    </w:p>
    <w:p w14:paraId="12D6D272" w14:textId="77777777" w:rsidR="00F60028" w:rsidRPr="00F60028" w:rsidRDefault="00F60028" w:rsidP="00F6002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Enabled by default on the server and disabled by default on the client</w:t>
      </w:r>
    </w:p>
    <w:p w14:paraId="56541416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Disabled by default on the server and enabled by default on the client</w:t>
      </w:r>
    </w:p>
    <w:p w14:paraId="7293846E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Permessage-deflate adds significant overhead in terms of performance and memory consumption, so it is disabled by default on the server and enabled by default on the client. </w:t>
      </w:r>
    </w:p>
    <w:p w14:paraId="204C5424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781C364F">
          <v:rect id="_x0000_i1047" style="width:0;height:.75pt" o:hralign="center" o:hrstd="t" o:hr="t" fillcolor="#a0a0a0" stroked="f"/>
        </w:pict>
      </w:r>
    </w:p>
    <w:p w14:paraId="2B44BD60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23. Which of the following is NOT a valid </w:t>
      </w:r>
      <w:hyperlink r:id="rId33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transport mechanism?</w:t>
      </w:r>
    </w:p>
    <w:p w14:paraId="0721CC9E" w14:textId="77777777" w:rsidR="00F60028" w:rsidRPr="00F60028" w:rsidRDefault="00F60028" w:rsidP="00F6002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WebSocket</w:t>
      </w:r>
    </w:p>
    <w:p w14:paraId="36B37A7A" w14:textId="77777777" w:rsidR="00F60028" w:rsidRPr="00F60028" w:rsidRDefault="00F60028" w:rsidP="00F6002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HTTP long-polling</w:t>
      </w:r>
    </w:p>
    <w:p w14:paraId="1E6E7330" w14:textId="77777777" w:rsidR="00F60028" w:rsidRPr="00F60028" w:rsidRDefault="00F60028" w:rsidP="00F6002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JSONP polling</w:t>
      </w:r>
    </w:p>
    <w:p w14:paraId="0E45BC40" w14:textId="77777777" w:rsidR="00F60028" w:rsidRPr="00F60028" w:rsidRDefault="00F60028" w:rsidP="00F6002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TCP sockets</w:t>
      </w:r>
    </w:p>
    <w:p w14:paraId="2453A57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D) TCP sockets</w:t>
      </w:r>
    </w:p>
    <w:p w14:paraId="380075C4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</w:t>
      </w:r>
      <w:hyperlink r:id="rId34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supports WebSocket, HTTP long-polling, and JSONP polling. TCP sockets are not used as a transport layer for </w:t>
      </w:r>
      <w:hyperlink r:id="rId35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. </w:t>
      </w:r>
    </w:p>
    <w:p w14:paraId="04B2B361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6D5C696F">
          <v:rect id="_x0000_i1048" style="width:0;height:.75pt" o:hralign="center" o:hrstd="t" o:hr="t" fillcolor="#a0a0a0" stroked="f"/>
        </w:pict>
      </w:r>
    </w:p>
    <w:p w14:paraId="5698352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24. In a real-time chat application, what is a common challenge when scaling across multiple server instances?</w:t>
      </w:r>
    </w:p>
    <w:p w14:paraId="283CEE3E" w14:textId="77777777" w:rsidR="00F60028" w:rsidRPr="00F60028" w:rsidRDefault="00F60028" w:rsidP="00F6002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Serving static files</w:t>
      </w:r>
    </w:p>
    <w:p w14:paraId="448C93C5" w14:textId="77777777" w:rsidR="00F60028" w:rsidRPr="00F60028" w:rsidRDefault="00F60028" w:rsidP="00F6002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Parsing JSON data</w:t>
      </w:r>
    </w:p>
    <w:p w14:paraId="600DBED6" w14:textId="77777777" w:rsidR="00F60028" w:rsidRPr="00F60028" w:rsidRDefault="00F60028" w:rsidP="00F6002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Sharing session data and broadcasting across servers</w:t>
      </w:r>
    </w:p>
    <w:p w14:paraId="0A5F0285" w14:textId="77777777" w:rsidR="00F60028" w:rsidRPr="00F60028" w:rsidRDefault="00F60028" w:rsidP="00F6002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Rendering HTML templates</w:t>
      </w:r>
    </w:p>
    <w:p w14:paraId="79F05592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C) Sharing session data and broadcasting across servers</w:t>
      </w:r>
    </w:p>
    <w:p w14:paraId="140FB728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When scaling </w:t>
      </w:r>
      <w:hyperlink r:id="rId36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across multiple servers, sharing session data and broadcasting messages across all instances becomes challenging. Redis is often used as a solution. </w:t>
      </w:r>
    </w:p>
    <w:p w14:paraId="39F22969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0D45C788">
          <v:rect id="_x0000_i1049" style="width:0;height:.75pt" o:hralign="center" o:hrstd="t" o:hr="t" fillcolor="#a0a0a0" stroked="f"/>
        </w:pict>
      </w:r>
    </w:p>
    <w:p w14:paraId="1A2B7D9C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25. What is the purpose of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ACK</w:t>
      </w: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(acknowledgement) mechanism in </w:t>
      </w:r>
      <w:hyperlink r:id="rId37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17E82B2" w14:textId="77777777" w:rsidR="00F60028" w:rsidRPr="00F60028" w:rsidRDefault="00F60028" w:rsidP="00F6002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To compress data before sending</w:t>
      </w:r>
    </w:p>
    <w:p w14:paraId="3D68A2E8" w14:textId="77777777" w:rsidR="00F60028" w:rsidRPr="00F60028" w:rsidRDefault="00F60028" w:rsidP="00F6002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To confirm that a message was received by the recipient</w:t>
      </w:r>
    </w:p>
    <w:p w14:paraId="723E799E" w14:textId="77777777" w:rsidR="00F60028" w:rsidRPr="00F60028" w:rsidRDefault="00F60028" w:rsidP="00F6002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To encrypt the communication channel</w:t>
      </w:r>
    </w:p>
    <w:p w14:paraId="61CC8C58" w14:textId="77777777" w:rsidR="00F60028" w:rsidRPr="00F60028" w:rsidRDefault="00F60028" w:rsidP="00F6002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To handle authentication</w:t>
      </w:r>
    </w:p>
    <w:p w14:paraId="7F31062C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To confirm that a message was received by the recipient</w:t>
      </w:r>
    </w:p>
    <w:p w14:paraId="16C6D001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Acknowledgements allow the sender to receive confirmation that a message was successfully received and processed by the recipient, enabling delivery tracking. </w:t>
      </w:r>
    </w:p>
    <w:p w14:paraId="64268051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490457CA">
          <v:rect id="_x0000_i1050" style="width:0;height:.75pt" o:hralign="center" o:hrstd="t" o:hr="t" fillcolor="#a0a0a0" stroked="f"/>
        </w:pict>
      </w:r>
    </w:p>
    <w:p w14:paraId="341587FB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26. How can you secure a </w:t>
      </w:r>
      <w:hyperlink r:id="rId38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application?</w:t>
      </w:r>
    </w:p>
    <w:p w14:paraId="390E78E2" w14:textId="77777777" w:rsidR="00F60028" w:rsidRPr="00F60028" w:rsidRDefault="00F60028" w:rsidP="00F6002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By using HTTPS with the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F60028">
        <w:rPr>
          <w:rFonts w:ascii="Segoe UI" w:hAnsi="Segoe UI" w:cs="Segoe UI"/>
          <w:color w:val="0F1115"/>
          <w:sz w:val="24"/>
          <w:szCs w:val="24"/>
        </w:rPr>
        <w:t> flag on cookies</w:t>
      </w:r>
    </w:p>
    <w:p w14:paraId="7B4041A0" w14:textId="77777777" w:rsidR="00F60028" w:rsidRPr="00F60028" w:rsidRDefault="00F60028" w:rsidP="00F6002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By implementing authentication and authorization middleware</w:t>
      </w:r>
    </w:p>
    <w:p w14:paraId="6B229AEC" w14:textId="77777777" w:rsidR="00F60028" w:rsidRPr="00F60028" w:rsidRDefault="00F60028" w:rsidP="00F6002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By using CORS configuration</w:t>
      </w:r>
    </w:p>
    <w:p w14:paraId="299E3D0E" w14:textId="77777777" w:rsidR="00F60028" w:rsidRPr="00F60028" w:rsidRDefault="00F60028" w:rsidP="00F6002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36991C86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AE823B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Securing </w:t>
      </w:r>
      <w:hyperlink r:id="rId39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involves multiple layers: using HTTPS, implementing authentication/authorization middleware, and configuring CORS to prevent unauthorized access. </w:t>
      </w:r>
    </w:p>
    <w:p w14:paraId="26AFC215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lastRenderedPageBreak/>
        <w:pict w14:anchorId="46A8C0BE">
          <v:rect id="_x0000_i1051" style="width:0;height:.75pt" o:hralign="center" o:hrstd="t" o:hr="t" fillcolor="#a0a0a0" stroked="f"/>
        </w:pict>
      </w:r>
    </w:p>
    <w:p w14:paraId="3FB570DA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27. Which tool is commonly used for horizontal scaling of </w:t>
      </w:r>
      <w:hyperlink r:id="rId40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applications?</w:t>
      </w:r>
    </w:p>
    <w:p w14:paraId="2EB73124" w14:textId="77777777" w:rsidR="00F60028" w:rsidRPr="00F60028" w:rsidRDefault="00F60028" w:rsidP="00F6002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MySQL</w:t>
      </w:r>
    </w:p>
    <w:p w14:paraId="44E4F2AB" w14:textId="77777777" w:rsidR="00F60028" w:rsidRPr="00F60028" w:rsidRDefault="00F60028" w:rsidP="00F6002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Redis</w:t>
      </w:r>
    </w:p>
    <w:p w14:paraId="1E3E53A1" w14:textId="77777777" w:rsidR="00F60028" w:rsidRPr="00F60028" w:rsidRDefault="00F60028" w:rsidP="00F6002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MongoDB</w:t>
      </w:r>
    </w:p>
    <w:p w14:paraId="581B023B" w14:textId="77777777" w:rsidR="00F60028" w:rsidRPr="00F60028" w:rsidRDefault="00F60028" w:rsidP="00F6002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Apache Kafka</w:t>
      </w:r>
    </w:p>
    <w:p w14:paraId="1F317ADC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Redis</w:t>
      </w:r>
    </w:p>
    <w:p w14:paraId="48431334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Redis is often used with </w:t>
      </w:r>
      <w:hyperlink r:id="rId41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for scaling, as it enables sharing state across multiple server instances by acting as a message broker to synchronize rooms and events. </w:t>
      </w:r>
    </w:p>
    <w:p w14:paraId="50447E18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52F70320">
          <v:rect id="_x0000_i1052" style="width:0;height:.75pt" o:hralign="center" o:hrstd="t" o:hr="t" fillcolor="#a0a0a0" stroked="f"/>
        </w:pict>
      </w:r>
    </w:p>
    <w:p w14:paraId="6EA62E24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28. What is the purpose of </w:t>
      </w:r>
      <w:hyperlink r:id="rId42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 namespaces?</w:t>
      </w:r>
    </w:p>
    <w:p w14:paraId="78450998" w14:textId="77777777" w:rsidR="00F60028" w:rsidRPr="00F60028" w:rsidRDefault="00F60028" w:rsidP="00F6002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To encrypt the communication channel</w:t>
      </w:r>
    </w:p>
    <w:p w14:paraId="0B8E096D" w14:textId="77777777" w:rsidR="00F60028" w:rsidRPr="00F60028" w:rsidRDefault="00F60028" w:rsidP="00F6002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To create separate communication channels within a single connection</w:t>
      </w:r>
    </w:p>
    <w:p w14:paraId="630C6227" w14:textId="77777777" w:rsidR="00F60028" w:rsidRPr="00F60028" w:rsidRDefault="00F60028" w:rsidP="00F6002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To handle authentication</w:t>
      </w:r>
    </w:p>
    <w:p w14:paraId="6D1E5DEA" w14:textId="77777777" w:rsidR="00F60028" w:rsidRPr="00F60028" w:rsidRDefault="00F60028" w:rsidP="00F6002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To compress data</w:t>
      </w:r>
    </w:p>
    <w:p w14:paraId="4105BB7D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To create separate communication channels within a single connection</w:t>
      </w:r>
    </w:p>
    <w:p w14:paraId="13F69064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Namespaces allow you to create separate communication channels within a single connection, each with its own events and rooms. This provides logical separation for different parts of an application. </w:t>
      </w:r>
    </w:p>
    <w:p w14:paraId="750E07F8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693FD51D">
          <v:rect id="_x0000_i1053" style="width:0;height:.75pt" o:hralign="center" o:hrstd="t" o:hr="t" fillcolor="#a0a0a0" stroked="f"/>
        </w:pict>
      </w:r>
    </w:p>
    <w:p w14:paraId="3654A56A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29. What is the primary use case for WebSockets in Node.js applications?</w:t>
      </w:r>
    </w:p>
    <w:p w14:paraId="685A91C5" w14:textId="77777777" w:rsidR="00F60028" w:rsidRPr="00F60028" w:rsidRDefault="00F60028" w:rsidP="00F6002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lastRenderedPageBreak/>
        <w:t>A) Serving static files</w:t>
      </w:r>
    </w:p>
    <w:p w14:paraId="75973098" w14:textId="77777777" w:rsidR="00F60028" w:rsidRPr="00F60028" w:rsidRDefault="00F60028" w:rsidP="00F6002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Handling form submissions</w:t>
      </w:r>
    </w:p>
    <w:p w14:paraId="443024FD" w14:textId="77777777" w:rsidR="00F60028" w:rsidRPr="00F60028" w:rsidRDefault="00F60028" w:rsidP="00F6002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Enabling full-duplex, real-time communication between the client and server</w:t>
      </w:r>
    </w:p>
    <w:p w14:paraId="0607DBCD" w14:textId="77777777" w:rsidR="00F60028" w:rsidRPr="00F60028" w:rsidRDefault="00F60028" w:rsidP="00F6002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Rendering HTML templates</w:t>
      </w:r>
    </w:p>
    <w:p w14:paraId="7687EB6F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C) Enabling full-duplex, real-time communication between the client and server</w:t>
      </w:r>
    </w:p>
    <w:p w14:paraId="576008B8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WebSockets are designed for scenarios where low-latency, bidirectional communication is required, such as chat applications, live dashboards, and multiplayer games. </w:t>
      </w:r>
    </w:p>
    <w:p w14:paraId="1A3B5D61" w14:textId="77777777" w:rsidR="00F60028" w:rsidRPr="00F60028" w:rsidRDefault="00F60028" w:rsidP="00F60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pict w14:anchorId="50DFA85A">
          <v:rect id="_x0000_i1054" style="width:0;height:.75pt" o:hralign="center" o:hrstd="t" o:hr="t" fillcolor="#a0a0a0" stroked="f"/>
        </w:pict>
      </w:r>
    </w:p>
    <w:p w14:paraId="727A003E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30. How does </w:t>
      </w:r>
      <w:hyperlink r:id="rId43" w:tgtFrame="_blank" w:history="1">
        <w:r w:rsidRPr="00F60028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's automatic reconnection feature work?</w:t>
      </w:r>
    </w:p>
    <w:p w14:paraId="4D683898" w14:textId="77777777" w:rsidR="00F60028" w:rsidRPr="00F60028" w:rsidRDefault="00F60028" w:rsidP="00F6002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A) It uses the native browser </w:t>
      </w:r>
      <w:r w:rsidRPr="00F6002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reconnect()</w:t>
      </w:r>
      <w:r w:rsidRPr="00F60028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324FF29D" w14:textId="77777777" w:rsidR="00F60028" w:rsidRPr="00F60028" w:rsidRDefault="00F60028" w:rsidP="00F6002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B) It automatically attempts to reconnect with exponential backoff when the connection is lost</w:t>
      </w:r>
    </w:p>
    <w:p w14:paraId="401B513E" w14:textId="77777777" w:rsidR="00F60028" w:rsidRPr="00F60028" w:rsidRDefault="00F60028" w:rsidP="00F6002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C) It requires manual reconnection logic implemented by the developer</w:t>
      </w:r>
    </w:p>
    <w:p w14:paraId="73089A0D" w14:textId="77777777" w:rsidR="00F60028" w:rsidRPr="00F60028" w:rsidRDefault="00F60028" w:rsidP="00F6002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color w:val="0F1115"/>
          <w:sz w:val="24"/>
          <w:szCs w:val="24"/>
        </w:rPr>
        <w:t>D) It is disabled by default</w:t>
      </w:r>
    </w:p>
    <w:p w14:paraId="2C0ADF75" w14:textId="77777777" w:rsidR="00F60028" w:rsidRPr="00F60028" w:rsidRDefault="00F60028" w:rsidP="00F6002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Answer: B) It automatically attempts to reconnect with exponential backoff when the connection is lost</w:t>
      </w:r>
    </w:p>
    <w:p w14:paraId="382B535C" w14:textId="77777777" w:rsidR="00F60028" w:rsidRPr="00F60028" w:rsidRDefault="00F60028" w:rsidP="00F6002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002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F60028">
        <w:rPr>
          <w:rFonts w:ascii="Segoe UI" w:hAnsi="Segoe UI" w:cs="Segoe UI"/>
          <w:color w:val="0F1115"/>
          <w:sz w:val="24"/>
          <w:szCs w:val="24"/>
        </w:rPr>
        <w:t> </w:t>
      </w:r>
      <w:hyperlink r:id="rId44" w:tgtFrame="_blank" w:history="1">
        <w:r w:rsidRPr="00F6002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F60028">
        <w:rPr>
          <w:rFonts w:ascii="Segoe UI" w:hAnsi="Segoe UI" w:cs="Segoe UI"/>
          <w:color w:val="0F1115"/>
          <w:sz w:val="24"/>
          <w:szCs w:val="24"/>
        </w:rPr>
        <w:t> automatically handles reconnection with exponential backoff to avoid overwhelming the server while attempting to restore the connection. </w:t>
      </w:r>
    </w:p>
    <w:p w14:paraId="17E90295" w14:textId="4E571013" w:rsidR="00834D1C" w:rsidRDefault="00834D1C"/>
    <w:sectPr w:rsidR="00834D1C">
      <w:footerReference w:type="default" r:id="rId4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60056" w14:textId="77777777" w:rsidR="00961041" w:rsidRDefault="00961041">
      <w:r>
        <w:separator/>
      </w:r>
    </w:p>
  </w:endnote>
  <w:endnote w:type="continuationSeparator" w:id="0">
    <w:p w14:paraId="5E47B6F3" w14:textId="77777777" w:rsidR="00961041" w:rsidRDefault="00961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E968" w14:textId="77777777" w:rsidR="00834D1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25C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D3DD" w14:textId="77777777" w:rsidR="00961041" w:rsidRDefault="00961041">
      <w:r>
        <w:separator/>
      </w:r>
    </w:p>
  </w:footnote>
  <w:footnote w:type="continuationSeparator" w:id="0">
    <w:p w14:paraId="4726C5EA" w14:textId="77777777" w:rsidR="00961041" w:rsidRDefault="009610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382"/>
    <w:multiLevelType w:val="multilevel"/>
    <w:tmpl w:val="4B1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743F"/>
    <w:multiLevelType w:val="multilevel"/>
    <w:tmpl w:val="B75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967E4"/>
    <w:multiLevelType w:val="multilevel"/>
    <w:tmpl w:val="B5E2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0B2C"/>
    <w:multiLevelType w:val="multilevel"/>
    <w:tmpl w:val="80F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2615B"/>
    <w:multiLevelType w:val="multilevel"/>
    <w:tmpl w:val="469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2722E"/>
    <w:multiLevelType w:val="multilevel"/>
    <w:tmpl w:val="232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15109"/>
    <w:multiLevelType w:val="multilevel"/>
    <w:tmpl w:val="FD54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04BEB"/>
    <w:multiLevelType w:val="multilevel"/>
    <w:tmpl w:val="90E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6551C"/>
    <w:multiLevelType w:val="multilevel"/>
    <w:tmpl w:val="BA1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42FE4"/>
    <w:multiLevelType w:val="multilevel"/>
    <w:tmpl w:val="DE6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024A0"/>
    <w:multiLevelType w:val="multilevel"/>
    <w:tmpl w:val="AB26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E087E"/>
    <w:multiLevelType w:val="multilevel"/>
    <w:tmpl w:val="DD4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B28FD"/>
    <w:multiLevelType w:val="multilevel"/>
    <w:tmpl w:val="585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73E0B"/>
    <w:multiLevelType w:val="multilevel"/>
    <w:tmpl w:val="D79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B2E8F"/>
    <w:multiLevelType w:val="multilevel"/>
    <w:tmpl w:val="CD2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76324"/>
    <w:multiLevelType w:val="multilevel"/>
    <w:tmpl w:val="3B5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244AC"/>
    <w:multiLevelType w:val="multilevel"/>
    <w:tmpl w:val="8FA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50B34"/>
    <w:multiLevelType w:val="hybridMultilevel"/>
    <w:tmpl w:val="FFFC02B6"/>
    <w:lvl w:ilvl="0" w:tplc="4B7AD8D6">
      <w:start w:val="1"/>
      <w:numFmt w:val="bullet"/>
      <w:lvlText w:val="●"/>
      <w:lvlJc w:val="left"/>
      <w:pPr>
        <w:ind w:left="720" w:hanging="360"/>
      </w:pPr>
    </w:lvl>
    <w:lvl w:ilvl="1" w:tplc="116233C4">
      <w:start w:val="1"/>
      <w:numFmt w:val="bullet"/>
      <w:lvlText w:val="○"/>
      <w:lvlJc w:val="left"/>
      <w:pPr>
        <w:ind w:left="1440" w:hanging="360"/>
      </w:pPr>
    </w:lvl>
    <w:lvl w:ilvl="2" w:tplc="2D187A20">
      <w:start w:val="1"/>
      <w:numFmt w:val="bullet"/>
      <w:lvlText w:val="■"/>
      <w:lvlJc w:val="left"/>
      <w:pPr>
        <w:ind w:left="2160" w:hanging="360"/>
      </w:pPr>
    </w:lvl>
    <w:lvl w:ilvl="3" w:tplc="C4ACB3DE">
      <w:start w:val="1"/>
      <w:numFmt w:val="bullet"/>
      <w:lvlText w:val="●"/>
      <w:lvlJc w:val="left"/>
      <w:pPr>
        <w:ind w:left="2880" w:hanging="360"/>
      </w:pPr>
    </w:lvl>
    <w:lvl w:ilvl="4" w:tplc="FA366E8E">
      <w:start w:val="1"/>
      <w:numFmt w:val="bullet"/>
      <w:lvlText w:val="○"/>
      <w:lvlJc w:val="left"/>
      <w:pPr>
        <w:ind w:left="3600" w:hanging="360"/>
      </w:pPr>
    </w:lvl>
    <w:lvl w:ilvl="5" w:tplc="C7800C5A">
      <w:start w:val="1"/>
      <w:numFmt w:val="bullet"/>
      <w:lvlText w:val="■"/>
      <w:lvlJc w:val="left"/>
      <w:pPr>
        <w:ind w:left="4320" w:hanging="360"/>
      </w:pPr>
    </w:lvl>
    <w:lvl w:ilvl="6" w:tplc="12882C0C">
      <w:start w:val="1"/>
      <w:numFmt w:val="bullet"/>
      <w:lvlText w:val="●"/>
      <w:lvlJc w:val="left"/>
      <w:pPr>
        <w:ind w:left="5040" w:hanging="360"/>
      </w:pPr>
    </w:lvl>
    <w:lvl w:ilvl="7" w:tplc="52D895F2">
      <w:start w:val="1"/>
      <w:numFmt w:val="bullet"/>
      <w:lvlText w:val="●"/>
      <w:lvlJc w:val="left"/>
      <w:pPr>
        <w:ind w:left="5760" w:hanging="360"/>
      </w:pPr>
    </w:lvl>
    <w:lvl w:ilvl="8" w:tplc="05C824AE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75523E9"/>
    <w:multiLevelType w:val="multilevel"/>
    <w:tmpl w:val="D2E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9266C"/>
    <w:multiLevelType w:val="multilevel"/>
    <w:tmpl w:val="668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578D3"/>
    <w:multiLevelType w:val="multilevel"/>
    <w:tmpl w:val="306C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71776"/>
    <w:multiLevelType w:val="multilevel"/>
    <w:tmpl w:val="94CE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B73EE"/>
    <w:multiLevelType w:val="multilevel"/>
    <w:tmpl w:val="9DF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81BB6"/>
    <w:multiLevelType w:val="multilevel"/>
    <w:tmpl w:val="AB5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12EC0"/>
    <w:multiLevelType w:val="multilevel"/>
    <w:tmpl w:val="8ED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326FE"/>
    <w:multiLevelType w:val="multilevel"/>
    <w:tmpl w:val="462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22071"/>
    <w:multiLevelType w:val="multilevel"/>
    <w:tmpl w:val="878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5252E"/>
    <w:multiLevelType w:val="multilevel"/>
    <w:tmpl w:val="095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E7FE3"/>
    <w:multiLevelType w:val="multilevel"/>
    <w:tmpl w:val="FCBC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E553B"/>
    <w:multiLevelType w:val="multilevel"/>
    <w:tmpl w:val="1F8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15F77"/>
    <w:multiLevelType w:val="multilevel"/>
    <w:tmpl w:val="571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089240">
    <w:abstractNumId w:val="17"/>
    <w:lvlOverride w:ilvl="0">
      <w:startOverride w:val="1"/>
    </w:lvlOverride>
  </w:num>
  <w:num w:numId="2" w16cid:durableId="80026944">
    <w:abstractNumId w:val="2"/>
  </w:num>
  <w:num w:numId="3" w16cid:durableId="1489901558">
    <w:abstractNumId w:val="18"/>
  </w:num>
  <w:num w:numId="4" w16cid:durableId="1345207217">
    <w:abstractNumId w:val="20"/>
  </w:num>
  <w:num w:numId="5" w16cid:durableId="1669946729">
    <w:abstractNumId w:val="11"/>
  </w:num>
  <w:num w:numId="6" w16cid:durableId="2006132565">
    <w:abstractNumId w:val="21"/>
  </w:num>
  <w:num w:numId="7" w16cid:durableId="48844362">
    <w:abstractNumId w:val="10"/>
  </w:num>
  <w:num w:numId="8" w16cid:durableId="748424937">
    <w:abstractNumId w:val="5"/>
  </w:num>
  <w:num w:numId="9" w16cid:durableId="125316921">
    <w:abstractNumId w:val="12"/>
  </w:num>
  <w:num w:numId="10" w16cid:durableId="770785711">
    <w:abstractNumId w:val="23"/>
  </w:num>
  <w:num w:numId="11" w16cid:durableId="2093233419">
    <w:abstractNumId w:val="4"/>
  </w:num>
  <w:num w:numId="12" w16cid:durableId="218514368">
    <w:abstractNumId w:val="9"/>
  </w:num>
  <w:num w:numId="13" w16cid:durableId="1115831757">
    <w:abstractNumId w:val="27"/>
  </w:num>
  <w:num w:numId="14" w16cid:durableId="1761487997">
    <w:abstractNumId w:val="8"/>
  </w:num>
  <w:num w:numId="15" w16cid:durableId="863638817">
    <w:abstractNumId w:val="30"/>
  </w:num>
  <w:num w:numId="16" w16cid:durableId="1005129566">
    <w:abstractNumId w:val="16"/>
  </w:num>
  <w:num w:numId="17" w16cid:durableId="364673668">
    <w:abstractNumId w:val="6"/>
  </w:num>
  <w:num w:numId="18" w16cid:durableId="264268112">
    <w:abstractNumId w:val="28"/>
  </w:num>
  <w:num w:numId="19" w16cid:durableId="1405491668">
    <w:abstractNumId w:val="25"/>
  </w:num>
  <w:num w:numId="20" w16cid:durableId="743915811">
    <w:abstractNumId w:val="0"/>
  </w:num>
  <w:num w:numId="21" w16cid:durableId="1861118126">
    <w:abstractNumId w:val="3"/>
  </w:num>
  <w:num w:numId="22" w16cid:durableId="1844007346">
    <w:abstractNumId w:val="7"/>
  </w:num>
  <w:num w:numId="23" w16cid:durableId="1342856633">
    <w:abstractNumId w:val="24"/>
  </w:num>
  <w:num w:numId="24" w16cid:durableId="1214973015">
    <w:abstractNumId w:val="19"/>
  </w:num>
  <w:num w:numId="25" w16cid:durableId="1929384598">
    <w:abstractNumId w:val="13"/>
  </w:num>
  <w:num w:numId="26" w16cid:durableId="349457787">
    <w:abstractNumId w:val="14"/>
  </w:num>
  <w:num w:numId="27" w16cid:durableId="374963731">
    <w:abstractNumId w:val="15"/>
  </w:num>
  <w:num w:numId="28" w16cid:durableId="265428369">
    <w:abstractNumId w:val="26"/>
  </w:num>
  <w:num w:numId="29" w16cid:durableId="1088884428">
    <w:abstractNumId w:val="29"/>
  </w:num>
  <w:num w:numId="30" w16cid:durableId="1456171111">
    <w:abstractNumId w:val="22"/>
  </w:num>
  <w:num w:numId="31" w16cid:durableId="1703744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1C"/>
    <w:rsid w:val="004A4CF9"/>
    <w:rsid w:val="00834D1C"/>
    <w:rsid w:val="00961041"/>
    <w:rsid w:val="00E25CCD"/>
    <w:rsid w:val="00F6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ED6A"/>
  <w15:docId w15:val="{F02F3FF0-733F-484F-A705-753FCE55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cket.io/" TargetMode="External"/><Relationship Id="rId18" Type="http://schemas.openxmlformats.org/officeDocument/2006/relationships/hyperlink" Target="https://socket.io/" TargetMode="External"/><Relationship Id="rId26" Type="http://schemas.openxmlformats.org/officeDocument/2006/relationships/hyperlink" Target="https://socket.io/" TargetMode="External"/><Relationship Id="rId39" Type="http://schemas.openxmlformats.org/officeDocument/2006/relationships/hyperlink" Target="https://socket.io/" TargetMode="External"/><Relationship Id="rId21" Type="http://schemas.openxmlformats.org/officeDocument/2006/relationships/hyperlink" Target="https://socket.io/" TargetMode="External"/><Relationship Id="rId34" Type="http://schemas.openxmlformats.org/officeDocument/2006/relationships/hyperlink" Target="https://socket.io/" TargetMode="External"/><Relationship Id="rId42" Type="http://schemas.openxmlformats.org/officeDocument/2006/relationships/hyperlink" Target="https://socket.io/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ocket.io/" TargetMode="External"/><Relationship Id="rId29" Type="http://schemas.openxmlformats.org/officeDocument/2006/relationships/hyperlink" Target="https://socket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ocket.io/" TargetMode="External"/><Relationship Id="rId24" Type="http://schemas.openxmlformats.org/officeDocument/2006/relationships/hyperlink" Target="https://socket.io/" TargetMode="External"/><Relationship Id="rId32" Type="http://schemas.openxmlformats.org/officeDocument/2006/relationships/hyperlink" Target="https://socket.io/" TargetMode="External"/><Relationship Id="rId37" Type="http://schemas.openxmlformats.org/officeDocument/2006/relationships/hyperlink" Target="https://socket.io/" TargetMode="External"/><Relationship Id="rId40" Type="http://schemas.openxmlformats.org/officeDocument/2006/relationships/hyperlink" Target="https://socket.io/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socket.io/" TargetMode="External"/><Relationship Id="rId23" Type="http://schemas.openxmlformats.org/officeDocument/2006/relationships/hyperlink" Target="https://socket.io/" TargetMode="External"/><Relationship Id="rId28" Type="http://schemas.openxmlformats.org/officeDocument/2006/relationships/hyperlink" Target="https://socket.io/" TargetMode="External"/><Relationship Id="rId36" Type="http://schemas.openxmlformats.org/officeDocument/2006/relationships/hyperlink" Target="https://socket.io/" TargetMode="External"/><Relationship Id="rId10" Type="http://schemas.openxmlformats.org/officeDocument/2006/relationships/hyperlink" Target="https://socket.io/" TargetMode="External"/><Relationship Id="rId19" Type="http://schemas.openxmlformats.org/officeDocument/2006/relationships/hyperlink" Target="https://socket.io/" TargetMode="External"/><Relationship Id="rId31" Type="http://schemas.openxmlformats.org/officeDocument/2006/relationships/hyperlink" Target="https://socket.io/" TargetMode="External"/><Relationship Id="rId44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ket.io/" TargetMode="External"/><Relationship Id="rId14" Type="http://schemas.openxmlformats.org/officeDocument/2006/relationships/hyperlink" Target="https://socket.io/" TargetMode="External"/><Relationship Id="rId22" Type="http://schemas.openxmlformats.org/officeDocument/2006/relationships/hyperlink" Target="https://socket.io/" TargetMode="External"/><Relationship Id="rId27" Type="http://schemas.openxmlformats.org/officeDocument/2006/relationships/hyperlink" Target="https://socket.io/" TargetMode="External"/><Relationship Id="rId30" Type="http://schemas.openxmlformats.org/officeDocument/2006/relationships/hyperlink" Target="https://socket.io/" TargetMode="External"/><Relationship Id="rId35" Type="http://schemas.openxmlformats.org/officeDocument/2006/relationships/hyperlink" Target="https://socket.io/" TargetMode="External"/><Relationship Id="rId43" Type="http://schemas.openxmlformats.org/officeDocument/2006/relationships/hyperlink" Target="https://socket.io/" TargetMode="External"/><Relationship Id="rId8" Type="http://schemas.openxmlformats.org/officeDocument/2006/relationships/hyperlink" Target="https://socket.io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ocket.io/" TargetMode="External"/><Relationship Id="rId17" Type="http://schemas.openxmlformats.org/officeDocument/2006/relationships/hyperlink" Target="https://socket.io/" TargetMode="External"/><Relationship Id="rId25" Type="http://schemas.openxmlformats.org/officeDocument/2006/relationships/hyperlink" Target="https://socket.io/" TargetMode="External"/><Relationship Id="rId33" Type="http://schemas.openxmlformats.org/officeDocument/2006/relationships/hyperlink" Target="https://socket.io/" TargetMode="External"/><Relationship Id="rId38" Type="http://schemas.openxmlformats.org/officeDocument/2006/relationships/hyperlink" Target="https://socket.io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socket.io/" TargetMode="External"/><Relationship Id="rId41" Type="http://schemas.openxmlformats.org/officeDocument/2006/relationships/hyperlink" Target="https://socke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2498</Words>
  <Characters>14243</Characters>
  <Application>Microsoft Office Word</Application>
  <DocSecurity>0</DocSecurity>
  <Lines>118</Lines>
  <Paragraphs>33</Paragraphs>
  <ScaleCrop>false</ScaleCrop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2026-07-15T03:01:00Z</dcterms:modified>
</cp:coreProperties>
</file>