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7023" w14:textId="77777777" w:rsidR="00672BCB" w:rsidRPr="00672BCB" w:rsidRDefault="00672BCB" w:rsidP="00672BCB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Java 13 features</w:t>
      </w:r>
      <w:r w:rsidRPr="00672BCB">
        <w:rPr>
          <w:rFonts w:ascii="Segoe UI" w:hAnsi="Segoe UI" w:cs="Segoe UI"/>
          <w:color w:val="0F1115"/>
          <w:sz w:val="24"/>
          <w:szCs w:val="24"/>
        </w:rPr>
        <w:t> (Text Blocks preview, Switch Expressions enhancements /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672BCB">
        <w:rPr>
          <w:rFonts w:ascii="Segoe UI" w:hAnsi="Segoe UI" w:cs="Segoe UI"/>
          <w:color w:val="0F1115"/>
          <w:sz w:val="24"/>
          <w:szCs w:val="24"/>
        </w:rPr>
        <w:t>,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SocketAPI</w:t>
      </w:r>
      <w:r w:rsidRPr="00672BCB">
        <w:rPr>
          <w:rFonts w:ascii="Segoe UI" w:hAnsi="Segoe UI" w:cs="Segoe UI"/>
          <w:color w:val="0F1115"/>
          <w:sz w:val="24"/>
          <w:szCs w:val="24"/>
        </w:rPr>
        <w:t> improvements,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FileSystems.newFileSystem()</w:t>
      </w:r>
      <w:r w:rsidRPr="00672BCB">
        <w:rPr>
          <w:rFonts w:ascii="Segoe UI" w:hAnsi="Segoe UI" w:cs="Segoe UI"/>
          <w:color w:val="0F1115"/>
          <w:sz w:val="24"/>
          <w:szCs w:val="24"/>
        </w:rPr>
        <w:t>,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ZGC</w:t>
      </w:r>
      <w:r w:rsidRPr="00672BCB">
        <w:rPr>
          <w:rFonts w:ascii="Segoe UI" w:hAnsi="Segoe UI" w:cs="Segoe UI"/>
          <w:color w:val="0F1115"/>
          <w:sz w:val="24"/>
          <w:szCs w:val="24"/>
        </w:rPr>
        <w:t> improvements,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672BCB">
        <w:rPr>
          <w:rFonts w:ascii="Segoe UI" w:hAnsi="Segoe UI" w:cs="Segoe UI"/>
          <w:color w:val="0F1115"/>
          <w:sz w:val="24"/>
          <w:szCs w:val="24"/>
        </w:rPr>
        <w:t> methods,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</w:t>
      </w:r>
      <w:r w:rsidRPr="00672BCB">
        <w:rPr>
          <w:rFonts w:ascii="Segoe UI" w:hAnsi="Segoe UI" w:cs="Segoe UI"/>
          <w:color w:val="0F1115"/>
          <w:sz w:val="24"/>
          <w:szCs w:val="24"/>
        </w:rPr>
        <w:t> enhancements, etc.), with the 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672BCB">
        <w:rPr>
          <w:rFonts w:ascii="Segoe UI" w:hAnsi="Segoe UI" w:cs="Segoe UI"/>
          <w:color w:val="0F1115"/>
          <w:sz w:val="24"/>
          <w:szCs w:val="24"/>
        </w:rPr>
        <w:t>.</w:t>
      </w:r>
    </w:p>
    <w:p w14:paraId="7FD8A7F5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4B655545">
          <v:rect id="_x0000_i1025" style="width:0;height:.75pt" o:hralign="center" o:hrstd="t" o:hr="t" fillcolor="#a0a0a0" stroked="f"/>
        </w:pict>
      </w:r>
    </w:p>
    <w:p w14:paraId="35B05984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1. Which feature was introduced as a preview 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Pattern matching for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Text blocks (multiline strings)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Records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Sealed classes</w:t>
      </w:r>
    </w:p>
    <w:p w14:paraId="4966EC01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B</w:t>
      </w:r>
    </w:p>
    <w:p w14:paraId="0C78AE0B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098507B8">
          <v:rect id="_x0000_i1026" style="width:0;height:.75pt" o:hralign="center" o:hrstd="t" o:hr="t" fillcolor="#a0a0a0" stroked="f"/>
        </w:pict>
      </w:r>
    </w:p>
    <w:p w14:paraId="0CB9A102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2. What is the correct syntax for a multiline text block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text = """Hello\nWorld""";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text = "Hello\nWorld";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text =</w:t>
      </w:r>
      <w:r w:rsidRPr="00672BCB">
        <w:rPr>
          <w:rFonts w:ascii="Segoe UI" w:hAnsi="Segoe UI" w:cs="Segoe UI"/>
          <w:color w:val="0F1115"/>
          <w:sz w:val="24"/>
          <w:szCs w:val="24"/>
        </w:rPr>
        <w:t>Hello World``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text = '''Hello World'''</w:t>
      </w:r>
    </w:p>
    <w:p w14:paraId="4862885E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0716524C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4F85D48A">
          <v:rect id="_x0000_i1027" style="width:0;height:.75pt" o:hralign="center" o:hrstd="t" o:hr="t" fillcolor="#a0a0a0" stroked="f"/>
        </w:pict>
      </w:r>
    </w:p>
    <w:p w14:paraId="7E5FE068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3. What is the output of the following Java 13 code?</w:t>
      </w:r>
    </w:p>
    <w:p w14:paraId="3F30FBD4" w14:textId="77777777" w:rsidR="00672BCB" w:rsidRPr="00672BCB" w:rsidRDefault="00672BCB" w:rsidP="00672B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72BCB">
        <w:rPr>
          <w:rFonts w:ascii="Consolas" w:hAnsi="Consolas" w:cs="Segoe UI"/>
          <w:color w:val="0F1115"/>
          <w:sz w:val="18"/>
          <w:szCs w:val="18"/>
        </w:rPr>
        <w:t>java</w:t>
      </w:r>
    </w:p>
    <w:p w14:paraId="5539CC35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String</w:t>
      </w:r>
      <w:r w:rsidRPr="00672BCB">
        <w:rPr>
          <w:rFonts w:ascii="Consolas" w:hAnsi="Consolas" w:cs="Courier New"/>
          <w:color w:val="0F1115"/>
        </w:rPr>
        <w:t xml:space="preserve"> text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50A14F"/>
        </w:rPr>
        <w:t>"""</w:t>
      </w:r>
    </w:p>
    <w:p w14:paraId="255BDF14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Hello</w:t>
      </w:r>
    </w:p>
    <w:p w14:paraId="5089C33A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World"""</w:t>
      </w:r>
      <w:r w:rsidRPr="00672BCB">
        <w:rPr>
          <w:rFonts w:ascii="Consolas" w:hAnsi="Consolas" w:cs="Courier New"/>
          <w:color w:val="383A42"/>
        </w:rPr>
        <w:t>;</w:t>
      </w:r>
    </w:p>
    <w:p w14:paraId="5013746A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System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0F1115"/>
        </w:rPr>
        <w:t>out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4078F2"/>
        </w:rPr>
        <w:t>println</w:t>
      </w:r>
      <w:r w:rsidRPr="00672BCB">
        <w:rPr>
          <w:rFonts w:ascii="Consolas" w:hAnsi="Consolas" w:cs="Courier New"/>
          <w:color w:val="383A42"/>
        </w:rPr>
        <w:t>(</w:t>
      </w:r>
      <w:r w:rsidRPr="00672BCB">
        <w:rPr>
          <w:rFonts w:ascii="Consolas" w:hAnsi="Consolas" w:cs="Courier New"/>
          <w:color w:val="0F1115"/>
        </w:rPr>
        <w:t>text</w:t>
      </w:r>
      <w:r w:rsidRPr="00672BCB">
        <w:rPr>
          <w:rFonts w:ascii="Consolas" w:hAnsi="Consolas" w:cs="Courier New"/>
          <w:color w:val="383A42"/>
        </w:rPr>
        <w:t>);</w:t>
      </w:r>
    </w:p>
    <w:p w14:paraId="1565F96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color w:val="0F1115"/>
          <w:sz w:val="24"/>
          <w:szCs w:val="24"/>
        </w:rPr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Hello\nWorld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Hello\n World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Hello\nWorld</w:t>
      </w:r>
      <w:r w:rsidRPr="00672BCB">
        <w:rPr>
          <w:rFonts w:ascii="Segoe UI" w:hAnsi="Segoe UI" w:cs="Segoe UI"/>
          <w:color w:val="0F1115"/>
          <w:sz w:val="24"/>
          <w:szCs w:val="24"/>
        </w:rPr>
        <w:t> (without leading spaces)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41C9CD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C (trailing spaces and incidental indentation are removed)</w:t>
      </w:r>
    </w:p>
    <w:p w14:paraId="58B88F3C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lastRenderedPageBreak/>
        <w:pict w14:anchorId="5C37A2E6">
          <v:rect id="_x0000_i1028" style="width:0;height:.75pt" o:hralign="center" o:hrstd="t" o:hr="t" fillcolor="#a0a0a0" stroked="f"/>
        </w:pict>
      </w:r>
    </w:p>
    <w:p w14:paraId="3B5BC91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4. Which keyword was introduced in Java 13 for returning a value from a switch expression?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</w:t>
      </w:r>
    </w:p>
    <w:p w14:paraId="4B3D439A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C</w:t>
      </w:r>
    </w:p>
    <w:p w14:paraId="08574E27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5D71398E">
          <v:rect id="_x0000_i1029" style="width:0;height:.75pt" o:hralign="center" o:hrstd="t" o:hr="t" fillcolor="#a0a0a0" stroked="f"/>
        </w:pict>
      </w:r>
    </w:p>
    <w:p w14:paraId="185DF487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5. What is the correct syntax for a switch expression that uses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in Java 13?</w:t>
      </w:r>
    </w:p>
    <w:p w14:paraId="677AA805" w14:textId="77777777" w:rsidR="00672BCB" w:rsidRPr="00672BCB" w:rsidRDefault="00672BCB" w:rsidP="00672B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72BCB">
        <w:rPr>
          <w:rFonts w:ascii="Consolas" w:hAnsi="Consolas" w:cs="Segoe UI"/>
          <w:color w:val="0F1115"/>
          <w:sz w:val="18"/>
          <w:szCs w:val="18"/>
        </w:rPr>
        <w:t>java</w:t>
      </w:r>
    </w:p>
    <w:p w14:paraId="678CC4DF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A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MON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4078F2"/>
        </w:rPr>
        <w:t>-&gt;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yield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383A42"/>
        </w:rPr>
        <w:t>;</w:t>
      </w:r>
    </w:p>
    <w:p w14:paraId="1E697EEC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B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MON</w:t>
      </w:r>
      <w:r w:rsidRPr="00672BCB">
        <w:rPr>
          <w:rFonts w:ascii="Consolas" w:hAnsi="Consolas" w:cs="Courier New"/>
          <w:color w:val="4078F2"/>
        </w:rPr>
        <w:t>: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yield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383A42"/>
        </w:rPr>
        <w:t>;</w:t>
      </w:r>
    </w:p>
    <w:p w14:paraId="5036EA64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C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MON</w:t>
      </w:r>
      <w:r w:rsidRPr="00672BCB">
        <w:rPr>
          <w:rFonts w:ascii="Consolas" w:hAnsi="Consolas" w:cs="Courier New"/>
          <w:color w:val="4078F2"/>
        </w:rPr>
        <w:t>: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yield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383A42"/>
        </w:rPr>
        <w:t>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break</w:t>
      </w:r>
      <w:r w:rsidRPr="00672BCB">
        <w:rPr>
          <w:rFonts w:ascii="Consolas" w:hAnsi="Consolas" w:cs="Courier New"/>
          <w:color w:val="383A42"/>
        </w:rPr>
        <w:t>;</w:t>
      </w:r>
    </w:p>
    <w:p w14:paraId="65CAE32E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D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MON</w:t>
      </w:r>
      <w:r w:rsidRPr="00672BCB">
        <w:rPr>
          <w:rFonts w:ascii="Consolas" w:hAnsi="Consolas" w:cs="Courier New"/>
          <w:color w:val="4078F2"/>
        </w:rPr>
        <w:t>: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break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383A42"/>
        </w:rPr>
        <w:t>;</w:t>
      </w:r>
    </w:p>
    <w:p w14:paraId="337A4848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B</w:t>
      </w:r>
    </w:p>
    <w:p w14:paraId="7533D38F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5BB9DAEB">
          <v:rect id="_x0000_i1030" style="width:0;height:.75pt" o:hralign="center" o:hrstd="t" o:hr="t" fillcolor="#a0a0a0" stroked="f"/>
        </w:pict>
      </w:r>
    </w:p>
    <w:p w14:paraId="60481A3F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6. What is the value of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result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after executing the following?</w:t>
      </w:r>
    </w:p>
    <w:p w14:paraId="4923C21F" w14:textId="77777777" w:rsidR="00672BCB" w:rsidRPr="00672BCB" w:rsidRDefault="00672BCB" w:rsidP="00672B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72BCB">
        <w:rPr>
          <w:rFonts w:ascii="Consolas" w:hAnsi="Consolas" w:cs="Segoe UI"/>
          <w:color w:val="0F1115"/>
          <w:sz w:val="18"/>
          <w:szCs w:val="18"/>
        </w:rPr>
        <w:t>java</w:t>
      </w:r>
    </w:p>
    <w:p w14:paraId="7BDAF3ED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A626A4"/>
        </w:rPr>
        <w:t>int</w:t>
      </w:r>
      <w:r w:rsidRPr="00672BCB">
        <w:rPr>
          <w:rFonts w:ascii="Consolas" w:hAnsi="Consolas" w:cs="Courier New"/>
          <w:color w:val="0F1115"/>
        </w:rPr>
        <w:t xml:space="preserve"> result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switch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(</w:t>
      </w:r>
      <w:r w:rsidRPr="00672BCB">
        <w:rPr>
          <w:rFonts w:ascii="Consolas" w:hAnsi="Consolas" w:cs="Courier New"/>
          <w:color w:val="0F1115"/>
        </w:rPr>
        <w:t>day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{</w:t>
      </w:r>
    </w:p>
    <w:p w14:paraId="19CCD50B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MON</w:t>
      </w:r>
      <w:r w:rsidRPr="00672BCB">
        <w:rPr>
          <w:rFonts w:ascii="Consolas" w:hAnsi="Consolas" w:cs="Courier New"/>
          <w:color w:val="383A42"/>
        </w:rPr>
        <w:t>,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FRI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4078F2"/>
        </w:rPr>
        <w:t>-&gt;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5</w:t>
      </w:r>
      <w:r w:rsidRPr="00672BCB">
        <w:rPr>
          <w:rFonts w:ascii="Consolas" w:hAnsi="Consolas" w:cs="Courier New"/>
          <w:color w:val="383A42"/>
        </w:rPr>
        <w:t>;</w:t>
      </w:r>
    </w:p>
    <w:p w14:paraId="6215C9E8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TUE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4078F2"/>
        </w:rPr>
        <w:t>-&gt;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2</w:t>
      </w:r>
      <w:r w:rsidRPr="00672BCB">
        <w:rPr>
          <w:rFonts w:ascii="Consolas" w:hAnsi="Consolas" w:cs="Courier New"/>
          <w:color w:val="383A42"/>
        </w:rPr>
        <w:t>;</w:t>
      </w:r>
    </w:p>
    <w:p w14:paraId="78EFAAFC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</w:t>
      </w:r>
      <w:r w:rsidRPr="00672BCB">
        <w:rPr>
          <w:rFonts w:ascii="Consolas" w:hAnsi="Consolas" w:cs="Courier New"/>
          <w:color w:val="A626A4"/>
        </w:rPr>
        <w:t>default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4078F2"/>
        </w:rPr>
        <w:t>-&gt;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{</w:t>
      </w:r>
    </w:p>
    <w:p w14:paraId="1D7F805B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</w:t>
      </w:r>
      <w:r w:rsidRPr="00672BCB">
        <w:rPr>
          <w:rFonts w:ascii="Consolas" w:hAnsi="Consolas" w:cs="Courier New"/>
          <w:color w:val="A626A4"/>
        </w:rPr>
        <w:t>yield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0</w:t>
      </w:r>
      <w:r w:rsidRPr="00672BCB">
        <w:rPr>
          <w:rFonts w:ascii="Consolas" w:hAnsi="Consolas" w:cs="Courier New"/>
          <w:color w:val="383A42"/>
        </w:rPr>
        <w:t>;</w:t>
      </w:r>
    </w:p>
    <w:p w14:paraId="3F6BF1CF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</w:t>
      </w:r>
      <w:r w:rsidRPr="00672BCB">
        <w:rPr>
          <w:rFonts w:ascii="Consolas" w:hAnsi="Consolas" w:cs="Courier New"/>
          <w:color w:val="383A42"/>
        </w:rPr>
        <w:t>}</w:t>
      </w:r>
    </w:p>
    <w:p w14:paraId="2B28685E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383A42"/>
        </w:rPr>
        <w:t>};</w:t>
      </w:r>
    </w:p>
    <w:p w14:paraId="4838B3A4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color w:val="0F1115"/>
          <w:sz w:val="24"/>
          <w:szCs w:val="24"/>
        </w:rPr>
        <w:t>A) 5 for MON or FRI, 2 for TUE, else 0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0 for all days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5 for MON, TUE → 2</w:t>
      </w:r>
    </w:p>
    <w:p w14:paraId="42507E15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2501CDDD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lastRenderedPageBreak/>
        <w:pict w14:anchorId="04105D84">
          <v:rect id="_x0000_i1031" style="width:0;height:.75pt" o:hralign="center" o:hrstd="t" o:hr="t" fillcolor="#a0a0a0" stroked="f"/>
        </w:pict>
      </w:r>
    </w:p>
    <w:p w14:paraId="51434FC8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7. Which method was added to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stripIndent()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transform()</w:t>
      </w:r>
    </w:p>
    <w:p w14:paraId="1E5883D9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C</w:t>
      </w:r>
    </w:p>
    <w:p w14:paraId="44C6EDA7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02E032E6">
          <v:rect id="_x0000_i1032" style="width:0;height:.75pt" o:hralign="center" o:hrstd="t" o:hr="t" fillcolor="#a0a0a0" stroked="f"/>
        </w:pict>
      </w:r>
    </w:p>
    <w:p w14:paraId="1E9806FF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String.stripIndent()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Removes all spaces from the string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Removes incidental indentation from a multiline string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Adds indentation to each line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Removes trailing spaces only</w:t>
      </w:r>
    </w:p>
    <w:p w14:paraId="49512A9F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B</w:t>
      </w:r>
    </w:p>
    <w:p w14:paraId="49DCE243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6E0D5FE4">
          <v:rect id="_x0000_i1033" style="width:0;height:.75pt" o:hralign="center" o:hrstd="t" o:hr="t" fillcolor="#a0a0a0" stroked="f"/>
        </w:pict>
      </w:r>
    </w:p>
    <w:p w14:paraId="39E10FA3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9. Which method in Java 13 translates escape sequences in a string?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translateEscapes()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unescape()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stripEscapes()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replaceEscapes()</w:t>
      </w:r>
    </w:p>
    <w:p w14:paraId="0A21BE41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4B8C7584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1224B2D5">
          <v:rect id="_x0000_i1034" style="width:0;height:.75pt" o:hralign="center" o:hrstd="t" o:hr="t" fillcolor="#a0a0a0" stroked="f"/>
        </w:pict>
      </w:r>
    </w:p>
    <w:p w14:paraId="668521BE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"Hello\\nWorld".translateEscapes()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Hello\nWorld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Hello\\nWorld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World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C6C593B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03A7F2CC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24ED494E">
          <v:rect id="_x0000_i1035" style="width:0;height:.75pt" o:hralign="center" o:hrstd="t" o:hr="t" fillcolor="#a0a0a0" stroked="f"/>
        </w:pict>
      </w:r>
    </w:p>
    <w:p w14:paraId="5D1A1EBA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11. Which method in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allows creating a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FileSystem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from a path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newFileSystem(Path)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getFileSystem(Path)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createFileSystem(Path)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openFileSystem(Path)</w:t>
      </w:r>
    </w:p>
    <w:p w14:paraId="4E199C43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478C963F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3E220A74">
          <v:rect id="_x0000_i1036" style="width:0;height:.75pt" o:hralign="center" o:hrstd="t" o:hr="t" fillcolor="#a0a0a0" stroked="f"/>
        </w:pict>
      </w:r>
    </w:p>
    <w:p w14:paraId="776CDBE8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12. What is the purpose of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FileSystems.newFileSystem(Path)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Creates a new filesystem for a JAR or ZIP file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Deletes a filesystem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Reads a filesystem's properties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Converts a file to a filesystem</w:t>
      </w:r>
    </w:p>
    <w:p w14:paraId="263D3823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159F5D13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3AF7EB2B">
          <v:rect id="_x0000_i1037" style="width:0;height:.75pt" o:hralign="center" o:hrstd="t" o:hr="t" fillcolor="#a0a0a0" stroked="f"/>
        </w:pict>
      </w:r>
    </w:p>
    <w:p w14:paraId="1DC26AE3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13. Which garbage collector was enhanced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G1GC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Shenandoah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ZGC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Parallel GC</w:t>
      </w:r>
    </w:p>
    <w:p w14:paraId="468B36CB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C (ZGC improved to return unused heap memory to OS)</w:t>
      </w:r>
    </w:p>
    <w:p w14:paraId="65C1E9A7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5405A118">
          <v:rect id="_x0000_i1038" style="width:0;height:.75pt" o:hralign="center" o:hrstd="t" o:hr="t" fillcolor="#a0a0a0" stroked="f"/>
        </w:pict>
      </w:r>
    </w:p>
    <w:p w14:paraId="5B2D98B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14. What enhancement was made to ZGC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Default GC in Java 13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Can return unused heap memory to the operating system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Supports only 4GB heap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Removed from JDK</w:t>
      </w:r>
    </w:p>
    <w:p w14:paraId="7F477CCA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B</w:t>
      </w:r>
    </w:p>
    <w:p w14:paraId="748B3DF3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7701F2B4">
          <v:rect id="_x0000_i1039" style="width:0;height:.75pt" o:hralign="center" o:hrstd="t" o:hr="t" fillcolor="#a0a0a0" stroked="f"/>
        </w:pict>
      </w:r>
    </w:p>
    <w:p w14:paraId="1CD49B2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Which JVM option enables ZGC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-XX:+UseZGC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-XX:+UseShenandoahGC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-XX:+UseG1GC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-XX:+UseParallelGC</w:t>
      </w:r>
    </w:p>
    <w:p w14:paraId="234FDA3E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4974382B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20C8CD31">
          <v:rect id="_x0000_i1040" style="width:0;height:.75pt" o:hralign="center" o:hrstd="t" o:hr="t" fillcolor="#a0a0a0" stroked="f"/>
        </w:pict>
      </w:r>
    </w:p>
    <w:p w14:paraId="0A9B9394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16. What improvement was made to the Socket API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SocketImpl</w:t>
      </w:r>
      <w:r w:rsidRPr="00672BCB">
        <w:rPr>
          <w:rFonts w:ascii="Segoe UI" w:hAnsi="Segoe UI" w:cs="Segoe UI"/>
          <w:color w:val="0F1115"/>
          <w:sz w:val="24"/>
          <w:szCs w:val="24"/>
        </w:rPr>
        <w:t> can be used with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java.net.Socket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Removed Socket API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Added WebSocket support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Made all sockets non-blocking by default</w:t>
      </w:r>
    </w:p>
    <w:p w14:paraId="0D7952F6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 (New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SocketImpl</w:t>
      </w:r>
      <w:r w:rsidRPr="00672BCB">
        <w:rPr>
          <w:rFonts w:ascii="Segoe UI" w:hAnsi="Segoe UI" w:cs="Segoe UI"/>
          <w:color w:val="0F1115"/>
          <w:sz w:val="24"/>
          <w:szCs w:val="24"/>
        </w:rPr>
        <w:t> API for better customization)</w:t>
      </w:r>
    </w:p>
    <w:p w14:paraId="027051B5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5274968F">
          <v:rect id="_x0000_i1041" style="width:0;height:.75pt" o:hralign="center" o:hrstd="t" o:hr="t" fillcolor="#a0a0a0" stroked="f"/>
        </w:pict>
      </w:r>
    </w:p>
    <w:p w14:paraId="29FB31EC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17. Which of the following is true about switch expressions in Java 13 compared to Java 12?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672BCB">
        <w:rPr>
          <w:rFonts w:ascii="Segoe UI" w:hAnsi="Segoe UI" w:cs="Segoe UI"/>
          <w:color w:val="0F1115"/>
          <w:sz w:val="24"/>
          <w:szCs w:val="24"/>
        </w:rPr>
        <w:t> replaces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672BCB">
        <w:rPr>
          <w:rFonts w:ascii="Segoe UI" w:hAnsi="Segoe UI" w:cs="Segoe UI"/>
          <w:color w:val="0F1115"/>
          <w:sz w:val="24"/>
          <w:szCs w:val="24"/>
        </w:rPr>
        <w:t> with value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Switch expressions are no longer a preview feature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672BCB">
        <w:rPr>
          <w:rFonts w:ascii="Segoe UI" w:hAnsi="Segoe UI" w:cs="Segoe UI"/>
          <w:color w:val="0F1115"/>
          <w:sz w:val="24"/>
          <w:szCs w:val="24"/>
        </w:rPr>
        <w:t> with value still works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No changes</w:t>
      </w:r>
    </w:p>
    <w:p w14:paraId="24B6E1D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1701A016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5DC0C9E8">
          <v:rect id="_x0000_i1042" style="width:0;height:.75pt" o:hralign="center" o:hrstd="t" o:hr="t" fillcolor="#a0a0a0" stroked="f"/>
        </w:pict>
      </w:r>
    </w:p>
    <w:p w14:paraId="34673652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following?</w:t>
      </w:r>
    </w:p>
    <w:p w14:paraId="769BC8D1" w14:textId="77777777" w:rsidR="00672BCB" w:rsidRPr="00672BCB" w:rsidRDefault="00672BCB" w:rsidP="00672B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72BCB">
        <w:rPr>
          <w:rFonts w:ascii="Consolas" w:hAnsi="Consolas" w:cs="Segoe UI"/>
          <w:color w:val="0F1115"/>
          <w:sz w:val="18"/>
          <w:szCs w:val="18"/>
        </w:rPr>
        <w:t>java</w:t>
      </w:r>
    </w:p>
    <w:p w14:paraId="517402BE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String</w:t>
      </w:r>
      <w:r w:rsidRPr="00672BCB">
        <w:rPr>
          <w:rFonts w:ascii="Consolas" w:hAnsi="Consolas" w:cs="Courier New"/>
          <w:color w:val="0F1115"/>
        </w:rPr>
        <w:t xml:space="preserve"> text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50A14F"/>
        </w:rPr>
        <w:t>"""</w:t>
      </w:r>
    </w:p>
    <w:p w14:paraId="6A9A26EF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Java</w:t>
      </w:r>
    </w:p>
    <w:p w14:paraId="36D49EF4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13</w:t>
      </w:r>
    </w:p>
    <w:p w14:paraId="15E2C159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"""</w:t>
      </w:r>
      <w:r w:rsidRPr="00672BCB">
        <w:rPr>
          <w:rFonts w:ascii="Consolas" w:hAnsi="Consolas" w:cs="Courier New"/>
          <w:color w:val="383A42"/>
        </w:rPr>
        <w:t>;</w:t>
      </w:r>
    </w:p>
    <w:p w14:paraId="37202A7B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System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0F1115"/>
        </w:rPr>
        <w:t>out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4078F2"/>
        </w:rPr>
        <w:t>println</w:t>
      </w:r>
      <w:r w:rsidRPr="00672BCB">
        <w:rPr>
          <w:rFonts w:ascii="Consolas" w:hAnsi="Consolas" w:cs="Courier New"/>
          <w:color w:val="383A42"/>
        </w:rPr>
        <w:t>(</w:t>
      </w:r>
      <w:r w:rsidRPr="00672BCB">
        <w:rPr>
          <w:rFonts w:ascii="Consolas" w:hAnsi="Consolas" w:cs="Courier New"/>
          <w:color w:val="0F1115"/>
        </w:rPr>
        <w:t>text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4078F2"/>
        </w:rPr>
        <w:t>lines</w:t>
      </w:r>
      <w:r w:rsidRPr="00672BCB">
        <w:rPr>
          <w:rFonts w:ascii="Consolas" w:hAnsi="Consolas" w:cs="Courier New"/>
          <w:color w:val="383A42"/>
        </w:rPr>
        <w:t>().</w:t>
      </w:r>
      <w:r w:rsidRPr="00672BCB">
        <w:rPr>
          <w:rFonts w:ascii="Consolas" w:hAnsi="Consolas" w:cs="Courier New"/>
          <w:color w:val="4078F2"/>
        </w:rPr>
        <w:t>count</w:t>
      </w:r>
      <w:r w:rsidRPr="00672BCB">
        <w:rPr>
          <w:rFonts w:ascii="Consolas" w:hAnsi="Consolas" w:cs="Courier New"/>
          <w:color w:val="383A42"/>
        </w:rPr>
        <w:t>());</w:t>
      </w:r>
    </w:p>
    <w:p w14:paraId="680A7E88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color w:val="0F1115"/>
          <w:sz w:val="24"/>
          <w:szCs w:val="24"/>
        </w:rPr>
        <w:t>A) 2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</w:r>
      <w:r w:rsidRPr="00672BCB">
        <w:rPr>
          <w:rFonts w:ascii="Segoe UI" w:hAnsi="Segoe UI" w:cs="Segoe UI"/>
          <w:color w:val="0F1115"/>
          <w:sz w:val="24"/>
          <w:szCs w:val="24"/>
        </w:rPr>
        <w:lastRenderedPageBreak/>
        <w:t>C) 1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75A51D0A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B (lines: "Java", "13", and trailing empty line from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"""</w:t>
      </w:r>
      <w:r w:rsidRPr="00672BCB">
        <w:rPr>
          <w:rFonts w:ascii="Segoe UI" w:hAnsi="Segoe UI" w:cs="Segoe UI"/>
          <w:color w:val="0F1115"/>
          <w:sz w:val="24"/>
          <w:szCs w:val="24"/>
        </w:rPr>
        <w:t>)</w:t>
      </w:r>
    </w:p>
    <w:p w14:paraId="5A580F94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480EC0F1">
          <v:rect id="_x0000_i1043" style="width:0;height:.75pt" o:hralign="center" o:hrstd="t" o:hr="t" fillcolor="#a0a0a0" stroked="f"/>
        </w:pict>
      </w:r>
    </w:p>
    <w:p w14:paraId="7F5A7FD9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19. Which of the following is a valid text block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s = """Hello""";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s = """ Hello """;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s = """Hello\nWorld""";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DE794ED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D</w:t>
      </w:r>
    </w:p>
    <w:p w14:paraId="484933EB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790CBA75">
          <v:rect id="_x0000_i1044" style="width:0;height:.75pt" o:hralign="center" o:hrstd="t" o:hr="t" fillcolor="#a0a0a0" stroked="f"/>
        </w:pict>
      </w:r>
    </w:p>
    <w:p w14:paraId="3B59A6D2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Hello\n World".stripIndent()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"Hello\nWorld"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Hello\n World"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"Hello\n World"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Hello\nWorld"</w:t>
      </w:r>
    </w:p>
    <w:p w14:paraId="7961A811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 (removes common leading spaces)</w:t>
      </w:r>
    </w:p>
    <w:p w14:paraId="327995F4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785A23B2">
          <v:rect id="_x0000_i1045" style="width:0;height:.75pt" o:hralign="center" o:hrstd="t" o:hr="t" fillcolor="#a0a0a0" stroked="f"/>
        </w:pict>
      </w:r>
    </w:p>
    <w:p w14:paraId="7D7A7C31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21. Can a text block contain the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"""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sequence inside?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Yes, by escaping the last quote: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""\"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No, it's impossible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Yes, by using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\u0022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Yes, by using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672BCB">
        <w:rPr>
          <w:rFonts w:ascii="Segoe UI" w:hAnsi="Segoe UI" w:cs="Segoe UI"/>
          <w:color w:val="0F1115"/>
          <w:sz w:val="24"/>
          <w:szCs w:val="24"/>
        </w:rPr>
        <w:t> before quotes</w:t>
      </w:r>
    </w:p>
    <w:p w14:paraId="5EFB59BD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6BAE7DE6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351853FC">
          <v:rect id="_x0000_i1046" style="width:0;height:.75pt" o:hralign="center" o:hrstd="t" o:hr="t" fillcolor="#a0a0a0" stroked="f"/>
        </w:pict>
      </w:r>
    </w:p>
    <w:p w14:paraId="2020E362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22. Which method was NOT added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String::stripIndent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String::translateEscapes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</w:r>
      <w:r w:rsidRPr="00672BCB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String::formatted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String::repeat</w:t>
      </w:r>
    </w:p>
    <w:p w14:paraId="28BFDFC6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D (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</w:t>
      </w:r>
      <w:r w:rsidRPr="00672BCB">
        <w:rPr>
          <w:rFonts w:ascii="Segoe UI" w:hAnsi="Segoe UI" w:cs="Segoe UI"/>
          <w:color w:val="0F1115"/>
          <w:sz w:val="24"/>
          <w:szCs w:val="24"/>
        </w:rPr>
        <w:t> came in Java 11)</w:t>
      </w:r>
    </w:p>
    <w:p w14:paraId="63F8791B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015AA8D1">
          <v:rect id="_x0000_i1047" style="width:0;height:.75pt" o:hralign="center" o:hrstd="t" o:hr="t" fillcolor="#a0a0a0" stroked="f"/>
        </w:pict>
      </w:r>
    </w:p>
    <w:p w14:paraId="4E4AFA44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23. What does the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String.formatted(Object... args)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method do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Formats a string using specified arguments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Converts string to uppercase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Repeats the string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Strips indentation</w:t>
      </w:r>
    </w:p>
    <w:p w14:paraId="2D6FED67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39F35512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0E0B0B3B">
          <v:rect id="_x0000_i1048" style="width:0;height:.75pt" o:hralign="center" o:hrstd="t" o:hr="t" fillcolor="#a0a0a0" stroked="f"/>
        </w:pict>
      </w:r>
    </w:p>
    <w:p w14:paraId="47136669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%s!".formatted("Java 13")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Java 13!"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%s!"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{0}!"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E4C9FF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6CA09333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58BA9DD7">
          <v:rect id="_x0000_i1049" style="width:0;height:.75pt" o:hralign="center" o:hrstd="t" o:hr="t" fillcolor="#a0a0a0" stroked="f"/>
        </w:pict>
      </w:r>
    </w:p>
    <w:p w14:paraId="673C03A3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25. Which of the following is NOT a preview feature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Text blocks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Switch expressions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Records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672BCB">
        <w:rPr>
          <w:rFonts w:ascii="Segoe UI" w:hAnsi="Segoe UI" w:cs="Segoe UI"/>
          <w:color w:val="0F1115"/>
          <w:sz w:val="24"/>
          <w:szCs w:val="24"/>
        </w:rPr>
        <w:t> in switch</w:t>
      </w:r>
    </w:p>
    <w:p w14:paraId="046464A7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C (Records came in Java 14)</w:t>
      </w:r>
    </w:p>
    <w:p w14:paraId="1A760561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0A462A6C">
          <v:rect id="_x0000_i1050" style="width:0;height:.75pt" o:hralign="center" o:hrstd="t" o:hr="t" fillcolor="#a0a0a0" stroked="f"/>
        </w:pict>
      </w:r>
    </w:p>
    <w:p w14:paraId="3CB9223F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26. How do you enable preview features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--enable-preview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-preview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</w:r>
      <w:r w:rsidRPr="00672BCB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--preview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-enable-preview</w:t>
      </w:r>
    </w:p>
    <w:p w14:paraId="256393B8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7826C299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40D61CD8">
          <v:rect id="_x0000_i1051" style="width:0;height:.75pt" o:hralign="center" o:hrstd="t" o:hr="t" fillcolor="#a0a0a0" stroked="f"/>
        </w:pict>
      </w:r>
    </w:p>
    <w:p w14:paraId="02044FBD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following?</w:t>
      </w:r>
    </w:p>
    <w:p w14:paraId="7A73A55A" w14:textId="77777777" w:rsidR="00672BCB" w:rsidRPr="00672BCB" w:rsidRDefault="00672BCB" w:rsidP="00672B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72BCB">
        <w:rPr>
          <w:rFonts w:ascii="Consolas" w:hAnsi="Consolas" w:cs="Segoe UI"/>
          <w:color w:val="0F1115"/>
          <w:sz w:val="18"/>
          <w:szCs w:val="18"/>
        </w:rPr>
        <w:t>java</w:t>
      </w:r>
    </w:p>
    <w:p w14:paraId="419B6788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String</w:t>
      </w:r>
      <w:r w:rsidRPr="00672BCB">
        <w:rPr>
          <w:rFonts w:ascii="Consolas" w:hAnsi="Consolas" w:cs="Courier New"/>
          <w:color w:val="0F1115"/>
        </w:rPr>
        <w:t xml:space="preserve"> text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50A14F"/>
        </w:rPr>
        <w:t>"""</w:t>
      </w:r>
    </w:p>
    <w:p w14:paraId="01DFA44D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Line1</w:t>
      </w:r>
    </w:p>
    <w:p w14:paraId="7BAED3EB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Line2</w:t>
      </w:r>
    </w:p>
    <w:p w14:paraId="7D04D62E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"""</w:t>
      </w:r>
      <w:r w:rsidRPr="00672BCB">
        <w:rPr>
          <w:rFonts w:ascii="Consolas" w:hAnsi="Consolas" w:cs="Courier New"/>
          <w:color w:val="383A42"/>
        </w:rPr>
        <w:t>;</w:t>
      </w:r>
    </w:p>
    <w:p w14:paraId="3D99A490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System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0F1115"/>
        </w:rPr>
        <w:t>out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4078F2"/>
        </w:rPr>
        <w:t>println</w:t>
      </w:r>
      <w:r w:rsidRPr="00672BCB">
        <w:rPr>
          <w:rFonts w:ascii="Consolas" w:hAnsi="Consolas" w:cs="Courier New"/>
          <w:color w:val="383A42"/>
        </w:rPr>
        <w:t>(</w:t>
      </w:r>
      <w:r w:rsidRPr="00672BCB">
        <w:rPr>
          <w:rFonts w:ascii="Consolas" w:hAnsi="Consolas" w:cs="Courier New"/>
          <w:color w:val="0F1115"/>
        </w:rPr>
        <w:t>text</w:t>
      </w:r>
      <w:r w:rsidRPr="00672BCB">
        <w:rPr>
          <w:rFonts w:ascii="Consolas" w:hAnsi="Consolas" w:cs="Courier New"/>
          <w:color w:val="383A42"/>
        </w:rPr>
        <w:t>);</w:t>
      </w:r>
    </w:p>
    <w:p w14:paraId="4A4AF9E9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color w:val="0F1115"/>
          <w:sz w:val="24"/>
          <w:szCs w:val="24"/>
        </w:rPr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Line1\nLine2\n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Line1\n Line2\n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Line1\nLine2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Line1 Line2</w:t>
      </w:r>
    </w:p>
    <w:p w14:paraId="39623211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07278887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711D595E">
          <v:rect id="_x0000_i1052" style="width:0;height:.75pt" o:hralign="center" o:hrstd="t" o:hr="t" fillcolor="#a0a0a0" stroked="f"/>
        </w:pict>
      </w:r>
    </w:p>
    <w:p w14:paraId="12AD481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28. Which feature was removed or deprecated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672BCB">
        <w:rPr>
          <w:rFonts w:ascii="Segoe UI" w:hAnsi="Segoe UI" w:cs="Segoe UI"/>
          <w:color w:val="0F1115"/>
          <w:sz w:val="24"/>
          <w:szCs w:val="24"/>
        </w:rPr>
        <w:t> method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String::repeat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Collectors::toList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SocketImpl</w:t>
      </w:r>
      <w:r w:rsidRPr="00672BCB">
        <w:rPr>
          <w:rFonts w:ascii="Segoe UI" w:hAnsi="Segoe UI" w:cs="Segoe UI"/>
          <w:color w:val="0F1115"/>
          <w:sz w:val="24"/>
          <w:szCs w:val="24"/>
        </w:rPr>
        <w:t> old implementation</w:t>
      </w:r>
    </w:p>
    <w:p w14:paraId="1CB236F3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D (Old SocketImpl implementation deprecated)</w:t>
      </w:r>
    </w:p>
    <w:p w14:paraId="7BF2D766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0DFA4F42">
          <v:rect id="_x0000_i1053" style="width:0;height:.75pt" o:hralign="center" o:hrstd="t" o:hr="t" fillcolor="#a0a0a0" stroked="f"/>
        </w:pict>
      </w:r>
    </w:p>
    <w:p w14:paraId="2E3E5D11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can be used inside a text block without escaping?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"""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</w:p>
    <w:p w14:paraId="29851624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 (double quotes are allowed,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"""</w:t>
      </w:r>
      <w:r w:rsidRPr="00672BCB">
        <w:rPr>
          <w:rFonts w:ascii="Segoe UI" w:hAnsi="Segoe UI" w:cs="Segoe UI"/>
          <w:color w:val="0F1115"/>
          <w:sz w:val="24"/>
          <w:szCs w:val="24"/>
        </w:rPr>
        <w:t> needs escaping)</w:t>
      </w:r>
    </w:p>
    <w:p w14:paraId="71AF290F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lastRenderedPageBreak/>
        <w:pict w14:anchorId="56BF3DDD">
          <v:rect id="_x0000_i1054" style="width:0;height:.75pt" o:hralign="center" o:hrstd="t" o:hr="t" fillcolor="#a0a0a0" stroked="f"/>
        </w:pict>
      </w:r>
    </w:p>
    <w:p w14:paraId="67C7175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30. What is the value of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 after the following?</w:t>
      </w:r>
    </w:p>
    <w:p w14:paraId="5BD6436F" w14:textId="77777777" w:rsidR="00672BCB" w:rsidRPr="00672BCB" w:rsidRDefault="00672BCB" w:rsidP="00672B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72BCB">
        <w:rPr>
          <w:rFonts w:ascii="Consolas" w:hAnsi="Consolas" w:cs="Segoe UI"/>
          <w:color w:val="0F1115"/>
          <w:sz w:val="18"/>
          <w:szCs w:val="18"/>
        </w:rPr>
        <w:t>java</w:t>
      </w:r>
    </w:p>
    <w:p w14:paraId="45E5DE54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String</w:t>
      </w:r>
      <w:r w:rsidRPr="00672BCB">
        <w:rPr>
          <w:rFonts w:ascii="Consolas" w:hAnsi="Consolas" w:cs="Courier New"/>
          <w:color w:val="0F1115"/>
        </w:rPr>
        <w:t xml:space="preserve"> text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50A14F"/>
        </w:rPr>
        <w:t>"""</w:t>
      </w:r>
    </w:p>
    <w:p w14:paraId="1E8F10AA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Java</w:t>
      </w:r>
    </w:p>
    <w:p w14:paraId="717EFC8E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0F1115"/>
        </w:rPr>
        <w:t xml:space="preserve">        13"""</w:t>
      </w:r>
      <w:r w:rsidRPr="00672BCB">
        <w:rPr>
          <w:rFonts w:ascii="Consolas" w:hAnsi="Consolas" w:cs="Courier New"/>
          <w:color w:val="383A42"/>
        </w:rPr>
        <w:t>;</w:t>
      </w:r>
    </w:p>
    <w:p w14:paraId="2FABD9A2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A626A4"/>
        </w:rPr>
        <w:t>int</w:t>
      </w:r>
      <w:r w:rsidRPr="00672BCB">
        <w:rPr>
          <w:rFonts w:ascii="Consolas" w:hAnsi="Consolas" w:cs="Courier New"/>
          <w:color w:val="0F1115"/>
        </w:rPr>
        <w:t xml:space="preserve"> len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text</w:t>
      </w:r>
      <w:r w:rsidRPr="00672BCB">
        <w:rPr>
          <w:rFonts w:ascii="Consolas" w:hAnsi="Consolas" w:cs="Courier New"/>
          <w:color w:val="383A42"/>
        </w:rPr>
        <w:t>.</w:t>
      </w:r>
      <w:r w:rsidRPr="00672BCB">
        <w:rPr>
          <w:rFonts w:ascii="Consolas" w:hAnsi="Consolas" w:cs="Courier New"/>
          <w:color w:val="4078F2"/>
        </w:rPr>
        <w:t>length</w:t>
      </w:r>
      <w:r w:rsidRPr="00672BCB">
        <w:rPr>
          <w:rFonts w:ascii="Consolas" w:hAnsi="Consolas" w:cs="Courier New"/>
          <w:color w:val="383A42"/>
        </w:rPr>
        <w:t>();</w:t>
      </w:r>
    </w:p>
    <w:p w14:paraId="6EC8F40A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color w:val="0F1115"/>
          <w:sz w:val="24"/>
          <w:szCs w:val="24"/>
        </w:rPr>
        <w:t>A) 7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8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9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6</w:t>
      </w:r>
    </w:p>
    <w:p w14:paraId="2E471BD2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B (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 a v a \n 1 3</w:t>
      </w:r>
      <w:r w:rsidRPr="00672BCB">
        <w:rPr>
          <w:rFonts w:ascii="Segoe UI" w:hAnsi="Segoe UI" w:cs="Segoe UI"/>
          <w:color w:val="0F1115"/>
          <w:sz w:val="24"/>
          <w:szCs w:val="24"/>
        </w:rPr>
        <w:t> → 8 characters)</w:t>
      </w:r>
    </w:p>
    <w:p w14:paraId="79030840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01B52B8B">
          <v:rect id="_x0000_i1055" style="width:0;height:.75pt" o:hralign="center" o:hrstd="t" o:hr="t" fillcolor="#a0a0a0" stroked="f"/>
        </w:pict>
      </w:r>
    </w:p>
    <w:p w14:paraId="04606B9A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31. Which of the following is true about ZGC in Java 13?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Pause times are limited to 10ms max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Supports heap sizes from 8MB to 16TB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Only works on Linux</w:t>
      </w:r>
    </w:p>
    <w:p w14:paraId="020C993D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C</w:t>
      </w:r>
    </w:p>
    <w:p w14:paraId="385F65AB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1E542853">
          <v:rect id="_x0000_i1056" style="width:0;height:.75pt" o:hralign="center" o:hrstd="t" o:hr="t" fillcolor="#a0a0a0" stroked="f"/>
        </w:pict>
      </w:r>
    </w:p>
    <w:p w14:paraId="3ECC26EB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32. What is the main advantage of text blocks over traditional string concatenation?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Better readability for multiline strings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Faster execution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Smaller memory usage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 Support for Unicode</w:t>
      </w:r>
    </w:p>
    <w:p w14:paraId="38FDCF07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7BFC0838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1D9BADCE">
          <v:rect id="_x0000_i1057" style="width:0;height:.75pt" o:hralign="center" o:hrstd="t" o:hr="t" fillcolor="#a0a0a0" stroked="f"/>
        </w:pict>
      </w:r>
    </w:p>
    <w:p w14:paraId="0ED453E4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33. Which method would you use to remove all leading spaces from each line in a text block?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</w:r>
      <w:r w:rsidRPr="00672BCB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stripLeading()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stripIndent()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indent(0)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trim()</w:t>
      </w:r>
    </w:p>
    <w:p w14:paraId="02A31BF0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B</w:t>
      </w:r>
    </w:p>
    <w:p w14:paraId="46736BF4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78678469">
          <v:rect id="_x0000_i1058" style="width:0;height:.75pt" o:hralign="center" o:hrstd="t" o:hr="t" fillcolor="#a0a0a0" stroked="f"/>
        </w:pict>
      </w:r>
    </w:p>
    <w:p w14:paraId="55013819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34. What happens if a text block ends with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\s</w:t>
      </w: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A) Trailing space is preserved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C) Trailing space is removed</w:t>
      </w:r>
      <w:r w:rsidRPr="00672BC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72BC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\s</w:t>
      </w:r>
      <w:r w:rsidRPr="00672BCB">
        <w:rPr>
          <w:rFonts w:ascii="Segoe UI" w:hAnsi="Segoe UI" w:cs="Segoe UI"/>
          <w:color w:val="0F1115"/>
          <w:sz w:val="24"/>
          <w:szCs w:val="24"/>
        </w:rPr>
        <w:t> is ignored</w:t>
      </w:r>
    </w:p>
    <w:p w14:paraId="2AD1FA5D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A</w:t>
      </w:r>
    </w:p>
    <w:p w14:paraId="547E8F1C" w14:textId="77777777" w:rsidR="00672BCB" w:rsidRPr="00672BCB" w:rsidRDefault="00672BCB" w:rsidP="00672BCB">
      <w:pPr>
        <w:spacing w:before="480" w:after="480"/>
        <w:rPr>
          <w:rFonts w:ascii="Segoe UI" w:hAnsi="Segoe UI" w:cs="Segoe UI"/>
          <w:sz w:val="24"/>
          <w:szCs w:val="24"/>
        </w:rPr>
      </w:pPr>
      <w:r w:rsidRPr="00672BCB">
        <w:rPr>
          <w:sz w:val="24"/>
          <w:szCs w:val="24"/>
        </w:rPr>
        <w:pict w14:anchorId="364FA269">
          <v:rect id="_x0000_i1059" style="width:0;height:.75pt" o:hralign="center" o:hrstd="t" o:hr="t" fillcolor="#a0a0a0" stroked="f"/>
        </w:pict>
      </w:r>
    </w:p>
    <w:p w14:paraId="16451066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correctly compiles in Java 13?</w:t>
      </w:r>
    </w:p>
    <w:p w14:paraId="7292C9C1" w14:textId="77777777" w:rsidR="00672BCB" w:rsidRPr="00672BCB" w:rsidRDefault="00672BCB" w:rsidP="00672B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72BCB">
        <w:rPr>
          <w:rFonts w:ascii="Consolas" w:hAnsi="Consolas" w:cs="Segoe UI"/>
          <w:color w:val="0F1115"/>
          <w:sz w:val="18"/>
          <w:szCs w:val="18"/>
        </w:rPr>
        <w:t>java</w:t>
      </w:r>
    </w:p>
    <w:p w14:paraId="0452F3DE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A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int</w:t>
      </w:r>
      <w:r w:rsidRPr="00672BCB">
        <w:rPr>
          <w:rFonts w:ascii="Consolas" w:hAnsi="Consolas" w:cs="Courier New"/>
          <w:color w:val="0F1115"/>
        </w:rPr>
        <w:t xml:space="preserve"> x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switch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(</w:t>
      </w:r>
      <w:r w:rsidRPr="00672BCB">
        <w:rPr>
          <w:rFonts w:ascii="Consolas" w:hAnsi="Consolas" w:cs="Courier New"/>
          <w:color w:val="0F1115"/>
        </w:rPr>
        <w:t>n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{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4078F2"/>
        </w:rPr>
        <w:t>-&gt;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383A42"/>
        </w:rPr>
        <w:t>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default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4078F2"/>
        </w:rPr>
        <w:t>-&gt;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0</w:t>
      </w:r>
      <w:r w:rsidRPr="00672BCB">
        <w:rPr>
          <w:rFonts w:ascii="Consolas" w:hAnsi="Consolas" w:cs="Courier New"/>
          <w:color w:val="383A42"/>
        </w:rPr>
        <w:t>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};</w:t>
      </w:r>
    </w:p>
    <w:p w14:paraId="7D623DC6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B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int</w:t>
      </w:r>
      <w:r w:rsidRPr="00672BCB">
        <w:rPr>
          <w:rFonts w:ascii="Consolas" w:hAnsi="Consolas" w:cs="Courier New"/>
          <w:color w:val="0F1115"/>
        </w:rPr>
        <w:t xml:space="preserve"> x </w:t>
      </w:r>
      <w:r w:rsidRPr="00672BCB">
        <w:rPr>
          <w:rFonts w:ascii="Consolas" w:hAnsi="Consolas" w:cs="Courier New"/>
          <w:color w:val="4078F2"/>
        </w:rPr>
        <w:t>=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switch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(</w:t>
      </w:r>
      <w:r w:rsidRPr="00672BCB">
        <w:rPr>
          <w:rFonts w:ascii="Consolas" w:hAnsi="Consolas" w:cs="Courier New"/>
          <w:color w:val="0F1115"/>
        </w:rPr>
        <w:t>n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{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case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4078F2"/>
        </w:rPr>
        <w:t>: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yield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1</w:t>
      </w:r>
      <w:r w:rsidRPr="00672BCB">
        <w:rPr>
          <w:rFonts w:ascii="Consolas" w:hAnsi="Consolas" w:cs="Courier New"/>
          <w:color w:val="383A42"/>
        </w:rPr>
        <w:t>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default</w:t>
      </w:r>
      <w:r w:rsidRPr="00672BCB">
        <w:rPr>
          <w:rFonts w:ascii="Consolas" w:hAnsi="Consolas" w:cs="Courier New"/>
          <w:color w:val="4078F2"/>
        </w:rPr>
        <w:t>: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A626A4"/>
        </w:rPr>
        <w:t>yield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0</w:t>
      </w:r>
      <w:r w:rsidRPr="00672BCB">
        <w:rPr>
          <w:rFonts w:ascii="Consolas" w:hAnsi="Consolas" w:cs="Courier New"/>
          <w:color w:val="383A42"/>
        </w:rPr>
        <w:t>;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383A42"/>
        </w:rPr>
        <w:t>};</w:t>
      </w:r>
    </w:p>
    <w:p w14:paraId="3CE8C2A0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C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Both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A</w:t>
      </w:r>
      <w:r w:rsidRPr="00672BCB">
        <w:rPr>
          <w:rFonts w:ascii="Consolas" w:hAnsi="Consolas" w:cs="Courier New"/>
          <w:color w:val="0F1115"/>
        </w:rPr>
        <w:t xml:space="preserve"> and </w:t>
      </w:r>
      <w:r w:rsidRPr="00672BCB">
        <w:rPr>
          <w:rFonts w:ascii="Consolas" w:hAnsi="Consolas" w:cs="Courier New"/>
          <w:color w:val="B76B01"/>
        </w:rPr>
        <w:t>B</w:t>
      </w:r>
    </w:p>
    <w:p w14:paraId="487F4AF7" w14:textId="77777777" w:rsidR="00672BCB" w:rsidRPr="00672BCB" w:rsidRDefault="00672BCB" w:rsidP="0067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72BCB">
        <w:rPr>
          <w:rFonts w:ascii="Consolas" w:hAnsi="Consolas" w:cs="Courier New"/>
          <w:color w:val="B76B01"/>
        </w:rPr>
        <w:t>D</w:t>
      </w:r>
      <w:r w:rsidRPr="00672BCB">
        <w:rPr>
          <w:rFonts w:ascii="Consolas" w:hAnsi="Consolas" w:cs="Courier New"/>
          <w:color w:val="383A42"/>
        </w:rPr>
        <w:t>)</w:t>
      </w:r>
      <w:r w:rsidRPr="00672BCB">
        <w:rPr>
          <w:rFonts w:ascii="Consolas" w:hAnsi="Consolas" w:cs="Courier New"/>
          <w:color w:val="0F1115"/>
        </w:rPr>
        <w:t xml:space="preserve"> </w:t>
      </w:r>
      <w:r w:rsidRPr="00672BCB">
        <w:rPr>
          <w:rFonts w:ascii="Consolas" w:hAnsi="Consolas" w:cs="Courier New"/>
          <w:color w:val="B76B01"/>
        </w:rPr>
        <w:t>None</w:t>
      </w:r>
      <w:r w:rsidRPr="00672BCB">
        <w:rPr>
          <w:rFonts w:ascii="Consolas" w:hAnsi="Consolas" w:cs="Courier New"/>
          <w:color w:val="0F1115"/>
        </w:rPr>
        <w:t xml:space="preserve"> of the above</w:t>
      </w:r>
    </w:p>
    <w:p w14:paraId="566BD393" w14:textId="77777777" w:rsidR="00672BCB" w:rsidRPr="00672BCB" w:rsidRDefault="00672BCB" w:rsidP="00672BCB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72BC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72BCB">
        <w:rPr>
          <w:rFonts w:ascii="Segoe UI" w:hAnsi="Segoe UI" w:cs="Segoe UI"/>
          <w:color w:val="0F1115"/>
          <w:sz w:val="24"/>
          <w:szCs w:val="24"/>
        </w:rPr>
        <w:t> C</w:t>
      </w:r>
    </w:p>
    <w:p w14:paraId="214C0690" w14:textId="26C14827" w:rsidR="008B50FD" w:rsidRDefault="008B50FD"/>
    <w:sectPr w:rsidR="008B50F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A0B2D" w14:textId="77777777" w:rsidR="00427868" w:rsidRDefault="00427868">
      <w:r>
        <w:separator/>
      </w:r>
    </w:p>
  </w:endnote>
  <w:endnote w:type="continuationSeparator" w:id="0">
    <w:p w14:paraId="1672439E" w14:textId="77777777" w:rsidR="00427868" w:rsidRDefault="00427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6D702" w14:textId="77777777" w:rsidR="008B50F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83E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6448" w14:textId="77777777" w:rsidR="00427868" w:rsidRDefault="00427868">
      <w:r>
        <w:separator/>
      </w:r>
    </w:p>
  </w:footnote>
  <w:footnote w:type="continuationSeparator" w:id="0">
    <w:p w14:paraId="4BFA150B" w14:textId="77777777" w:rsidR="00427868" w:rsidRDefault="00427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A1DEB"/>
    <w:multiLevelType w:val="hybridMultilevel"/>
    <w:tmpl w:val="BF2A4E54"/>
    <w:lvl w:ilvl="0" w:tplc="5AEC8E62">
      <w:start w:val="1"/>
      <w:numFmt w:val="bullet"/>
      <w:lvlText w:val="●"/>
      <w:lvlJc w:val="left"/>
      <w:pPr>
        <w:ind w:left="720" w:hanging="360"/>
      </w:pPr>
    </w:lvl>
    <w:lvl w:ilvl="1" w:tplc="E3D87916">
      <w:start w:val="1"/>
      <w:numFmt w:val="bullet"/>
      <w:lvlText w:val="○"/>
      <w:lvlJc w:val="left"/>
      <w:pPr>
        <w:ind w:left="1440" w:hanging="360"/>
      </w:pPr>
    </w:lvl>
    <w:lvl w:ilvl="2" w:tplc="C450D08A">
      <w:start w:val="1"/>
      <w:numFmt w:val="bullet"/>
      <w:lvlText w:val="■"/>
      <w:lvlJc w:val="left"/>
      <w:pPr>
        <w:ind w:left="2160" w:hanging="360"/>
      </w:pPr>
    </w:lvl>
    <w:lvl w:ilvl="3" w:tplc="E7A8BACC">
      <w:start w:val="1"/>
      <w:numFmt w:val="bullet"/>
      <w:lvlText w:val="●"/>
      <w:lvlJc w:val="left"/>
      <w:pPr>
        <w:ind w:left="2880" w:hanging="360"/>
      </w:pPr>
    </w:lvl>
    <w:lvl w:ilvl="4" w:tplc="ABCC49B0">
      <w:start w:val="1"/>
      <w:numFmt w:val="bullet"/>
      <w:lvlText w:val="○"/>
      <w:lvlJc w:val="left"/>
      <w:pPr>
        <w:ind w:left="3600" w:hanging="360"/>
      </w:pPr>
    </w:lvl>
    <w:lvl w:ilvl="5" w:tplc="343C649E">
      <w:start w:val="1"/>
      <w:numFmt w:val="bullet"/>
      <w:lvlText w:val="■"/>
      <w:lvlJc w:val="left"/>
      <w:pPr>
        <w:ind w:left="4320" w:hanging="360"/>
      </w:pPr>
    </w:lvl>
    <w:lvl w:ilvl="6" w:tplc="750829A8">
      <w:start w:val="1"/>
      <w:numFmt w:val="bullet"/>
      <w:lvlText w:val="●"/>
      <w:lvlJc w:val="left"/>
      <w:pPr>
        <w:ind w:left="5040" w:hanging="360"/>
      </w:pPr>
    </w:lvl>
    <w:lvl w:ilvl="7" w:tplc="5AB09F3A">
      <w:start w:val="1"/>
      <w:numFmt w:val="bullet"/>
      <w:lvlText w:val="●"/>
      <w:lvlJc w:val="left"/>
      <w:pPr>
        <w:ind w:left="5760" w:hanging="360"/>
      </w:pPr>
    </w:lvl>
    <w:lvl w:ilvl="8" w:tplc="035C598E">
      <w:start w:val="1"/>
      <w:numFmt w:val="bullet"/>
      <w:lvlText w:val="●"/>
      <w:lvlJc w:val="left"/>
      <w:pPr>
        <w:ind w:left="6480" w:hanging="360"/>
      </w:pPr>
    </w:lvl>
  </w:abstractNum>
  <w:num w:numId="1" w16cid:durableId="1677688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0FD"/>
    <w:rsid w:val="00427868"/>
    <w:rsid w:val="00583EA8"/>
    <w:rsid w:val="00672BCB"/>
    <w:rsid w:val="008B50FD"/>
    <w:rsid w:val="00FD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96C5"/>
  <w15:docId w15:val="{AAD9F8FB-0CFC-48EE-9F2C-6F52552F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2026-04-16T03:22:00Z</dcterms:modified>
</cp:coreProperties>
</file>