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2939" w14:textId="77777777" w:rsidR="00BD6302" w:rsidRPr="00BD6302" w:rsidRDefault="00BD6302" w:rsidP="00BD630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Give 200 small tasks to learn and practice REST API in Node EXPRESS, SPRING BOOT and check from POSTMAN like micro tasks</w:t>
      </w:r>
    </w:p>
    <w:p w14:paraId="67916DF6" w14:textId="77777777" w:rsidR="00BD6302" w:rsidRPr="00BD6302" w:rsidRDefault="00BD6302" w:rsidP="00BD630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Below are 200 small, actionable micro-tasks to learn and practice REST APIs using </w:t>
      </w:r>
      <w:r w:rsidRPr="00BD6302">
        <w:rPr>
          <w:rFonts w:ascii="Segoe UI" w:hAnsi="Segoe UI" w:cs="Segoe UI"/>
          <w:b/>
          <w:bCs/>
          <w:color w:val="0F1115"/>
          <w:sz w:val="24"/>
          <w:szCs w:val="24"/>
        </w:rPr>
        <w:t>Node.js + Express</w:t>
      </w:r>
      <w:r w:rsidRPr="00BD6302">
        <w:rPr>
          <w:rFonts w:ascii="Segoe UI" w:hAnsi="Segoe UI" w:cs="Segoe UI"/>
          <w:color w:val="0F1115"/>
          <w:sz w:val="24"/>
          <w:szCs w:val="24"/>
        </w:rPr>
        <w:t> and </w:t>
      </w:r>
      <w:r w:rsidRPr="00BD6302">
        <w:rPr>
          <w:rFonts w:ascii="Segoe UI" w:hAnsi="Segoe UI" w:cs="Segoe UI"/>
          <w:b/>
          <w:bCs/>
          <w:color w:val="0F1115"/>
          <w:sz w:val="24"/>
          <w:szCs w:val="24"/>
        </w:rPr>
        <w:t>Spring Boot</w:t>
      </w:r>
      <w:r w:rsidRPr="00BD6302">
        <w:rPr>
          <w:rFonts w:ascii="Segoe UI" w:hAnsi="Segoe UI" w:cs="Segoe UI"/>
          <w:color w:val="0F1115"/>
          <w:sz w:val="24"/>
          <w:szCs w:val="24"/>
        </w:rPr>
        <w:t>, verified via </w:t>
      </w:r>
      <w:r w:rsidRPr="00BD6302">
        <w:rPr>
          <w:rFonts w:ascii="Segoe UI" w:hAnsi="Segoe UI" w:cs="Segoe UI"/>
          <w:b/>
          <w:bCs/>
          <w:color w:val="0F1115"/>
          <w:sz w:val="24"/>
          <w:szCs w:val="24"/>
        </w:rPr>
        <w:t>Postman</w:t>
      </w:r>
      <w:r w:rsidRPr="00BD6302">
        <w:rPr>
          <w:rFonts w:ascii="Segoe UI" w:hAnsi="Segoe UI" w:cs="Segoe UI"/>
          <w:color w:val="0F1115"/>
          <w:sz w:val="24"/>
          <w:szCs w:val="24"/>
        </w:rPr>
        <w:t>. Each task is designed to take 2–10 minutes.</w:t>
      </w:r>
    </w:p>
    <w:p w14:paraId="513452C1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5E6EE8E5">
          <v:rect id="_x0000_i1025" style="width:0;height:.75pt" o:hralign="center" o:hrstd="t" o:hr="t" fillcolor="#a0a0a0" stroked="f"/>
        </w:pict>
      </w:r>
    </w:p>
    <w:p w14:paraId="5F578E87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1: Setup &amp; First Endpoints (Tasks 1–20)</w:t>
      </w:r>
    </w:p>
    <w:p w14:paraId="3D03B7C5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Node.js + Express</w:t>
      </w:r>
    </w:p>
    <w:p w14:paraId="52ADDB87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Initialize a new Node project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 -y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72CBB783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Install Express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express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0C4C04E5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server.js</w:t>
      </w:r>
      <w:r w:rsidRPr="00BD6302">
        <w:rPr>
          <w:rFonts w:ascii="Segoe UI" w:hAnsi="Segoe UI" w:cs="Segoe UI"/>
          <w:color w:val="0F1115"/>
          <w:sz w:val="24"/>
          <w:szCs w:val="24"/>
        </w:rPr>
        <w:t> with a basic Express server on port 3000.</w:t>
      </w:r>
    </w:p>
    <w:p w14:paraId="5B6472AC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a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</w:t>
      </w:r>
      <w:r w:rsidRPr="00BD6302">
        <w:rPr>
          <w:rFonts w:ascii="Segoe UI" w:hAnsi="Segoe UI" w:cs="Segoe UI"/>
          <w:color w:val="0F1115"/>
          <w:sz w:val="24"/>
          <w:szCs w:val="24"/>
        </w:rPr>
        <w:t> route 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World"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7901424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/ping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pong: true }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2D6172E2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/echo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the JSON body received.</w:t>
      </w:r>
    </w:p>
    <w:p w14:paraId="0E811EB9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/about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a simple HTML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0A8451CA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/status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server uptime.</w:t>
      </w:r>
    </w:p>
    <w:p w14:paraId="114256CD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Make server log every request method + URL.</w:t>
      </w:r>
    </w:p>
    <w:p w14:paraId="3908B497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graceful shutdown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SIGINT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1E04CE96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Change port via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process.env.PORT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9762024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/headers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request headers.</w:t>
      </w:r>
    </w:p>
    <w:p w14:paraId="03BBE225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/query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query parameters.</w:t>
      </w:r>
    </w:p>
    <w:p w14:paraId="59DF497B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Split routes into a separate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routes.js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6612DBAF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express.json()</w:t>
      </w:r>
      <w:r w:rsidRPr="00BD6302">
        <w:rPr>
          <w:rFonts w:ascii="Segoe UI" w:hAnsi="Segoe UI" w:cs="Segoe UI"/>
          <w:color w:val="0F1115"/>
          <w:sz w:val="24"/>
          <w:szCs w:val="24"/>
        </w:rPr>
        <w:t> middleware.</w:t>
      </w:r>
    </w:p>
    <w:p w14:paraId="7C82A6E8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/user/:id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id: params.id }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B4A066C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/user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created user with random ID.</w:t>
      </w:r>
    </w:p>
    <w:p w14:paraId="21E525B1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BD6302">
        <w:rPr>
          <w:rFonts w:ascii="Segoe UI" w:hAnsi="Segoe UI" w:cs="Segoe UI"/>
          <w:color w:val="0F1115"/>
          <w:sz w:val="24"/>
          <w:szCs w:val="24"/>
        </w:rPr>
        <w:t> for auto-restart.</w:t>
      </w:r>
    </w:p>
    <w:p w14:paraId="6EE3C393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 /user/:id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updated user.</w:t>
      </w:r>
    </w:p>
    <w:p w14:paraId="32D2DB29" w14:textId="77777777" w:rsidR="00BD6302" w:rsidRPr="00BD6302" w:rsidRDefault="00BD6302" w:rsidP="00BD63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/user/:id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success message.</w:t>
      </w:r>
    </w:p>
    <w:p w14:paraId="5E2E7801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Spring Boot</w:t>
      </w:r>
    </w:p>
    <w:p w14:paraId="37BE9C79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 Spring Boot project via Spring Initializr (Web dependency).</w:t>
      </w:r>
    </w:p>
    <w:p w14:paraId="2685AD31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Run the empty app on port 8080.</w:t>
      </w:r>
    </w:p>
    <w:p w14:paraId="71520578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HelloController</w:t>
      </w:r>
      <w:r w:rsidRPr="00BD6302">
        <w:rPr>
          <w:rFonts w:ascii="Segoe UI" w:hAnsi="Segoe UI" w:cs="Segoe UI"/>
          <w:color w:val="0F1115"/>
          <w:sz w:val="24"/>
          <w:szCs w:val="24"/>
        </w:rPr>
        <w:t> 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string.</w:t>
      </w:r>
    </w:p>
    <w:p w14:paraId="72A8B02C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@GetMapping("/ping")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Map.of("pong", true)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C7B7142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@PostMapping("/echo")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@RequestBody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6B4D2C2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@GetMapping("/about")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HTML via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ResponseEntity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520637E3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@GetMapping("/status")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System.currentTimeMillis()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539AF062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logging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@Slf4j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A04AF2C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Read server port from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application.properties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20C12771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@GetMapping("/headers")</w:t>
      </w:r>
      <w:r w:rsidRPr="00BD6302">
        <w:rPr>
          <w:rFonts w:ascii="Segoe UI" w:hAnsi="Segoe UI" w:cs="Segoe UI"/>
          <w:color w:val="0F1115"/>
          <w:sz w:val="24"/>
          <w:szCs w:val="24"/>
        </w:rPr>
        <w:t> using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HttpServletRequest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2D12E8A7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@GetMapping("/query")</w:t>
      </w:r>
      <w:r w:rsidRPr="00BD6302">
        <w:rPr>
          <w:rFonts w:ascii="Segoe UI" w:hAnsi="Segoe UI" w:cs="Segoe UI"/>
          <w:color w:val="0F1115"/>
          <w:sz w:val="24"/>
          <w:szCs w:val="24"/>
        </w:rPr>
        <w:t> using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@RequestParam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97416E6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Split controllers into packages.</w:t>
      </w:r>
    </w:p>
    <w:p w14:paraId="059F534B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@GetMapping("/user/{id}")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{id}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C4B20A3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@PostMapping("/user")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@RequestBody</w:t>
      </w:r>
      <w:r w:rsidRPr="00BD6302">
        <w:rPr>
          <w:rFonts w:ascii="Segoe UI" w:hAnsi="Segoe UI" w:cs="Segoe UI"/>
          <w:color w:val="0F1115"/>
          <w:sz w:val="24"/>
          <w:szCs w:val="24"/>
        </w:rPr>
        <w:t> + generated ID.</w:t>
      </w:r>
    </w:p>
    <w:p w14:paraId="792FF67C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Enable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spring-boot-devtools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00FFB1E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@PutMapping("/user/{id}")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0218258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@DeleteMapping("/user/{id}")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609238A4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ResponseEntity</w:t>
      </w:r>
      <w:r w:rsidRPr="00BD6302">
        <w:rPr>
          <w:rFonts w:ascii="Segoe UI" w:hAnsi="Segoe UI" w:cs="Segoe UI"/>
          <w:color w:val="0F1115"/>
          <w:sz w:val="24"/>
          <w:szCs w:val="24"/>
        </w:rPr>
        <w:t> for status codes.</w:t>
      </w:r>
    </w:p>
    <w:p w14:paraId="6493E124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@CrossOrigin</w:t>
      </w:r>
      <w:r w:rsidRPr="00BD6302">
        <w:rPr>
          <w:rFonts w:ascii="Segoe UI" w:hAnsi="Segoe UI" w:cs="Segoe UI"/>
          <w:color w:val="0F1115"/>
          <w:sz w:val="24"/>
          <w:szCs w:val="24"/>
        </w:rPr>
        <w:t> for testing from different origins.</w:t>
      </w:r>
    </w:p>
    <w:p w14:paraId="1830FBB2" w14:textId="77777777" w:rsidR="00BD6302" w:rsidRPr="00BD6302" w:rsidRDefault="00BD6302" w:rsidP="00BD63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@GetMapping("/health")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"UP"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2A34986F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5FE987A2">
          <v:rect id="_x0000_i1026" style="width:0;height:.75pt" o:hralign="center" o:hrstd="t" o:hr="t" fillcolor="#a0a0a0" stroked="f"/>
        </w:pict>
      </w:r>
    </w:p>
    <w:p w14:paraId="3EC899B7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2: CRUD on In-Memory Collections (Tasks 41–70)</w:t>
      </w:r>
    </w:p>
    <w:p w14:paraId="30BDCE95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Node.js + Express</w:t>
      </w:r>
    </w:p>
    <w:p w14:paraId="7CAB0071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 an array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 users = []</w:t>
      </w:r>
      <w:r w:rsidRPr="00BD6302">
        <w:rPr>
          <w:rFonts w:ascii="Segoe UI" w:hAnsi="Segoe UI" w:cs="Segoe UI"/>
          <w:color w:val="0F1115"/>
          <w:sz w:val="24"/>
          <w:szCs w:val="24"/>
        </w:rPr>
        <w:t> to store users.</w:t>
      </w:r>
    </w:p>
    <w:p w14:paraId="473CF8D8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→ return all users.</w:t>
      </w:r>
    </w:p>
    <w:p w14:paraId="092351CF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 → return one user by numeric ID.</w:t>
      </w:r>
    </w:p>
    <w:p w14:paraId="2B0635C9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→ add new user (name, email) with auto-increment ID.</w:t>
      </w:r>
    </w:p>
    <w:p w14:paraId="284A33B7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lastRenderedPageBreak/>
        <w:t>PUT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 → full update (replace).</w:t>
      </w:r>
    </w:p>
    <w:p w14:paraId="41AEC933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PATCH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 → partial update (e.g., only name).</w:t>
      </w:r>
    </w:p>
    <w:p w14:paraId="69697B92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 → remove user.</w:t>
      </w:r>
    </w:p>
    <w:p w14:paraId="0EB68C46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validation: name not empty.</w:t>
      </w:r>
    </w:p>
    <w:p w14:paraId="0C30130E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404</w:t>
      </w:r>
      <w:r w:rsidRPr="00BD6302">
        <w:rPr>
          <w:rFonts w:ascii="Segoe UI" w:hAnsi="Segoe UI" w:cs="Segoe UI"/>
          <w:color w:val="0F1115"/>
          <w:sz w:val="24"/>
          <w:szCs w:val="24"/>
        </w:rPr>
        <w:t> if user not found.</w:t>
      </w:r>
    </w:p>
    <w:p w14:paraId="2B57A75A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400</w:t>
      </w:r>
      <w:r w:rsidRPr="00BD6302">
        <w:rPr>
          <w:rFonts w:ascii="Segoe UI" w:hAnsi="Segoe UI" w:cs="Segoe UI"/>
          <w:color w:val="0F1115"/>
          <w:sz w:val="24"/>
          <w:szCs w:val="24"/>
        </w:rPr>
        <w:t> if name missing.</w:t>
      </w:r>
    </w:p>
    <w:p w14:paraId="5CBBE210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/users/search?name=</w:t>
      </w:r>
      <w:r w:rsidRPr="00BD6302">
        <w:rPr>
          <w:rFonts w:ascii="Segoe UI" w:hAnsi="Segoe UI" w:cs="Segoe UI"/>
          <w:color w:val="0F1115"/>
          <w:sz w:val="24"/>
          <w:szCs w:val="24"/>
        </w:rPr>
        <w:t> → filter by name.</w:t>
      </w:r>
    </w:p>
    <w:p w14:paraId="2EDC6CC2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/users?limit=5&amp;offset=0</w:t>
      </w:r>
      <w:r w:rsidRPr="00BD6302">
        <w:rPr>
          <w:rFonts w:ascii="Segoe UI" w:hAnsi="Segoe UI" w:cs="Segoe UI"/>
          <w:color w:val="0F1115"/>
          <w:sz w:val="24"/>
          <w:szCs w:val="24"/>
        </w:rPr>
        <w:t> → pagination.</w:t>
      </w:r>
    </w:p>
    <w:p w14:paraId="59452C5C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/users/count</w:t>
      </w:r>
      <w:r w:rsidRPr="00BD6302">
        <w:rPr>
          <w:rFonts w:ascii="Segoe UI" w:hAnsi="Segoe UI" w:cs="Segoe UI"/>
          <w:color w:val="0F1115"/>
          <w:sz w:val="24"/>
          <w:szCs w:val="24"/>
        </w:rPr>
        <w:t> → total users.</w:t>
      </w:r>
    </w:p>
    <w:p w14:paraId="4DC3B61D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/users/bulk</w:t>
      </w:r>
      <w:r w:rsidRPr="00BD6302">
        <w:rPr>
          <w:rFonts w:ascii="Segoe UI" w:hAnsi="Segoe UI" w:cs="Segoe UI"/>
          <w:color w:val="0F1115"/>
          <w:sz w:val="24"/>
          <w:szCs w:val="24"/>
        </w:rPr>
        <w:t> → add multiple users.</w:t>
      </w:r>
    </w:p>
    <w:p w14:paraId="682E5791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→ delete all users.</w:t>
      </w:r>
    </w:p>
    <w:p w14:paraId="54E23821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cases for email format validation.</w:t>
      </w:r>
    </w:p>
    <w:p w14:paraId="05903DC2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/users/email/:email</w:t>
      </w:r>
      <w:r w:rsidRPr="00BD6302">
        <w:rPr>
          <w:rFonts w:ascii="Segoe UI" w:hAnsi="Segoe UI" w:cs="Segoe UI"/>
          <w:color w:val="0F1115"/>
          <w:sz w:val="24"/>
          <w:szCs w:val="24"/>
        </w:rPr>
        <w:t> → find by email.</w:t>
      </w:r>
    </w:p>
    <w:p w14:paraId="099DE0F2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Date.now()</w:t>
      </w:r>
      <w:r w:rsidRPr="00BD6302">
        <w:rPr>
          <w:rFonts w:ascii="Segoe UI" w:hAnsi="Segoe UI" w:cs="Segoe UI"/>
          <w:color w:val="0F1115"/>
          <w:sz w:val="24"/>
          <w:szCs w:val="24"/>
        </w:rPr>
        <w:t> timestamp on creation.</w:t>
      </w:r>
    </w:p>
    <w:p w14:paraId="08CB5080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Sort users by name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/users?sort=name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7ADBF4E5" w14:textId="77777777" w:rsidR="00BD6302" w:rsidRPr="00BD6302" w:rsidRDefault="00BD6302" w:rsidP="00BD63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in-memory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products</w:t>
      </w:r>
      <w:r w:rsidRPr="00BD6302">
        <w:rPr>
          <w:rFonts w:ascii="Segoe UI" w:hAnsi="Segoe UI" w:cs="Segoe UI"/>
          <w:color w:val="0F1115"/>
          <w:sz w:val="24"/>
          <w:szCs w:val="24"/>
        </w:rPr>
        <w:t> collection with price.</w:t>
      </w:r>
    </w:p>
    <w:p w14:paraId="634EF072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Spring Boot</w:t>
      </w:r>
    </w:p>
    <w:p w14:paraId="666B3DF9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</w:t>
      </w:r>
      <w:r w:rsidRPr="00BD6302">
        <w:rPr>
          <w:rFonts w:ascii="Segoe UI" w:hAnsi="Segoe UI" w:cs="Segoe UI"/>
          <w:color w:val="0F1115"/>
          <w:sz w:val="24"/>
          <w:szCs w:val="24"/>
        </w:rPr>
        <w:t> class with id, name, email.</w:t>
      </w:r>
    </w:p>
    <w:p w14:paraId="3B355D43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UserController</w:t>
      </w:r>
      <w:r w:rsidRPr="00BD6302">
        <w:rPr>
          <w:rFonts w:ascii="Segoe UI" w:hAnsi="Segoe UI" w:cs="Segoe UI"/>
          <w:color w:val="0F1115"/>
          <w:sz w:val="24"/>
          <w:szCs w:val="24"/>
        </w:rPr>
        <w:t> +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ArrayList&lt;User&gt;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0947AB16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@GetMapping("/users")</w:t>
      </w:r>
      <w:r w:rsidRPr="00BD6302">
        <w:rPr>
          <w:rFonts w:ascii="Segoe UI" w:hAnsi="Segoe UI" w:cs="Segoe UI"/>
          <w:color w:val="0F1115"/>
          <w:sz w:val="24"/>
          <w:szCs w:val="24"/>
        </w:rPr>
        <w:t> → return list.</w:t>
      </w:r>
    </w:p>
    <w:p w14:paraId="1D7B1302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@GetMapping("/users/{id}")</w:t>
      </w:r>
      <w:r w:rsidRPr="00BD6302">
        <w:rPr>
          <w:rFonts w:ascii="Segoe UI" w:hAnsi="Segoe UI" w:cs="Segoe UI"/>
          <w:color w:val="0F1115"/>
          <w:sz w:val="24"/>
          <w:szCs w:val="24"/>
        </w:rPr>
        <w:t> → find by ID.</w:t>
      </w:r>
    </w:p>
    <w:p w14:paraId="1594E70E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@PostMapping("/users")</w:t>
      </w:r>
      <w:r w:rsidRPr="00BD6302">
        <w:rPr>
          <w:rFonts w:ascii="Segoe UI" w:hAnsi="Segoe UI" w:cs="Segoe UI"/>
          <w:color w:val="0F1115"/>
          <w:sz w:val="24"/>
          <w:szCs w:val="24"/>
        </w:rPr>
        <w:t> → add user (generate ID).</w:t>
      </w:r>
    </w:p>
    <w:p w14:paraId="0C70C7D3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@PutMapping("/users/{id}")</w:t>
      </w:r>
      <w:r w:rsidRPr="00BD6302">
        <w:rPr>
          <w:rFonts w:ascii="Segoe UI" w:hAnsi="Segoe UI" w:cs="Segoe UI"/>
          <w:color w:val="0F1115"/>
          <w:sz w:val="24"/>
          <w:szCs w:val="24"/>
        </w:rPr>
        <w:t> → full update.</w:t>
      </w:r>
    </w:p>
    <w:p w14:paraId="5DAEA4EB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@PatchMapping("/users/{id}")</w:t>
      </w:r>
      <w:r w:rsidRPr="00BD6302">
        <w:rPr>
          <w:rFonts w:ascii="Segoe UI" w:hAnsi="Segoe UI" w:cs="Segoe UI"/>
          <w:color w:val="0F1115"/>
          <w:sz w:val="24"/>
          <w:szCs w:val="24"/>
        </w:rPr>
        <w:t> → partial update (use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0FF9BF37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@DeleteMapping("/users/{id}")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B294D69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Validation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@Valid</w:t>
      </w:r>
      <w:r w:rsidRPr="00BD6302">
        <w:rPr>
          <w:rFonts w:ascii="Segoe UI" w:hAnsi="Segoe UI" w:cs="Segoe UI"/>
          <w:color w:val="0F1115"/>
          <w:sz w:val="24"/>
          <w:szCs w:val="24"/>
        </w:rPr>
        <w:t> +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@NotBlank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A8BAA54" w14:textId="77777777" w:rsidR="00BD6302" w:rsidRPr="00BD6302" w:rsidRDefault="00BD6302" w:rsidP="00BD63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@ExceptionHandler</w:t>
      </w:r>
      <w:r w:rsidRPr="00BD6302">
        <w:rPr>
          <w:rFonts w:ascii="Segoe UI" w:hAnsi="Segoe UI" w:cs="Segoe UI"/>
          <w:color w:val="0F1115"/>
          <w:sz w:val="24"/>
          <w:szCs w:val="24"/>
        </w:rPr>
        <w:t> for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UserNotFoundException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5B125C03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1D054804">
          <v:rect id="_x0000_i1027" style="width:0;height:.75pt" o:hralign="center" o:hrstd="t" o:hr="t" fillcolor="#a0a0a0" stroked="f"/>
        </w:pict>
      </w:r>
    </w:p>
    <w:p w14:paraId="6A60D6E6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3: Status Codes &amp; Error Handling (Tasks 71–90)</w:t>
      </w:r>
    </w:p>
    <w:p w14:paraId="20212068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Both frameworks</w:t>
      </w:r>
    </w:p>
    <w:p w14:paraId="31E4EA02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201 Created</w:t>
      </w:r>
      <w:r w:rsidRPr="00BD6302">
        <w:rPr>
          <w:rFonts w:ascii="Segoe UI" w:hAnsi="Segoe UI" w:cs="Segoe UI"/>
          <w:color w:val="0F1115"/>
          <w:sz w:val="24"/>
          <w:szCs w:val="24"/>
        </w:rPr>
        <w:t> on POST.</w:t>
      </w:r>
    </w:p>
    <w:p w14:paraId="35F2195B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204 No Content</w:t>
      </w:r>
      <w:r w:rsidRPr="00BD6302">
        <w:rPr>
          <w:rFonts w:ascii="Segoe UI" w:hAnsi="Segoe UI" w:cs="Segoe UI"/>
          <w:color w:val="0F1115"/>
          <w:sz w:val="24"/>
          <w:szCs w:val="24"/>
        </w:rPr>
        <w:t> on DELETE.</w:t>
      </w:r>
    </w:p>
    <w:p w14:paraId="23C38E9A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400</w:t>
      </w:r>
      <w:r w:rsidRPr="00BD6302">
        <w:rPr>
          <w:rFonts w:ascii="Segoe UI" w:hAnsi="Segoe UI" w:cs="Segoe UI"/>
          <w:color w:val="0F1115"/>
          <w:sz w:val="24"/>
          <w:szCs w:val="24"/>
        </w:rPr>
        <w:t> for malformed JSON.</w:t>
      </w:r>
    </w:p>
    <w:p w14:paraId="20427BEB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405</w:t>
      </w:r>
      <w:r w:rsidRPr="00BD6302">
        <w:rPr>
          <w:rFonts w:ascii="Segoe UI" w:hAnsi="Segoe UI" w:cs="Segoe UI"/>
          <w:color w:val="0F1115"/>
          <w:sz w:val="24"/>
          <w:szCs w:val="24"/>
        </w:rPr>
        <w:t> for wrong HTTP method.</w:t>
      </w:r>
    </w:p>
    <w:p w14:paraId="3198B546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415</w:t>
      </w:r>
      <w:r w:rsidRPr="00BD6302">
        <w:rPr>
          <w:rFonts w:ascii="Segoe UI" w:hAnsi="Segoe UI" w:cs="Segoe UI"/>
          <w:color w:val="0F1115"/>
          <w:sz w:val="24"/>
          <w:szCs w:val="24"/>
        </w:rPr>
        <w:t> for wrong Content-Type.</w:t>
      </w:r>
    </w:p>
    <w:p w14:paraId="4A6EFC2C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custom error response structure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error, message, timestamp }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1ECCF13D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Handle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404</w:t>
      </w:r>
      <w:r w:rsidRPr="00BD6302">
        <w:rPr>
          <w:rFonts w:ascii="Segoe UI" w:hAnsi="Segoe UI" w:cs="Segoe UI"/>
          <w:color w:val="0F1115"/>
          <w:sz w:val="24"/>
          <w:szCs w:val="24"/>
        </w:rPr>
        <w:t> for unknown routes.</w:t>
      </w:r>
    </w:p>
    <w:p w14:paraId="374F6F0D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Handle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500</w:t>
      </w:r>
      <w:r w:rsidRPr="00BD6302">
        <w:rPr>
          <w:rFonts w:ascii="Segoe UI" w:hAnsi="Segoe UI" w:cs="Segoe UI"/>
          <w:color w:val="0F1115"/>
          <w:sz w:val="24"/>
          <w:szCs w:val="24"/>
        </w:rPr>
        <w:t> for unexpected server errors.</w:t>
      </w:r>
    </w:p>
    <w:p w14:paraId="7D6420E8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global error handler middleware (Express),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@ControllerAdvice</w:t>
      </w:r>
      <w:r w:rsidRPr="00BD6302">
        <w:rPr>
          <w:rFonts w:ascii="Segoe UI" w:hAnsi="Segoe UI" w:cs="Segoe UI"/>
          <w:color w:val="0F1115"/>
          <w:sz w:val="24"/>
          <w:szCs w:val="24"/>
        </w:rPr>
        <w:t> (Spring).</w:t>
      </w:r>
    </w:p>
    <w:p w14:paraId="054F66A9" w14:textId="77777777" w:rsidR="00BD6302" w:rsidRPr="00BD6302" w:rsidRDefault="00BD6302" w:rsidP="00BD63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Throw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403</w:t>
      </w:r>
      <w:r w:rsidRPr="00BD6302">
        <w:rPr>
          <w:rFonts w:ascii="Segoe UI" w:hAnsi="Segoe UI" w:cs="Segoe UI"/>
          <w:color w:val="0F1115"/>
          <w:sz w:val="24"/>
          <w:szCs w:val="24"/>
        </w:rPr>
        <w:t> for unauthorized access (mock middleware).</w:t>
      </w:r>
    </w:p>
    <w:p w14:paraId="522216F8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Node only</w:t>
      </w:r>
    </w:p>
    <w:p w14:paraId="00D7FD11" w14:textId="77777777" w:rsidR="00BD6302" w:rsidRPr="00BD6302" w:rsidRDefault="00BD6302" w:rsidP="00BD63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next(error)</w:t>
      </w:r>
      <w:r w:rsidRPr="00BD6302">
        <w:rPr>
          <w:rFonts w:ascii="Segoe UI" w:hAnsi="Segoe UI" w:cs="Segoe UI"/>
          <w:color w:val="0F1115"/>
          <w:sz w:val="24"/>
          <w:szCs w:val="24"/>
        </w:rPr>
        <w:t> in Express.</w:t>
      </w:r>
    </w:p>
    <w:p w14:paraId="791427E6" w14:textId="77777777" w:rsidR="00BD6302" w:rsidRPr="00BD6302" w:rsidRDefault="00BD6302" w:rsidP="00BD63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helmet</w:t>
      </w:r>
      <w:r w:rsidRPr="00BD6302">
        <w:rPr>
          <w:rFonts w:ascii="Segoe UI" w:hAnsi="Segoe UI" w:cs="Segoe UI"/>
          <w:color w:val="0F1115"/>
          <w:sz w:val="24"/>
          <w:szCs w:val="24"/>
        </w:rPr>
        <w:t> for security headers.</w:t>
      </w:r>
    </w:p>
    <w:p w14:paraId="154BA1A3" w14:textId="77777777" w:rsidR="00BD6302" w:rsidRPr="00BD6302" w:rsidRDefault="00BD6302" w:rsidP="00BD63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cors()</w:t>
      </w:r>
      <w:r w:rsidRPr="00BD6302">
        <w:rPr>
          <w:rFonts w:ascii="Segoe UI" w:hAnsi="Segoe UI" w:cs="Segoe UI"/>
          <w:color w:val="0F1115"/>
          <w:sz w:val="24"/>
          <w:szCs w:val="24"/>
        </w:rPr>
        <w:t> middleware.</w:t>
      </w:r>
    </w:p>
    <w:p w14:paraId="1184ABA1" w14:textId="77777777" w:rsidR="00BD6302" w:rsidRPr="00BD6302" w:rsidRDefault="00BD6302" w:rsidP="00BD63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request timeout middleware.</w:t>
      </w:r>
    </w:p>
    <w:p w14:paraId="29B908EB" w14:textId="77777777" w:rsidR="00BD6302" w:rsidRPr="00BD6302" w:rsidRDefault="00BD6302" w:rsidP="00BD63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express-rate-limit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A97F983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Spring only</w:t>
      </w:r>
    </w:p>
    <w:p w14:paraId="734BDDC5" w14:textId="77777777" w:rsidR="00BD6302" w:rsidRPr="00BD6302" w:rsidRDefault="00BD6302" w:rsidP="00BD63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@ResponseStatus(HttpStatus.NO_CONTENT)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087BDD6" w14:textId="77777777" w:rsidR="00BD6302" w:rsidRPr="00BD6302" w:rsidRDefault="00BD6302" w:rsidP="00BD63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@ResponseStatus(HttpStatus.CREATED)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28A8A8B" w14:textId="77777777" w:rsidR="00BD6302" w:rsidRPr="00BD6302" w:rsidRDefault="00BD6302" w:rsidP="00BD63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@Validated</w:t>
      </w:r>
      <w:r w:rsidRPr="00BD6302">
        <w:rPr>
          <w:rFonts w:ascii="Segoe UI" w:hAnsi="Segoe UI" w:cs="Segoe UI"/>
          <w:color w:val="0F1115"/>
          <w:sz w:val="24"/>
          <w:szCs w:val="24"/>
        </w:rPr>
        <w:t> to controller.</w:t>
      </w:r>
    </w:p>
    <w:p w14:paraId="07F1BB22" w14:textId="77777777" w:rsidR="00BD6302" w:rsidRPr="00BD6302" w:rsidRDefault="00BD6302" w:rsidP="00BD63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custom exception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@ResponseStatus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5FA4C983" w14:textId="77777777" w:rsidR="00BD6302" w:rsidRPr="00BD6302" w:rsidRDefault="00BD6302" w:rsidP="00BD63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@ControllerAdvice</w:t>
      </w:r>
      <w:r w:rsidRPr="00BD6302">
        <w:rPr>
          <w:rFonts w:ascii="Segoe UI" w:hAnsi="Segoe UI" w:cs="Segoe UI"/>
          <w:color w:val="0F1115"/>
          <w:sz w:val="24"/>
          <w:szCs w:val="24"/>
        </w:rPr>
        <w:t> 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@ExceptionHandler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FD38F57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6EA88616">
          <v:rect id="_x0000_i1028" style="width:0;height:.75pt" o:hralign="center" o:hrstd="t" o:hr="t" fillcolor="#a0a0a0" stroked="f"/>
        </w:pict>
      </w:r>
    </w:p>
    <w:p w14:paraId="022ED3E7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4: Query Parameters, Headers, Content Negotiation (Tasks 91–110)</w:t>
      </w:r>
    </w:p>
    <w:p w14:paraId="5983E97B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Node.js + Express</w:t>
      </w:r>
    </w:p>
    <w:p w14:paraId="34A1061A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/data?callback=myFunc</w:t>
      </w:r>
      <w:r w:rsidRPr="00BD6302">
        <w:rPr>
          <w:rFonts w:ascii="Segoe UI" w:hAnsi="Segoe UI" w:cs="Segoe UI"/>
          <w:color w:val="0F1115"/>
          <w:sz w:val="24"/>
          <w:szCs w:val="24"/>
        </w:rPr>
        <w:t> → JSONP response.</w:t>
      </w:r>
    </w:p>
    <w:p w14:paraId="2073EBF0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/xml</w:t>
      </w:r>
      <w:r w:rsidRPr="00BD6302">
        <w:rPr>
          <w:rFonts w:ascii="Segoe UI" w:hAnsi="Segoe UI" w:cs="Segoe UI"/>
          <w:color w:val="0F1115"/>
          <w:sz w:val="24"/>
          <w:szCs w:val="24"/>
        </w:rPr>
        <w:t> → return XML using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res.type('application/xml')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A2F1D86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/accept</w:t>
      </w:r>
      <w:r w:rsidRPr="00BD6302">
        <w:rPr>
          <w:rFonts w:ascii="Segoe UI" w:hAnsi="Segoe UI" w:cs="Segoe UI"/>
          <w:color w:val="0F1115"/>
          <w:sz w:val="24"/>
          <w:szCs w:val="24"/>
        </w:rPr>
        <w:t> → check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Accept: application/json</w:t>
      </w:r>
      <w:r w:rsidRPr="00BD6302">
        <w:rPr>
          <w:rFonts w:ascii="Segoe UI" w:hAnsi="Segoe UI" w:cs="Segoe UI"/>
          <w:color w:val="0F1115"/>
          <w:sz w:val="24"/>
          <w:szCs w:val="24"/>
        </w:rPr>
        <w:t> vs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text/html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C8C4E29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/files/:name</w:t>
      </w:r>
      <w:r w:rsidRPr="00BD6302">
        <w:rPr>
          <w:rFonts w:ascii="Segoe UI" w:hAnsi="Segoe UI" w:cs="Segoe UI"/>
          <w:color w:val="0F1115"/>
          <w:sz w:val="24"/>
          <w:szCs w:val="24"/>
        </w:rPr>
        <w:t> → download file.</w:t>
      </w:r>
    </w:p>
    <w:p w14:paraId="4D9F4260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/upload</w:t>
      </w:r>
      <w:r w:rsidRPr="00BD6302">
        <w:rPr>
          <w:rFonts w:ascii="Segoe UI" w:hAnsi="Segoe UI" w:cs="Segoe UI"/>
          <w:color w:val="0F1115"/>
          <w:sz w:val="24"/>
          <w:szCs w:val="24"/>
        </w:rPr>
        <w:t> → handle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  <w:r w:rsidRPr="00BD6302">
        <w:rPr>
          <w:rFonts w:ascii="Segoe UI" w:hAnsi="Segoe UI" w:cs="Segoe UI"/>
          <w:color w:val="0F1115"/>
          <w:sz w:val="24"/>
          <w:szCs w:val="24"/>
        </w:rPr>
        <w:t> (use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multer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71C241A7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Read custom header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X-Client-Version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45D8945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/auth-test</w:t>
      </w:r>
      <w:r w:rsidRPr="00BD6302">
        <w:rPr>
          <w:rFonts w:ascii="Segoe UI" w:hAnsi="Segoe UI" w:cs="Segoe UI"/>
          <w:color w:val="0F1115"/>
          <w:sz w:val="24"/>
          <w:szCs w:val="24"/>
        </w:rPr>
        <w:t> → check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Authorization</w:t>
      </w:r>
      <w:r w:rsidRPr="00BD6302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53680198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/language</w:t>
      </w:r>
      <w:r w:rsidRPr="00BD6302">
        <w:rPr>
          <w:rFonts w:ascii="Segoe UI" w:hAnsi="Segoe UI" w:cs="Segoe UI"/>
          <w:color w:val="0F1115"/>
          <w:sz w:val="24"/>
          <w:szCs w:val="24"/>
        </w:rPr>
        <w:t> → 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Accept-Language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581202C7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/user-agent</w:t>
      </w:r>
      <w:r w:rsidRPr="00BD6302">
        <w:rPr>
          <w:rFonts w:ascii="Segoe UI" w:hAnsi="Segoe UI" w:cs="Segoe UI"/>
          <w:color w:val="0F1115"/>
          <w:sz w:val="24"/>
          <w:szCs w:val="24"/>
        </w:rPr>
        <w:t> → parse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User-Agent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6016EF9" w14:textId="77777777" w:rsidR="00BD6302" w:rsidRPr="00BD6302" w:rsidRDefault="00BD6302" w:rsidP="00BD63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/host</w:t>
      </w:r>
      <w:r w:rsidRPr="00BD6302">
        <w:rPr>
          <w:rFonts w:ascii="Segoe UI" w:hAnsi="Segoe UI" w:cs="Segoe UI"/>
          <w:color w:val="0F1115"/>
          <w:sz w:val="24"/>
          <w:szCs w:val="24"/>
        </w:rPr>
        <w:t> → return server hostname.</w:t>
      </w:r>
    </w:p>
    <w:p w14:paraId="400B28C3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Spring Boot</w:t>
      </w:r>
    </w:p>
    <w:p w14:paraId="0727A6AC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@GetMapping(value = "/xml", produces = MediaType.APPLICATION_XML_VALUE)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731C232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@GetMapping(headers = "X-API-Version=2")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6AF3A3FF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@GetMapping(params = "admin=true")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FE75172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@RequestHeader("User-Agent")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082C33CC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@RequestHeader MultiValueMap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22CBC120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Upload file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@RequestParam MultipartFile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DBC9BF3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 file as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Resource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7B7A360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Content negotiation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BD6302">
        <w:rPr>
          <w:rFonts w:ascii="Segoe UI" w:hAnsi="Segoe UI" w:cs="Segoe UI"/>
          <w:color w:val="0F1115"/>
          <w:sz w:val="24"/>
          <w:szCs w:val="24"/>
        </w:rPr>
        <w:t> vs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.xml</w:t>
      </w:r>
      <w:r w:rsidRPr="00BD6302">
        <w:rPr>
          <w:rFonts w:ascii="Segoe UI" w:hAnsi="Segoe UI" w:cs="Segoe UI"/>
          <w:color w:val="0F1115"/>
          <w:sz w:val="24"/>
          <w:szCs w:val="24"/>
        </w:rPr>
        <w:t> suffix.</w:t>
      </w:r>
    </w:p>
    <w:p w14:paraId="6B037B81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Read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@CookieValue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FA5F7B3" w14:textId="77777777" w:rsidR="00BD6302" w:rsidRPr="00BD6302" w:rsidRDefault="00BD6302" w:rsidP="00BD63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Set cookie in response.</w:t>
      </w:r>
    </w:p>
    <w:p w14:paraId="1D1C8757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522CE284">
          <v:rect id="_x0000_i1029" style="width:0;height:.75pt" o:hralign="center" o:hrstd="t" o:hr="t" fillcolor="#a0a0a0" stroked="f"/>
        </w:pict>
      </w:r>
    </w:p>
    <w:p w14:paraId="6A80CB13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5: Testing with Postman (Tasks 111–130)</w:t>
      </w:r>
    </w:p>
    <w:p w14:paraId="69FB9A20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Postman tasks (apply to both stacks)</w:t>
      </w:r>
    </w:p>
    <w:p w14:paraId="7454B1FC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lastRenderedPageBreak/>
        <w:t>Create a "Users" collection in Postman.</w:t>
      </w:r>
    </w:p>
    <w:p w14:paraId="703D141E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Save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request.</w:t>
      </w:r>
    </w:p>
    <w:p w14:paraId="7239C199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Save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 with path variable.</w:t>
      </w:r>
    </w:p>
    <w:p w14:paraId="2CC510C8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Save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with JSON body.</w:t>
      </w:r>
    </w:p>
    <w:p w14:paraId="1F21886C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Save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 request.</w:t>
      </w:r>
    </w:p>
    <w:p w14:paraId="647B60D0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Save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6C3DF3A3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 environment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</w:t>
      </w:r>
      <w:r w:rsidRPr="00BD6302">
        <w:rPr>
          <w:rFonts w:ascii="Segoe UI" w:hAnsi="Segoe UI" w:cs="Segoe UI"/>
          <w:color w:val="0F1115"/>
          <w:sz w:val="24"/>
          <w:szCs w:val="24"/>
        </w:rPr>
        <w:t> 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baseUrl</w:t>
      </w:r>
      <w:r w:rsidRPr="00BD6302">
        <w:rPr>
          <w:rFonts w:ascii="Segoe UI" w:hAnsi="Segoe UI" w:cs="Segoe UI"/>
          <w:color w:val="0F1115"/>
          <w:sz w:val="24"/>
          <w:szCs w:val="24"/>
        </w:rPr>
        <w:t> variable.</w:t>
      </w:r>
    </w:p>
    <w:p w14:paraId="1FB89985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 test script for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(status 200).</w:t>
      </w:r>
    </w:p>
    <w:p w14:paraId="07E64CFA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 test for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(response has id).</w:t>
      </w:r>
    </w:p>
    <w:p w14:paraId="2923B524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 test for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404</w:t>
      </w:r>
      <w:r w:rsidRPr="00BD6302">
        <w:rPr>
          <w:rFonts w:ascii="Segoe UI" w:hAnsi="Segoe UI" w:cs="Segoe UI"/>
          <w:color w:val="0F1115"/>
          <w:sz w:val="24"/>
          <w:szCs w:val="24"/>
        </w:rPr>
        <w:t> on deleted user.</w:t>
      </w:r>
    </w:p>
    <w:p w14:paraId="59E8E0E5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Chain requests: POST → get ID → GET by ID.</w:t>
      </w:r>
    </w:p>
    <w:p w14:paraId="5608A195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 Postman runner to run all requests.</w:t>
      </w:r>
    </w:p>
    <w:p w14:paraId="242BBCA7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Pre-request Script</w:t>
      </w:r>
      <w:r w:rsidRPr="00BD6302">
        <w:rPr>
          <w:rFonts w:ascii="Segoe UI" w:hAnsi="Segoe UI" w:cs="Segoe UI"/>
          <w:color w:val="0F1115"/>
          <w:sz w:val="24"/>
          <w:szCs w:val="24"/>
        </w:rPr>
        <w:t> to generate random email.</w:t>
      </w:r>
    </w:p>
    <w:p w14:paraId="3CF11F3F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assertion for response time &lt;200ms.</w:t>
      </w:r>
    </w:p>
    <w:p w14:paraId="09487FCB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Test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400</w:t>
      </w:r>
      <w:r w:rsidRPr="00BD6302">
        <w:rPr>
          <w:rFonts w:ascii="Segoe UI" w:hAnsi="Segoe UI" w:cs="Segoe UI"/>
          <w:color w:val="0F1115"/>
          <w:sz w:val="24"/>
          <w:szCs w:val="24"/>
        </w:rPr>
        <w:t> on invalid input.</w:t>
      </w:r>
    </w:p>
    <w:p w14:paraId="3D5B424C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Test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Accept: application/xml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10B363F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Test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</w:t>
      </w:r>
      <w:r w:rsidRPr="00BD6302">
        <w:rPr>
          <w:rFonts w:ascii="Segoe UI" w:hAnsi="Segoe UI" w:cs="Segoe UI"/>
          <w:color w:val="0F1115"/>
          <w:sz w:val="24"/>
          <w:szCs w:val="24"/>
        </w:rPr>
        <w:t> with missing field.</w:t>
      </w:r>
    </w:p>
    <w:p w14:paraId="562D0A84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Test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PATCH</w:t>
      </w:r>
      <w:r w:rsidRPr="00BD6302">
        <w:rPr>
          <w:rFonts w:ascii="Segoe UI" w:hAnsi="Segoe UI" w:cs="Segoe UI"/>
          <w:color w:val="0F1115"/>
          <w:sz w:val="24"/>
          <w:szCs w:val="24"/>
        </w:rPr>
        <w:t> with partial data.</w:t>
      </w:r>
    </w:p>
    <w:p w14:paraId="18F95F12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Upload file via Postman (form-data).</w:t>
      </w:r>
    </w:p>
    <w:p w14:paraId="31C0E558" w14:textId="77777777" w:rsidR="00BD6302" w:rsidRPr="00BD6302" w:rsidRDefault="00BD6302" w:rsidP="00BD63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Export collection as JSON.</w:t>
      </w:r>
    </w:p>
    <w:p w14:paraId="502B3676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1EFACAC8">
          <v:rect id="_x0000_i1030" style="width:0;height:.75pt" o:hralign="center" o:hrstd="t" o:hr="t" fillcolor="#a0a0a0" stroked="f"/>
        </w:pict>
      </w:r>
    </w:p>
    <w:p w14:paraId="24D53060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6: Middleware, Filters, Interceptors (Tasks 131–150)</w:t>
      </w:r>
    </w:p>
    <w:p w14:paraId="21AD8EBF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Node.js + Express</w:t>
      </w:r>
    </w:p>
    <w:p w14:paraId="1A49EDE3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 logging middleware (method, URL, duration).</w:t>
      </w:r>
    </w:p>
    <w:p w14:paraId="2137CF4B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checkAuth</w:t>
      </w:r>
      <w:r w:rsidRPr="00BD6302">
        <w:rPr>
          <w:rFonts w:ascii="Segoe UI" w:hAnsi="Segoe UI" w:cs="Segoe UI"/>
          <w:color w:val="0F1115"/>
          <w:sz w:val="24"/>
          <w:szCs w:val="24"/>
        </w:rPr>
        <w:t> middleware.</w:t>
      </w:r>
    </w:p>
    <w:p w14:paraId="75184211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Apply auth middleware to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/admin</w:t>
      </w:r>
      <w:r w:rsidRPr="00BD6302">
        <w:rPr>
          <w:rFonts w:ascii="Segoe UI" w:hAnsi="Segoe UI" w:cs="Segoe UI"/>
          <w:color w:val="0F1115"/>
          <w:sz w:val="24"/>
          <w:szCs w:val="24"/>
        </w:rPr>
        <w:t> routes only.</w:t>
      </w:r>
    </w:p>
    <w:p w14:paraId="3EAB6D81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 validation middleware for user input.</w:t>
      </w:r>
    </w:p>
    <w:p w14:paraId="5194B3EC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delay</w:t>
      </w:r>
      <w:r w:rsidRPr="00BD6302">
        <w:rPr>
          <w:rFonts w:ascii="Segoe UI" w:hAnsi="Segoe UI" w:cs="Segoe UI"/>
          <w:color w:val="0F1115"/>
          <w:sz w:val="24"/>
          <w:szCs w:val="24"/>
        </w:rPr>
        <w:t> middleware for testing (sleep 2s).</w:t>
      </w:r>
    </w:p>
    <w:p w14:paraId="50C73834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compression</w:t>
      </w:r>
      <w:r w:rsidRPr="00BD6302">
        <w:rPr>
          <w:rFonts w:ascii="Segoe UI" w:hAnsi="Segoe UI" w:cs="Segoe UI"/>
          <w:color w:val="0F1115"/>
          <w:sz w:val="24"/>
          <w:szCs w:val="24"/>
        </w:rPr>
        <w:t> middleware.</w:t>
      </w:r>
    </w:p>
    <w:p w14:paraId="05C40A12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express.json()</w:t>
      </w:r>
      <w:r w:rsidRPr="00BD6302">
        <w:rPr>
          <w:rFonts w:ascii="Segoe UI" w:hAnsi="Segoe UI" w:cs="Segoe UI"/>
          <w:color w:val="0F1115"/>
          <w:sz w:val="24"/>
          <w:szCs w:val="24"/>
        </w:rPr>
        <w:t> size limit.</w:t>
      </w:r>
    </w:p>
    <w:p w14:paraId="4CC30C96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morgan</w:t>
      </w:r>
      <w:r w:rsidRPr="00BD6302">
        <w:rPr>
          <w:rFonts w:ascii="Segoe UI" w:hAnsi="Segoe UI" w:cs="Segoe UI"/>
          <w:color w:val="0F1115"/>
          <w:sz w:val="24"/>
          <w:szCs w:val="24"/>
        </w:rPr>
        <w:t> logger.</w:t>
      </w:r>
    </w:p>
    <w:p w14:paraId="71C6AB3C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tiny</w:t>
      </w:r>
      <w:r w:rsidRPr="00BD6302">
        <w:rPr>
          <w:rFonts w:ascii="Segoe UI" w:hAnsi="Segoe UI" w:cs="Segoe UI"/>
          <w:color w:val="0F1115"/>
          <w:sz w:val="24"/>
          <w:szCs w:val="24"/>
        </w:rPr>
        <w:t> logging format.</w:t>
      </w:r>
    </w:p>
    <w:p w14:paraId="6DA40758" w14:textId="77777777" w:rsidR="00BD6302" w:rsidRPr="00BD6302" w:rsidRDefault="00BD6302" w:rsidP="00BD63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 request-id middleware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uuid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48BAA032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Spring Boot</w:t>
      </w:r>
    </w:p>
    <w:p w14:paraId="3AA0874A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HandlerInterceptor</w:t>
      </w:r>
      <w:r w:rsidRPr="00BD6302">
        <w:rPr>
          <w:rFonts w:ascii="Segoe UI" w:hAnsi="Segoe UI" w:cs="Segoe UI"/>
          <w:color w:val="0F1115"/>
          <w:sz w:val="24"/>
          <w:szCs w:val="24"/>
        </w:rPr>
        <w:t> for logging.</w:t>
      </w:r>
    </w:p>
    <w:p w14:paraId="3B72F5A7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Register interceptor for all requests.</w:t>
      </w:r>
    </w:p>
    <w:p w14:paraId="4446E45B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OncePerRequestFilter</w:t>
      </w:r>
      <w:r w:rsidRPr="00BD6302">
        <w:rPr>
          <w:rFonts w:ascii="Segoe UI" w:hAnsi="Segoe UI" w:cs="Segoe UI"/>
          <w:color w:val="0F1115"/>
          <w:sz w:val="24"/>
          <w:szCs w:val="24"/>
        </w:rPr>
        <w:t> to add request ID.</w:t>
      </w:r>
    </w:p>
    <w:p w14:paraId="6EB344FB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filter to log execution time.</w:t>
      </w:r>
    </w:p>
    <w:p w14:paraId="6E6A4DC9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@WebFilter</w:t>
      </w:r>
      <w:r w:rsidRPr="00BD6302">
        <w:rPr>
          <w:rFonts w:ascii="Segoe UI" w:hAnsi="Segoe UI" w:cs="Segoe UI"/>
          <w:color w:val="0F1115"/>
          <w:sz w:val="24"/>
          <w:szCs w:val="24"/>
        </w:rPr>
        <w:t> for auth check.</w:t>
      </w:r>
    </w:p>
    <w:p w14:paraId="7F371AEA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@Order</w:t>
      </w:r>
      <w:r w:rsidRPr="00BD6302">
        <w:rPr>
          <w:rFonts w:ascii="Segoe UI" w:hAnsi="Segoe UI" w:cs="Segoe UI"/>
          <w:color w:val="0F1115"/>
          <w:sz w:val="24"/>
          <w:szCs w:val="24"/>
        </w:rPr>
        <w:t> to control filter chain.</w:t>
      </w:r>
    </w:p>
    <w:p w14:paraId="00108FCD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RequestBodyAdvice</w:t>
      </w:r>
      <w:r w:rsidRPr="00BD6302">
        <w:rPr>
          <w:rFonts w:ascii="Segoe UI" w:hAnsi="Segoe UI" w:cs="Segoe UI"/>
          <w:color w:val="0F1115"/>
          <w:sz w:val="24"/>
          <w:szCs w:val="24"/>
        </w:rPr>
        <w:t> to log incoming payloads.</w:t>
      </w:r>
    </w:p>
    <w:p w14:paraId="16696AA4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ResponseBodyAdvice</w:t>
      </w:r>
      <w:r w:rsidRPr="00BD6302">
        <w:rPr>
          <w:rFonts w:ascii="Segoe UI" w:hAnsi="Segoe UI" w:cs="Segoe UI"/>
          <w:color w:val="0F1115"/>
          <w:sz w:val="24"/>
          <w:szCs w:val="24"/>
        </w:rPr>
        <w:t> to wrap all responses.</w:t>
      </w:r>
    </w:p>
    <w:p w14:paraId="652CCDC6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CORS via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WebMvcConfigurer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02DF1545" w14:textId="77777777" w:rsidR="00BD6302" w:rsidRPr="00BD6302" w:rsidRDefault="00BD6302" w:rsidP="00BD63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ETag</w:t>
      </w:r>
      <w:r w:rsidRPr="00BD6302">
        <w:rPr>
          <w:rFonts w:ascii="Segoe UI" w:hAnsi="Segoe UI" w:cs="Segoe UI"/>
          <w:color w:val="0F1115"/>
          <w:sz w:val="24"/>
          <w:szCs w:val="24"/>
        </w:rPr>
        <w:t> filter for caching.</w:t>
      </w:r>
    </w:p>
    <w:p w14:paraId="433FAE64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1642128E">
          <v:rect id="_x0000_i1031" style="width:0;height:.75pt" o:hralign="center" o:hrstd="t" o:hr="t" fillcolor="#a0a0a0" stroked="f"/>
        </w:pict>
      </w:r>
    </w:p>
    <w:p w14:paraId="7D120041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7: Data Persistence (Simple DB) (Tasks 151–170)</w:t>
      </w:r>
    </w:p>
    <w:p w14:paraId="36A0AADC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Node.js + Express (SQLite)</w:t>
      </w:r>
    </w:p>
    <w:p w14:paraId="4CC78D77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Install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sqlite3</w:t>
      </w:r>
      <w:r w:rsidRPr="00BD6302">
        <w:rPr>
          <w:rFonts w:ascii="Segoe UI" w:hAnsi="Segoe UI" w:cs="Segoe UI"/>
          <w:color w:val="0F1115"/>
          <w:sz w:val="24"/>
          <w:szCs w:val="24"/>
        </w:rPr>
        <w:t> and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better-sqlite3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E8AFC61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database.db</w:t>
      </w:r>
      <w:r w:rsidRPr="00BD6302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5500C92A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BD6302">
        <w:rPr>
          <w:rFonts w:ascii="Segoe UI" w:hAnsi="Segoe UI" w:cs="Segoe UI"/>
          <w:color w:val="0F1115"/>
          <w:sz w:val="24"/>
          <w:szCs w:val="24"/>
        </w:rPr>
        <w:t> table (id, name, email).</w:t>
      </w:r>
    </w:p>
    <w:p w14:paraId="1A322561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</w:t>
      </w:r>
      <w:r w:rsidRPr="00BD6302">
        <w:rPr>
          <w:rFonts w:ascii="Segoe UI" w:hAnsi="Segoe UI" w:cs="Segoe UI"/>
          <w:color w:val="0F1115"/>
          <w:sz w:val="24"/>
          <w:szCs w:val="24"/>
        </w:rPr>
        <w:t> into users.</w:t>
      </w:r>
    </w:p>
    <w:p w14:paraId="10D0BAE8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* FROM users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29F0064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… WHERE id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8DED951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  <w:r w:rsidRPr="00BD6302">
        <w:rPr>
          <w:rFonts w:ascii="Segoe UI" w:hAnsi="Segoe UI" w:cs="Segoe UI"/>
          <w:color w:val="0F1115"/>
          <w:sz w:val="24"/>
          <w:szCs w:val="24"/>
        </w:rPr>
        <w:t> user.</w:t>
      </w:r>
    </w:p>
    <w:p w14:paraId="3843BBDD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BD6302">
        <w:rPr>
          <w:rFonts w:ascii="Segoe UI" w:hAnsi="Segoe UI" w:cs="Segoe UI"/>
          <w:color w:val="0F1115"/>
          <w:sz w:val="24"/>
          <w:szCs w:val="24"/>
        </w:rPr>
        <w:t> user.</w:t>
      </w:r>
    </w:p>
    <w:p w14:paraId="198AD30C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Handle SQL errors (duplicate email).</w:t>
      </w:r>
    </w:p>
    <w:p w14:paraId="7DCF2AF4" w14:textId="77777777" w:rsidR="00BD6302" w:rsidRPr="00BD6302" w:rsidRDefault="00BD6302" w:rsidP="00BD63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BD6302">
        <w:rPr>
          <w:rFonts w:ascii="Segoe UI" w:hAnsi="Segoe UI" w:cs="Segoe UI"/>
          <w:color w:val="0F1115"/>
          <w:sz w:val="24"/>
          <w:szCs w:val="24"/>
        </w:rPr>
        <w:t> in routes.</w:t>
      </w:r>
    </w:p>
    <w:p w14:paraId="0FAFCA4E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Spring Boot (H2)</w:t>
      </w:r>
    </w:p>
    <w:p w14:paraId="65F0C8F5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H2 dependency.</w:t>
      </w:r>
    </w:p>
    <w:p w14:paraId="615A48CD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Configure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application.properties</w:t>
      </w:r>
      <w:r w:rsidRPr="00BD6302">
        <w:rPr>
          <w:rFonts w:ascii="Segoe UI" w:hAnsi="Segoe UI" w:cs="Segoe UI"/>
          <w:color w:val="0F1115"/>
          <w:sz w:val="24"/>
          <w:szCs w:val="24"/>
        </w:rPr>
        <w:t> for H2.</w:t>
      </w:r>
    </w:p>
    <w:p w14:paraId="5FA7CC98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</w:t>
      </w:r>
      <w:r w:rsidRPr="00BD6302">
        <w:rPr>
          <w:rFonts w:ascii="Segoe UI" w:hAnsi="Segoe UI" w:cs="Segoe UI"/>
          <w:color w:val="0F1115"/>
          <w:sz w:val="24"/>
          <w:szCs w:val="24"/>
        </w:rPr>
        <w:t> JPA entity.</w:t>
      </w:r>
    </w:p>
    <w:p w14:paraId="4360C12E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UserRepository</w:t>
      </w:r>
      <w:r w:rsidRPr="00BD6302">
        <w:rPr>
          <w:rFonts w:ascii="Segoe UI" w:hAnsi="Segoe UI" w:cs="Segoe UI"/>
          <w:color w:val="0F1115"/>
          <w:sz w:val="24"/>
          <w:szCs w:val="24"/>
        </w:rPr>
        <w:t> extending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JpaRepository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1DFD301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Inject repository into controller.</w:t>
      </w:r>
    </w:p>
    <w:p w14:paraId="32AED0A4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from DB.</w:t>
      </w:r>
    </w:p>
    <w:p w14:paraId="7786E00B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 /users</w:t>
      </w:r>
      <w:r w:rsidRPr="00BD6302">
        <w:rPr>
          <w:rFonts w:ascii="Segoe UI" w:hAnsi="Segoe UI" w:cs="Segoe UI"/>
          <w:color w:val="0F1115"/>
          <w:sz w:val="24"/>
          <w:szCs w:val="24"/>
        </w:rPr>
        <w:t> saving to DB.</w:t>
      </w:r>
    </w:p>
    <w:p w14:paraId="0C4DF63E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</w:t>
      </w:r>
      <w:r w:rsidRPr="00BD6302">
        <w:rPr>
          <w:rFonts w:ascii="Segoe UI" w:hAnsi="Segoe UI" w:cs="Segoe UI"/>
          <w:color w:val="0F1115"/>
          <w:sz w:val="24"/>
          <w:szCs w:val="24"/>
        </w:rPr>
        <w:t> update.</w:t>
      </w:r>
    </w:p>
    <w:p w14:paraId="25EC5FE6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Enable H2 console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/h2-console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7827B6F2" w14:textId="77777777" w:rsidR="00BD6302" w:rsidRPr="00BD6302" w:rsidRDefault="00BD6302" w:rsidP="00BD63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@PrePersist</w:t>
      </w:r>
      <w:r w:rsidRPr="00BD6302">
        <w:rPr>
          <w:rFonts w:ascii="Segoe UI" w:hAnsi="Segoe UI" w:cs="Segoe UI"/>
          <w:color w:val="0F1115"/>
          <w:sz w:val="24"/>
          <w:szCs w:val="24"/>
        </w:rPr>
        <w:t> for timestamps.</w:t>
      </w:r>
    </w:p>
    <w:p w14:paraId="26A24B31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7FCE9864">
          <v:rect id="_x0000_i1032" style="width:0;height:.75pt" o:hralign="center" o:hrstd="t" o:hr="t" fillcolor="#a0a0a0" stroked="f"/>
        </w:pict>
      </w:r>
    </w:p>
    <w:p w14:paraId="3B2B5238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8: Advanced Topics (Tasks 171–190)</w:t>
      </w:r>
    </w:p>
    <w:p w14:paraId="07FE09C3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Both</w:t>
      </w:r>
    </w:p>
    <w:p w14:paraId="37C92208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basic API key auth via header.</w:t>
      </w:r>
    </w:p>
    <w:p w14:paraId="3A2B5C7B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 versioning: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/v1/users</w:t>
      </w:r>
      <w:r w:rsidRPr="00BD6302">
        <w:rPr>
          <w:rFonts w:ascii="Segoe UI" w:hAnsi="Segoe UI" w:cs="Segoe UI"/>
          <w:color w:val="0F1115"/>
          <w:sz w:val="24"/>
          <w:szCs w:val="24"/>
        </w:rPr>
        <w:t>,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/v2/users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2C87B0C7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rate limiting (5 req/min).</w:t>
      </w:r>
    </w:p>
    <w:p w14:paraId="6C9590D1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 pagination metadata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totalPages</w:t>
      </w:r>
      <w:r w:rsidRPr="00BD6302">
        <w:rPr>
          <w:rFonts w:ascii="Segoe UI" w:hAnsi="Segoe UI" w:cs="Segoe UI"/>
          <w:color w:val="0F1115"/>
          <w:sz w:val="24"/>
          <w:szCs w:val="24"/>
        </w:rPr>
        <w:t>,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40E1898D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sorting and filtering together.</w:t>
      </w:r>
    </w:p>
    <w:p w14:paraId="2766C828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 search across multiple fields.</w:t>
      </w:r>
    </w:p>
    <w:p w14:paraId="2D196985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</w:t>
      </w:r>
      <w:r w:rsidRPr="00BD6302">
        <w:rPr>
          <w:rFonts w:ascii="Segoe UI" w:hAnsi="Segoe UI" w:cs="Segoe UI"/>
          <w:color w:val="0F1115"/>
          <w:sz w:val="24"/>
          <w:szCs w:val="24"/>
        </w:rPr>
        <w:t> support for resources.</w:t>
      </w:r>
    </w:p>
    <w:p w14:paraId="42F1D5A1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OPTIONS</w:t>
      </w:r>
      <w:r w:rsidRPr="00BD6302">
        <w:rPr>
          <w:rFonts w:ascii="Segoe UI" w:hAnsi="Segoe UI" w:cs="Segoe UI"/>
          <w:color w:val="0F1115"/>
          <w:sz w:val="24"/>
          <w:szCs w:val="24"/>
        </w:rPr>
        <w:t> returning allowed methods.</w:t>
      </w:r>
    </w:p>
    <w:p w14:paraId="529D51D0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Return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Location</w:t>
      </w:r>
      <w:r w:rsidRPr="00BD6302">
        <w:rPr>
          <w:rFonts w:ascii="Segoe UI" w:hAnsi="Segoe UI" w:cs="Segoe UI"/>
          <w:color w:val="0F1115"/>
          <w:sz w:val="24"/>
          <w:szCs w:val="24"/>
        </w:rPr>
        <w:t> header after POST.</w:t>
      </w:r>
    </w:p>
    <w:p w14:paraId="7858679C" w14:textId="77777777" w:rsidR="00BD6302" w:rsidRPr="00BD6302" w:rsidRDefault="00BD6302" w:rsidP="00BD63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Implement conditional GET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If-None-Match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728BBDB6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Node.js + Express only</w:t>
      </w:r>
    </w:p>
    <w:p w14:paraId="75F9DAA3" w14:textId="77777777" w:rsidR="00BD6302" w:rsidRPr="00BD6302" w:rsidRDefault="00BD6302" w:rsidP="00BD63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express.Router()</w:t>
      </w:r>
      <w:r w:rsidRPr="00BD6302">
        <w:rPr>
          <w:rFonts w:ascii="Segoe UI" w:hAnsi="Segoe UI" w:cs="Segoe UI"/>
          <w:color w:val="0F1115"/>
          <w:sz w:val="24"/>
          <w:szCs w:val="24"/>
        </w:rPr>
        <w:t> to group routes.</w:t>
      </w:r>
    </w:p>
    <w:p w14:paraId="0D45923C" w14:textId="77777777" w:rsidR="00BD6302" w:rsidRPr="00BD6302" w:rsidRDefault="00BD6302" w:rsidP="00BD63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Swagger UI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swagger-ui-express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4107B461" w14:textId="77777777" w:rsidR="00BD6302" w:rsidRPr="00BD6302" w:rsidRDefault="00BD6302" w:rsidP="00BD63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Generate OpenAPI spec automatically.</w:t>
      </w:r>
    </w:p>
    <w:p w14:paraId="5F9FC9FF" w14:textId="77777777" w:rsidR="00BD6302" w:rsidRPr="00BD6302" w:rsidRDefault="00BD6302" w:rsidP="00BD63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</w:t>
      </w:r>
      <w:r w:rsidRPr="00BD6302">
        <w:rPr>
          <w:rFonts w:ascii="Segoe UI" w:hAnsi="Segoe UI" w:cs="Segoe UI"/>
          <w:color w:val="0F1115"/>
          <w:sz w:val="24"/>
          <w:szCs w:val="24"/>
        </w:rPr>
        <w:t> package for scoped logging.</w:t>
      </w:r>
    </w:p>
    <w:p w14:paraId="101536E6" w14:textId="77777777" w:rsidR="00BD6302" w:rsidRPr="00BD6302" w:rsidRDefault="00BD6302" w:rsidP="00BD63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dotenv</w:t>
      </w:r>
      <w:r w:rsidRPr="00BD6302">
        <w:rPr>
          <w:rFonts w:ascii="Segoe UI" w:hAnsi="Segoe UI" w:cs="Segoe UI"/>
          <w:color w:val="0F1115"/>
          <w:sz w:val="24"/>
          <w:szCs w:val="24"/>
        </w:rPr>
        <w:t> for config.</w:t>
      </w:r>
    </w:p>
    <w:p w14:paraId="18E7C151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Spring Boot only</w:t>
      </w:r>
    </w:p>
    <w:p w14:paraId="0DEFF6E7" w14:textId="77777777" w:rsidR="00BD6302" w:rsidRPr="00BD6302" w:rsidRDefault="00BD6302" w:rsidP="00BD63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Generate OpenAPI 3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springdoc-openapi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49DFB16B" w14:textId="77777777" w:rsidR="00BD6302" w:rsidRPr="00BD6302" w:rsidRDefault="00BD6302" w:rsidP="00BD63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 Actuator endpoints (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/actuator/health</w:t>
      </w:r>
      <w:r w:rsidRPr="00BD6302">
        <w:rPr>
          <w:rFonts w:ascii="Segoe UI" w:hAnsi="Segoe UI" w:cs="Segoe UI"/>
          <w:color w:val="0F1115"/>
          <w:sz w:val="24"/>
          <w:szCs w:val="24"/>
        </w:rPr>
        <w:t>).</w:t>
      </w:r>
    </w:p>
    <w:p w14:paraId="25A623E0" w14:textId="77777777" w:rsidR="00BD6302" w:rsidRPr="00BD6302" w:rsidRDefault="00BD6302" w:rsidP="00BD63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@Profile</w:t>
      </w:r>
      <w:r w:rsidRPr="00BD6302">
        <w:rPr>
          <w:rFonts w:ascii="Segoe UI" w:hAnsi="Segoe UI" w:cs="Segoe UI"/>
          <w:color w:val="0F1115"/>
          <w:sz w:val="24"/>
          <w:szCs w:val="24"/>
        </w:rPr>
        <w:t> for dev/prod config.</w:t>
      </w:r>
    </w:p>
    <w:p w14:paraId="71BAFF38" w14:textId="77777777" w:rsidR="00BD6302" w:rsidRPr="00BD6302" w:rsidRDefault="00BD6302" w:rsidP="00BD63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@Async</w:t>
      </w:r>
      <w:r w:rsidRPr="00BD6302">
        <w:rPr>
          <w:rFonts w:ascii="Segoe UI" w:hAnsi="Segoe UI" w:cs="Segoe UI"/>
          <w:color w:val="0F1115"/>
          <w:sz w:val="24"/>
          <w:szCs w:val="24"/>
        </w:rPr>
        <w:t> for long-running GET.</w:t>
      </w:r>
    </w:p>
    <w:p w14:paraId="2DDE060D" w14:textId="77777777" w:rsidR="00BD6302" w:rsidRPr="00BD6302" w:rsidRDefault="00BD6302" w:rsidP="00BD63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@Cacheable</w:t>
      </w:r>
      <w:r w:rsidRPr="00BD6302">
        <w:rPr>
          <w:rFonts w:ascii="Segoe UI" w:hAnsi="Segoe UI" w:cs="Segoe UI"/>
          <w:color w:val="0F1115"/>
          <w:sz w:val="24"/>
          <w:szCs w:val="24"/>
        </w:rPr>
        <w:t> on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 /users/:id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99ADA32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33B9271F">
          <v:rect id="_x0000_i1033" style="width:0;height:.75pt" o:hralign="center" o:hrstd="t" o:hr="t" fillcolor="#a0a0a0" stroked="f"/>
        </w:pict>
      </w:r>
    </w:p>
    <w:p w14:paraId="04B16FDB" w14:textId="77777777" w:rsidR="00BD6302" w:rsidRPr="00BD6302" w:rsidRDefault="00BD6302" w:rsidP="00BD630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D6302">
        <w:rPr>
          <w:rFonts w:ascii="Segoe UI" w:hAnsi="Segoe UI" w:cs="Segoe UI"/>
          <w:b/>
          <w:bCs/>
          <w:color w:val="0F1115"/>
          <w:sz w:val="33"/>
          <w:szCs w:val="33"/>
        </w:rPr>
        <w:t>Phase 9: Integration &amp; Cleanup (Tasks 191–200)</w:t>
      </w:r>
    </w:p>
    <w:p w14:paraId="261CE72C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Node.js + Express</w:t>
      </w:r>
    </w:p>
    <w:p w14:paraId="3DDD48D1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 unit test for a route using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supertest</w:t>
      </w:r>
      <w:r w:rsidRPr="00BD6302">
        <w:rPr>
          <w:rFonts w:ascii="Segoe UI" w:hAnsi="Segoe UI" w:cs="Segoe UI"/>
          <w:color w:val="0F1115"/>
          <w:sz w:val="24"/>
          <w:szCs w:val="24"/>
        </w:rPr>
        <w:t> +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jest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6D3F5EDA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Mock database in unit test.</w:t>
      </w:r>
    </w:p>
    <w:p w14:paraId="3326C4BC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 integration test (actual DB).</w:t>
      </w:r>
    </w:p>
    <w:p w14:paraId="71563DBB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pre-commit</w:t>
      </w:r>
      <w:r w:rsidRPr="00BD6302">
        <w:rPr>
          <w:rFonts w:ascii="Segoe UI" w:hAnsi="Segoe UI" w:cs="Segoe UI"/>
          <w:color w:val="0F1115"/>
          <w:sz w:val="24"/>
          <w:szCs w:val="24"/>
        </w:rPr>
        <w:t> hook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lint-staged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48B1C2F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Log all requests to a file using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winston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37C4E442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BD6302">
        <w:rPr>
          <w:rFonts w:ascii="Segoe UI" w:hAnsi="Segoe UI" w:cs="Segoe UI"/>
          <w:color w:val="0F1115"/>
          <w:sz w:val="24"/>
          <w:szCs w:val="24"/>
        </w:rPr>
        <w:t> config to ignore logs.</w:t>
      </w:r>
    </w:p>
    <w:p w14:paraId="17757FC3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Dockerfile</w:t>
      </w:r>
      <w:r w:rsidRPr="00BD6302">
        <w:rPr>
          <w:rFonts w:ascii="Segoe UI" w:hAnsi="Segoe UI" w:cs="Segoe UI"/>
          <w:color w:val="0F1115"/>
          <w:sz w:val="24"/>
          <w:szCs w:val="24"/>
        </w:rPr>
        <w:t> for Express app.</w:t>
      </w:r>
    </w:p>
    <w:p w14:paraId="11B30FC5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Run Express app in Docker.</w:t>
      </w:r>
    </w:p>
    <w:p w14:paraId="1D70A753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Call from Postman to Docker container.</w:t>
      </w:r>
    </w:p>
    <w:p w14:paraId="05CFDBD2" w14:textId="77777777" w:rsidR="00BD6302" w:rsidRPr="00BD6302" w:rsidRDefault="00BD6302" w:rsidP="00BD63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Measure memory usage with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process.memoryUsage()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230B167" w14:textId="77777777" w:rsidR="00BD6302" w:rsidRPr="00BD6302" w:rsidRDefault="00BD6302" w:rsidP="00BD630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D6302">
        <w:rPr>
          <w:rFonts w:ascii="Segoe UI" w:hAnsi="Segoe UI" w:cs="Segoe UI"/>
          <w:b/>
          <w:bCs/>
          <w:color w:val="0F1115"/>
          <w:sz w:val="30"/>
          <w:szCs w:val="30"/>
        </w:rPr>
        <w:t>Spring Boot</w:t>
      </w:r>
    </w:p>
    <w:p w14:paraId="7112730A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lastRenderedPageBreak/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@WebMvcTest</w:t>
      </w:r>
      <w:r w:rsidRPr="00BD6302">
        <w:rPr>
          <w:rFonts w:ascii="Segoe UI" w:hAnsi="Segoe UI" w:cs="Segoe UI"/>
          <w:color w:val="0F1115"/>
          <w:sz w:val="24"/>
          <w:szCs w:val="24"/>
        </w:rPr>
        <w:t> for controller.</w:t>
      </w:r>
    </w:p>
    <w:p w14:paraId="6BD4306E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@DataJpaTest</w:t>
      </w:r>
      <w:r w:rsidRPr="00BD6302">
        <w:rPr>
          <w:rFonts w:ascii="Segoe UI" w:hAnsi="Segoe UI" w:cs="Segoe UI"/>
          <w:color w:val="0F1115"/>
          <w:sz w:val="24"/>
          <w:szCs w:val="24"/>
        </w:rPr>
        <w:t> for repository.</w:t>
      </w:r>
    </w:p>
    <w:p w14:paraId="4652D815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Write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@SpringBootTest</w:t>
      </w:r>
      <w:r w:rsidRPr="00BD6302">
        <w:rPr>
          <w:rFonts w:ascii="Segoe UI" w:hAnsi="Segoe UI" w:cs="Segoe UI"/>
          <w:color w:val="0F1115"/>
          <w:sz w:val="24"/>
          <w:szCs w:val="24"/>
        </w:rPr>
        <w:t> integration test.</w:t>
      </w:r>
    </w:p>
    <w:p w14:paraId="73387BA9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Use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MockMvc</w:t>
      </w:r>
      <w:r w:rsidRPr="00BD6302">
        <w:rPr>
          <w:rFonts w:ascii="Segoe UI" w:hAnsi="Segoe UI" w:cs="Segoe UI"/>
          <w:color w:val="0F1115"/>
          <w:sz w:val="24"/>
          <w:szCs w:val="24"/>
        </w:rPr>
        <w:t> to test controllers without server.</w:t>
      </w:r>
    </w:p>
    <w:p w14:paraId="58ED0106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spring-boot-starter-validation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174D1C1F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Log to file using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logback.xml</w:t>
      </w:r>
      <w:r w:rsidRPr="00BD6302">
        <w:rPr>
          <w:rFonts w:ascii="Segoe UI" w:hAnsi="Segoe UI" w:cs="Segoe UI"/>
          <w:color w:val="0F1115"/>
          <w:sz w:val="24"/>
          <w:szCs w:val="24"/>
        </w:rPr>
        <w:t>.</w:t>
      </w:r>
    </w:p>
    <w:p w14:paraId="043C9C0B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Create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Dockerfile</w:t>
      </w:r>
      <w:r w:rsidRPr="00BD6302">
        <w:rPr>
          <w:rFonts w:ascii="Segoe UI" w:hAnsi="Segoe UI" w:cs="Segoe UI"/>
          <w:color w:val="0F1115"/>
          <w:sz w:val="24"/>
          <w:szCs w:val="24"/>
        </w:rPr>
        <w:t> (multi-stage).</w:t>
      </w:r>
    </w:p>
    <w:p w14:paraId="243B101D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Run Spring Boot in Docker.</w:t>
      </w:r>
    </w:p>
    <w:p w14:paraId="08E5F245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Test with Postman via Docker port mapping.</w:t>
      </w:r>
    </w:p>
    <w:p w14:paraId="788BEA59" w14:textId="77777777" w:rsidR="00BD6302" w:rsidRPr="00BD6302" w:rsidRDefault="00BD6302" w:rsidP="00BD63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Add </w:t>
      </w:r>
      <w:r w:rsidRPr="00BD63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@RestControllerAdvice</w:t>
      </w:r>
      <w:r w:rsidRPr="00BD6302">
        <w:rPr>
          <w:rFonts w:ascii="Segoe UI" w:hAnsi="Segoe UI" w:cs="Segoe UI"/>
          <w:color w:val="0F1115"/>
          <w:sz w:val="24"/>
          <w:szCs w:val="24"/>
        </w:rPr>
        <w:t> for global exception handling.</w:t>
      </w:r>
    </w:p>
    <w:p w14:paraId="2AAA5BC2" w14:textId="77777777" w:rsidR="00BD6302" w:rsidRPr="00BD6302" w:rsidRDefault="00BD6302" w:rsidP="00BD63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pict w14:anchorId="611E8E3A">
          <v:rect id="_x0000_i1034" style="width:0;height:.75pt" o:hralign="center" o:hrstd="t" o:hr="t" fillcolor="#a0a0a0" stroked="f"/>
        </w:pict>
      </w:r>
    </w:p>
    <w:p w14:paraId="648EEC07" w14:textId="77777777" w:rsidR="00BD6302" w:rsidRPr="00BD6302" w:rsidRDefault="00BD6302" w:rsidP="00BD630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D6302">
        <w:rPr>
          <w:rFonts w:ascii="Segoe UI" w:hAnsi="Segoe UI" w:cs="Segoe UI"/>
          <w:color w:val="0F1115"/>
          <w:sz w:val="24"/>
          <w:szCs w:val="24"/>
        </w:rPr>
        <w:t>These 200 tasks progress from zero to production-like REST API skills, with constant Postman verification for both Node.js/Express and Spring Boot.</w:t>
      </w:r>
    </w:p>
    <w:p w14:paraId="5A8012EF" w14:textId="5170D22F" w:rsidR="001646B2" w:rsidRDefault="001646B2"/>
    <w:sectPr w:rsidR="001646B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6EDF" w14:textId="77777777" w:rsidR="00584864" w:rsidRDefault="00584864">
      <w:r>
        <w:separator/>
      </w:r>
    </w:p>
  </w:endnote>
  <w:endnote w:type="continuationSeparator" w:id="0">
    <w:p w14:paraId="21867A62" w14:textId="77777777" w:rsidR="00584864" w:rsidRDefault="0058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F885" w14:textId="77777777" w:rsidR="001646B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63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9F95D" w14:textId="77777777" w:rsidR="00584864" w:rsidRDefault="00584864">
      <w:r>
        <w:separator/>
      </w:r>
    </w:p>
  </w:footnote>
  <w:footnote w:type="continuationSeparator" w:id="0">
    <w:p w14:paraId="1E9B7318" w14:textId="77777777" w:rsidR="00584864" w:rsidRDefault="00584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DFF"/>
    <w:multiLevelType w:val="multilevel"/>
    <w:tmpl w:val="AC4A196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03953"/>
    <w:multiLevelType w:val="multilevel"/>
    <w:tmpl w:val="D88C25A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612DD"/>
    <w:multiLevelType w:val="multilevel"/>
    <w:tmpl w:val="BE6CDDA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77084"/>
    <w:multiLevelType w:val="multilevel"/>
    <w:tmpl w:val="9386223E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82A74"/>
    <w:multiLevelType w:val="multilevel"/>
    <w:tmpl w:val="BD7E042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05519"/>
    <w:multiLevelType w:val="multilevel"/>
    <w:tmpl w:val="D034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F41FF"/>
    <w:multiLevelType w:val="multilevel"/>
    <w:tmpl w:val="11D8EFC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A16C5"/>
    <w:multiLevelType w:val="multilevel"/>
    <w:tmpl w:val="60BC649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14C72"/>
    <w:multiLevelType w:val="multilevel"/>
    <w:tmpl w:val="DB946AD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B3087"/>
    <w:multiLevelType w:val="multilevel"/>
    <w:tmpl w:val="D04A264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63B83"/>
    <w:multiLevelType w:val="multilevel"/>
    <w:tmpl w:val="B332F20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C04A3"/>
    <w:multiLevelType w:val="multilevel"/>
    <w:tmpl w:val="28BC12A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D2AB1"/>
    <w:multiLevelType w:val="multilevel"/>
    <w:tmpl w:val="0414F62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9A66E0"/>
    <w:multiLevelType w:val="multilevel"/>
    <w:tmpl w:val="DEBA1602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922C81"/>
    <w:multiLevelType w:val="multilevel"/>
    <w:tmpl w:val="0F629D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E7394"/>
    <w:multiLevelType w:val="multilevel"/>
    <w:tmpl w:val="AB1839A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A2CF4"/>
    <w:multiLevelType w:val="multilevel"/>
    <w:tmpl w:val="A6EE781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46986"/>
    <w:multiLevelType w:val="multilevel"/>
    <w:tmpl w:val="FCC243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7F5ADA"/>
    <w:multiLevelType w:val="multilevel"/>
    <w:tmpl w:val="6E02C87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C0652E"/>
    <w:multiLevelType w:val="hybridMultilevel"/>
    <w:tmpl w:val="B502C108"/>
    <w:lvl w:ilvl="0" w:tplc="E4C263F4">
      <w:start w:val="1"/>
      <w:numFmt w:val="bullet"/>
      <w:lvlText w:val="●"/>
      <w:lvlJc w:val="left"/>
      <w:pPr>
        <w:ind w:left="720" w:hanging="360"/>
      </w:pPr>
    </w:lvl>
    <w:lvl w:ilvl="1" w:tplc="0B4EF2DE">
      <w:start w:val="1"/>
      <w:numFmt w:val="bullet"/>
      <w:lvlText w:val="○"/>
      <w:lvlJc w:val="left"/>
      <w:pPr>
        <w:ind w:left="1440" w:hanging="360"/>
      </w:pPr>
    </w:lvl>
    <w:lvl w:ilvl="2" w:tplc="BB60C596">
      <w:start w:val="1"/>
      <w:numFmt w:val="bullet"/>
      <w:lvlText w:val="■"/>
      <w:lvlJc w:val="left"/>
      <w:pPr>
        <w:ind w:left="2160" w:hanging="360"/>
      </w:pPr>
    </w:lvl>
    <w:lvl w:ilvl="3" w:tplc="BF7C9450">
      <w:start w:val="1"/>
      <w:numFmt w:val="bullet"/>
      <w:lvlText w:val="●"/>
      <w:lvlJc w:val="left"/>
      <w:pPr>
        <w:ind w:left="2880" w:hanging="360"/>
      </w:pPr>
    </w:lvl>
    <w:lvl w:ilvl="4" w:tplc="43F6943C">
      <w:start w:val="1"/>
      <w:numFmt w:val="bullet"/>
      <w:lvlText w:val="○"/>
      <w:lvlJc w:val="left"/>
      <w:pPr>
        <w:ind w:left="3600" w:hanging="360"/>
      </w:pPr>
    </w:lvl>
    <w:lvl w:ilvl="5" w:tplc="58E4800C">
      <w:start w:val="1"/>
      <w:numFmt w:val="bullet"/>
      <w:lvlText w:val="■"/>
      <w:lvlJc w:val="left"/>
      <w:pPr>
        <w:ind w:left="4320" w:hanging="360"/>
      </w:pPr>
    </w:lvl>
    <w:lvl w:ilvl="6" w:tplc="EC04E60E">
      <w:start w:val="1"/>
      <w:numFmt w:val="bullet"/>
      <w:lvlText w:val="●"/>
      <w:lvlJc w:val="left"/>
      <w:pPr>
        <w:ind w:left="5040" w:hanging="360"/>
      </w:pPr>
    </w:lvl>
    <w:lvl w:ilvl="7" w:tplc="3F52C0EC">
      <w:start w:val="1"/>
      <w:numFmt w:val="bullet"/>
      <w:lvlText w:val="●"/>
      <w:lvlJc w:val="left"/>
      <w:pPr>
        <w:ind w:left="5760" w:hanging="360"/>
      </w:pPr>
    </w:lvl>
    <w:lvl w:ilvl="8" w:tplc="C87CF26C">
      <w:start w:val="1"/>
      <w:numFmt w:val="bullet"/>
      <w:lvlText w:val="●"/>
      <w:lvlJc w:val="left"/>
      <w:pPr>
        <w:ind w:left="6480" w:hanging="360"/>
      </w:pPr>
    </w:lvl>
  </w:abstractNum>
  <w:num w:numId="1" w16cid:durableId="1323318959">
    <w:abstractNumId w:val="19"/>
    <w:lvlOverride w:ilvl="0">
      <w:startOverride w:val="1"/>
    </w:lvlOverride>
  </w:num>
  <w:num w:numId="2" w16cid:durableId="641695514">
    <w:abstractNumId w:val="5"/>
  </w:num>
  <w:num w:numId="3" w16cid:durableId="1653440488">
    <w:abstractNumId w:val="17"/>
  </w:num>
  <w:num w:numId="4" w16cid:durableId="64500196">
    <w:abstractNumId w:val="14"/>
  </w:num>
  <w:num w:numId="5" w16cid:durableId="1127889235">
    <w:abstractNumId w:val="12"/>
  </w:num>
  <w:num w:numId="6" w16cid:durableId="592395435">
    <w:abstractNumId w:val="16"/>
  </w:num>
  <w:num w:numId="7" w16cid:durableId="1579286805">
    <w:abstractNumId w:val="8"/>
  </w:num>
  <w:num w:numId="8" w16cid:durableId="2124299525">
    <w:abstractNumId w:val="9"/>
  </w:num>
  <w:num w:numId="9" w16cid:durableId="1809319202">
    <w:abstractNumId w:val="6"/>
  </w:num>
  <w:num w:numId="10" w16cid:durableId="1323512460">
    <w:abstractNumId w:val="1"/>
  </w:num>
  <w:num w:numId="11" w16cid:durableId="204872132">
    <w:abstractNumId w:val="18"/>
  </w:num>
  <w:num w:numId="12" w16cid:durableId="1798257816">
    <w:abstractNumId w:val="4"/>
  </w:num>
  <w:num w:numId="13" w16cid:durableId="1917208236">
    <w:abstractNumId w:val="15"/>
  </w:num>
  <w:num w:numId="14" w16cid:durableId="1527912580">
    <w:abstractNumId w:val="0"/>
  </w:num>
  <w:num w:numId="15" w16cid:durableId="1709987623">
    <w:abstractNumId w:val="11"/>
  </w:num>
  <w:num w:numId="16" w16cid:durableId="187253615">
    <w:abstractNumId w:val="10"/>
  </w:num>
  <w:num w:numId="17" w16cid:durableId="928587124">
    <w:abstractNumId w:val="7"/>
  </w:num>
  <w:num w:numId="18" w16cid:durableId="2127117918">
    <w:abstractNumId w:val="3"/>
  </w:num>
  <w:num w:numId="19" w16cid:durableId="1333028107">
    <w:abstractNumId w:val="13"/>
  </w:num>
  <w:num w:numId="20" w16cid:durableId="1340044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6B2"/>
    <w:rsid w:val="001646B2"/>
    <w:rsid w:val="00584864"/>
    <w:rsid w:val="006000BA"/>
    <w:rsid w:val="00BD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349E"/>
  <w15:docId w15:val="{DAEDCBEA-51A6-4690-9EBF-5CD8DDD5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1408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2026-05-12T23:56:00Z</dcterms:modified>
</cp:coreProperties>
</file>