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988C0" w14:textId="77777777" w:rsidR="00DA54D7" w:rsidRPr="00DA54D7" w:rsidRDefault="00DA54D7" w:rsidP="00DA54D7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LinkedHashmap inJava MCQ</w:t>
      </w:r>
    </w:p>
    <w:p w14:paraId="43F00617" w14:textId="77777777" w:rsidR="00DA54D7" w:rsidRPr="00DA54D7" w:rsidRDefault="00DA54D7" w:rsidP="00DA54D7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DA54D7">
        <w:rPr>
          <w:rFonts w:ascii="Segoe UI" w:hAnsi="Segoe UI" w:cs="Segoe UI"/>
          <w:color w:val="0F1115"/>
          <w:sz w:val="24"/>
          <w:szCs w:val="24"/>
        </w:rPr>
        <w:t> (characteristics, insertion order, access order, constructors, methods, performance, differences from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and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LRU</w:t>
      </w:r>
      <w:r w:rsidRPr="00DA54D7">
        <w:rPr>
          <w:rFonts w:ascii="Segoe UI" w:hAnsi="Segoe UI" w:cs="Segoe UI"/>
          <w:color w:val="0F1115"/>
          <w:sz w:val="24"/>
          <w:szCs w:val="24"/>
        </w:rPr>
        <w:t> cache implementation, etc.), with the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DA54D7">
        <w:rPr>
          <w:rFonts w:ascii="Segoe UI" w:hAnsi="Segoe UI" w:cs="Segoe UI"/>
          <w:color w:val="0F1115"/>
          <w:sz w:val="24"/>
          <w:szCs w:val="24"/>
        </w:rPr>
        <w:t>.</w:t>
      </w:r>
    </w:p>
    <w:p w14:paraId="6A26801D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7909505">
          <v:rect id="_x0000_i1025" style="width:0;height:.75pt" o:hralign="center" o:hrstd="t" o:hr="t" fillcolor="#a0a0a0" stroked="f"/>
        </w:pict>
      </w:r>
    </w:p>
    <w:p w14:paraId="620DB79E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434A157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java.collections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java.map</w:t>
      </w:r>
    </w:p>
    <w:p w14:paraId="0C276E9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5FCAA5AB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70B1A0BA">
          <v:rect id="_x0000_i1026" style="width:0;height:.75pt" o:hralign="center" o:hrstd="t" o:hr="t" fillcolor="#a0a0a0" stroked="f"/>
        </w:pict>
      </w:r>
    </w:p>
    <w:p w14:paraId="7C4272E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2. Which class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extend?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AbstractMap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C3EE3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 (Extends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and indirectly extends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AbstractMap</w:t>
      </w:r>
      <w:r w:rsidRPr="00DA54D7">
        <w:rPr>
          <w:rFonts w:ascii="Segoe UI" w:hAnsi="Segoe UI" w:cs="Segoe UI"/>
          <w:color w:val="0F1115"/>
          <w:sz w:val="24"/>
          <w:szCs w:val="24"/>
        </w:rPr>
        <w:t>)</w:t>
      </w:r>
    </w:p>
    <w:p w14:paraId="33A3FE6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96FFD73">
          <v:rect id="_x0000_i1027" style="width:0;height:.75pt" o:hralign="center" o:hrstd="t" o:hr="t" fillcolor="#a0a0a0" stroked="f"/>
        </w:pict>
      </w:r>
    </w:p>
    <w:p w14:paraId="3564B7E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3. Which interfaces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implement?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Cloneable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3EFC8A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50F156D4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85B049D">
          <v:rect id="_x0000_i1028" style="width:0;height:.75pt" o:hralign="center" o:hrstd="t" o:hr="t" fillcolor="#a0a0a0" stroked="f"/>
        </w:pict>
      </w:r>
    </w:p>
    <w:p w14:paraId="559CEAA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4. What is the primary distinguishing feature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compared to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It is thread-safe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It maintains insertion order or access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It sorts keys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It does not allow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keys</w:t>
      </w:r>
    </w:p>
    <w:p w14:paraId="7FE2776E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2E0CBFB5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6CCBABA">
          <v:rect id="_x0000_i1029" style="width:0;height:.75pt" o:hralign="center" o:hrstd="t" o:hr="t" fillcolor="#a0a0a0" stroked="f"/>
        </w:pict>
      </w:r>
    </w:p>
    <w:p w14:paraId="3A23494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5.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when insertion order is used</w:t>
      </w:r>
    </w:p>
    <w:p w14:paraId="76BE6641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 (Same as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: only one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 is allowed)</w:t>
      </w:r>
    </w:p>
    <w:p w14:paraId="0165C06E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724342F">
          <v:rect id="_x0000_i1030" style="width:0;height:.75pt" o:hralign="center" o:hrstd="t" o:hr="t" fillcolor="#a0a0a0" stroked="f"/>
        </w:pict>
      </w:r>
    </w:p>
    <w:p w14:paraId="3793F6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6.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value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</w:t>
      </w:r>
    </w:p>
    <w:p w14:paraId="425DE17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(Multiple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values are allowed)</w:t>
      </w:r>
    </w:p>
    <w:p w14:paraId="269F5538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2F2B4E8">
          <v:rect id="_x0000_i1031" style="width:0;height:.75pt" o:hralign="center" o:hrstd="t" o:hr="t" fillcolor="#a0a0a0" stroked="f"/>
        </w:pict>
      </w:r>
    </w:p>
    <w:p w14:paraId="499507A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7. Is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when access order is used</w:t>
      </w:r>
    </w:p>
    <w:p w14:paraId="7553885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 (Not thread-safe; use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Collections.synchronizedMap()</w:t>
      </w:r>
      <w:r w:rsidRPr="00DA54D7">
        <w:rPr>
          <w:rFonts w:ascii="Segoe UI" w:hAnsi="Segoe UI" w:cs="Segoe UI"/>
          <w:color w:val="0F1115"/>
          <w:sz w:val="24"/>
          <w:szCs w:val="24"/>
        </w:rPr>
        <w:t> for thread-safety)</w:t>
      </w:r>
    </w:p>
    <w:p w14:paraId="20A2DA1C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4130D36">
          <v:rect id="_x0000_i1032" style="width:0;height:.75pt" o:hralign="center" o:hrstd="t" o:hr="t" fillcolor="#a0a0a0" stroked="f"/>
        </w:pict>
      </w:r>
    </w:p>
    <w:p w14:paraId="22962FED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Ordering Modes</w:t>
      </w:r>
    </w:p>
    <w:p w14:paraId="76B9631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8. What are the two ordering modes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Insertion order and access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Natural order and insertion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Access order and sorted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Insertion order and reverse order</w:t>
      </w:r>
    </w:p>
    <w:p w14:paraId="411AB0C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37FCE39D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9EE9DCB">
          <v:rect id="_x0000_i1033" style="width:0;height:.75pt" o:hralign="center" o:hrstd="t" o:hr="t" fillcolor="#a0a0a0" stroked="f"/>
        </w:pict>
      </w:r>
    </w:p>
    <w:p w14:paraId="7BB4DAA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9. What is the default ordering mode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Access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Insertion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Sorted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No order</w:t>
      </w:r>
    </w:p>
    <w:p w14:paraId="6434D94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5A7FB9C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12285209">
          <v:rect id="_x0000_i1034" style="width:0;height:.75pt" o:hralign="center" o:hrstd="t" o:hr="t" fillcolor="#a0a0a0" stroked="f"/>
        </w:pict>
      </w:r>
    </w:p>
    <w:p w14:paraId="7106EA5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10. How do you create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that orders entries by access order (least recently accessed to most recently accessed)?</w:t>
      </w:r>
    </w:p>
    <w:p w14:paraId="3159371E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46A44B3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A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0F1115"/>
        </w:rPr>
        <w:t>initialCapacity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loadFactor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</w:t>
      </w:r>
    </w:p>
    <w:p w14:paraId="27E59A14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B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</w:t>
      </w:r>
    </w:p>
    <w:p w14:paraId="2E54ADB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C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0F1115"/>
        </w:rPr>
        <w:t>initialCapacity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loadFactor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false</w:t>
      </w:r>
      <w:r w:rsidRPr="00DA54D7">
        <w:rPr>
          <w:rFonts w:ascii="Consolas" w:hAnsi="Consolas" w:cs="Courier New"/>
          <w:color w:val="383A42"/>
        </w:rPr>
        <w:t>)</w:t>
      </w:r>
    </w:p>
    <w:p w14:paraId="0199CF2E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D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0F1115"/>
        </w:rPr>
        <w:t xml:space="preserve">accessOrder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</w:t>
      </w:r>
    </w:p>
    <w:p w14:paraId="04ADCEF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(The third parameter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accessOrder</w:t>
      </w:r>
      <w:r w:rsidRPr="00DA54D7">
        <w:rPr>
          <w:rFonts w:ascii="Segoe UI" w:hAnsi="Segoe UI" w:cs="Segoe UI"/>
          <w:color w:val="0F1115"/>
          <w:sz w:val="24"/>
          <w:szCs w:val="24"/>
        </w:rPr>
        <w:t> is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A54D7">
        <w:rPr>
          <w:rFonts w:ascii="Segoe UI" w:hAnsi="Segoe UI" w:cs="Segoe UI"/>
          <w:color w:val="0F1115"/>
          <w:sz w:val="24"/>
          <w:szCs w:val="24"/>
        </w:rPr>
        <w:t>)</w:t>
      </w:r>
    </w:p>
    <w:p w14:paraId="1AE87BA6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FDFDC37">
          <v:rect id="_x0000_i1035" style="width:0;height:.75pt" o:hralign="center" o:hrstd="t" o:hr="t" fillcolor="#a0a0a0" stroked="f"/>
        </w:pict>
      </w:r>
    </w:p>
    <w:p w14:paraId="63DC3F9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 code in insertion order mode?</w:t>
      </w:r>
    </w:p>
    <w:p w14:paraId="13806BD2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40B51EE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&lt;&gt;();</w:t>
      </w:r>
    </w:p>
    <w:p w14:paraId="7F701015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"Banana"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2</w:t>
      </w:r>
      <w:r w:rsidRPr="00DA54D7">
        <w:rPr>
          <w:rFonts w:ascii="Consolas" w:hAnsi="Consolas" w:cs="Courier New"/>
          <w:color w:val="383A42"/>
        </w:rPr>
        <w:t>);</w:t>
      </w:r>
    </w:p>
    <w:p w14:paraId="0925F95B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"Apple"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1</w:t>
      </w:r>
      <w:r w:rsidRPr="00DA54D7">
        <w:rPr>
          <w:rFonts w:ascii="Consolas" w:hAnsi="Consolas" w:cs="Courier New"/>
          <w:color w:val="383A42"/>
        </w:rPr>
        <w:t>);</w:t>
      </w:r>
    </w:p>
    <w:p w14:paraId="10DBD820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"Cherry"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);</w:t>
      </w:r>
    </w:p>
    <w:p w14:paraId="5CFF02B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3E17FE1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[Apple, Banana, Cherry]</w:t>
      </w:r>
      <w:r w:rsidRPr="00DA54D7">
        <w:rPr>
          <w:rFonts w:ascii="Segoe UI" w:hAnsi="Segoe UI" w:cs="Segoe UI"/>
          <w:color w:val="0F1115"/>
          <w:sz w:val="24"/>
          <w:szCs w:val="24"/>
        </w:rPr>
        <w:t> (sorted)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[Banana, Apple, Cherry]</w:t>
      </w:r>
      <w:r w:rsidRPr="00DA54D7">
        <w:rPr>
          <w:rFonts w:ascii="Segoe UI" w:hAnsi="Segoe UI" w:cs="Segoe UI"/>
          <w:color w:val="0F1115"/>
          <w:sz w:val="24"/>
          <w:szCs w:val="24"/>
        </w:rPr>
        <w:t> (insertion order)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[Cherry, Banana, Apple]</w:t>
      </w:r>
      <w:r w:rsidRPr="00DA54D7">
        <w:rPr>
          <w:rFonts w:ascii="Segoe UI" w:hAnsi="Segoe UI" w:cs="Segoe UI"/>
          <w:color w:val="0F1115"/>
          <w:sz w:val="24"/>
          <w:szCs w:val="24"/>
        </w:rPr>
        <w:t> (reverse order)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Order is not guaranteed</w:t>
      </w:r>
    </w:p>
    <w:p w14:paraId="397ADF5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39D6EE8A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A10059E">
          <v:rect id="_x0000_i1036" style="width:0;height:.75pt" o:hralign="center" o:hrstd="t" o:hr="t" fillcolor="#a0a0a0" stroked="f"/>
        </w:pict>
      </w:r>
    </w:p>
    <w:p w14:paraId="0589E71F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Constructors</w:t>
      </w:r>
    </w:p>
    <w:p w14:paraId="1674529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12. Which of the following creates an empty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with default settings?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LinkedHashMap&lt;String, Integer&gt; map = new LinkedHashMap&lt;&gt;();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map = new LinkedHashMap&lt;&gt;();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LinkedHashMap&lt;String, Integer&gt; map = new LinkedHashMap();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790A1BB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52992B9E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3B45DDC">
          <v:rect id="_x0000_i1037" style="width:0;height:.75pt" o:hralign="center" o:hrstd="t" o:hr="t" fillcolor="#a0a0a0" stroked="f"/>
        </w:pict>
      </w:r>
    </w:p>
    <w:p w14:paraId="592B3E7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13. What is the default initial capacity of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10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11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16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32</w:t>
      </w:r>
    </w:p>
    <w:p w14:paraId="6B073A0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 (Inherited from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)</w:t>
      </w:r>
    </w:p>
    <w:p w14:paraId="0F4B3675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9818423">
          <v:rect id="_x0000_i1038" style="width:0;height:.75pt" o:hralign="center" o:hrstd="t" o:hr="t" fillcolor="#a0a0a0" stroked="f"/>
        </w:pict>
      </w:r>
    </w:p>
    <w:p w14:paraId="5374D44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14. What is the default load factor of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0.50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0.75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0.85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1.00</w:t>
      </w:r>
    </w:p>
    <w:p w14:paraId="4400CDA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6DDF924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8B6E391">
          <v:rect id="_x0000_i1039" style="width:0;height:.75pt" o:hralign="center" o:hrstd="t" o:hr="t" fillcolor="#a0a0a0" stroked="f"/>
        </w:pict>
      </w:r>
    </w:p>
    <w:p w14:paraId="34FAC61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15. How do you create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with initial capacity 20 and load factor 0.7?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LinkedHashMap&lt;&gt;(20, 0.7f)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LinkedHashMap(20, 0.7)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LinkedHashMap.create(20, 0.7f)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LinkedHashMap&lt;&gt;(20, 0.7f, false)</w:t>
      </w:r>
    </w:p>
    <w:p w14:paraId="138E519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(and D is also valid but specifies insertion order explicitly)</w:t>
      </w:r>
    </w:p>
    <w:p w14:paraId="55DC397C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B451C00">
          <v:rect id="_x0000_i1040" style="width:0;height:.75pt" o:hralign="center" o:hrstd="t" o:hr="t" fillcolor="#a0a0a0" stroked="f"/>
        </w:pict>
      </w:r>
    </w:p>
    <w:p w14:paraId="7C96360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16. Which constructor creates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with access order enabled?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LinkedHashMap&lt;K, V&gt;(int initialCapacity, float loadFactor, boolean accessOrder)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LinkedHashMap&lt;K, V&gt;(boolean accessOrder)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LinkedHashMap&lt;K, V&gt;(int initialCapacity, boolean accessOrder)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LinkedHashMap&lt;K, V&gt;(float loadFactor, boolean accessOrder)</w:t>
      </w:r>
    </w:p>
    <w:p w14:paraId="29A32DD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74226AA4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54FFC2D">
          <v:rect id="_x0000_i1041" style="width:0;height:.75pt" o:hralign="center" o:hrstd="t" o:hr="t" fillcolor="#a0a0a0" stroked="f"/>
        </w:pict>
      </w:r>
    </w:p>
    <w:p w14:paraId="6762181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17. How do you create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that can hold up to 100 entries without resizing?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LinkedHashMap&lt;&gt;(100)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LinkedHashMap&lt;&gt;(100, 0.75f)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LinkedHashMap&lt;&gt;(100, 1.0f)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943877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6EB0E14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88A0B76">
          <v:rect id="_x0000_i1042" style="width:0;height:.75pt" o:hralign="center" o:hrstd="t" o:hr="t" fillcolor="#a0a0a0" stroked="f"/>
        </w:pict>
      </w:r>
    </w:p>
    <w:p w14:paraId="12BE7294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Adding &amp; Retrieving Elements</w:t>
      </w:r>
    </w:p>
    <w:p w14:paraId="2F3E43E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18. Which method adds a key-value pair to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add(key, 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insert(key, 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set(key, value)</w:t>
      </w:r>
    </w:p>
    <w:p w14:paraId="02BFA7E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0D97DD46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2E681CA">
          <v:rect id="_x0000_i1043" style="width:0;height:.75pt" o:hralign="center" o:hrstd="t" o:hr="t" fillcolor="#a0a0a0" stroked="f"/>
        </w:pict>
      </w:r>
    </w:p>
    <w:p w14:paraId="16106FF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19. In access order mode, when does an entry become most recently accessed?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On insertion only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On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DA54D7">
        <w:rPr>
          <w:rFonts w:ascii="Segoe UI" w:hAnsi="Segoe UI" w:cs="Segoe UI"/>
          <w:color w:val="0F1115"/>
          <w:sz w:val="24"/>
          <w:szCs w:val="24"/>
        </w:rPr>
        <w:t> and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DA54D7">
        <w:rPr>
          <w:rFonts w:ascii="Segoe UI" w:hAnsi="Segoe UI" w:cs="Segoe UI"/>
          <w:color w:val="0F1115"/>
          <w:sz w:val="24"/>
          <w:szCs w:val="24"/>
        </w:rPr>
        <w:t> operations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 removal only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on explicit call to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access()</w:t>
      </w:r>
    </w:p>
    <w:p w14:paraId="0FA3532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07BA00D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00DE6A6">
          <v:rect id="_x0000_i1044" style="width:0;height:.75pt" o:hralign="center" o:hrstd="t" o:hr="t" fillcolor="#a0a0a0" stroked="f"/>
        </w:pict>
      </w:r>
    </w:p>
    <w:p w14:paraId="05C02E9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 in access order mode?</w:t>
      </w:r>
    </w:p>
    <w:p w14:paraId="38C87747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7D94B48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B76B01"/>
        </w:rPr>
        <w:t>16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);</w:t>
      </w:r>
    </w:p>
    <w:p w14:paraId="4CDDD7A3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"Apple"</w:t>
      </w:r>
      <w:r w:rsidRPr="00DA54D7">
        <w:rPr>
          <w:rFonts w:ascii="Consolas" w:hAnsi="Consolas" w:cs="Courier New"/>
          <w:color w:val="383A42"/>
        </w:rPr>
        <w:t>);</w:t>
      </w:r>
    </w:p>
    <w:p w14:paraId="75A65E28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"B"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"Ball"</w:t>
      </w:r>
      <w:r w:rsidRPr="00DA54D7">
        <w:rPr>
          <w:rFonts w:ascii="Consolas" w:hAnsi="Consolas" w:cs="Courier New"/>
          <w:color w:val="383A42"/>
        </w:rPr>
        <w:t>);</w:t>
      </w:r>
    </w:p>
    <w:p w14:paraId="0A770B7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"C"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"Cat"</w:t>
      </w:r>
      <w:r w:rsidRPr="00DA54D7">
        <w:rPr>
          <w:rFonts w:ascii="Consolas" w:hAnsi="Consolas" w:cs="Courier New"/>
          <w:color w:val="383A42"/>
        </w:rPr>
        <w:t>);</w:t>
      </w:r>
    </w:p>
    <w:p w14:paraId="14005DB4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get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"B"</w:t>
      </w:r>
      <w:r w:rsidRPr="00DA54D7">
        <w:rPr>
          <w:rFonts w:ascii="Consolas" w:hAnsi="Consolas" w:cs="Courier New"/>
          <w:color w:val="383A42"/>
        </w:rPr>
        <w:t>);</w:t>
      </w:r>
    </w:p>
    <w:p w14:paraId="6D178B1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"D"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"Dog"</w:t>
      </w:r>
      <w:r w:rsidRPr="00DA54D7">
        <w:rPr>
          <w:rFonts w:ascii="Consolas" w:hAnsi="Consolas" w:cs="Courier New"/>
          <w:color w:val="383A42"/>
        </w:rPr>
        <w:t>);</w:t>
      </w:r>
    </w:p>
    <w:p w14:paraId="3B3F12B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7DBE0D4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B, C, D]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C, B, D]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C, D, B]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[B, A, C, D]</w:t>
      </w:r>
    </w:p>
    <w:p w14:paraId="7F11823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 (Access order moves "B" to the end)</w:t>
      </w:r>
    </w:p>
    <w:p w14:paraId="5DBC5A4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0560DA0">
          <v:rect id="_x0000_i1045" style="width:0;height:.75pt" o:hralign="center" o:hrstd="t" o:hr="t" fillcolor="#a0a0a0" stroked="f"/>
        </w:pict>
      </w:r>
    </w:p>
    <w:p w14:paraId="1DDF62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21. What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getOrDefault(key, defaultValue)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defaultValue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Throws exception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1DCC0DE1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383D30A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70558A1E">
          <v:rect id="_x0000_i1046" style="width:0;height:.75pt" o:hralign="center" o:hrstd="t" o:hr="t" fillcolor="#a0a0a0" stroked="f"/>
        </w:pict>
      </w:r>
    </w:p>
    <w:p w14:paraId="1E804E30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Removing Elements</w:t>
      </w:r>
    </w:p>
    <w:p w14:paraId="3B4440E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22. Which method removes a key-value pair by key?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erase(key)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discard(key)</w:t>
      </w:r>
    </w:p>
    <w:p w14:paraId="447AEA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3A7CA7DB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CA083F5">
          <v:rect id="_x0000_i1047" style="width:0;height:.75pt" o:hralign="center" o:hrstd="t" o:hr="t" fillcolor="#a0a0a0" stroked="f"/>
        </w:pict>
      </w:r>
    </w:p>
    <w:p w14:paraId="5B40426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23. What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A54D7">
        <w:rPr>
          <w:rFonts w:ascii="Segoe UI" w:hAnsi="Segoe UI" w:cs="Segoe UI"/>
          <w:color w:val="0F1115"/>
          <w:sz w:val="24"/>
          <w:szCs w:val="24"/>
        </w:rPr>
        <w:t> if removed, else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The value associated with the key, or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The key removed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4B3FDB4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6BCB4026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54F30693">
          <v:rect id="_x0000_i1048" style="width:0;height:.75pt" o:hralign="center" o:hrstd="t" o:hr="t" fillcolor="#a0a0a0" stroked="f"/>
        </w:pict>
      </w:r>
    </w:p>
    <w:p w14:paraId="6F68F57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24. Which method removes the eldest entry from the map?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removeEldestEntry()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removeFirst()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pollFirst()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deleteEldest()</w:t>
      </w:r>
    </w:p>
    <w:p w14:paraId="289D428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(Protected method, overridden to implement LRU cache)</w:t>
      </w:r>
    </w:p>
    <w:p w14:paraId="340DF15C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A501491">
          <v:rect id="_x0000_i1049" style="width:0;height:.75pt" o:hralign="center" o:hrstd="t" o:hr="t" fillcolor="#a0a0a0" stroked="f"/>
        </w:pict>
      </w:r>
    </w:p>
    <w:p w14:paraId="15F138BB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25. Which method removes all entries from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deleteAll()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621A1D6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1EE6A620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D31A603">
          <v:rect id="_x0000_i1050" style="width:0;height:.75pt" o:hralign="center" o:hrstd="t" o:hr="t" fillcolor="#a0a0a0" stroked="f"/>
        </w:pict>
      </w:r>
    </w:p>
    <w:p w14:paraId="117FEBD3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Checking Existence</w:t>
      </w:r>
    </w:p>
    <w:p w14:paraId="7386BB1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26. Which method checks if a key exists in the map?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containsKey(key)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hasKey(key)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keyExists(key)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exists(key)</w:t>
      </w:r>
    </w:p>
    <w:p w14:paraId="12C45F7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128F0052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4BAA8CB">
          <v:rect id="_x0000_i1051" style="width:0;height:.75pt" o:hralign="center" o:hrstd="t" o:hr="t" fillcolor="#a0a0a0" stroked="f"/>
        </w:pict>
      </w:r>
    </w:p>
    <w:p w14:paraId="130C041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27. Which method checks if a value exists in the map?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hasValue(value)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valueExists(value)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exists(value)</w:t>
      </w:r>
    </w:p>
    <w:p w14:paraId="4F057F9B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20FD3F5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77EA3634">
          <v:rect id="_x0000_i1052" style="width:0;height:.75pt" o:hralign="center" o:hrstd="t" o:hr="t" fillcolor="#a0a0a0" stroked="f"/>
        </w:pict>
      </w:r>
    </w:p>
    <w:p w14:paraId="2E72D062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Size &amp; State</w:t>
      </w:r>
    </w:p>
    <w:p w14:paraId="05B0FDC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28. Which method returns the number of key-value pairs?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getSize()</w:t>
      </w:r>
    </w:p>
    <w:p w14:paraId="72052571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4A7A51F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F2E6D83">
          <v:rect id="_x0000_i1053" style="width:0;height:.75pt" o:hralign="center" o:hrstd="t" o:hr="t" fillcolor="#a0a0a0" stroked="f"/>
        </w:pict>
      </w:r>
    </w:p>
    <w:p w14:paraId="51A667F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29. How do you check if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is empty?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 == 0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77F01BC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</w:t>
      </w:r>
    </w:p>
    <w:p w14:paraId="51670E24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32C27E9">
          <v:rect id="_x0000_i1054" style="width:0;height:.75pt" o:hralign="center" o:hrstd="t" o:hr="t" fillcolor="#a0a0a0" stroked="f"/>
        </w:pict>
      </w:r>
    </w:p>
    <w:p w14:paraId="79965B5C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Iteration</w:t>
      </w:r>
    </w:p>
    <w:p w14:paraId="183BC1E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30. Which of the following can iterate over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in insertion/access order?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78B4AF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45C86DA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003F016">
          <v:rect id="_x0000_i1055" style="width:0;height:.75pt" o:hralign="center" o:hrstd="t" o:hr="t" fillcolor="#a0a0a0" stroked="f"/>
        </w:pict>
      </w:r>
    </w:p>
    <w:p w14:paraId="3522894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31. What is guaranteed when iterating over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Sorted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Insertion order or access order (depending on constructor)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Random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Reverse insertion order</w:t>
      </w:r>
    </w:p>
    <w:p w14:paraId="08F9A08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6B8FD07A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21E38B0">
          <v:rect id="_x0000_i1056" style="width:0;height:.75pt" o:hralign="center" o:hrstd="t" o:hr="t" fillcolor="#a0a0a0" stroked="f"/>
        </w:pict>
      </w:r>
    </w:p>
    <w:p w14:paraId="073DC11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following?</w:t>
      </w:r>
    </w:p>
    <w:p w14:paraId="6724A6FA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0426C40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&lt;&gt;();</w:t>
      </w:r>
    </w:p>
    <w:p w14:paraId="5E3BEA88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"First"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"1"</w:t>
      </w:r>
      <w:r w:rsidRPr="00DA54D7">
        <w:rPr>
          <w:rFonts w:ascii="Consolas" w:hAnsi="Consolas" w:cs="Courier New"/>
          <w:color w:val="383A42"/>
        </w:rPr>
        <w:t>);</w:t>
      </w:r>
    </w:p>
    <w:p w14:paraId="3BA14C0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"Second"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"2"</w:t>
      </w:r>
      <w:r w:rsidRPr="00DA54D7">
        <w:rPr>
          <w:rFonts w:ascii="Consolas" w:hAnsi="Consolas" w:cs="Courier New"/>
          <w:color w:val="383A42"/>
        </w:rPr>
        <w:t>);</w:t>
      </w:r>
    </w:p>
    <w:p w14:paraId="35EDB215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"Third"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"3"</w:t>
      </w:r>
      <w:r w:rsidRPr="00DA54D7">
        <w:rPr>
          <w:rFonts w:ascii="Consolas" w:hAnsi="Consolas" w:cs="Courier New"/>
          <w:color w:val="383A42"/>
        </w:rPr>
        <w:t>);</w:t>
      </w:r>
    </w:p>
    <w:p w14:paraId="7AD5A2C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A626A4"/>
        </w:rPr>
        <w:t>for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0F1115"/>
        </w:rPr>
        <w:t xml:space="preserve"> key </w:t>
      </w:r>
      <w:r w:rsidRPr="00DA54D7">
        <w:rPr>
          <w:rFonts w:ascii="Consolas" w:hAnsi="Consolas" w:cs="Courier New"/>
          <w:color w:val="4078F2"/>
        </w:rPr>
        <w:t>:</w:t>
      </w:r>
      <w:r w:rsidRPr="00DA54D7">
        <w:rPr>
          <w:rFonts w:ascii="Consolas" w:hAnsi="Consolas" w:cs="Courier New"/>
          <w:color w:val="0F1115"/>
        </w:rPr>
        <w:t xml:space="preserve"> 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70D35DC6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</w:t>
      </w: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 xml:space="preserve">key </w:t>
      </w:r>
      <w:r w:rsidRPr="00DA54D7">
        <w:rPr>
          <w:rFonts w:ascii="Consolas" w:hAnsi="Consolas" w:cs="Courier New"/>
          <w:color w:val="4078F2"/>
        </w:rPr>
        <w:t>+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 "</w:t>
      </w:r>
      <w:r w:rsidRPr="00DA54D7">
        <w:rPr>
          <w:rFonts w:ascii="Consolas" w:hAnsi="Consolas" w:cs="Courier New"/>
          <w:color w:val="383A42"/>
        </w:rPr>
        <w:t>);</w:t>
      </w:r>
    </w:p>
    <w:p w14:paraId="77C163E5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383A42"/>
        </w:rPr>
        <w:t>}</w:t>
      </w:r>
    </w:p>
    <w:p w14:paraId="512248D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 Second Third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Third Second First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Order not guaranteed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Second First Third</w:t>
      </w:r>
    </w:p>
    <w:p w14:paraId="2B515BA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6B365063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7C71705B">
          <v:rect id="_x0000_i1057" style="width:0;height:.75pt" o:hralign="center" o:hrstd="t" o:hr="t" fillcolor="#a0a0a0" stroked="f"/>
        </w:pict>
      </w:r>
    </w:p>
    <w:p w14:paraId="1DB6D8A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33. How do you safely remove elements while iterating over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Iterator.remove()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removeIf()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entrySet().removeIf()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AA368A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39F26F30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6F04AA5">
          <v:rect id="_x0000_i1058" style="width:0;height:.75pt" o:hralign="center" o:hrstd="t" o:hr="t" fillcolor="#a0a0a0" stroked="f"/>
        </w:pict>
      </w:r>
    </w:p>
    <w:p w14:paraId="24A057D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34. What happens if you modify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while iterating with an enhanced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loop?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Works fine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Changes are ignored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656669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2BAA6B06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B6C71E2">
          <v:rect id="_x0000_i1059" style="width:0;height:.75pt" o:hralign="center" o:hrstd="t" o:hr="t" fillcolor="#a0a0a0" stroked="f"/>
        </w:pict>
      </w:r>
    </w:p>
    <w:p w14:paraId="43D8998D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Performance</w:t>
      </w:r>
    </w:p>
    <w:p w14:paraId="67877DED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35. What is the average time complexity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operations for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53F6E6C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(Same as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)</w:t>
      </w:r>
    </w:p>
    <w:p w14:paraId="42005FE5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3A59D20E">
          <v:rect id="_x0000_i1060" style="width:0;height:.75pt" o:hralign="center" o:hrstd="t" o:hr="t" fillcolor="#a0a0a0" stroked="f"/>
        </w:pict>
      </w:r>
    </w:p>
    <w:p w14:paraId="236BBAD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36. What is the extra overhead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compared to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Doubly linked list to maintain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Synchronization overhead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Sorting overhead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No extra overhead</w:t>
      </w:r>
    </w:p>
    <w:p w14:paraId="76EBC47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4DDCD475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2DC2CBE">
          <v:rect id="_x0000_i1061" style="width:0;height:.75pt" o:hralign="center" o:hrstd="t" o:hr="t" fillcolor="#a0a0a0" stroked="f"/>
        </w:pict>
      </w:r>
    </w:p>
    <w:p w14:paraId="2BCF746E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37. Is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slower than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for basic operations?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Yes, slightly due to linked list maintenance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No, same performance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Yes, significantly slower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Faster than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</w:p>
    <w:p w14:paraId="50B2775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6998A369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73AD3DB3">
          <v:rect id="_x0000_i1062" style="width:0;height:.75pt" o:hralign="center" o:hrstd="t" o:hr="t" fillcolor="#a0a0a0" stroked="f"/>
        </w:pict>
      </w:r>
    </w:p>
    <w:p w14:paraId="1FC1E171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LRU Cache Implementation</w:t>
      </w:r>
    </w:p>
    <w:p w14:paraId="6BF26DE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38. Which method must be overridden to implement an LRU (Least Recently Used) cache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removeEldestEntry()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eldestEntry()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removeLRU()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getEldestEntry()</w:t>
      </w:r>
    </w:p>
    <w:p w14:paraId="4E6F76E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2530A40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58250392">
          <v:rect id="_x0000_i1063" style="width:0;height:.75pt" o:hralign="center" o:hrstd="t" o:hr="t" fillcolor="#a0a0a0" stroked="f"/>
        </w:pict>
      </w:r>
    </w:p>
    <w:p w14:paraId="561177E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39. What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removeEldestEntry()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need to return to remove the eldest entry?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The eldest entry itself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7731F78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52F2576D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F06E882">
          <v:rect id="_x0000_i1064" style="width:0;height:.75pt" o:hralign="center" o:hrstd="t" o:hr="t" fillcolor="#a0a0a0" stroked="f"/>
        </w:pict>
      </w:r>
    </w:p>
    <w:p w14:paraId="3610D8D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40. How do you implement a fixed-size LRU cache of size 3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F5AE387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1CD799D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A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K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B76B01"/>
        </w:rPr>
        <w:t>V</w:t>
      </w:r>
      <w:r w:rsidRPr="00DA54D7">
        <w:rPr>
          <w:rFonts w:ascii="Consolas" w:hAnsi="Consolas" w:cs="Courier New"/>
          <w:color w:val="383A42"/>
        </w:rPr>
        <w:t>&gt;(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1634D6B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A626A4"/>
        </w:rPr>
        <w:t>protected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boolean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removeEldestEntry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B76B01"/>
        </w:rPr>
        <w:t>Entry</w:t>
      </w:r>
      <w:r w:rsidRPr="00DA54D7">
        <w:rPr>
          <w:rFonts w:ascii="Consolas" w:hAnsi="Consolas" w:cs="Courier New"/>
          <w:color w:val="0F1115"/>
        </w:rPr>
        <w:t xml:space="preserve"> eldest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041E2AF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    </w:t>
      </w:r>
      <w:r w:rsidRPr="00DA54D7">
        <w:rPr>
          <w:rFonts w:ascii="Consolas" w:hAnsi="Consolas" w:cs="Courier New"/>
          <w:color w:val="A626A4"/>
        </w:rPr>
        <w:t>return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size</w:t>
      </w:r>
      <w:r w:rsidRPr="00DA54D7">
        <w:rPr>
          <w:rFonts w:ascii="Consolas" w:hAnsi="Consolas" w:cs="Courier New"/>
          <w:color w:val="383A42"/>
        </w:rPr>
        <w:t>()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&gt;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;</w:t>
      </w:r>
    </w:p>
    <w:p w14:paraId="1463CCBB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383A42"/>
        </w:rPr>
        <w:t>}</w:t>
      </w:r>
    </w:p>
    <w:p w14:paraId="53B1EAD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</w:t>
      </w:r>
      <w:r w:rsidRPr="00DA54D7">
        <w:rPr>
          <w:rFonts w:ascii="Consolas" w:hAnsi="Consolas" w:cs="Courier New"/>
          <w:color w:val="383A42"/>
        </w:rPr>
        <w:t>}</w:t>
      </w:r>
    </w:p>
    <w:p w14:paraId="6B8B09D4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B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K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B76B01"/>
        </w:rPr>
        <w:t>V</w:t>
      </w:r>
      <w:r w:rsidRPr="00DA54D7">
        <w:rPr>
          <w:rFonts w:ascii="Consolas" w:hAnsi="Consolas" w:cs="Courier New"/>
          <w:color w:val="383A42"/>
        </w:rPr>
        <w:t>&gt;(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false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5004EE0B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A626A4"/>
        </w:rPr>
        <w:t>protected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boolean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removeEldestEntry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B76B01"/>
        </w:rPr>
        <w:t>Entry</w:t>
      </w:r>
      <w:r w:rsidRPr="00DA54D7">
        <w:rPr>
          <w:rFonts w:ascii="Consolas" w:hAnsi="Consolas" w:cs="Courier New"/>
          <w:color w:val="0F1115"/>
        </w:rPr>
        <w:t xml:space="preserve"> eldest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682D08B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    </w:t>
      </w:r>
      <w:r w:rsidRPr="00DA54D7">
        <w:rPr>
          <w:rFonts w:ascii="Consolas" w:hAnsi="Consolas" w:cs="Courier New"/>
          <w:color w:val="A626A4"/>
        </w:rPr>
        <w:t>return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size</w:t>
      </w:r>
      <w:r w:rsidRPr="00DA54D7">
        <w:rPr>
          <w:rFonts w:ascii="Consolas" w:hAnsi="Consolas" w:cs="Courier New"/>
          <w:color w:val="383A42"/>
        </w:rPr>
        <w:t>()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&gt;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;</w:t>
      </w:r>
    </w:p>
    <w:p w14:paraId="22B443D3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383A42"/>
        </w:rPr>
        <w:t>}</w:t>
      </w:r>
    </w:p>
    <w:p w14:paraId="789ACC5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</w:t>
      </w:r>
      <w:r w:rsidRPr="00DA54D7">
        <w:rPr>
          <w:rFonts w:ascii="Consolas" w:hAnsi="Consolas" w:cs="Courier New"/>
          <w:color w:val="383A42"/>
        </w:rPr>
        <w:t>}</w:t>
      </w:r>
    </w:p>
    <w:p w14:paraId="659E2BE0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C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K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B76B01"/>
        </w:rPr>
        <w:t>V</w:t>
      </w:r>
      <w:r w:rsidRPr="00DA54D7">
        <w:rPr>
          <w:rFonts w:ascii="Consolas" w:hAnsi="Consolas" w:cs="Courier New"/>
          <w:color w:val="383A42"/>
        </w:rPr>
        <w:t>&gt;(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00061D66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A626A4"/>
        </w:rPr>
        <w:t>protected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boolean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removeEldestEntry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B76B01"/>
        </w:rPr>
        <w:t>Entry</w:t>
      </w:r>
      <w:r w:rsidRPr="00DA54D7">
        <w:rPr>
          <w:rFonts w:ascii="Consolas" w:hAnsi="Consolas" w:cs="Courier New"/>
          <w:color w:val="0F1115"/>
        </w:rPr>
        <w:t xml:space="preserve"> eldest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05A2908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    </w:t>
      </w:r>
      <w:r w:rsidRPr="00DA54D7">
        <w:rPr>
          <w:rFonts w:ascii="Consolas" w:hAnsi="Consolas" w:cs="Courier New"/>
          <w:color w:val="A626A4"/>
        </w:rPr>
        <w:t>return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size</w:t>
      </w:r>
      <w:r w:rsidRPr="00DA54D7">
        <w:rPr>
          <w:rFonts w:ascii="Consolas" w:hAnsi="Consolas" w:cs="Courier New"/>
          <w:color w:val="383A42"/>
        </w:rPr>
        <w:t>()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&gt;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;</w:t>
      </w:r>
    </w:p>
    <w:p w14:paraId="4890111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</w:t>
      </w:r>
      <w:r w:rsidRPr="00DA54D7">
        <w:rPr>
          <w:rFonts w:ascii="Consolas" w:hAnsi="Consolas" w:cs="Courier New"/>
          <w:color w:val="383A42"/>
        </w:rPr>
        <w:t>}</w:t>
      </w:r>
    </w:p>
    <w:p w14:paraId="59EBA83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</w:t>
      </w:r>
      <w:r w:rsidRPr="00DA54D7">
        <w:rPr>
          <w:rFonts w:ascii="Consolas" w:hAnsi="Consolas" w:cs="Courier New"/>
          <w:color w:val="383A42"/>
        </w:rPr>
        <w:t>}</w:t>
      </w:r>
    </w:p>
    <w:p w14:paraId="40A2057A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D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Both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A</w:t>
      </w:r>
      <w:r w:rsidRPr="00DA54D7">
        <w:rPr>
          <w:rFonts w:ascii="Consolas" w:hAnsi="Consolas" w:cs="Courier New"/>
          <w:color w:val="0F1115"/>
        </w:rPr>
        <w:t xml:space="preserve"> and </w:t>
      </w:r>
      <w:r w:rsidRPr="00DA54D7">
        <w:rPr>
          <w:rFonts w:ascii="Consolas" w:hAnsi="Consolas" w:cs="Courier New"/>
          <w:color w:val="B76B01"/>
        </w:rPr>
        <w:t>C</w:t>
      </w:r>
    </w:p>
    <w:p w14:paraId="22B8E09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 (Access order must be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A54D7">
        <w:rPr>
          <w:rFonts w:ascii="Segoe UI" w:hAnsi="Segoe UI" w:cs="Segoe UI"/>
          <w:color w:val="0F1115"/>
          <w:sz w:val="24"/>
          <w:szCs w:val="24"/>
        </w:rPr>
        <w:t> for LRU, but both A and C work if access order is not needed? Actually A is correct for LRU)</w:t>
      </w:r>
    </w:p>
    <w:p w14:paraId="298C5DA4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7128F5A">
          <v:rect id="_x0000_i1065" style="width:0;height:.75pt" o:hralign="center" o:hrstd="t" o:hr="t" fillcolor="#a0a0a0" stroked="f"/>
        </w:pict>
      </w:r>
    </w:p>
    <w:p w14:paraId="08F1282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LRU cache code?</w:t>
      </w:r>
    </w:p>
    <w:p w14:paraId="269F511E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48F7AEA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cache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B76B01"/>
        </w:rPr>
        <w:t>2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60F45D2A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lastRenderedPageBreak/>
        <w:t xml:space="preserve">    </w:t>
      </w:r>
      <w:r w:rsidRPr="00DA54D7">
        <w:rPr>
          <w:rFonts w:ascii="Consolas" w:hAnsi="Consolas" w:cs="Courier New"/>
          <w:color w:val="A626A4"/>
        </w:rPr>
        <w:t>protected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boolean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removeEldestEntry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B76B01"/>
        </w:rPr>
        <w:t>Entry</w:t>
      </w:r>
      <w:r w:rsidRPr="00DA54D7">
        <w:rPr>
          <w:rFonts w:ascii="Consolas" w:hAnsi="Consolas" w:cs="Courier New"/>
          <w:color w:val="0F1115"/>
        </w:rPr>
        <w:t xml:space="preserve"> eldest</w:t>
      </w:r>
      <w:r w:rsidRPr="00DA54D7">
        <w:rPr>
          <w:rFonts w:ascii="Consolas" w:hAnsi="Consolas" w:cs="Courier New"/>
          <w:color w:val="383A42"/>
        </w:rPr>
        <w:t>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{</w:t>
      </w:r>
    </w:p>
    <w:p w14:paraId="19A6F0F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    </w:t>
      </w:r>
      <w:r w:rsidRPr="00DA54D7">
        <w:rPr>
          <w:rFonts w:ascii="Consolas" w:hAnsi="Consolas" w:cs="Courier New"/>
          <w:color w:val="A626A4"/>
        </w:rPr>
        <w:t>return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size</w:t>
      </w:r>
      <w:r w:rsidRPr="00DA54D7">
        <w:rPr>
          <w:rFonts w:ascii="Consolas" w:hAnsi="Consolas" w:cs="Courier New"/>
          <w:color w:val="383A42"/>
        </w:rPr>
        <w:t>()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4078F2"/>
        </w:rPr>
        <w:t>&gt;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2</w:t>
      </w:r>
      <w:r w:rsidRPr="00DA54D7">
        <w:rPr>
          <w:rFonts w:ascii="Consolas" w:hAnsi="Consolas" w:cs="Courier New"/>
          <w:color w:val="383A42"/>
        </w:rPr>
        <w:t>;</w:t>
      </w:r>
    </w:p>
    <w:p w14:paraId="347641D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 xml:space="preserve">    </w:t>
      </w:r>
      <w:r w:rsidRPr="00DA54D7">
        <w:rPr>
          <w:rFonts w:ascii="Consolas" w:hAnsi="Consolas" w:cs="Courier New"/>
          <w:color w:val="383A42"/>
        </w:rPr>
        <w:t>}</w:t>
      </w:r>
    </w:p>
    <w:p w14:paraId="37C8AB5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383A42"/>
        </w:rPr>
        <w:t>};</w:t>
      </w:r>
    </w:p>
    <w:p w14:paraId="286251C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cache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1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);</w:t>
      </w:r>
    </w:p>
    <w:p w14:paraId="5EE8B821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cache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2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"B"</w:t>
      </w:r>
      <w:r w:rsidRPr="00DA54D7">
        <w:rPr>
          <w:rFonts w:ascii="Consolas" w:hAnsi="Consolas" w:cs="Courier New"/>
          <w:color w:val="383A42"/>
        </w:rPr>
        <w:t>);</w:t>
      </w:r>
    </w:p>
    <w:p w14:paraId="20ECAC9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cache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get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1</w:t>
      </w:r>
      <w:r w:rsidRPr="00DA54D7">
        <w:rPr>
          <w:rFonts w:ascii="Consolas" w:hAnsi="Consolas" w:cs="Courier New"/>
          <w:color w:val="383A42"/>
        </w:rPr>
        <w:t>);</w:t>
      </w:r>
    </w:p>
    <w:p w14:paraId="32A61E8F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cache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"C"</w:t>
      </w:r>
      <w:r w:rsidRPr="00DA54D7">
        <w:rPr>
          <w:rFonts w:ascii="Consolas" w:hAnsi="Consolas" w:cs="Courier New"/>
          <w:color w:val="383A42"/>
        </w:rPr>
        <w:t>);</w:t>
      </w:r>
    </w:p>
    <w:p w14:paraId="29EF178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cache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5466B67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[2, 3]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3]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2]</w:t>
      </w:r>
    </w:p>
    <w:p w14:paraId="0372C8F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 (Key 2 is eldest after get(1), so it's removed)</w:t>
      </w:r>
    </w:p>
    <w:p w14:paraId="6593E452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E125E84">
          <v:rect id="_x0000_i1066" style="width:0;height:.75pt" o:hralign="center" o:hrstd="t" o:hr="t" fillcolor="#a0a0a0" stroked="f"/>
        </w:pict>
      </w:r>
    </w:p>
    <w:p w14:paraId="75AB1A04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Differences from Other Maps</w:t>
      </w:r>
    </w:p>
    <w:p w14:paraId="401211CD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42. What is the difference between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maintains order,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does not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uses more memory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iteration is predictable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041B32D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438386A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1C0BA3B">
          <v:rect id="_x0000_i1067" style="width:0;height:.75pt" o:hralign="center" o:hrstd="t" o:hr="t" fillcolor="#a0a0a0" stroked="f"/>
        </w:pict>
      </w:r>
    </w:p>
    <w:p w14:paraId="27D2D06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43. What is the difference between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maintains insertion/access order,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 maintains sorted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 implements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NavigableMap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does not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 does not allow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keys (except for natural order),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t xml:space="preserve"> allows </w:t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one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D91B75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3A32653C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9B53FD3">
          <v:rect id="_x0000_i1068" style="width:0;height:.75pt" o:hralign="center" o:hrstd="t" o:hr="t" fillcolor="#a0a0a0" stroked="f"/>
        </w:pict>
      </w:r>
    </w:p>
    <w:p w14:paraId="3A627B3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44. Which map is best for implementing an LRU cache?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</w:p>
    <w:p w14:paraId="6F1E1E0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</w:t>
      </w:r>
    </w:p>
    <w:p w14:paraId="7173216C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95E6C0D">
          <v:rect id="_x0000_i1069" style="width:0;height:.75pt" o:hralign="center" o:hrstd="t" o:hr="t" fillcolor="#a0a0a0" stroked="f"/>
        </w:pict>
      </w:r>
    </w:p>
    <w:p w14:paraId="68D62AA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45. Which map maintains order but is slower than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 (log n time)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</w:p>
    <w:p w14:paraId="7B2E998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45C5134E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66405DD">
          <v:rect id="_x0000_i1070" style="width:0;height:.75pt" o:hralign="center" o:hrstd="t" o:hr="t" fillcolor="#a0a0a0" stroked="f"/>
        </w:pict>
      </w:r>
    </w:p>
    <w:p w14:paraId="34827EF6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Special Cases &amp; Pitfalls</w:t>
      </w:r>
    </w:p>
    <w:p w14:paraId="0D4D853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46.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keys in access order mode?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when insertion order mode is used</w:t>
      </w:r>
    </w:p>
    <w:p w14:paraId="71FCBE1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</w:t>
      </w:r>
    </w:p>
    <w:p w14:paraId="08153ECB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641D2A5">
          <v:rect id="_x0000_i1071" style="width:0;height:.75pt" o:hralign="center" o:hrstd="t" o:hr="t" fillcolor="#a0a0a0" stroked="f"/>
        </w:pict>
      </w:r>
    </w:p>
    <w:p w14:paraId="32169B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47. What happens if you put an existing key in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The entry moves to the end in access order mode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The entry stays in place in insertion order mode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The old value is replaced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851DE7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67CFC20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263AB1E0">
          <v:rect id="_x0000_i1072" style="width:0;height:.75pt" o:hralign="center" o:hrstd="t" o:hr="t" fillcolor="#a0a0a0" stroked="f"/>
        </w:pict>
      </w:r>
    </w:p>
    <w:p w14:paraId="2854A2F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 in insertion order mode?</w:t>
      </w:r>
    </w:p>
    <w:p w14:paraId="51FC1486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4EAC4720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&lt;&gt;();</w:t>
      </w:r>
    </w:p>
    <w:p w14:paraId="4231666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"X"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"1"</w:t>
      </w:r>
      <w:r w:rsidRPr="00DA54D7">
        <w:rPr>
          <w:rFonts w:ascii="Consolas" w:hAnsi="Consolas" w:cs="Courier New"/>
          <w:color w:val="383A42"/>
        </w:rPr>
        <w:t>);</w:t>
      </w:r>
    </w:p>
    <w:p w14:paraId="7C33283B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"Y"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"2"</w:t>
      </w:r>
      <w:r w:rsidRPr="00DA54D7">
        <w:rPr>
          <w:rFonts w:ascii="Consolas" w:hAnsi="Consolas" w:cs="Courier New"/>
          <w:color w:val="383A42"/>
        </w:rPr>
        <w:t>);</w:t>
      </w:r>
    </w:p>
    <w:p w14:paraId="519B47F5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"X"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"3"</w:t>
      </w:r>
      <w:r w:rsidRPr="00DA54D7">
        <w:rPr>
          <w:rFonts w:ascii="Consolas" w:hAnsi="Consolas" w:cs="Courier New"/>
          <w:color w:val="383A42"/>
        </w:rPr>
        <w:t>);</w:t>
      </w:r>
    </w:p>
    <w:p w14:paraId="4D246AD4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0923254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[X, Y]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[Y, X]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[X, X, Y]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[X]</w:t>
      </w:r>
    </w:p>
    <w:p w14:paraId="2459DB9A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(Key "X" is updated, but its position remains the same in insertion order)</w:t>
      </w:r>
    </w:p>
    <w:p w14:paraId="264A6F60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4C69F1D">
          <v:rect id="_x0000_i1073" style="width:0;height:.75pt" o:hralign="center" o:hrstd="t" o:hr="t" fillcolor="#a0a0a0" stroked="f"/>
        </w:pict>
      </w:r>
    </w:p>
    <w:p w14:paraId="109F73D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49. In access order mode, when does an entry move to the end?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On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DA54D7">
        <w:rPr>
          <w:rFonts w:ascii="Segoe UI" w:hAnsi="Segoe UI" w:cs="Segoe UI"/>
          <w:color w:val="0F1115"/>
          <w:sz w:val="24"/>
          <w:szCs w:val="24"/>
        </w:rPr>
        <w:t> for existing key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On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C) On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DA54D7">
        <w:rPr>
          <w:rFonts w:ascii="Segoe UI" w:hAnsi="Segoe UI" w:cs="Segoe UI"/>
          <w:color w:val="0F1115"/>
          <w:sz w:val="24"/>
          <w:szCs w:val="24"/>
        </w:rPr>
        <w:t> for new key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02BE14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 (New keys added to end; existing keys moved to end on access)</w:t>
      </w:r>
    </w:p>
    <w:p w14:paraId="3E6D9F3B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2D2F2FA">
          <v:rect id="_x0000_i1074" style="width:0;height:.75pt" o:hralign="center" o:hrstd="t" o:hr="t" fillcolor="#a0a0a0" stroked="f"/>
        </w:pict>
      </w:r>
    </w:p>
    <w:p w14:paraId="0E8276C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3E124ED6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5F672C3A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B76B01"/>
        </w:rPr>
        <w:t>16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);</w:t>
      </w:r>
    </w:p>
    <w:p w14:paraId="141887A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"Apple"</w:t>
      </w:r>
      <w:r w:rsidRPr="00DA54D7">
        <w:rPr>
          <w:rFonts w:ascii="Consolas" w:hAnsi="Consolas" w:cs="Courier New"/>
          <w:color w:val="383A42"/>
        </w:rPr>
        <w:t>);</w:t>
      </w:r>
    </w:p>
    <w:p w14:paraId="0C19290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"B"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"Ball"</w:t>
      </w:r>
      <w:r w:rsidRPr="00DA54D7">
        <w:rPr>
          <w:rFonts w:ascii="Consolas" w:hAnsi="Consolas" w:cs="Courier New"/>
          <w:color w:val="383A42"/>
        </w:rPr>
        <w:t>);</w:t>
      </w:r>
    </w:p>
    <w:p w14:paraId="3C47A1B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2314082E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get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);</w:t>
      </w:r>
    </w:p>
    <w:p w14:paraId="528A9B9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"C"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"Cat"</w:t>
      </w:r>
      <w:r w:rsidRPr="00DA54D7">
        <w:rPr>
          <w:rFonts w:ascii="Consolas" w:hAnsi="Consolas" w:cs="Courier New"/>
          <w:color w:val="383A42"/>
        </w:rPr>
        <w:t>);</w:t>
      </w:r>
    </w:p>
    <w:p w14:paraId="2A8093C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21B2068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[B, A, C]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B, C]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[B, A]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[B, C, A]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[C, A, B]</w:t>
      </w:r>
    </w:p>
    <w:p w14:paraId="45B1E6C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54EE2EF0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1C039B0">
          <v:rect id="_x0000_i1075" style="width:0;height:.75pt" o:hralign="center" o:hrstd="t" o:hr="t" fillcolor="#a0a0a0" stroked="f"/>
        </w:pict>
      </w:r>
    </w:p>
    <w:p w14:paraId="508B8933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Advanced Methods</w:t>
      </w:r>
    </w:p>
    <w:p w14:paraId="141B457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51. Which method was introduced in Java 8 to iterate over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forEach()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DA54D7">
        <w:rPr>
          <w:rFonts w:ascii="Segoe UI" w:hAnsi="Segoe UI" w:cs="Segoe UI"/>
          <w:color w:val="0F1115"/>
          <w:sz w:val="24"/>
          <w:szCs w:val="24"/>
        </w:rPr>
        <w:t> loop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stream()</w:t>
      </w:r>
    </w:p>
    <w:p w14:paraId="7544BB3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68CE6C9D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3671D8C0">
          <v:rect id="_x0000_i1076" style="width:0;height:.75pt" o:hralign="center" o:hrstd="t" o:hr="t" fillcolor="#a0a0a0" stroked="f"/>
        </w:pict>
      </w:r>
    </w:p>
    <w:p w14:paraId="5229C23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52. What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putIfAbsent(key, value)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Puts the value only if the key is not already present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Puts the value only if the key is present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Always puts the value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Removes the entry</w:t>
      </w:r>
    </w:p>
    <w:p w14:paraId="270B8EA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016C164E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4894FFFD">
          <v:rect id="_x0000_i1077" style="width:0;height:.75pt" o:hralign="center" o:hrstd="t" o:hr="t" fillcolor="#a0a0a0" stroked="f"/>
        </w:pict>
      </w:r>
    </w:p>
    <w:p w14:paraId="2AA050F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53. Which method merges two values for the same key?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merge(key, value, remappingFunction)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combine(key, value, function)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join(key, value, function)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reduce(key, value, function)</w:t>
      </w:r>
    </w:p>
    <w:p w14:paraId="634E7755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5444E34A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72D5645">
          <v:rect id="_x0000_i1078" style="width:0;height:.75pt" o:hralign="center" o:hrstd="t" o:hr="t" fillcolor="#a0a0a0" stroked="f"/>
        </w:pict>
      </w:r>
    </w:p>
    <w:p w14:paraId="71D0632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54. What is the output of the following?</w:t>
      </w:r>
    </w:p>
    <w:p w14:paraId="62789DC4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484956DF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&lt;&gt;();</w:t>
      </w:r>
    </w:p>
    <w:p w14:paraId="40968DB7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5</w:t>
      </w:r>
      <w:r w:rsidRPr="00DA54D7">
        <w:rPr>
          <w:rFonts w:ascii="Consolas" w:hAnsi="Consolas" w:cs="Courier New"/>
          <w:color w:val="383A42"/>
        </w:rPr>
        <w:t>);</w:t>
      </w:r>
    </w:p>
    <w:p w14:paraId="6AC7841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merge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3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4078F2"/>
        </w:rPr>
        <w:t>::sum</w:t>
      </w:r>
      <w:r w:rsidRPr="00DA54D7">
        <w:rPr>
          <w:rFonts w:ascii="Consolas" w:hAnsi="Consolas" w:cs="Courier New"/>
          <w:color w:val="383A42"/>
        </w:rPr>
        <w:t>);</w:t>
      </w:r>
    </w:p>
    <w:p w14:paraId="03243630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get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));</w:t>
      </w:r>
    </w:p>
    <w:p w14:paraId="1F3F876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 5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8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33A94E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</w:t>
      </w:r>
    </w:p>
    <w:p w14:paraId="5970010B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415341E0">
          <v:rect id="_x0000_i1079" style="width:0;height:.75pt" o:hralign="center" o:hrstd="t" o:hr="t" fillcolor="#a0a0a0" stroked="f"/>
        </w:pict>
      </w:r>
    </w:p>
    <w:p w14:paraId="38E4DEA2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Cloning &amp; Copying</w:t>
      </w:r>
    </w:p>
    <w:p w14:paraId="3F3DCC5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55.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Yes, returns a shallow copy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Yes, returns a deep copy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No, throws exception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for empty maps</w:t>
      </w:r>
    </w:p>
    <w:p w14:paraId="40D3DC4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1AB640A6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3212F9AE">
          <v:rect id="_x0000_i1080" style="width:0;height:.75pt" o:hralign="center" o:hrstd="t" o:hr="t" fillcolor="#a0a0a0" stroked="f"/>
        </w:pict>
      </w:r>
    </w:p>
    <w:p w14:paraId="5CDAE44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56. What is the output of the following?</w:t>
      </w:r>
    </w:p>
    <w:p w14:paraId="5473D4E0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7ABA7CD9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original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&lt;&gt;();</w:t>
      </w:r>
    </w:p>
    <w:p w14:paraId="5F548B1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original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"A"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1</w:t>
      </w:r>
      <w:r w:rsidRPr="00DA54D7">
        <w:rPr>
          <w:rFonts w:ascii="Consolas" w:hAnsi="Consolas" w:cs="Courier New"/>
          <w:color w:val="383A42"/>
        </w:rPr>
        <w:t>);</w:t>
      </w:r>
    </w:p>
    <w:p w14:paraId="4969C228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copy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Integer</w:t>
      </w:r>
      <w:r w:rsidRPr="00DA54D7">
        <w:rPr>
          <w:rFonts w:ascii="Consolas" w:hAnsi="Consolas" w:cs="Courier New"/>
          <w:color w:val="383A42"/>
        </w:rPr>
        <w:t>&gt;)</w:t>
      </w:r>
      <w:r w:rsidRPr="00DA54D7">
        <w:rPr>
          <w:rFonts w:ascii="Consolas" w:hAnsi="Consolas" w:cs="Courier New"/>
          <w:color w:val="0F1115"/>
        </w:rPr>
        <w:t xml:space="preserve"> original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clone</w:t>
      </w:r>
      <w:r w:rsidRPr="00DA54D7">
        <w:rPr>
          <w:rFonts w:ascii="Consolas" w:hAnsi="Consolas" w:cs="Courier New"/>
          <w:color w:val="383A42"/>
        </w:rPr>
        <w:t>();</w:t>
      </w:r>
    </w:p>
    <w:p w14:paraId="794A6493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copy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"B"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2</w:t>
      </w:r>
      <w:r w:rsidRPr="00DA54D7">
        <w:rPr>
          <w:rFonts w:ascii="Consolas" w:hAnsi="Consolas" w:cs="Courier New"/>
          <w:color w:val="383A42"/>
        </w:rPr>
        <w:t>);</w:t>
      </w:r>
    </w:p>
    <w:p w14:paraId="360158C2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original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size</w:t>
      </w:r>
      <w:r w:rsidRPr="00DA54D7">
        <w:rPr>
          <w:rFonts w:ascii="Consolas" w:hAnsi="Consolas" w:cs="Courier New"/>
          <w:color w:val="383A42"/>
        </w:rPr>
        <w:t>());</w:t>
      </w:r>
    </w:p>
    <w:p w14:paraId="6CB6DFF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 1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EBB1099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(Clone is a shallow copy, separate object)</w:t>
      </w:r>
    </w:p>
    <w:p w14:paraId="29789FD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1D0150BE">
          <v:rect id="_x0000_i1081" style="width:0;height:.75pt" o:hralign="center" o:hrstd="t" o:hr="t" fillcolor="#a0a0a0" stroked="f"/>
        </w:pict>
      </w:r>
    </w:p>
    <w:p w14:paraId="1397CD6D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Serialization</w:t>
      </w:r>
    </w:p>
    <w:p w14:paraId="41B0806D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57. Is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serializable?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in insertion order mode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in access order mode</w:t>
      </w:r>
    </w:p>
    <w:p w14:paraId="2B3BA76C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(Implements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DA54D7">
        <w:rPr>
          <w:rFonts w:ascii="Segoe UI" w:hAnsi="Segoe UI" w:cs="Segoe UI"/>
          <w:color w:val="0F1115"/>
          <w:sz w:val="24"/>
          <w:szCs w:val="24"/>
        </w:rPr>
        <w:t>)</w:t>
      </w:r>
    </w:p>
    <w:p w14:paraId="2A929B33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56835C45">
          <v:rect id="_x0000_i1082" style="width:0;height:.75pt" o:hralign="center" o:hrstd="t" o:hr="t" fillcolor="#a0a0a0" stroked="f"/>
        </w:pict>
      </w:r>
    </w:p>
    <w:p w14:paraId="5558B982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58. Does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preserve order during serialization?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Only in insertion order mode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in access order mode</w:t>
      </w:r>
    </w:p>
    <w:p w14:paraId="47D1A31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506A94A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8779557">
          <v:rect id="_x0000_i1083" style="width:0;height:.75pt" o:hralign="center" o:hrstd="t" o:hr="t" fillcolor="#a0a0a0" stroked="f"/>
        </w:pict>
      </w:r>
    </w:p>
    <w:p w14:paraId="23D5A8B4" w14:textId="77777777" w:rsidR="00DA54D7" w:rsidRPr="00DA54D7" w:rsidRDefault="00DA54D7" w:rsidP="00DA54D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A54D7">
        <w:rPr>
          <w:rFonts w:ascii="Segoe UI" w:hAnsi="Segoe UI" w:cs="Segoe UI"/>
          <w:b/>
          <w:bCs/>
          <w:color w:val="0F1115"/>
          <w:sz w:val="30"/>
          <w:szCs w:val="30"/>
        </w:rPr>
        <w:t>True/False &amp; Reasoning</w:t>
      </w:r>
    </w:p>
    <w:p w14:paraId="56B5D9A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59. Which of the following is true about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It is a subclass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It maintains a doubly linked list of entries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It is not synchronized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96BDAD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59B68D7E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EA8EF03">
          <v:rect id="_x0000_i1084" style="width:0;height:.75pt" o:hralign="center" o:hrstd="t" o:hr="t" fillcolor="#a0a0a0" stroked="f"/>
        </w:pict>
      </w:r>
    </w:p>
    <w:p w14:paraId="4B5F077E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60. Which of the following is NOT a feature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Maintains insertion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</w: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B) Allows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A54D7">
        <w:rPr>
          <w:rFonts w:ascii="Segoe UI" w:hAnsi="Segoe UI" w:cs="Segoe UI"/>
          <w:color w:val="0F1115"/>
          <w:sz w:val="24"/>
          <w:szCs w:val="24"/>
        </w:rPr>
        <w:t> keys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Sorts keys automatically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Can implement LRU cache</w:t>
      </w:r>
    </w:p>
    <w:p w14:paraId="17AF5C1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C</w:t>
      </w:r>
    </w:p>
    <w:p w14:paraId="3D6DC19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61E64012">
          <v:rect id="_x0000_i1085" style="width:0;height:.75pt" o:hralign="center" o:hrstd="t" o:hr="t" fillcolor="#a0a0a0" stroked="f"/>
        </w:pict>
      </w:r>
    </w:p>
    <w:p w14:paraId="36A89DC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61. When should you use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When you need predictable iteration order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When you need faster iteration than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When implementing an LRU cache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DB92EDB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444792C7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5934E7A7">
          <v:rect id="_x0000_i1086" style="width:0;height:.75pt" o:hralign="center" o:hrstd="t" o:hr="t" fillcolor="#a0a0a0" stroked="f"/>
        </w:pict>
      </w:r>
    </w:p>
    <w:p w14:paraId="08D6A2A8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62. What is the output of the following?</w:t>
      </w:r>
    </w:p>
    <w:p w14:paraId="2D2AA9A6" w14:textId="77777777" w:rsidR="00DA54D7" w:rsidRPr="00DA54D7" w:rsidRDefault="00DA54D7" w:rsidP="00DA54D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A54D7">
        <w:rPr>
          <w:rFonts w:ascii="Consolas" w:hAnsi="Consolas" w:cs="Segoe UI"/>
          <w:color w:val="0F1115"/>
          <w:sz w:val="18"/>
          <w:szCs w:val="18"/>
        </w:rPr>
        <w:t>java</w:t>
      </w:r>
    </w:p>
    <w:p w14:paraId="58BB1BFF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String</w:t>
      </w:r>
      <w:r w:rsidRPr="00DA54D7">
        <w:rPr>
          <w:rFonts w:ascii="Consolas" w:hAnsi="Consolas" w:cs="Courier New"/>
          <w:color w:val="383A42"/>
        </w:rPr>
        <w:t>&gt;</w:t>
      </w:r>
      <w:r w:rsidRPr="00DA54D7">
        <w:rPr>
          <w:rFonts w:ascii="Consolas" w:hAnsi="Consolas" w:cs="Courier New"/>
          <w:color w:val="0F1115"/>
        </w:rPr>
        <w:t xml:space="preserve"> map </w:t>
      </w:r>
      <w:r w:rsidRPr="00DA54D7">
        <w:rPr>
          <w:rFonts w:ascii="Consolas" w:hAnsi="Consolas" w:cs="Courier New"/>
          <w:color w:val="4078F2"/>
        </w:rPr>
        <w:t>=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A626A4"/>
        </w:rPr>
        <w:t>new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LinkedHashMap</w:t>
      </w:r>
      <w:r w:rsidRPr="00DA54D7">
        <w:rPr>
          <w:rFonts w:ascii="Consolas" w:hAnsi="Consolas" w:cs="Courier New"/>
          <w:color w:val="383A42"/>
        </w:rPr>
        <w:t>&lt;&gt;(</w:t>
      </w:r>
      <w:r w:rsidRPr="00DA54D7">
        <w:rPr>
          <w:rFonts w:ascii="Consolas" w:hAnsi="Consolas" w:cs="Courier New"/>
          <w:color w:val="B76B01"/>
        </w:rPr>
        <w:t>4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0.75f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B76B01"/>
        </w:rPr>
        <w:t>true</w:t>
      </w:r>
      <w:r w:rsidRPr="00DA54D7">
        <w:rPr>
          <w:rFonts w:ascii="Consolas" w:hAnsi="Consolas" w:cs="Courier New"/>
          <w:color w:val="383A42"/>
        </w:rPr>
        <w:t>);</w:t>
      </w:r>
    </w:p>
    <w:p w14:paraId="1D2DE58C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"One"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"1"</w:t>
      </w:r>
      <w:r w:rsidRPr="00DA54D7">
        <w:rPr>
          <w:rFonts w:ascii="Consolas" w:hAnsi="Consolas" w:cs="Courier New"/>
          <w:color w:val="383A42"/>
        </w:rPr>
        <w:t>);</w:t>
      </w:r>
    </w:p>
    <w:p w14:paraId="04CBF285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"Two"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"2"</w:t>
      </w:r>
      <w:r w:rsidRPr="00DA54D7">
        <w:rPr>
          <w:rFonts w:ascii="Consolas" w:hAnsi="Consolas" w:cs="Courier New"/>
          <w:color w:val="383A42"/>
        </w:rPr>
        <w:t>);</w:t>
      </w:r>
    </w:p>
    <w:p w14:paraId="1F2396CF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"Three"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"3"</w:t>
      </w:r>
      <w:r w:rsidRPr="00DA54D7">
        <w:rPr>
          <w:rFonts w:ascii="Consolas" w:hAnsi="Consolas" w:cs="Courier New"/>
          <w:color w:val="383A42"/>
        </w:rPr>
        <w:t>);</w:t>
      </w:r>
    </w:p>
    <w:p w14:paraId="335D4968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1CD5FC31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get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"Two"</w:t>
      </w:r>
      <w:r w:rsidRPr="00DA54D7">
        <w:rPr>
          <w:rFonts w:ascii="Consolas" w:hAnsi="Consolas" w:cs="Courier New"/>
          <w:color w:val="383A42"/>
        </w:rPr>
        <w:t>);</w:t>
      </w:r>
    </w:p>
    <w:p w14:paraId="58389C5F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put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50A14F"/>
        </w:rPr>
        <w:t>"Four"</w:t>
      </w:r>
      <w:r w:rsidRPr="00DA54D7">
        <w:rPr>
          <w:rFonts w:ascii="Consolas" w:hAnsi="Consolas" w:cs="Courier New"/>
          <w:color w:val="383A42"/>
        </w:rPr>
        <w:t>,</w:t>
      </w:r>
      <w:r w:rsidRPr="00DA54D7">
        <w:rPr>
          <w:rFonts w:ascii="Consolas" w:hAnsi="Consolas" w:cs="Courier New"/>
          <w:color w:val="0F1115"/>
        </w:rPr>
        <w:t xml:space="preserve"> </w:t>
      </w:r>
      <w:r w:rsidRPr="00DA54D7">
        <w:rPr>
          <w:rFonts w:ascii="Consolas" w:hAnsi="Consolas" w:cs="Courier New"/>
          <w:color w:val="50A14F"/>
        </w:rPr>
        <w:t>"4"</w:t>
      </w:r>
      <w:r w:rsidRPr="00DA54D7">
        <w:rPr>
          <w:rFonts w:ascii="Consolas" w:hAnsi="Consolas" w:cs="Courier New"/>
          <w:color w:val="383A42"/>
        </w:rPr>
        <w:t>);</w:t>
      </w:r>
    </w:p>
    <w:p w14:paraId="0ED3C7AD" w14:textId="77777777" w:rsidR="00DA54D7" w:rsidRPr="00DA54D7" w:rsidRDefault="00DA54D7" w:rsidP="00DA54D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A54D7">
        <w:rPr>
          <w:rFonts w:ascii="Consolas" w:hAnsi="Consolas" w:cs="Courier New"/>
          <w:color w:val="B76B01"/>
        </w:rPr>
        <w:t>System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0F1115"/>
        </w:rPr>
        <w:t>out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println</w:t>
      </w:r>
      <w:r w:rsidRPr="00DA54D7">
        <w:rPr>
          <w:rFonts w:ascii="Consolas" w:hAnsi="Consolas" w:cs="Courier New"/>
          <w:color w:val="383A42"/>
        </w:rPr>
        <w:t>(</w:t>
      </w:r>
      <w:r w:rsidRPr="00DA54D7">
        <w:rPr>
          <w:rFonts w:ascii="Consolas" w:hAnsi="Consolas" w:cs="Courier New"/>
          <w:color w:val="0F1115"/>
        </w:rPr>
        <w:t>map</w:t>
      </w:r>
      <w:r w:rsidRPr="00DA54D7">
        <w:rPr>
          <w:rFonts w:ascii="Consolas" w:hAnsi="Consolas" w:cs="Courier New"/>
          <w:color w:val="383A42"/>
        </w:rPr>
        <w:t>.</w:t>
      </w:r>
      <w:r w:rsidRPr="00DA54D7">
        <w:rPr>
          <w:rFonts w:ascii="Consolas" w:hAnsi="Consolas" w:cs="Courier New"/>
          <w:color w:val="4078F2"/>
        </w:rPr>
        <w:t>keySet</w:t>
      </w:r>
      <w:r w:rsidRPr="00DA54D7">
        <w:rPr>
          <w:rFonts w:ascii="Consolas" w:hAnsi="Consolas" w:cs="Courier New"/>
          <w:color w:val="383A42"/>
        </w:rPr>
        <w:t>());</w:t>
      </w:r>
    </w:p>
    <w:p w14:paraId="6D9FDF2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Two, Three]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Three, Two, Four]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Two, Three]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Two, Three, Four]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[Three, Two, One]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[Three, One, Four, Two]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Two, Three]</w:t>
      </w:r>
      <w:r w:rsidRPr="00DA54D7">
        <w:rPr>
          <w:rFonts w:ascii="Segoe UI" w:hAnsi="Segoe UI" w:cs="Segoe UI"/>
          <w:color w:val="0F1115"/>
          <w:sz w:val="24"/>
          <w:szCs w:val="24"/>
        </w:rPr>
        <w:t> then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Three, Four, Two]</w:t>
      </w:r>
    </w:p>
    <w:p w14:paraId="2941F5C7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</w:t>
      </w:r>
    </w:p>
    <w:p w14:paraId="627E95C1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pict w14:anchorId="5DA7C7D6">
          <v:rect id="_x0000_i1087" style="width:0;height:.75pt" o:hralign="center" o:hrstd="t" o:hr="t" fillcolor="#a0a0a0" stroked="f"/>
        </w:pict>
      </w:r>
    </w:p>
    <w:p w14:paraId="2D43EB6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63. Which of the following is a valid way to create a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map = new LinkedHashMap&lt;&gt;();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LinkedHashMap&lt;String, Integer&gt; map = LinkedHashMap.newLinkedHashMap();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map = Map.of();</w:t>
      </w:r>
      <w:r w:rsidRPr="00DA54D7">
        <w:rPr>
          <w:rFonts w:ascii="Segoe UI" w:hAnsi="Segoe UI" w:cs="Segoe UI"/>
          <w:color w:val="0F1115"/>
          <w:sz w:val="24"/>
          <w:szCs w:val="24"/>
        </w:rPr>
        <w:t> (immutable)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21A988AF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D</w:t>
      </w:r>
    </w:p>
    <w:p w14:paraId="7FED6DF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8AA323D">
          <v:rect id="_x0000_i1088" style="width:0;height:.75pt" o:hralign="center" o:hrstd="t" o:hr="t" fillcolor="#a0a0a0" stroked="f"/>
        </w:pict>
      </w:r>
    </w:p>
    <w:p w14:paraId="52A1DA54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64. What is the time complexity of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removeEldestEntry()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check?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Depends on map size</w:t>
      </w:r>
    </w:p>
    <w:p w14:paraId="2641AAC0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A (It's called after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DA54D7">
        <w:rPr>
          <w:rFonts w:ascii="Segoe UI" w:hAnsi="Segoe UI" w:cs="Segoe UI"/>
          <w:color w:val="0F1115"/>
          <w:sz w:val="24"/>
          <w:szCs w:val="24"/>
        </w:rPr>
        <w:t> automatically)</w:t>
      </w:r>
    </w:p>
    <w:p w14:paraId="4040403F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04560B4E">
          <v:rect id="_x0000_i1089" style="width:0;height:.75pt" o:hralign="center" o:hrstd="t" o:hr="t" fillcolor="#a0a0a0" stroked="f"/>
        </w:pict>
      </w:r>
    </w:p>
    <w:p w14:paraId="7BED8913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65. Can you change the ordering mode after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 is created?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A) Yes, using </w:t>
      </w:r>
      <w:r w:rsidRPr="00DA54D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setAccessOrder()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B) No, it's fixed at construction time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C) Yes, by reordering entries manually</w:t>
      </w:r>
      <w:r w:rsidRPr="00DA54D7">
        <w:rPr>
          <w:rFonts w:ascii="Segoe UI" w:hAnsi="Segoe UI" w:cs="Segoe UI"/>
          <w:color w:val="0F1115"/>
          <w:sz w:val="24"/>
          <w:szCs w:val="24"/>
        </w:rPr>
        <w:br/>
        <w:t>D) Only for empty maps</w:t>
      </w:r>
    </w:p>
    <w:p w14:paraId="62B09616" w14:textId="77777777" w:rsidR="00DA54D7" w:rsidRPr="00DA54D7" w:rsidRDefault="00DA54D7" w:rsidP="00DA54D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A54D7">
        <w:rPr>
          <w:rFonts w:ascii="Segoe UI" w:hAnsi="Segoe UI" w:cs="Segoe UI"/>
          <w:color w:val="0F1115"/>
          <w:sz w:val="24"/>
          <w:szCs w:val="24"/>
        </w:rPr>
        <w:t> B</w:t>
      </w:r>
    </w:p>
    <w:p w14:paraId="2B7AB152" w14:textId="77777777" w:rsidR="00DA54D7" w:rsidRPr="00DA54D7" w:rsidRDefault="00DA54D7" w:rsidP="00DA54D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pict w14:anchorId="73FC6B33">
          <v:rect id="_x0000_i1090" style="width:0;height:.75pt" o:hralign="center" o:hrstd="t" o:hr="t" fillcolor="#a0a0a0" stroked="f"/>
        </w:pict>
      </w:r>
    </w:p>
    <w:p w14:paraId="1CF15CC6" w14:textId="77777777" w:rsidR="00DA54D7" w:rsidRPr="00DA54D7" w:rsidRDefault="00DA54D7" w:rsidP="00DA54D7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A54D7">
        <w:rPr>
          <w:rFonts w:ascii="Segoe UI" w:hAnsi="Segoe UI" w:cs="Segoe UI"/>
          <w:color w:val="0F1115"/>
          <w:sz w:val="24"/>
          <w:szCs w:val="24"/>
        </w:rPr>
        <w:lastRenderedPageBreak/>
        <w:t>Let me know if you'd like MCQs on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TreeMap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ConcurrentHashMap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HashSet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EnumMap</w:t>
      </w:r>
      <w:r w:rsidRPr="00DA54D7">
        <w:rPr>
          <w:rFonts w:ascii="Segoe UI" w:hAnsi="Segoe UI" w:cs="Segoe UI"/>
          <w:color w:val="0F1115"/>
          <w:sz w:val="24"/>
          <w:szCs w:val="24"/>
        </w:rPr>
        <w:t>,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WeakHashMap</w:t>
      </w:r>
      <w:r w:rsidRPr="00DA54D7">
        <w:rPr>
          <w:rFonts w:ascii="Segoe UI" w:hAnsi="Segoe UI" w:cs="Segoe UI"/>
          <w:color w:val="0F1115"/>
          <w:sz w:val="24"/>
          <w:szCs w:val="24"/>
        </w:rPr>
        <w:t>, or </w:t>
      </w:r>
      <w:r w:rsidRPr="00DA54D7">
        <w:rPr>
          <w:rFonts w:ascii="Segoe UI" w:hAnsi="Segoe UI" w:cs="Segoe UI"/>
          <w:b/>
          <w:bCs/>
          <w:color w:val="0F1115"/>
          <w:sz w:val="24"/>
          <w:szCs w:val="24"/>
        </w:rPr>
        <w:t>IdentityHashMap</w:t>
      </w:r>
      <w:r w:rsidRPr="00DA54D7">
        <w:rPr>
          <w:rFonts w:ascii="Segoe UI" w:hAnsi="Segoe UI" w:cs="Segoe UI"/>
          <w:color w:val="0F1115"/>
          <w:sz w:val="24"/>
          <w:szCs w:val="24"/>
        </w:rPr>
        <w:t> next!</w:t>
      </w:r>
    </w:p>
    <w:p w14:paraId="7FCF7C0E" w14:textId="364C969E" w:rsidR="00843F65" w:rsidRDefault="00843F65"/>
    <w:sectPr w:rsidR="00843F6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B6370" w14:textId="77777777" w:rsidR="00130619" w:rsidRDefault="00130619">
      <w:r>
        <w:separator/>
      </w:r>
    </w:p>
  </w:endnote>
  <w:endnote w:type="continuationSeparator" w:id="0">
    <w:p w14:paraId="574BED69" w14:textId="77777777" w:rsidR="00130619" w:rsidRDefault="00130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10910" w14:textId="77777777" w:rsidR="00843F6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A54D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EFC69" w14:textId="77777777" w:rsidR="00130619" w:rsidRDefault="00130619">
      <w:r>
        <w:separator/>
      </w:r>
    </w:p>
  </w:footnote>
  <w:footnote w:type="continuationSeparator" w:id="0">
    <w:p w14:paraId="0D3C922A" w14:textId="77777777" w:rsidR="00130619" w:rsidRDefault="001306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64CF3"/>
    <w:multiLevelType w:val="hybridMultilevel"/>
    <w:tmpl w:val="4B7C3FB6"/>
    <w:lvl w:ilvl="0" w:tplc="9E604D16">
      <w:start w:val="1"/>
      <w:numFmt w:val="bullet"/>
      <w:lvlText w:val="●"/>
      <w:lvlJc w:val="left"/>
      <w:pPr>
        <w:ind w:left="720" w:hanging="360"/>
      </w:pPr>
    </w:lvl>
    <w:lvl w:ilvl="1" w:tplc="B748B562">
      <w:start w:val="1"/>
      <w:numFmt w:val="bullet"/>
      <w:lvlText w:val="○"/>
      <w:lvlJc w:val="left"/>
      <w:pPr>
        <w:ind w:left="1440" w:hanging="360"/>
      </w:pPr>
    </w:lvl>
    <w:lvl w:ilvl="2" w:tplc="E8DA9A08">
      <w:start w:val="1"/>
      <w:numFmt w:val="bullet"/>
      <w:lvlText w:val="■"/>
      <w:lvlJc w:val="left"/>
      <w:pPr>
        <w:ind w:left="2160" w:hanging="360"/>
      </w:pPr>
    </w:lvl>
    <w:lvl w:ilvl="3" w:tplc="CA32894C">
      <w:start w:val="1"/>
      <w:numFmt w:val="bullet"/>
      <w:lvlText w:val="●"/>
      <w:lvlJc w:val="left"/>
      <w:pPr>
        <w:ind w:left="2880" w:hanging="360"/>
      </w:pPr>
    </w:lvl>
    <w:lvl w:ilvl="4" w:tplc="9152A35C">
      <w:start w:val="1"/>
      <w:numFmt w:val="bullet"/>
      <w:lvlText w:val="○"/>
      <w:lvlJc w:val="left"/>
      <w:pPr>
        <w:ind w:left="3600" w:hanging="360"/>
      </w:pPr>
    </w:lvl>
    <w:lvl w:ilvl="5" w:tplc="6C3CAC3C">
      <w:start w:val="1"/>
      <w:numFmt w:val="bullet"/>
      <w:lvlText w:val="■"/>
      <w:lvlJc w:val="left"/>
      <w:pPr>
        <w:ind w:left="4320" w:hanging="360"/>
      </w:pPr>
    </w:lvl>
    <w:lvl w:ilvl="6" w:tplc="25DEFCCA">
      <w:start w:val="1"/>
      <w:numFmt w:val="bullet"/>
      <w:lvlText w:val="●"/>
      <w:lvlJc w:val="left"/>
      <w:pPr>
        <w:ind w:left="5040" w:hanging="360"/>
      </w:pPr>
    </w:lvl>
    <w:lvl w:ilvl="7" w:tplc="9D180F8E">
      <w:start w:val="1"/>
      <w:numFmt w:val="bullet"/>
      <w:lvlText w:val="●"/>
      <w:lvlJc w:val="left"/>
      <w:pPr>
        <w:ind w:left="5760" w:hanging="360"/>
      </w:pPr>
    </w:lvl>
    <w:lvl w:ilvl="8" w:tplc="1ACECD1C">
      <w:start w:val="1"/>
      <w:numFmt w:val="bullet"/>
      <w:lvlText w:val="●"/>
      <w:lvlJc w:val="left"/>
      <w:pPr>
        <w:ind w:left="6480" w:hanging="360"/>
      </w:pPr>
    </w:lvl>
  </w:abstractNum>
  <w:num w:numId="1" w16cid:durableId="15744622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F65"/>
    <w:rsid w:val="00130619"/>
    <w:rsid w:val="006A10C1"/>
    <w:rsid w:val="00843F65"/>
    <w:rsid w:val="00DA5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DD3E0"/>
  <w15:docId w15:val="{24A9172B-DE64-4095-9DB0-C62108BD0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DA54D7"/>
  </w:style>
  <w:style w:type="character" w:customStyle="1" w:styleId="Heading3Char">
    <w:name w:val="Heading 3 Char"/>
    <w:basedOn w:val="DefaultParagraphFont"/>
    <w:link w:val="Heading3"/>
    <w:uiPriority w:val="9"/>
    <w:rsid w:val="00DA54D7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DA54D7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DA54D7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DA54D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A54D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A54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54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54D7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DA54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2216</Words>
  <Characters>12634</Characters>
  <Application>Microsoft Office Word</Application>
  <DocSecurity>0</DocSecurity>
  <Lines>105</Lines>
  <Paragraphs>29</Paragraphs>
  <ScaleCrop>false</ScaleCrop>
  <Company/>
  <LinksUpToDate>false</LinksUpToDate>
  <CharactersWithSpaces>14821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2026-04-18T03:12:00Z</dcterms:modified>
</cp:coreProperties>
</file>