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97E8" w14:textId="77777777" w:rsidR="006952F4" w:rsidRPr="006952F4" w:rsidRDefault="006952F4" w:rsidP="006952F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HTTPURLConnectionClass in Java MCQ</w:t>
      </w:r>
    </w:p>
    <w:p w14:paraId="0CF08423" w14:textId="77777777" w:rsidR="006952F4" w:rsidRPr="006952F4" w:rsidRDefault="006952F4" w:rsidP="006952F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Here are some Java HttpURLConnection Class multiple-choice questions covering HTTP methods, status codes, headers, and related concepts, with answers provided below each question.</w:t>
      </w:r>
    </w:p>
    <w:p w14:paraId="0209F8ED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7741BFF">
          <v:rect id="_x0000_i1025" style="width:0;height:.75pt" o:hralign="center" o:hrstd="t" o:hr="t" fillcolor="#a0a0a0" stroked="f"/>
        </w:pict>
      </w:r>
    </w:p>
    <w:p w14:paraId="539F5724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HttpURLConnection Basics</w:t>
      </w:r>
    </w:p>
    <w:p w14:paraId="22DEDF04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C62DA9C">
          <v:rect id="_x0000_i1026" style="width:0;height:.75pt" o:hralign="center" o:hrstd="t" o:hr="t" fillcolor="#a0a0a0" stroked="f"/>
        </w:pict>
      </w:r>
    </w:p>
    <w:p w14:paraId="5B1E6C4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1. Which class extends URLConnection for HTTP-specific features?</w:t>
      </w:r>
    </w:p>
    <w:p w14:paraId="392BBE4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HttpConnection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HTTPURLConnection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HttpURLConnection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URLHttpConnection</w:t>
      </w:r>
    </w:p>
    <w:p w14:paraId="5E2E5F69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C) HttpURLConnection</w:t>
      </w:r>
    </w:p>
    <w:p w14:paraId="340F27E5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7694567">
          <v:rect id="_x0000_i1027" style="width:0;height:.75pt" o:hralign="center" o:hrstd="t" o:hr="t" fillcolor="#a0a0a0" stroked="f"/>
        </w:pict>
      </w:r>
    </w:p>
    <w:p w14:paraId="447A537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HttpURLConnection class?</w:t>
      </w:r>
    </w:p>
    <w:p w14:paraId="23E186F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hyperlink r:id="rId7" w:tgtFrame="_blank" w:history="1">
        <w:r w:rsidRPr="006952F4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8" w:tgtFrame="_blank" w:history="1">
        <w:r w:rsidRPr="006952F4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java.net</w:t>
        </w:r>
      </w:hyperlink>
      <w:r w:rsidRPr="006952F4">
        <w:rPr>
          <w:rFonts w:ascii="Segoe UI" w:hAnsi="Segoe UI" w:cs="Segoe UI"/>
          <w:color w:val="0F1115"/>
          <w:sz w:val="24"/>
          <w:szCs w:val="24"/>
        </w:rPr>
        <w:br/>
        <w:t>C) java.http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java.net.http</w:t>
      </w:r>
    </w:p>
    <w:p w14:paraId="1E03F0E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9" w:tgtFrame="_blank" w:history="1">
        <w:r w:rsidRPr="006952F4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java.net</w:t>
        </w:r>
      </w:hyperlink>
    </w:p>
    <w:p w14:paraId="183C82DD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3C9832C5">
          <v:rect id="_x0000_i1028" style="width:0;height:.75pt" o:hralign="center" o:hrstd="t" o:hr="t" fillcolor="#a0a0a0" stroked="f"/>
        </w:pict>
      </w:r>
    </w:p>
    <w:p w14:paraId="647528A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How do you obtain an HttpURLConnection object?</w:t>
      </w:r>
    </w:p>
    <w:p w14:paraId="7DA69797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HttpURLConnection(url)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url.openHttpConnection()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(HttpURLConnection) url.openConnection()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HttpURLConnection.open(url)</w:t>
      </w:r>
    </w:p>
    <w:p w14:paraId="7B1269C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(HttpURLConnection) url.openConnection()</w:t>
      </w:r>
    </w:p>
    <w:p w14:paraId="0C70BCC1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35E08BCE">
          <v:rect id="_x0000_i1029" style="width:0;height:.75pt" o:hralign="center" o:hrstd="t" o:hr="t" fillcolor="#a0a0a0" stroked="f"/>
        </w:pict>
      </w:r>
    </w:p>
    <w:p w14:paraId="5C05FA4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6C5F382D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t>java</w:t>
      </w:r>
    </w:p>
    <w:p w14:paraId="1BFB1401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0A3B355F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1C7B2A2C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3C0D975A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70742877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33415617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 xml:space="preserve">conn </w:t>
      </w:r>
      <w:r w:rsidRPr="006952F4">
        <w:rPr>
          <w:rFonts w:ascii="Consolas" w:hAnsi="Consolas" w:cs="Courier New"/>
          <w:color w:val="A626A4"/>
        </w:rPr>
        <w:t>instanceof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);</w:t>
      </w:r>
    </w:p>
    <w:p w14:paraId="6C9089BE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0001329E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48FF7CC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true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C631D5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16A412A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02602852">
          <v:rect id="_x0000_i1030" style="width:0;height:.75pt" o:hralign="center" o:hrstd="t" o:hr="t" fillcolor="#a0a0a0" stroked="f"/>
        </w:pict>
      </w:r>
    </w:p>
    <w:p w14:paraId="7452D3E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5. Is HttpURLConnection an abstract class?</w:t>
      </w:r>
    </w:p>
    <w:p w14:paraId="28992BF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Yes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</w: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t>C) Only in Java 8+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Only for HTTPS</w:t>
      </w:r>
    </w:p>
    <w:p w14:paraId="1738D97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7AFC1E58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3DF77408">
          <v:rect id="_x0000_i1031" style="width:0;height:.75pt" o:hralign="center" o:hrstd="t" o:hr="t" fillcolor="#a0a0a0" stroked="f"/>
        </w:pict>
      </w:r>
    </w:p>
    <w:p w14:paraId="35250DEE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HTTP Request Methods</w:t>
      </w:r>
    </w:p>
    <w:p w14:paraId="699435F4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92B311F">
          <v:rect id="_x0000_i1032" style="width:0;height:.75pt" o:hralign="center" o:hrstd="t" o:hr="t" fillcolor="#a0a0a0" stroked="f"/>
        </w:pict>
      </w:r>
    </w:p>
    <w:p w14:paraId="75E6D151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6. Which method sets the HTTP request method?</w:t>
      </w:r>
    </w:p>
    <w:p w14:paraId="32F8FE0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setMethod()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setRequestMethod()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setHttpMethod()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setMethodType()</w:t>
      </w:r>
    </w:p>
    <w:p w14:paraId="1536E25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setRequestMethod()</w:t>
      </w:r>
    </w:p>
    <w:p w14:paraId="7594C344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6908576A">
          <v:rect id="_x0000_i1033" style="width:0;height:.75pt" o:hralign="center" o:hrstd="t" o:hr="t" fillcolor="#a0a0a0" stroked="f"/>
        </w:pict>
      </w:r>
    </w:p>
    <w:p w14:paraId="67140E59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7. What is the default HTTP request method?</w:t>
      </w:r>
    </w:p>
    <w:p w14:paraId="077755E9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POST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GET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HEAD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PUT</w:t>
      </w:r>
    </w:p>
    <w:p w14:paraId="08277C8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B) GET</w:t>
      </w:r>
    </w:p>
    <w:p w14:paraId="6DDFFE75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000E5F98">
          <v:rect id="_x0000_i1034" style="width:0;height:.75pt" o:hralign="center" o:hrstd="t" o:hr="t" fillcolor="#a0a0a0" stroked="f"/>
        </w:pict>
      </w:r>
    </w:p>
    <w:p w14:paraId="4531C50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2160F843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2020DDD6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27EB16C3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00D4FD47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06053662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1103F9D0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609365FA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>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getRequestMethod</w:t>
      </w:r>
      <w:r w:rsidRPr="006952F4">
        <w:rPr>
          <w:rFonts w:ascii="Consolas" w:hAnsi="Consolas" w:cs="Courier New"/>
          <w:color w:val="383A42"/>
        </w:rPr>
        <w:t>());</w:t>
      </w:r>
    </w:p>
    <w:p w14:paraId="11BC185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77FEC2EE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038911E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GET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POST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C81BFD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GET</w:t>
      </w:r>
    </w:p>
    <w:p w14:paraId="58A94F8E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275F4C7">
          <v:rect id="_x0000_i1035" style="width:0;height:.75pt" o:hralign="center" o:hrstd="t" o:hr="t" fillcolor="#a0a0a0" stroked="f"/>
        </w:pict>
      </w:r>
    </w:p>
    <w:p w14:paraId="725DDA1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a valid HTTP request method?</w:t>
      </w:r>
    </w:p>
    <w:p w14:paraId="1585A172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GET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POST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PUT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28F3F4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C7C18E2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23C56BA">
          <v:rect id="_x0000_i1036" style="width:0;height:.75pt" o:hralign="center" o:hrstd="t" o:hr="t" fillcolor="#a0a0a0" stroked="f"/>
        </w:pict>
      </w:r>
    </w:p>
    <w:p w14:paraId="0FD35A84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3A442736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t>java</w:t>
      </w:r>
    </w:p>
    <w:p w14:paraId="63A1115D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35241951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44EC0DEB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2EDED3E1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35731A9B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1BD08B2C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lastRenderedPageBreak/>
        <w:t xml:space="preserve">       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setRequestMethod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"POST"</w:t>
      </w:r>
      <w:r w:rsidRPr="006952F4">
        <w:rPr>
          <w:rFonts w:ascii="Consolas" w:hAnsi="Consolas" w:cs="Courier New"/>
          <w:color w:val="383A42"/>
        </w:rPr>
        <w:t>);</w:t>
      </w:r>
    </w:p>
    <w:p w14:paraId="2A77C8D0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>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getRequestMethod</w:t>
      </w:r>
      <w:r w:rsidRPr="006952F4">
        <w:rPr>
          <w:rFonts w:ascii="Consolas" w:hAnsi="Consolas" w:cs="Courier New"/>
          <w:color w:val="383A42"/>
        </w:rPr>
        <w:t>());</w:t>
      </w:r>
    </w:p>
    <w:p w14:paraId="505FA562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005887EF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5F637B71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GET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POST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PUT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68390E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B) POST</w:t>
      </w:r>
    </w:p>
    <w:p w14:paraId="005B5AB2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FD7FC48">
          <v:rect id="_x0000_i1037" style="width:0;height:.75pt" o:hralign="center" o:hrstd="t" o:hr="t" fillcolor="#a0a0a0" stroked="f"/>
        </w:pict>
      </w:r>
    </w:p>
    <w:p w14:paraId="4BB3118A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HTTP Response Codes</w:t>
      </w:r>
    </w:p>
    <w:p w14:paraId="2FB4C1CA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3BF62069">
          <v:rect id="_x0000_i1038" style="width:0;height:.75pt" o:hralign="center" o:hrstd="t" o:hr="t" fillcolor="#a0a0a0" stroked="f"/>
        </w:pict>
      </w:r>
    </w:p>
    <w:p w14:paraId="447B1E67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11. Which method returns the HTTP status code?</w:t>
      </w:r>
    </w:p>
    <w:p w14:paraId="424A1BD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getStatusCode()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getResponseCode()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getCode()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getHttpCode()</w:t>
      </w:r>
    </w:p>
    <w:p w14:paraId="301B4A2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getResponseCode()</w:t>
      </w:r>
    </w:p>
    <w:p w14:paraId="21F84004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6C463635">
          <v:rect id="_x0000_i1039" style="width:0;height:.75pt" o:hralign="center" o:hrstd="t" o:hr="t" fillcolor="#a0a0a0" stroked="f"/>
        </w:pict>
      </w:r>
    </w:p>
    <w:p w14:paraId="4BBC935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12. Which method returns the HTTP response message (e.g., "OK")?</w:t>
      </w:r>
    </w:p>
    <w:p w14:paraId="1C6E8D0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getResponseMessage()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getMessage()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getStatusMessage()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getResponseText()</w:t>
      </w:r>
    </w:p>
    <w:p w14:paraId="58247C5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getResponseMessage()</w:t>
      </w:r>
    </w:p>
    <w:p w14:paraId="0AC2DDB1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C9A75D4">
          <v:rect id="_x0000_i1040" style="width:0;height:.75pt" o:hralign="center" o:hrstd="t" o:hr="t" fillcolor="#a0a0a0" stroked="f"/>
        </w:pict>
      </w:r>
    </w:p>
    <w:p w14:paraId="70BF78B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13. What is the HTTP status code for "OK"?</w:t>
      </w:r>
    </w:p>
    <w:p w14:paraId="7C87AF4B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200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201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202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204</w:t>
      </w:r>
    </w:p>
    <w:p w14:paraId="7C5CB8C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200</w:t>
      </w:r>
    </w:p>
    <w:p w14:paraId="0C294665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CA7397B">
          <v:rect id="_x0000_i1041" style="width:0;height:.75pt" o:hralign="center" o:hrstd="t" o:hr="t" fillcolor="#a0a0a0" stroked="f"/>
        </w:pict>
      </w:r>
    </w:p>
    <w:p w14:paraId="267E48A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14. What is the HTTP status code for "Not Found"?</w:t>
      </w:r>
    </w:p>
    <w:p w14:paraId="55B66F8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400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403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404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500</w:t>
      </w:r>
    </w:p>
    <w:p w14:paraId="52E1A31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C) 404</w:t>
      </w:r>
    </w:p>
    <w:p w14:paraId="3539F49B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654FA01">
          <v:rect id="_x0000_i1042" style="width:0;height:.75pt" o:hralign="center" o:hrstd="t" o:hr="t" fillcolor="#a0a0a0" stroked="f"/>
        </w:pict>
      </w:r>
    </w:p>
    <w:p w14:paraId="0B69BCF2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15. What is the HTTP status code for "Internal Server Error"?</w:t>
      </w:r>
    </w:p>
    <w:p w14:paraId="72825332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400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403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404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500</w:t>
      </w:r>
    </w:p>
    <w:p w14:paraId="0CBEA9B7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D) 500</w:t>
      </w:r>
    </w:p>
    <w:p w14:paraId="09819166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pict w14:anchorId="2507B56F">
          <v:rect id="_x0000_i1043" style="width:0;height:.75pt" o:hralign="center" o:hrstd="t" o:hr="t" fillcolor="#a0a0a0" stroked="f"/>
        </w:pict>
      </w:r>
    </w:p>
    <w:p w14:paraId="4AB3A73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69227C16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t>java</w:t>
      </w:r>
    </w:p>
    <w:p w14:paraId="6AFF3E0B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5CFC14F8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4DBD5A5D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74408DAE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6B883BA1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64646D3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A626A4"/>
        </w:rPr>
        <w:t>int</w:t>
      </w:r>
      <w:r w:rsidRPr="006952F4">
        <w:rPr>
          <w:rFonts w:ascii="Consolas" w:hAnsi="Consolas" w:cs="Courier New"/>
          <w:color w:val="0F1115"/>
        </w:rPr>
        <w:t xml:space="preserve"> code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getResponseCode</w:t>
      </w:r>
      <w:r w:rsidRPr="006952F4">
        <w:rPr>
          <w:rFonts w:ascii="Consolas" w:hAnsi="Consolas" w:cs="Courier New"/>
          <w:color w:val="383A42"/>
        </w:rPr>
        <w:t>();</w:t>
      </w:r>
    </w:p>
    <w:p w14:paraId="7BBF068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>code</w:t>
      </w:r>
      <w:r w:rsidRPr="006952F4">
        <w:rPr>
          <w:rFonts w:ascii="Consolas" w:hAnsi="Consolas" w:cs="Courier New"/>
          <w:color w:val="383A42"/>
        </w:rPr>
        <w:t>);</w:t>
      </w:r>
    </w:p>
    <w:p w14:paraId="6A6AA603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186F9ED4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0D2CE769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i/>
          <w:iCs/>
          <w:color w:val="0F1115"/>
          <w:sz w:val="24"/>
          <w:szCs w:val="24"/>
        </w:rPr>
        <w:t>(Assuming </w:t>
      </w:r>
      <w:hyperlink r:id="rId10" w:tgtFrame="_blank" w:history="1">
        <w:r w:rsidRPr="006952F4">
          <w:rPr>
            <w:rFonts w:ascii="Segoe UI" w:hAnsi="Segoe UI" w:cs="Segoe UI"/>
            <w:i/>
            <w:iCs/>
            <w:color w:val="3964FE"/>
            <w:sz w:val="24"/>
            <w:szCs w:val="24"/>
            <w:bdr w:val="single" w:sz="6" w:space="0" w:color="auto" w:frame="1"/>
          </w:rPr>
          <w:t>example.com</w:t>
        </w:r>
      </w:hyperlink>
      <w:r w:rsidRPr="006952F4">
        <w:rPr>
          <w:rFonts w:ascii="Segoe UI" w:hAnsi="Segoe UI" w:cs="Segoe UI"/>
          <w:i/>
          <w:iCs/>
          <w:color w:val="0F1115"/>
          <w:sz w:val="24"/>
          <w:szCs w:val="24"/>
        </w:rPr>
        <w:t> is reachable)</w:t>
      </w:r>
    </w:p>
    <w:p w14:paraId="0EB66A0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200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404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500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070F7CC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200</w:t>
      </w:r>
    </w:p>
    <w:p w14:paraId="78334C30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33C8183A">
          <v:rect id="_x0000_i1044" style="width:0;height:.75pt" o:hralign="center" o:hrstd="t" o:hr="t" fillcolor="#a0a0a0" stroked="f"/>
        </w:pict>
      </w:r>
    </w:p>
    <w:p w14:paraId="62FEC279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17. Which method returns the HTTP status code for error responses?</w:t>
      </w:r>
    </w:p>
    <w:p w14:paraId="627791AB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getErrorStream()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getResponseCode()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getErrorCode()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01C34A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  <w:r w:rsidRPr="006952F4">
        <w:rPr>
          <w:rFonts w:ascii="Segoe UI" w:hAnsi="Segoe UI" w:cs="Segoe UI"/>
          <w:color w:val="0F1115"/>
          <w:sz w:val="24"/>
          <w:szCs w:val="24"/>
        </w:rPr>
        <w:t> </w:t>
      </w:r>
      <w:r w:rsidRPr="006952F4">
        <w:rPr>
          <w:rFonts w:ascii="Segoe UI" w:hAnsi="Segoe UI" w:cs="Segoe UI"/>
          <w:i/>
          <w:iCs/>
          <w:color w:val="0F1115"/>
          <w:sz w:val="24"/>
          <w:szCs w:val="24"/>
        </w:rPr>
        <w:t>(getErrorStream() returns stream for error response)</w:t>
      </w:r>
    </w:p>
    <w:p w14:paraId="751D855F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E5625B1">
          <v:rect id="_x0000_i1045" style="width:0;height:.75pt" o:hralign="center" o:hrstd="t" o:hr="t" fillcolor="#a0a0a0" stroked="f"/>
        </w:pict>
      </w:r>
    </w:p>
    <w:p w14:paraId="08927404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HTTP Headers</w:t>
      </w:r>
    </w:p>
    <w:p w14:paraId="75798382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69F0A8C0">
          <v:rect id="_x0000_i1046" style="width:0;height:.75pt" o:hralign="center" o:hrstd="t" o:hr="t" fillcolor="#a0a0a0" stroked="f"/>
        </w:pict>
      </w:r>
    </w:p>
    <w:p w14:paraId="51B70C0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18. Which method sets a request header?</w:t>
      </w:r>
    </w:p>
    <w:p w14:paraId="765682C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setHeader()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setRequestProperty()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addRequestProperty()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6FE3D24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</w:p>
    <w:p w14:paraId="1206BA73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086C975">
          <v:rect id="_x0000_i1047" style="width:0;height:.75pt" o:hralign="center" o:hrstd="t" o:hr="t" fillcolor="#a0a0a0" stroked="f"/>
        </w:pict>
      </w:r>
    </w:p>
    <w:p w14:paraId="272B7A5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19. Which method gets a response header value?</w:t>
      </w:r>
    </w:p>
    <w:p w14:paraId="4A01F82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getResponseHeader()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getRequestProperty()</w:t>
      </w:r>
    </w:p>
    <w:p w14:paraId="489AF7F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getHeaderField()</w:t>
      </w:r>
    </w:p>
    <w:p w14:paraId="7C27B736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DEB6312">
          <v:rect id="_x0000_i1048" style="width:0;height:.75pt" o:hralign="center" o:hrstd="t" o:hr="t" fillcolor="#a0a0a0" stroked="f"/>
        </w:pict>
      </w:r>
    </w:p>
    <w:p w14:paraId="1AAC95D2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69FC4EDC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t>java</w:t>
      </w:r>
    </w:p>
    <w:p w14:paraId="0F6A4942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7B891BB3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55F8A11B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3E49650C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20B647D7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0BEECBB7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setRequestProperty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"User-Agent"</w:t>
      </w:r>
      <w:r w:rsidRPr="006952F4">
        <w:rPr>
          <w:rFonts w:ascii="Consolas" w:hAnsi="Consolas" w:cs="Courier New"/>
          <w:color w:val="383A42"/>
        </w:rPr>
        <w:t>,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50A14F"/>
        </w:rPr>
        <w:t>"Java-Client"</w:t>
      </w:r>
      <w:r w:rsidRPr="006952F4">
        <w:rPr>
          <w:rFonts w:ascii="Consolas" w:hAnsi="Consolas" w:cs="Courier New"/>
          <w:color w:val="383A42"/>
        </w:rPr>
        <w:t>);</w:t>
      </w:r>
    </w:p>
    <w:p w14:paraId="6309DF54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>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getRequestProperty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"User-Agent"</w:t>
      </w:r>
      <w:r w:rsidRPr="006952F4">
        <w:rPr>
          <w:rFonts w:ascii="Consolas" w:hAnsi="Consolas" w:cs="Courier New"/>
          <w:color w:val="383A42"/>
        </w:rPr>
        <w:t>));</w:t>
      </w:r>
    </w:p>
    <w:p w14:paraId="0CC98E08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lastRenderedPageBreak/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2B5A8DB1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4BFA8F6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Java-Client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Mozilla/5.0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65C1C8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Java-Client</w:t>
      </w:r>
    </w:p>
    <w:p w14:paraId="76C0985A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A449404">
          <v:rect id="_x0000_i1049" style="width:0;height:.75pt" o:hralign="center" o:hrstd="t" o:hr="t" fillcolor="#a0a0a0" stroked="f"/>
        </w:pict>
      </w:r>
    </w:p>
    <w:p w14:paraId="55A19EF1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Request Body / Output</w:t>
      </w:r>
    </w:p>
    <w:p w14:paraId="345B7345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3EF1534">
          <v:rect id="_x0000_i1050" style="width:0;height:.75pt" o:hralign="center" o:hrstd="t" o:hr="t" fillcolor="#a0a0a0" stroked="f"/>
        </w:pict>
      </w:r>
    </w:p>
    <w:p w14:paraId="3361F13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21. What must be set to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 before writing to the request body?</w:t>
      </w:r>
    </w:p>
    <w:p w14:paraId="4F707C7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setDoInput(true)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setDoOutput(true)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setAllowUserInteraction(true)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setUseCaches(true)</w:t>
      </w:r>
    </w:p>
    <w:p w14:paraId="2963A9C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setDoOutput(true)</w:t>
      </w:r>
    </w:p>
    <w:p w14:paraId="6F747115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60D24C3">
          <v:rect id="_x0000_i1051" style="width:0;height:.75pt" o:hralign="center" o:hrstd="t" o:hr="t" fillcolor="#a0a0a0" stroked="f"/>
        </w:pict>
      </w:r>
    </w:p>
    <w:p w14:paraId="61232B4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22. How do you get the OutputStream to write the request body?</w:t>
      </w:r>
    </w:p>
    <w:p w14:paraId="1D3F9444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getOutputStream()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getRequestStream()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getBody()</w:t>
      </w:r>
    </w:p>
    <w:p w14:paraId="2B27AFE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getOutputStream()</w:t>
      </w:r>
    </w:p>
    <w:p w14:paraId="2C93D110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pict w14:anchorId="61482182">
          <v:rect id="_x0000_i1052" style="width:0;height:.75pt" o:hralign="center" o:hrstd="t" o:hr="t" fillcolor="#a0a0a0" stroked="f"/>
        </w:pict>
      </w:r>
    </w:p>
    <w:p w14:paraId="3DC829BB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42F5B962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t>java</w:t>
      </w:r>
    </w:p>
    <w:p w14:paraId="67D5C542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0EFD5AF5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289724A6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4965BE42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5F40CE87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5440081A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>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getDoOutput</w:t>
      </w:r>
      <w:r w:rsidRPr="006952F4">
        <w:rPr>
          <w:rFonts w:ascii="Consolas" w:hAnsi="Consolas" w:cs="Courier New"/>
          <w:color w:val="383A42"/>
        </w:rPr>
        <w:t>());</w:t>
      </w:r>
    </w:p>
    <w:p w14:paraId="3783BF56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545023AD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2175911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true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64C191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6952F4">
        <w:rPr>
          <w:rFonts w:ascii="Segoe UI" w:hAnsi="Segoe UI" w:cs="Segoe UI"/>
          <w:color w:val="0F1115"/>
          <w:sz w:val="24"/>
          <w:szCs w:val="24"/>
        </w:rPr>
        <w:t> </w:t>
      </w:r>
      <w:r w:rsidRPr="006952F4">
        <w:rPr>
          <w:rFonts w:ascii="Segoe UI" w:hAnsi="Segoe UI" w:cs="Segoe UI"/>
          <w:i/>
          <w:iCs/>
          <w:color w:val="0F1115"/>
          <w:sz w:val="24"/>
          <w:szCs w:val="24"/>
        </w:rPr>
        <w:t>(Default is false)</w:t>
      </w:r>
    </w:p>
    <w:p w14:paraId="206C4DBF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73A5BCF">
          <v:rect id="_x0000_i1053" style="width:0;height:.75pt" o:hralign="center" o:hrstd="t" o:hr="t" fillcolor="#a0a0a0" stroked="f"/>
        </w:pict>
      </w:r>
    </w:p>
    <w:p w14:paraId="75EF548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798B9FF4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t>java</w:t>
      </w:r>
    </w:p>
    <w:p w14:paraId="7C8441DB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78DF7640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2FC873A8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3809B7FE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67E45B72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3E950BE4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setDoOutput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true</w:t>
      </w:r>
      <w:r w:rsidRPr="006952F4">
        <w:rPr>
          <w:rFonts w:ascii="Consolas" w:hAnsi="Consolas" w:cs="Courier New"/>
          <w:color w:val="383A42"/>
        </w:rPr>
        <w:t>);</w:t>
      </w:r>
    </w:p>
    <w:p w14:paraId="76F5FDBF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>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getDoOutput</w:t>
      </w:r>
      <w:r w:rsidRPr="006952F4">
        <w:rPr>
          <w:rFonts w:ascii="Consolas" w:hAnsi="Consolas" w:cs="Courier New"/>
          <w:color w:val="383A42"/>
        </w:rPr>
        <w:t>());</w:t>
      </w:r>
    </w:p>
    <w:p w14:paraId="56147302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698CFFD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614005C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true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</w: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t>C) null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02B0E0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3EC698E8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04E0D70A">
          <v:rect id="_x0000_i1054" style="width:0;height:.75pt" o:hralign="center" o:hrstd="t" o:hr="t" fillcolor="#a0a0a0" stroked="f"/>
        </w:pict>
      </w:r>
    </w:p>
    <w:p w14:paraId="63E4DF1C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Response Body / Input</w:t>
      </w:r>
    </w:p>
    <w:p w14:paraId="5E50256A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0A64F02">
          <v:rect id="_x0000_i1055" style="width:0;height:.75pt" o:hralign="center" o:hrstd="t" o:hr="t" fillcolor="#a0a0a0" stroked="f"/>
        </w:pict>
      </w:r>
    </w:p>
    <w:p w14:paraId="43B8311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25. How do you get the InputStream to read the response body?</w:t>
      </w:r>
    </w:p>
    <w:p w14:paraId="0C403A8B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getResponseStream()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getBody()</w:t>
      </w:r>
    </w:p>
    <w:p w14:paraId="17128B4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</w:p>
    <w:p w14:paraId="3D76507A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731D84B">
          <v:rect id="_x0000_i1056" style="width:0;height:.75pt" o:hralign="center" o:hrstd="t" o:hr="t" fillcolor="#a0a0a0" stroked="f"/>
        </w:pict>
      </w:r>
    </w:p>
    <w:p w14:paraId="7EFA33C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26. Which method returns the InputStream for error responses?</w:t>
      </w:r>
    </w:p>
    <w:p w14:paraId="5FA25DB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getErrorStream()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getErrorResponse()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getErrorData()</w:t>
      </w:r>
    </w:p>
    <w:p w14:paraId="72F24DA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getErrorStream()</w:t>
      </w:r>
    </w:p>
    <w:p w14:paraId="549A22DC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E43838B">
          <v:rect id="_x0000_i1057" style="width:0;height:.75pt" o:hralign="center" o:hrstd="t" o:hr="t" fillcolor="#a0a0a0" stroked="f"/>
        </w:pict>
      </w:r>
    </w:p>
    <w:p w14:paraId="3838437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618000A5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06A5956F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19626E7C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7035567F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494442F8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5AC9EF3F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0FEC24D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>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getDoInput</w:t>
      </w:r>
      <w:r w:rsidRPr="006952F4">
        <w:rPr>
          <w:rFonts w:ascii="Consolas" w:hAnsi="Consolas" w:cs="Courier New"/>
          <w:color w:val="383A42"/>
        </w:rPr>
        <w:t>());</w:t>
      </w:r>
    </w:p>
    <w:p w14:paraId="714E4DF4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64118186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0EA2E38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true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9FE559B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6952F4">
        <w:rPr>
          <w:rFonts w:ascii="Segoe UI" w:hAnsi="Segoe UI" w:cs="Segoe UI"/>
          <w:color w:val="0F1115"/>
          <w:sz w:val="24"/>
          <w:szCs w:val="24"/>
        </w:rPr>
        <w:t> </w:t>
      </w:r>
      <w:r w:rsidRPr="006952F4">
        <w:rPr>
          <w:rFonts w:ascii="Segoe UI" w:hAnsi="Segoe UI" w:cs="Segoe UI"/>
          <w:i/>
          <w:iCs/>
          <w:color w:val="0F1115"/>
          <w:sz w:val="24"/>
          <w:szCs w:val="24"/>
        </w:rPr>
        <w:t>(Default is true)</w:t>
      </w:r>
    </w:p>
    <w:p w14:paraId="4D26E650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F1A6494">
          <v:rect id="_x0000_i1058" style="width:0;height:.75pt" o:hralign="center" o:hrstd="t" o:hr="t" fillcolor="#a0a0a0" stroked="f"/>
        </w:pict>
      </w:r>
    </w:p>
    <w:p w14:paraId="685E5E15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Connection Management</w:t>
      </w:r>
    </w:p>
    <w:p w14:paraId="074C2F5D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2916FFD">
          <v:rect id="_x0000_i1059" style="width:0;height:.75pt" o:hralign="center" o:hrstd="t" o:hr="t" fillcolor="#a0a0a0" stroked="f"/>
        </w:pict>
      </w:r>
    </w:p>
    <w:p w14:paraId="10C1AD3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28. Which method disables redirect following?</w:t>
      </w:r>
    </w:p>
    <w:p w14:paraId="711E29A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setFollowRedirects(false)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setRedirects(false)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disableRedirects()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setInstanceFollowRedirects(false)</w:t>
      </w:r>
    </w:p>
    <w:p w14:paraId="2D3111B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setInstanceFollowRedirects(false)</w:t>
      </w:r>
    </w:p>
    <w:p w14:paraId="4E813A60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7081F7CD">
          <v:rect id="_x0000_i1060" style="width:0;height:.75pt" o:hralign="center" o:hrstd="t" o:hr="t" fillcolor="#a0a0a0" stroked="f"/>
        </w:pict>
      </w:r>
    </w:p>
    <w:p w14:paraId="4EA944B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29. Which static method disables redirect following globally?</w:t>
      </w:r>
    </w:p>
    <w:p w14:paraId="4EBF455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setFollowRedirects(false)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setGlobalFollowRedirects(false)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disableFollowRedirects()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setRedirects(false)</w:t>
      </w:r>
    </w:p>
    <w:p w14:paraId="1AD4721A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setFollowRedirects(false)</w:t>
      </w:r>
    </w:p>
    <w:p w14:paraId="632A1234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50C6AD5">
          <v:rect id="_x0000_i1061" style="width:0;height:.75pt" o:hralign="center" o:hrstd="t" o:hr="t" fillcolor="#a0a0a0" stroked="f"/>
        </w:pict>
      </w:r>
    </w:p>
    <w:p w14:paraId="60094F0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30. What is the default behavior for HTTP redirects?</w:t>
      </w:r>
    </w:p>
    <w:p w14:paraId="602975D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Follow redirects automatically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Do not follow redirects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Throw exception on redirect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Depends on server</w:t>
      </w:r>
    </w:p>
    <w:p w14:paraId="319B939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Follow redirects automatically</w:t>
      </w:r>
    </w:p>
    <w:p w14:paraId="387944A5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086B54DC">
          <v:rect id="_x0000_i1062" style="width:0;height:.75pt" o:hralign="center" o:hrstd="t" o:hr="t" fillcolor="#a0a0a0" stroked="f"/>
        </w:pict>
      </w:r>
    </w:p>
    <w:p w14:paraId="1F4B4A6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31. Which method disables keep-alive connections?</w:t>
      </w:r>
    </w:p>
    <w:p w14:paraId="267230C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setKeepAlive(false)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setConnectionKeepAlive(false)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System.setProperty("http.keepAlive", "false")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setKeepAliveEnabled(false)</w:t>
      </w:r>
    </w:p>
    <w:p w14:paraId="05C70B1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System.setProperty("http.keepAlive", "false")</w:t>
      </w:r>
    </w:p>
    <w:p w14:paraId="4000D99B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8A3297B">
          <v:rect id="_x0000_i1063" style="width:0;height:.75pt" o:hralign="center" o:hrstd="t" o:hr="t" fillcolor="#a0a0a0" stroked="f"/>
        </w:pict>
      </w:r>
    </w:p>
    <w:p w14:paraId="7BA8D2E4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Timeouts</w:t>
      </w:r>
    </w:p>
    <w:p w14:paraId="16AF6EE4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67B17F1">
          <v:rect id="_x0000_i1064" style="width:0;height:.75pt" o:hralign="center" o:hrstd="t" o:hr="t" fillcolor="#a0a0a0" stroked="f"/>
        </w:pict>
      </w:r>
    </w:p>
    <w:p w14:paraId="633DD042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32. Which method sets the connection timeout?</w:t>
      </w:r>
    </w:p>
    <w:p w14:paraId="556B4CF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setConnectTimeout()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setConnectionTimeout()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setSoTimeout()</w:t>
      </w:r>
    </w:p>
    <w:p w14:paraId="10757E0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setConnectTimeout()</w:t>
      </w:r>
    </w:p>
    <w:p w14:paraId="0670662E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7B526498">
          <v:rect id="_x0000_i1065" style="width:0;height:.75pt" o:hralign="center" o:hrstd="t" o:hr="t" fillcolor="#a0a0a0" stroked="f"/>
        </w:pict>
      </w:r>
    </w:p>
    <w:p w14:paraId="210C9674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33. Which method sets the read timeout?</w:t>
      </w:r>
    </w:p>
    <w:p w14:paraId="7AF4AC44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setSoTimeout()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setReadTimeOut()</w:t>
      </w:r>
    </w:p>
    <w:p w14:paraId="17819B8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setReadTimeout()</w:t>
      </w:r>
    </w:p>
    <w:p w14:paraId="62383008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2EA1893">
          <v:rect id="_x0000_i1066" style="width:0;height:.75pt" o:hralign="center" o:hrstd="t" o:hr="t" fillcolor="#a0a0a0" stroked="f"/>
        </w:pict>
      </w:r>
    </w:p>
    <w:p w14:paraId="20978045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Chunked Streaming</w:t>
      </w:r>
    </w:p>
    <w:p w14:paraId="6F2096FA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09BD94E6">
          <v:rect id="_x0000_i1067" style="width:0;height:.75pt" o:hralign="center" o:hrstd="t" o:hr="t" fillcolor="#a0a0a0" stroked="f"/>
        </w:pict>
      </w:r>
    </w:p>
    <w:p w14:paraId="504CF2B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34. Which method enables chunked streaming mode?</w:t>
      </w:r>
    </w:p>
    <w:p w14:paraId="33079CD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setChunkedStreamingMode(int chunklen)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setChunked(boolean)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enableChunked()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setTransferEncoding("chunked")</w:t>
      </w:r>
    </w:p>
    <w:p w14:paraId="461989F9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setChunkedStreamingMode(int chunklen)</w:t>
      </w:r>
    </w:p>
    <w:p w14:paraId="5CCEFE6E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pict w14:anchorId="4905F8B2">
          <v:rect id="_x0000_i1068" style="width:0;height:.75pt" o:hralign="center" o:hrstd="t" o:hr="t" fillcolor="#a0a0a0" stroked="f"/>
        </w:pict>
      </w:r>
    </w:p>
    <w:p w14:paraId="0C03AE29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35. What is the purpose of chunked streaming?</w:t>
      </w:r>
    </w:p>
    <w:p w14:paraId="043D1977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To send data without knowing the total content length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To compress data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To encrypt data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To cache data</w:t>
      </w:r>
    </w:p>
    <w:p w14:paraId="3706910B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To send data without knowing the total content length</w:t>
      </w:r>
    </w:p>
    <w:p w14:paraId="11F73049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0522A6E6">
          <v:rect id="_x0000_i1069" style="width:0;height:.75pt" o:hralign="center" o:hrstd="t" o:hr="t" fillcolor="#a0a0a0" stroked="f"/>
        </w:pict>
      </w:r>
    </w:p>
    <w:p w14:paraId="53041977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Fixed-Length Streaming</w:t>
      </w:r>
    </w:p>
    <w:p w14:paraId="5F51C5DE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D697E0E">
          <v:rect id="_x0000_i1070" style="width:0;height:.75pt" o:hralign="center" o:hrstd="t" o:hr="t" fillcolor="#a0a0a0" stroked="f"/>
        </w:pict>
      </w:r>
    </w:p>
    <w:p w14:paraId="5F20B51B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36. Which method sets fixed-length streaming mode?</w:t>
      </w:r>
    </w:p>
    <w:p w14:paraId="04D0B66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setFixedLengthStreamingMode(int contentLength)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setContentLength(int contentLength)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setStreamingMode(int contentLength)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setFixedLength(int contentLength)</w:t>
      </w:r>
    </w:p>
    <w:p w14:paraId="55F1A4D1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setFixedLengthStreamingMode(int contentLength)</w:t>
      </w:r>
    </w:p>
    <w:p w14:paraId="324CD040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731590E9">
          <v:rect id="_x0000_i1071" style="width:0;height:.75pt" o:hralign="center" o:hrstd="t" o:hr="t" fillcolor="#a0a0a0" stroked="f"/>
        </w:pict>
      </w:r>
    </w:p>
    <w:p w14:paraId="47DDF76C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Caching</w:t>
      </w:r>
    </w:p>
    <w:p w14:paraId="2969D1B6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D6532D5">
          <v:rect id="_x0000_i1072" style="width:0;height:.75pt" o:hralign="center" o:hrstd="t" o:hr="t" fillcolor="#a0a0a0" stroked="f"/>
        </w:pict>
      </w:r>
    </w:p>
    <w:p w14:paraId="5B9F0709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37. Which method disables caching for the connection?</w:t>
      </w:r>
    </w:p>
    <w:p w14:paraId="7EDDCEE4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setUseCaches(false)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disableCache()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setCache(false)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setNoCache(true)</w:t>
      </w:r>
    </w:p>
    <w:p w14:paraId="1E56ECE1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setUseCaches(false)</w:t>
      </w:r>
    </w:p>
    <w:p w14:paraId="07CA2485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E5BD657">
          <v:rect id="_x0000_i1073" style="width:0;height:.75pt" o:hralign="center" o:hrstd="t" o:hr="t" fillcolor="#a0a0a0" stroked="f"/>
        </w:pict>
      </w:r>
    </w:p>
    <w:p w14:paraId="70E7BF4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38. Which method checks if caching is enabled?</w:t>
      </w:r>
    </w:p>
    <w:p w14:paraId="05A30DF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getUseCaches()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isCaching()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getCacheEnabled()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isCacheEnabled()</w:t>
      </w:r>
    </w:p>
    <w:p w14:paraId="5B5CB07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getUseCaches()</w:t>
      </w:r>
    </w:p>
    <w:p w14:paraId="0DEA0A31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343AB3F4">
          <v:rect id="_x0000_i1074" style="width:0;height:.75pt" o:hralign="center" o:hrstd="t" o:hr="t" fillcolor="#a0a0a0" stroked="f"/>
        </w:pict>
      </w:r>
    </w:p>
    <w:p w14:paraId="6695A82E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Authentication</w:t>
      </w:r>
    </w:p>
    <w:p w14:paraId="1661D743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B166424">
          <v:rect id="_x0000_i1075" style="width:0;height:.75pt" o:hralign="center" o:hrstd="t" o:hr="t" fillcolor="#a0a0a0" stroked="f"/>
        </w:pict>
      </w:r>
    </w:p>
    <w:p w14:paraId="428BE40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39. Which class is used for HTTP authentication?</w:t>
      </w:r>
    </w:p>
    <w:p w14:paraId="0BB8C834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Authenticator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HttpAuthenticator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Auth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Credential</w:t>
      </w:r>
    </w:p>
    <w:p w14:paraId="4AE52192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Authenticator</w:t>
      </w:r>
    </w:p>
    <w:p w14:paraId="5345BE19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350CA460">
          <v:rect id="_x0000_i1076" style="width:0;height:.75pt" o:hralign="center" o:hrstd="t" o:hr="t" fillcolor="#a0a0a0" stroked="f"/>
        </w:pict>
      </w:r>
    </w:p>
    <w:p w14:paraId="359A99AD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Which method sets the Authenticator globally?</w:t>
      </w:r>
    </w:p>
    <w:p w14:paraId="07065E7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Authenticator.setDefault()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HttpURLConnection.setAuthenticator()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URLConnection.setAuthenticator()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System.setAuthenticator()</w:t>
      </w:r>
    </w:p>
    <w:p w14:paraId="1A629BD4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Authenticator.setDefault()</w:t>
      </w:r>
    </w:p>
    <w:p w14:paraId="5400C804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10AD4E9">
          <v:rect id="_x0000_i1077" style="width:0;height:.75pt" o:hralign="center" o:hrstd="t" o:hr="t" fillcolor="#a0a0a0" stroked="f"/>
        </w:pict>
      </w:r>
    </w:p>
    <w:p w14:paraId="3D061D8A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HTTPS</w:t>
      </w:r>
    </w:p>
    <w:p w14:paraId="2EA81A0A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796C6E9">
          <v:rect id="_x0000_i1078" style="width:0;height:.75pt" o:hralign="center" o:hrstd="t" o:hr="t" fillcolor="#a0a0a0" stroked="f"/>
        </w:pict>
      </w:r>
    </w:p>
    <w:p w14:paraId="01FBC27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41. Which class extends HttpURLConnection for HTTPS?</w:t>
      </w:r>
    </w:p>
    <w:p w14:paraId="3260C22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HttpsURLConnection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SSLURLConnection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SecureURLConnection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TLSURLConnection</w:t>
      </w:r>
    </w:p>
    <w:p w14:paraId="4505010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HttpsURLConnection</w:t>
      </w:r>
    </w:p>
    <w:p w14:paraId="6C043BA2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4E59B16F">
          <v:rect id="_x0000_i1079" style="width:0;height:.75pt" o:hralign="center" o:hrstd="t" o:hr="t" fillcolor="#a0a0a0" stroked="f"/>
        </w:pict>
      </w:r>
    </w:p>
    <w:p w14:paraId="79709F7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42. What is the default port for HTTPS?</w:t>
      </w:r>
    </w:p>
    <w:p w14:paraId="70A3CFD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80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8080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8443</w:t>
      </w:r>
    </w:p>
    <w:p w14:paraId="57691297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B) 443</w:t>
      </w:r>
    </w:p>
    <w:p w14:paraId="74FB2091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pict w14:anchorId="61F8D287">
          <v:rect id="_x0000_i1080" style="width:0;height:.75pt" o:hralign="center" o:hrstd="t" o:hr="t" fillcolor="#a0a0a0" stroked="f"/>
        </w:pict>
      </w:r>
    </w:p>
    <w:p w14:paraId="611D423A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Disconnecting</w:t>
      </w:r>
    </w:p>
    <w:p w14:paraId="3A82861C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1B171C4">
          <v:rect id="_x0000_i1081" style="width:0;height:.75pt" o:hralign="center" o:hrstd="t" o:hr="t" fillcolor="#a0a0a0" stroked="f"/>
        </w:pict>
      </w:r>
    </w:p>
    <w:p w14:paraId="3C5FAE3F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43. Which method disconnects the connection?</w:t>
      </w:r>
    </w:p>
    <w:p w14:paraId="3DAC8B11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disconnect()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</w:p>
    <w:p w14:paraId="1F5FDF6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disconnect()</w:t>
      </w:r>
    </w:p>
    <w:p w14:paraId="3C0A05D3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F66352F">
          <v:rect id="_x0000_i1082" style="width:0;height:.75pt" o:hralign="center" o:hrstd="t" o:hr="t" fillcolor="#a0a0a0" stroked="f"/>
        </w:pict>
      </w:r>
    </w:p>
    <w:p w14:paraId="678E4B3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58E85578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t>java</w:t>
      </w:r>
    </w:p>
    <w:p w14:paraId="6423CA4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4C144FB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42435A0D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2CE28981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09C1D91B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6CB29FF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disconnect</w:t>
      </w:r>
      <w:r w:rsidRPr="006952F4">
        <w:rPr>
          <w:rFonts w:ascii="Consolas" w:hAnsi="Consolas" w:cs="Courier New"/>
          <w:color w:val="383A42"/>
        </w:rPr>
        <w:t>();</w:t>
      </w:r>
    </w:p>
    <w:p w14:paraId="1BAFF205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"Disconnected"</w:t>
      </w:r>
      <w:r w:rsidRPr="006952F4">
        <w:rPr>
          <w:rFonts w:ascii="Consolas" w:hAnsi="Consolas" w:cs="Courier New"/>
          <w:color w:val="383A42"/>
        </w:rPr>
        <w:t>);</w:t>
      </w:r>
    </w:p>
    <w:p w14:paraId="47E4664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2034C867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23F8CEA4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Disconnected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1B1C3E6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Disconnected</w:t>
      </w:r>
    </w:p>
    <w:p w14:paraId="25929A36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pict w14:anchorId="7F1322C3">
          <v:rect id="_x0000_i1083" style="width:0;height:.75pt" o:hralign="center" o:hrstd="t" o:hr="t" fillcolor="#a0a0a0" stroked="f"/>
        </w:pict>
      </w:r>
    </w:p>
    <w:p w14:paraId="0432C437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Exception Handling</w:t>
      </w:r>
    </w:p>
    <w:p w14:paraId="2A9E271B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C29991D">
          <v:rect id="_x0000_i1084" style="width:0;height:.75pt" o:hralign="center" o:hrstd="t" o:hr="t" fillcolor="#a0a0a0" stroked="f"/>
        </w:pict>
      </w:r>
    </w:p>
    <w:p w14:paraId="104F085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45. Which exception is thrown when there's a protocol error?</w:t>
      </w:r>
    </w:p>
    <w:p w14:paraId="42FF705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ProtocolException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IOException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MalformedURLException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HttpException</w:t>
      </w:r>
    </w:p>
    <w:p w14:paraId="5C854358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ProtocolException</w:t>
      </w:r>
    </w:p>
    <w:p w14:paraId="7F757855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02E3B432">
          <v:rect id="_x0000_i1085" style="width:0;height:.75pt" o:hralign="center" o:hrstd="t" o:hr="t" fillcolor="#a0a0a0" stroked="f"/>
        </w:pict>
      </w:r>
    </w:p>
    <w:p w14:paraId="58964E4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46. Which exception is thrown when connection is refused?</w:t>
      </w:r>
    </w:p>
    <w:p w14:paraId="19454412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ConnectException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SocketException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IOException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1513751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3C3CA8E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7484A0A7">
          <v:rect id="_x0000_i1086" style="width:0;height:.75pt" o:hralign="center" o:hrstd="t" o:hr="t" fillcolor="#a0a0a0" stroked="f"/>
        </w:pict>
      </w:r>
    </w:p>
    <w:p w14:paraId="393EA944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Additional Methods</w:t>
      </w:r>
    </w:p>
    <w:p w14:paraId="33F05CF6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1F14133E">
          <v:rect id="_x0000_i1087" style="width:0;height:.75pt" o:hralign="center" o:hrstd="t" o:hr="t" fillcolor="#a0a0a0" stroked="f"/>
        </w:pict>
      </w:r>
    </w:p>
    <w:p w14:paraId="272B193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47. Which method returns the URL of the connection?</w:t>
      </w:r>
    </w:p>
    <w:p w14:paraId="3B742B20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getURL()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getConnectedURL()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getResource()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getAddress()</w:t>
      </w:r>
    </w:p>
    <w:p w14:paraId="72A74F07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getURL()</w:t>
      </w:r>
    </w:p>
    <w:p w14:paraId="178FA8AC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60330391">
          <v:rect id="_x0000_i1088" style="width:0;height:.75pt" o:hralign="center" o:hrstd="t" o:hr="t" fillcolor="#a0a0a0" stroked="f"/>
        </w:pict>
      </w:r>
    </w:p>
    <w:p w14:paraId="7D467BF6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48. Which method returns the permission required to connect?</w:t>
      </w:r>
    </w:p>
    <w:p w14:paraId="140E966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getPermission()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getSecurityPermission()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getAccessPermission()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getConnectPermission()</w:t>
      </w:r>
    </w:p>
    <w:p w14:paraId="0EAC1DEC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952F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getPermission()</w:t>
      </w:r>
    </w:p>
    <w:p w14:paraId="7C04A4EC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201CCDE9">
          <v:rect id="_x0000_i1089" style="width:0;height:.75pt" o:hralign="center" o:hrstd="t" o:hr="t" fillcolor="#a0a0a0" stroked="f"/>
        </w:pict>
      </w:r>
    </w:p>
    <w:p w14:paraId="5937E8CB" w14:textId="77777777" w:rsidR="006952F4" w:rsidRPr="006952F4" w:rsidRDefault="006952F4" w:rsidP="006952F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952F4">
        <w:rPr>
          <w:rFonts w:ascii="Segoe UI" w:hAnsi="Segoe UI" w:cs="Segoe UI"/>
          <w:b/>
          <w:bCs/>
          <w:color w:val="0F1115"/>
          <w:sz w:val="33"/>
          <w:szCs w:val="33"/>
        </w:rPr>
        <w:t>Using HttpURLConnection</w:t>
      </w:r>
    </w:p>
    <w:p w14:paraId="50EAA5B6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0C141D45">
          <v:rect id="_x0000_i1090" style="width:0;height:.75pt" o:hralign="center" o:hrstd="t" o:hr="t" fillcolor="#a0a0a0" stroked="f"/>
        </w:pict>
      </w:r>
    </w:p>
    <w:p w14:paraId="54E41B8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49. What is the correct sequence for using HttpURLConnection to send a POST request?</w:t>
      </w:r>
    </w:p>
    <w:p w14:paraId="4E00A671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openConnection() → setRequestMethod("POST") → setDoOutput(true) → getOutputStream() → getResponseCode()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setRequestMethod("POST") → openConnection() → setDoOutput(true) → getOutputStream() → getResponseCode()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openConnection() → getOutputStream() → setRequestMethod("POST") → setDoOutput(true) → getResponseCode()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</w:r>
      <w:r w:rsidRPr="006952F4">
        <w:rPr>
          <w:rFonts w:ascii="Segoe UI" w:hAnsi="Segoe UI" w:cs="Segoe UI"/>
          <w:color w:val="0F1115"/>
          <w:sz w:val="24"/>
          <w:szCs w:val="24"/>
        </w:rPr>
        <w:lastRenderedPageBreak/>
        <w:t>D) openConnection() → setDoOutput(true) → setRequestMethod("POST") → getOutputStream() → getResponseCode()</w:t>
      </w:r>
    </w:p>
    <w:p w14:paraId="09FE10D3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openConnection() → setRequestMethod("POST") → setDoOutput(true) → getOutputStream() → getResponseCode()</w:t>
      </w:r>
    </w:p>
    <w:p w14:paraId="72D824F9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7AB38753">
          <v:rect id="_x0000_i1091" style="width:0;height:.75pt" o:hralign="center" o:hrstd="t" o:hr="t" fillcolor="#a0a0a0" stroked="f"/>
        </w:pict>
      </w:r>
    </w:p>
    <w:p w14:paraId="690F58BE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0CCC6DA2" w14:textId="77777777" w:rsidR="006952F4" w:rsidRPr="006952F4" w:rsidRDefault="006952F4" w:rsidP="006952F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952F4">
        <w:rPr>
          <w:rFonts w:ascii="Consolas" w:hAnsi="Consolas" w:cs="Segoe UI"/>
          <w:color w:val="0F1115"/>
          <w:sz w:val="18"/>
          <w:szCs w:val="18"/>
        </w:rPr>
        <w:t>java</w:t>
      </w:r>
    </w:p>
    <w:p w14:paraId="199695F4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import</w:t>
      </w:r>
      <w:r w:rsidRPr="006952F4">
        <w:rPr>
          <w:rFonts w:ascii="Consolas" w:hAnsi="Consolas" w:cs="Courier New"/>
          <w:color w:val="0F1115"/>
        </w:rPr>
        <w:t xml:space="preserve"> java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net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*</w:t>
      </w:r>
      <w:r w:rsidRPr="006952F4">
        <w:rPr>
          <w:rFonts w:ascii="Consolas" w:hAnsi="Consolas" w:cs="Courier New"/>
          <w:color w:val="383A42"/>
        </w:rPr>
        <w:t>;</w:t>
      </w:r>
    </w:p>
    <w:p w14:paraId="41036AA9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class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Test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3B1FB800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A626A4"/>
        </w:rPr>
        <w:t>public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static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void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4078F2"/>
        </w:rPr>
        <w:t>main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String</w:t>
      </w:r>
      <w:r w:rsidRPr="006952F4">
        <w:rPr>
          <w:rFonts w:ascii="Consolas" w:hAnsi="Consolas" w:cs="Courier New"/>
          <w:color w:val="383A42"/>
        </w:rPr>
        <w:t>[]</w:t>
      </w:r>
      <w:r w:rsidRPr="006952F4">
        <w:rPr>
          <w:rFonts w:ascii="Consolas" w:hAnsi="Consolas" w:cs="Courier New"/>
          <w:color w:val="0F1115"/>
        </w:rPr>
        <w:t xml:space="preserve"> args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throws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IOException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{</w:t>
      </w:r>
    </w:p>
    <w:p w14:paraId="4AE2B356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0F1115"/>
        </w:rPr>
        <w:t xml:space="preserve"> url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A626A4"/>
        </w:rPr>
        <w:t>new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B76B01"/>
        </w:rPr>
        <w:t>URL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"http://www.example.com"</w:t>
      </w:r>
      <w:r w:rsidRPr="006952F4">
        <w:rPr>
          <w:rFonts w:ascii="Consolas" w:hAnsi="Consolas" w:cs="Courier New"/>
          <w:color w:val="383A42"/>
        </w:rPr>
        <w:t>);</w:t>
      </w:r>
    </w:p>
    <w:p w14:paraId="7606D430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0F1115"/>
        </w:rPr>
        <w:t xml:space="preserve"> conn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B76B01"/>
        </w:rPr>
        <w:t>HttpURLConnection</w:t>
      </w:r>
      <w:r w:rsidRPr="006952F4">
        <w:rPr>
          <w:rFonts w:ascii="Consolas" w:hAnsi="Consolas" w:cs="Courier New"/>
          <w:color w:val="383A42"/>
        </w:rPr>
        <w:t>)</w:t>
      </w:r>
      <w:r w:rsidRPr="006952F4">
        <w:rPr>
          <w:rFonts w:ascii="Consolas" w:hAnsi="Consolas" w:cs="Courier New"/>
          <w:color w:val="0F1115"/>
        </w:rPr>
        <w:t xml:space="preserve"> url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openConnection</w:t>
      </w:r>
      <w:r w:rsidRPr="006952F4">
        <w:rPr>
          <w:rFonts w:ascii="Consolas" w:hAnsi="Consolas" w:cs="Courier New"/>
          <w:color w:val="383A42"/>
        </w:rPr>
        <w:t>();</w:t>
      </w:r>
    </w:p>
    <w:p w14:paraId="7F072F7E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setRequestMethod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50A14F"/>
        </w:rPr>
        <w:t>"GET"</w:t>
      </w:r>
      <w:r w:rsidRPr="006952F4">
        <w:rPr>
          <w:rFonts w:ascii="Consolas" w:hAnsi="Consolas" w:cs="Courier New"/>
          <w:color w:val="383A42"/>
        </w:rPr>
        <w:t>);</w:t>
      </w:r>
    </w:p>
    <w:p w14:paraId="51B5F0EE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connect</w:t>
      </w:r>
      <w:r w:rsidRPr="006952F4">
        <w:rPr>
          <w:rFonts w:ascii="Consolas" w:hAnsi="Consolas" w:cs="Courier New"/>
          <w:color w:val="383A42"/>
        </w:rPr>
        <w:t>();</w:t>
      </w:r>
    </w:p>
    <w:p w14:paraId="4BE8B38D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A626A4"/>
        </w:rPr>
        <w:t>int</w:t>
      </w:r>
      <w:r w:rsidRPr="006952F4">
        <w:rPr>
          <w:rFonts w:ascii="Consolas" w:hAnsi="Consolas" w:cs="Courier New"/>
          <w:color w:val="0F1115"/>
        </w:rPr>
        <w:t xml:space="preserve"> responseCode </w:t>
      </w:r>
      <w:r w:rsidRPr="006952F4">
        <w:rPr>
          <w:rFonts w:ascii="Consolas" w:hAnsi="Consolas" w:cs="Courier New"/>
          <w:color w:val="4078F2"/>
        </w:rPr>
        <w:t>=</w:t>
      </w:r>
      <w:r w:rsidRPr="006952F4">
        <w:rPr>
          <w:rFonts w:ascii="Consolas" w:hAnsi="Consolas" w:cs="Courier New"/>
          <w:color w:val="0F1115"/>
        </w:rPr>
        <w:t xml:space="preserve">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getResponseCode</w:t>
      </w:r>
      <w:r w:rsidRPr="006952F4">
        <w:rPr>
          <w:rFonts w:ascii="Consolas" w:hAnsi="Consolas" w:cs="Courier New"/>
          <w:color w:val="383A42"/>
        </w:rPr>
        <w:t>();</w:t>
      </w:r>
    </w:p>
    <w:p w14:paraId="393D00F0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</w:t>
      </w:r>
      <w:r w:rsidRPr="006952F4">
        <w:rPr>
          <w:rFonts w:ascii="Consolas" w:hAnsi="Consolas" w:cs="Courier New"/>
          <w:color w:val="B76B01"/>
        </w:rPr>
        <w:t>System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0F1115"/>
        </w:rPr>
        <w:t>out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println</w:t>
      </w:r>
      <w:r w:rsidRPr="006952F4">
        <w:rPr>
          <w:rFonts w:ascii="Consolas" w:hAnsi="Consolas" w:cs="Courier New"/>
          <w:color w:val="383A42"/>
        </w:rPr>
        <w:t>(</w:t>
      </w:r>
      <w:r w:rsidRPr="006952F4">
        <w:rPr>
          <w:rFonts w:ascii="Consolas" w:hAnsi="Consolas" w:cs="Courier New"/>
          <w:color w:val="0F1115"/>
        </w:rPr>
        <w:t>responseCode</w:t>
      </w:r>
      <w:r w:rsidRPr="006952F4">
        <w:rPr>
          <w:rFonts w:ascii="Consolas" w:hAnsi="Consolas" w:cs="Courier New"/>
          <w:color w:val="383A42"/>
        </w:rPr>
        <w:t>);</w:t>
      </w:r>
    </w:p>
    <w:p w14:paraId="7459D36C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    conn</w:t>
      </w:r>
      <w:r w:rsidRPr="006952F4">
        <w:rPr>
          <w:rFonts w:ascii="Consolas" w:hAnsi="Consolas" w:cs="Courier New"/>
          <w:color w:val="383A42"/>
        </w:rPr>
        <w:t>.</w:t>
      </w:r>
      <w:r w:rsidRPr="006952F4">
        <w:rPr>
          <w:rFonts w:ascii="Consolas" w:hAnsi="Consolas" w:cs="Courier New"/>
          <w:color w:val="4078F2"/>
        </w:rPr>
        <w:t>disconnect</w:t>
      </w:r>
      <w:r w:rsidRPr="006952F4">
        <w:rPr>
          <w:rFonts w:ascii="Consolas" w:hAnsi="Consolas" w:cs="Courier New"/>
          <w:color w:val="383A42"/>
        </w:rPr>
        <w:t>();</w:t>
      </w:r>
    </w:p>
    <w:p w14:paraId="3510C714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0F1115"/>
        </w:rPr>
        <w:t xml:space="preserve">    </w:t>
      </w:r>
      <w:r w:rsidRPr="006952F4">
        <w:rPr>
          <w:rFonts w:ascii="Consolas" w:hAnsi="Consolas" w:cs="Courier New"/>
          <w:color w:val="383A42"/>
        </w:rPr>
        <w:t>}</w:t>
      </w:r>
    </w:p>
    <w:p w14:paraId="5FB21305" w14:textId="77777777" w:rsidR="006952F4" w:rsidRPr="006952F4" w:rsidRDefault="006952F4" w:rsidP="00695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952F4">
        <w:rPr>
          <w:rFonts w:ascii="Consolas" w:hAnsi="Consolas" w:cs="Courier New"/>
          <w:color w:val="383A42"/>
        </w:rPr>
        <w:t>}</w:t>
      </w:r>
    </w:p>
    <w:p w14:paraId="4D908EF7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i/>
          <w:iCs/>
          <w:color w:val="0F1115"/>
          <w:sz w:val="24"/>
          <w:szCs w:val="24"/>
        </w:rPr>
        <w:t>(Assuming </w:t>
      </w:r>
      <w:hyperlink r:id="rId11" w:tgtFrame="_blank" w:history="1">
        <w:r w:rsidRPr="006952F4">
          <w:rPr>
            <w:rFonts w:ascii="Segoe UI" w:hAnsi="Segoe UI" w:cs="Segoe UI"/>
            <w:i/>
            <w:iCs/>
            <w:color w:val="3964FE"/>
            <w:sz w:val="24"/>
            <w:szCs w:val="24"/>
            <w:bdr w:val="single" w:sz="6" w:space="0" w:color="auto" w:frame="1"/>
          </w:rPr>
          <w:t>example.com</w:t>
        </w:r>
      </w:hyperlink>
      <w:r w:rsidRPr="006952F4">
        <w:rPr>
          <w:rFonts w:ascii="Segoe UI" w:hAnsi="Segoe UI" w:cs="Segoe UI"/>
          <w:i/>
          <w:iCs/>
          <w:color w:val="0F1115"/>
          <w:sz w:val="24"/>
          <w:szCs w:val="24"/>
        </w:rPr>
        <w:t> is reachable)</w:t>
      </w:r>
    </w:p>
    <w:p w14:paraId="3DC98601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A) 200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B) 404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C) 500</w:t>
      </w:r>
      <w:r w:rsidRPr="006952F4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772699E5" w14:textId="77777777" w:rsidR="006952F4" w:rsidRPr="006952F4" w:rsidRDefault="006952F4" w:rsidP="006952F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b/>
          <w:bCs/>
          <w:color w:val="0F1115"/>
          <w:sz w:val="24"/>
          <w:szCs w:val="24"/>
        </w:rPr>
        <w:t>Answer: A) 200</w:t>
      </w:r>
    </w:p>
    <w:p w14:paraId="1EEAD59D" w14:textId="77777777" w:rsidR="006952F4" w:rsidRPr="006952F4" w:rsidRDefault="006952F4" w:rsidP="006952F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pict w14:anchorId="545B823F">
          <v:rect id="_x0000_i1092" style="width:0;height:.75pt" o:hralign="center" o:hrstd="t" o:hr="t" fillcolor="#a0a0a0" stroked="f"/>
        </w:pict>
      </w:r>
    </w:p>
    <w:p w14:paraId="32119F69" w14:textId="77777777" w:rsidR="006952F4" w:rsidRPr="006952F4" w:rsidRDefault="006952F4" w:rsidP="006952F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952F4">
        <w:rPr>
          <w:rFonts w:ascii="Segoe UI" w:hAnsi="Segoe UI" w:cs="Segoe UI"/>
          <w:color w:val="0F1115"/>
          <w:sz w:val="24"/>
          <w:szCs w:val="24"/>
        </w:rPr>
        <w:t>Let me know if you'd like more questions on HttpURLConnection or want to switch to another Java topic!</w:t>
      </w:r>
    </w:p>
    <w:p w14:paraId="38DB2CE7" w14:textId="69A46ADF" w:rsidR="00F0107F" w:rsidRDefault="00F0107F"/>
    <w:sectPr w:rsidR="00F0107F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1A520" w14:textId="77777777" w:rsidR="00A117E1" w:rsidRDefault="00A117E1">
      <w:r>
        <w:separator/>
      </w:r>
    </w:p>
  </w:endnote>
  <w:endnote w:type="continuationSeparator" w:id="0">
    <w:p w14:paraId="0F231ABF" w14:textId="77777777" w:rsidR="00A117E1" w:rsidRDefault="00A1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82E6" w14:textId="77777777" w:rsidR="00F0107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952F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D72B9" w14:textId="77777777" w:rsidR="00A117E1" w:rsidRDefault="00A117E1">
      <w:r>
        <w:separator/>
      </w:r>
    </w:p>
  </w:footnote>
  <w:footnote w:type="continuationSeparator" w:id="0">
    <w:p w14:paraId="1D394BF3" w14:textId="77777777" w:rsidR="00A117E1" w:rsidRDefault="00A11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1A41"/>
    <w:multiLevelType w:val="hybridMultilevel"/>
    <w:tmpl w:val="DD5A6730"/>
    <w:lvl w:ilvl="0" w:tplc="F6FCAED2">
      <w:start w:val="1"/>
      <w:numFmt w:val="bullet"/>
      <w:lvlText w:val="●"/>
      <w:lvlJc w:val="left"/>
      <w:pPr>
        <w:ind w:left="720" w:hanging="360"/>
      </w:pPr>
    </w:lvl>
    <w:lvl w:ilvl="1" w:tplc="282EF3F2">
      <w:start w:val="1"/>
      <w:numFmt w:val="bullet"/>
      <w:lvlText w:val="○"/>
      <w:lvlJc w:val="left"/>
      <w:pPr>
        <w:ind w:left="1440" w:hanging="360"/>
      </w:pPr>
    </w:lvl>
    <w:lvl w:ilvl="2" w:tplc="4D1E044A">
      <w:start w:val="1"/>
      <w:numFmt w:val="bullet"/>
      <w:lvlText w:val="■"/>
      <w:lvlJc w:val="left"/>
      <w:pPr>
        <w:ind w:left="2160" w:hanging="360"/>
      </w:pPr>
    </w:lvl>
    <w:lvl w:ilvl="3" w:tplc="F2B0FCCE">
      <w:start w:val="1"/>
      <w:numFmt w:val="bullet"/>
      <w:lvlText w:val="●"/>
      <w:lvlJc w:val="left"/>
      <w:pPr>
        <w:ind w:left="2880" w:hanging="360"/>
      </w:pPr>
    </w:lvl>
    <w:lvl w:ilvl="4" w:tplc="0C42A76C">
      <w:start w:val="1"/>
      <w:numFmt w:val="bullet"/>
      <w:lvlText w:val="○"/>
      <w:lvlJc w:val="left"/>
      <w:pPr>
        <w:ind w:left="3600" w:hanging="360"/>
      </w:pPr>
    </w:lvl>
    <w:lvl w:ilvl="5" w:tplc="70A4DE2C">
      <w:start w:val="1"/>
      <w:numFmt w:val="bullet"/>
      <w:lvlText w:val="■"/>
      <w:lvlJc w:val="left"/>
      <w:pPr>
        <w:ind w:left="4320" w:hanging="360"/>
      </w:pPr>
    </w:lvl>
    <w:lvl w:ilvl="6" w:tplc="B7D0584A">
      <w:start w:val="1"/>
      <w:numFmt w:val="bullet"/>
      <w:lvlText w:val="●"/>
      <w:lvlJc w:val="left"/>
      <w:pPr>
        <w:ind w:left="5040" w:hanging="360"/>
      </w:pPr>
    </w:lvl>
    <w:lvl w:ilvl="7" w:tplc="82AA1600">
      <w:start w:val="1"/>
      <w:numFmt w:val="bullet"/>
      <w:lvlText w:val="●"/>
      <w:lvlJc w:val="left"/>
      <w:pPr>
        <w:ind w:left="5760" w:hanging="360"/>
      </w:pPr>
    </w:lvl>
    <w:lvl w:ilvl="8" w:tplc="81B80552">
      <w:start w:val="1"/>
      <w:numFmt w:val="bullet"/>
      <w:lvlText w:val="●"/>
      <w:lvlJc w:val="left"/>
      <w:pPr>
        <w:ind w:left="6480" w:hanging="360"/>
      </w:pPr>
    </w:lvl>
  </w:abstractNum>
  <w:num w:numId="1" w16cid:durableId="1727994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07F"/>
    <w:rsid w:val="003D429C"/>
    <w:rsid w:val="006952F4"/>
    <w:rsid w:val="00A117E1"/>
    <w:rsid w:val="00F0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ECA5"/>
  <w15:docId w15:val="{7841278D-DD05-45AA-96BF-7E0FF71C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6952F4"/>
  </w:style>
  <w:style w:type="character" w:customStyle="1" w:styleId="Heading2Char">
    <w:name w:val="Heading 2 Char"/>
    <w:basedOn w:val="DefaultParagraphFont"/>
    <w:link w:val="Heading2"/>
    <w:uiPriority w:val="9"/>
    <w:rsid w:val="006952F4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6952F4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6952F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952F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952F4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952F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6952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2F4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6952F4"/>
  </w:style>
  <w:style w:type="character" w:styleId="Emphasis">
    <w:name w:val="Emphasis"/>
    <w:basedOn w:val="DefaultParagraphFont"/>
    <w:uiPriority w:val="20"/>
    <w:qFormat/>
    <w:rsid w:val="006952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1865</Words>
  <Characters>10633</Characters>
  <Application>Microsoft Office Word</Application>
  <DocSecurity>0</DocSecurity>
  <Lines>88</Lines>
  <Paragraphs>24</Paragraphs>
  <ScaleCrop>false</ScaleCrop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2026-04-02T04:37:00Z</dcterms:modified>
</cp:coreProperties>
</file>