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241B" w14:textId="77777777" w:rsidR="00C51719" w:rsidRPr="00C51719" w:rsidRDefault="00C51719" w:rsidP="00C51719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Linked Hashset in Java MCQ</w:t>
      </w:r>
    </w:p>
    <w:p w14:paraId="29C3F4A1" w14:textId="77777777" w:rsidR="00C51719" w:rsidRPr="00C51719" w:rsidRDefault="00C51719" w:rsidP="00C51719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C51719">
        <w:rPr>
          <w:rFonts w:ascii="Segoe UI" w:hAnsi="Segoe UI" w:cs="Segoe UI"/>
          <w:color w:val="0F1115"/>
          <w:sz w:val="24"/>
          <w:szCs w:val="24"/>
        </w:rPr>
        <w:t> (characteristics, insertion order, performance, differences from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and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t>, constructors, methods, use cases, etc.), with the 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C51719">
        <w:rPr>
          <w:rFonts w:ascii="Segoe UI" w:hAnsi="Segoe UI" w:cs="Segoe UI"/>
          <w:color w:val="0F1115"/>
          <w:sz w:val="24"/>
          <w:szCs w:val="24"/>
        </w:rPr>
        <w:t>.</w:t>
      </w:r>
    </w:p>
    <w:p w14:paraId="5D8C8FA4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B581AF0">
          <v:rect id="_x0000_i1025" style="width:0;height:.75pt" o:hralign="center" o:hrstd="t" o:hr="t" fillcolor="#a0a0a0" stroked="f"/>
        </w:pict>
      </w:r>
    </w:p>
    <w:p w14:paraId="746F6788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70E3CE4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</w:p>
    <w:p w14:paraId="6E6C8B9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553358E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E0E499F">
          <v:rect id="_x0000_i1026" style="width:0;height:.75pt" o:hralign="center" o:hrstd="t" o:hr="t" fillcolor="#a0a0a0" stroked="f"/>
        </w:pict>
      </w:r>
    </w:p>
    <w:p w14:paraId="2DE648F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2. Which class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extend?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AbstractSet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76893A2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 (Extends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and indirectly extends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AbstractSet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098842D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52B29D6">
          <v:rect id="_x0000_i1027" style="width:0;height:.75pt" o:hralign="center" o:hrstd="t" o:hr="t" fillcolor="#a0a0a0" stroked="f"/>
        </w:pict>
      </w:r>
    </w:p>
    <w:p w14:paraId="4B78B16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3. Which interfaces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3BB0C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3CFAEBF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23F0BEC0">
          <v:rect id="_x0000_i1028" style="width:0;height:.75pt" o:hralign="center" o:hrstd="t" o:hr="t" fillcolor="#a0a0a0" stroked="f"/>
        </w:pict>
      </w:r>
    </w:p>
    <w:p w14:paraId="013B127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4. What is the primary distinguishing feature of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compared to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It is thread-safe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It maintains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It sorts 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It does not allow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240076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7D686EF4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5D29494">
          <v:rect id="_x0000_i1029" style="width:0;height:.75pt" o:hralign="center" o:hrstd="t" o:hr="t" fillcolor="#a0a0a0" stroked="f"/>
        </w:pict>
      </w:r>
    </w:p>
    <w:p w14:paraId="2A7573F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C51719">
        <w:rPr>
          <w:rFonts w:ascii="Segoe UI" w:hAnsi="Segoe UI" w:cs="Segoe UI"/>
          <w:color w:val="0F1115"/>
          <w:sz w:val="24"/>
          <w:szCs w:val="24"/>
        </w:rPr>
        <w:t> type</w:t>
      </w:r>
    </w:p>
    <w:p w14:paraId="76EE7EC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 (Only one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 is allowed, same as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368387E4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A9AE0E2">
          <v:rect id="_x0000_i1030" style="width:0;height:.75pt" o:hralign="center" o:hrstd="t" o:hr="t" fillcolor="#a0a0a0" stroked="f"/>
        </w:pict>
      </w:r>
    </w:p>
    <w:p w14:paraId="6F0114C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allow duplicate elements?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 primitive types</w:t>
      </w:r>
    </w:p>
    <w:p w14:paraId="17865C0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 (Duplicates are not allowed)</w:t>
      </w:r>
    </w:p>
    <w:p w14:paraId="188439DA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2B22642">
          <v:rect id="_x0000_i1031" style="width:0;height:.75pt" o:hralign="center" o:hrstd="t" o:hr="t" fillcolor="#a0a0a0" stroked="f"/>
        </w:pict>
      </w:r>
    </w:p>
    <w:p w14:paraId="23AC2F7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7. Is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when empty</w:t>
      </w:r>
    </w:p>
    <w:p w14:paraId="1FA5EF2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 (Not thread-safe; use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Collections.synchronizedSet()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3BD5705B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7725186">
          <v:rect id="_x0000_i1032" style="width:0;height:.75pt" o:hralign="center" o:hrstd="t" o:hr="t" fillcolor="#a0a0a0" stroked="f"/>
        </w:pict>
      </w:r>
    </w:p>
    <w:p w14:paraId="0644393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8. What data structure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use internally?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HashMap</w:t>
      </w:r>
      <w:r w:rsidRPr="00C51719">
        <w:rPr>
          <w:rFonts w:ascii="Segoe UI" w:hAnsi="Segoe UI" w:cs="Segoe UI"/>
          <w:color w:val="0F1115"/>
          <w:sz w:val="24"/>
          <w:szCs w:val="24"/>
        </w:rPr>
        <w:t> only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TreeMap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</w:p>
    <w:p w14:paraId="0252B00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 (LinkedHashSet is backed by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39377187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7AE4737">
          <v:rect id="_x0000_i1033" style="width:0;height:.75pt" o:hralign="center" o:hrstd="t" o:hr="t" fillcolor="#a0a0a0" stroked="f"/>
        </w:pict>
      </w:r>
    </w:p>
    <w:p w14:paraId="1F0B2D5A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Ordering</w:t>
      </w:r>
    </w:p>
    <w:p w14:paraId="0AD78FF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9. In what order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maintain its elements?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Natural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Access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Random order</w:t>
      </w:r>
    </w:p>
    <w:p w14:paraId="0ABBC2E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6030607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pict w14:anchorId="03EEE908">
          <v:rect id="_x0000_i1034" style="width:0;height:.75pt" o:hralign="center" o:hrstd="t" o:hr="t" fillcolor="#a0a0a0" stroked="f"/>
        </w:pict>
      </w:r>
    </w:p>
    <w:p w14:paraId="3AF1CBE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10.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maintain access order (like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)?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if specified in constructor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69288E3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 (LinkedHashSet only maintains insertion order, not access order)</w:t>
      </w:r>
    </w:p>
    <w:p w14:paraId="53E40B3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F6E9D36">
          <v:rect id="_x0000_i1035" style="width:0;height:.75pt" o:hralign="center" o:hrstd="t" o:hr="t" fillcolor="#a0a0a0" stroked="f"/>
        </w:pict>
      </w:r>
    </w:p>
    <w:p w14:paraId="6E8F7B9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following?</w:t>
      </w:r>
    </w:p>
    <w:p w14:paraId="11857A05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48A6D8C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43D6FE4B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"Banana"</w:t>
      </w:r>
      <w:r w:rsidRPr="00C51719">
        <w:rPr>
          <w:rFonts w:ascii="Consolas" w:hAnsi="Consolas" w:cs="Courier New"/>
          <w:color w:val="383A42"/>
        </w:rPr>
        <w:t>);</w:t>
      </w:r>
    </w:p>
    <w:p w14:paraId="29E65F5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"Apple"</w:t>
      </w:r>
      <w:r w:rsidRPr="00C51719">
        <w:rPr>
          <w:rFonts w:ascii="Consolas" w:hAnsi="Consolas" w:cs="Courier New"/>
          <w:color w:val="383A42"/>
        </w:rPr>
        <w:t>);</w:t>
      </w:r>
    </w:p>
    <w:p w14:paraId="05E422C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"Cherry"</w:t>
      </w:r>
      <w:r w:rsidRPr="00C51719">
        <w:rPr>
          <w:rFonts w:ascii="Consolas" w:hAnsi="Consolas" w:cs="Courier New"/>
          <w:color w:val="383A42"/>
        </w:rPr>
        <w:t>);</w:t>
      </w:r>
    </w:p>
    <w:p w14:paraId="1C1749DF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4479A31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[Apple, Banana, Cherry]</w:t>
      </w:r>
      <w:r w:rsidRPr="00C51719">
        <w:rPr>
          <w:rFonts w:ascii="Segoe UI" w:hAnsi="Segoe UI" w:cs="Segoe UI"/>
          <w:color w:val="0F1115"/>
          <w:sz w:val="24"/>
          <w:szCs w:val="24"/>
        </w:rPr>
        <w:t> (sorted)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[Banana, Apple, Cherry]</w:t>
      </w:r>
      <w:r w:rsidRPr="00C51719">
        <w:rPr>
          <w:rFonts w:ascii="Segoe UI" w:hAnsi="Segoe UI" w:cs="Segoe UI"/>
          <w:color w:val="0F1115"/>
          <w:sz w:val="24"/>
          <w:szCs w:val="24"/>
        </w:rPr>
        <w:t> (insertion order)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[Cherry, Banana, Apple]</w:t>
      </w:r>
      <w:r w:rsidRPr="00C51719">
        <w:rPr>
          <w:rFonts w:ascii="Segoe UI" w:hAnsi="Segoe UI" w:cs="Segoe UI"/>
          <w:color w:val="0F1115"/>
          <w:sz w:val="24"/>
          <w:szCs w:val="24"/>
        </w:rPr>
        <w:t> (reverse order)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Order not guaranteed</w:t>
      </w:r>
    </w:p>
    <w:p w14:paraId="097364B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2AEC2191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192217E">
          <v:rect id="_x0000_i1036" style="width:0;height:.75pt" o:hralign="center" o:hrstd="t" o:hr="t" fillcolor="#a0a0a0" stroked="f"/>
        </w:pict>
      </w:r>
    </w:p>
    <w:p w14:paraId="3FD0840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following?</w:t>
      </w:r>
    </w:p>
    <w:p w14:paraId="3D65DDE7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07FECD33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5512CEA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30</w:t>
      </w:r>
      <w:r w:rsidRPr="00C51719">
        <w:rPr>
          <w:rFonts w:ascii="Consolas" w:hAnsi="Consolas" w:cs="Courier New"/>
          <w:color w:val="383A42"/>
        </w:rPr>
        <w:t>);</w:t>
      </w:r>
    </w:p>
    <w:p w14:paraId="4D8FC90B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10</w:t>
      </w:r>
      <w:r w:rsidRPr="00C51719">
        <w:rPr>
          <w:rFonts w:ascii="Consolas" w:hAnsi="Consolas" w:cs="Courier New"/>
          <w:color w:val="383A42"/>
        </w:rPr>
        <w:t>);</w:t>
      </w:r>
    </w:p>
    <w:p w14:paraId="2020910D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20</w:t>
      </w:r>
      <w:r w:rsidRPr="00C51719">
        <w:rPr>
          <w:rFonts w:ascii="Consolas" w:hAnsi="Consolas" w:cs="Courier New"/>
          <w:color w:val="383A42"/>
        </w:rPr>
        <w:t>);</w:t>
      </w:r>
    </w:p>
    <w:p w14:paraId="1C69625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lastRenderedPageBreak/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11EE431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  <w:r w:rsidRPr="00C51719">
        <w:rPr>
          <w:rFonts w:ascii="Segoe UI" w:hAnsi="Segoe UI" w:cs="Segoe UI"/>
          <w:color w:val="0F1115"/>
          <w:sz w:val="24"/>
          <w:szCs w:val="24"/>
        </w:rPr>
        <w:t> (sorted)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[30, 10, 20]</w:t>
      </w:r>
      <w:r w:rsidRPr="00C51719">
        <w:rPr>
          <w:rFonts w:ascii="Segoe UI" w:hAnsi="Segoe UI" w:cs="Segoe UI"/>
          <w:color w:val="0F1115"/>
          <w:sz w:val="24"/>
          <w:szCs w:val="24"/>
        </w:rPr>
        <w:t> (insertion order)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10, 30]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Order not guaranteed</w:t>
      </w:r>
    </w:p>
    <w:p w14:paraId="7C9014D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3E7BFC8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E1BC8CB">
          <v:rect id="_x0000_i1037" style="width:0;height:.75pt" o:hralign="center" o:hrstd="t" o:hr="t" fillcolor="#a0a0a0" stroked="f"/>
        </w:pict>
      </w:r>
    </w:p>
    <w:p w14:paraId="3594B106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2457FA1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creates an empty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with default settings?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LinkedHashSet&lt;String&gt; set = new LinkedHashSet&lt;&gt;();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LinkedHashSet&lt;&gt;();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LinkedHashSet&lt;String&gt; set = new LinkedHashSet();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E210B3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34B7D07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AF314C6">
          <v:rect id="_x0000_i1038" style="width:0;height:.75pt" o:hralign="center" o:hrstd="t" o:hr="t" fillcolor="#a0a0a0" stroked="f"/>
        </w:pict>
      </w:r>
    </w:p>
    <w:p w14:paraId="0AC5216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14. What is the default initial capacity of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10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11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32</w:t>
      </w:r>
    </w:p>
    <w:p w14:paraId="479F1A6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 (Same as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3DC58F4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A70C1AE">
          <v:rect id="_x0000_i1039" style="width:0;height:.75pt" o:hralign="center" o:hrstd="t" o:hr="t" fillcolor="#a0a0a0" stroked="f"/>
        </w:pict>
      </w:r>
    </w:p>
    <w:p w14:paraId="5F1776A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What is the default load factor of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0.50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0.75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0.85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1.00</w:t>
      </w:r>
    </w:p>
    <w:p w14:paraId="222FE44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225511B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2C2EA34">
          <v:rect id="_x0000_i1040" style="width:0;height:.75pt" o:hralign="center" o:hrstd="t" o:hr="t" fillcolor="#a0a0a0" stroked="f"/>
        </w:pict>
      </w:r>
    </w:p>
    <w:p w14:paraId="349593D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16. How do you create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with an initial capacity of 50?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LinkedHashSet&lt;&gt;(50)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LinkedHashSet(50)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LinkedHashSet.withCapacity(50)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69556A5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0CDD26CF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A9FBD5C">
          <v:rect id="_x0000_i1041" style="width:0;height:.75pt" o:hralign="center" o:hrstd="t" o:hr="t" fillcolor="#a0a0a0" stroked="f"/>
        </w:pict>
      </w:r>
    </w:p>
    <w:p w14:paraId="1B26843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17. How do you create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with initial capacity 50 and load factor 0.8?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LinkedHashSet&lt;&gt;(50, 0.8f)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LinkedHashSet(50, 0.8)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LinkedHashSet.create(50, 0.8f)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B (A is correct syntax)</w:t>
      </w:r>
    </w:p>
    <w:p w14:paraId="2FAA90C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3D815D5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D303EA0">
          <v:rect id="_x0000_i1042" style="width:0;height:.75pt" o:hralign="center" o:hrstd="t" o:hr="t" fillcolor="#a0a0a0" stroked="f"/>
        </w:pict>
      </w:r>
    </w:p>
    <w:p w14:paraId="26E5AE4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18. How do you create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from an existing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LinkedHashSet&lt;&gt;(collection)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LinkedHashSet(collection)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LinkedHashSet.copyOf(collection)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45C19C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6C550F4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EDF4F8C">
          <v:rect id="_x0000_i1043" style="width:0;height:.75pt" o:hralign="center" o:hrstd="t" o:hr="t" fillcolor="#a0a0a0" stroked="f"/>
        </w:pict>
      </w:r>
    </w:p>
    <w:p w14:paraId="1636FA0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following?</w:t>
      </w:r>
    </w:p>
    <w:p w14:paraId="56235222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2412CFE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00BE7377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size</w:t>
      </w:r>
      <w:r w:rsidRPr="00C51719">
        <w:rPr>
          <w:rFonts w:ascii="Consolas" w:hAnsi="Consolas" w:cs="Courier New"/>
          <w:color w:val="383A42"/>
        </w:rPr>
        <w:t>());</w:t>
      </w:r>
    </w:p>
    <w:p w14:paraId="2560459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 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16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5A95E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2334F74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7FB9C61">
          <v:rect id="_x0000_i1044" style="width:0;height:.75pt" o:hralign="center" o:hrstd="t" o:hr="t" fillcolor="#a0a0a0" stroked="f"/>
        </w:pict>
      </w:r>
    </w:p>
    <w:p w14:paraId="41FE22F3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Adding Elements</w:t>
      </w:r>
    </w:p>
    <w:p w14:paraId="4D8F8FC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20. Which method adds an element to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append(element)</w:t>
      </w:r>
    </w:p>
    <w:p w14:paraId="178CAF4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B2CD751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AAB0C01">
          <v:rect id="_x0000_i1045" style="width:0;height:.75pt" o:hralign="center" o:hrstd="t" o:hr="t" fillcolor="#a0a0a0" stroked="f"/>
        </w:pict>
      </w:r>
    </w:p>
    <w:p w14:paraId="524CEB7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21. What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if added,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if already present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Index of added 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6BF1C7B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358773A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EF8693E">
          <v:rect id="_x0000_i1046" style="width:0;height:.75pt" o:hralign="center" o:hrstd="t" o:hr="t" fillcolor="#a0a0a0" stroked="f"/>
        </w:pict>
      </w:r>
    </w:p>
    <w:p w14:paraId="286C7BC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following?</w:t>
      </w:r>
    </w:p>
    <w:p w14:paraId="64D4436C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3E2B7BCC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25391AB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));</w:t>
      </w:r>
    </w:p>
    <w:p w14:paraId="1AC30E57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));</w:t>
      </w:r>
    </w:p>
    <w:p w14:paraId="4809DEF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DBCA9B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09C88DFB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AEA320F">
          <v:rect id="_x0000_i1047" style="width:0;height:.75pt" o:hralign="center" o:hrstd="t" o:hr="t" fillcolor="#a0a0a0" stroked="f"/>
        </w:pict>
      </w:r>
    </w:p>
    <w:p w14:paraId="6DFB933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23. What happens when you try to add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element to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successfully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Returns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74CD98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0A4159B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58F4EAD">
          <v:rect id="_x0000_i1048" style="width:0;height:.75pt" o:hralign="center" o:hrstd="t" o:hr="t" fillcolor="#a0a0a0" stroked="f"/>
        </w:pict>
      </w:r>
    </w:p>
    <w:p w14:paraId="081BCD9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What is the output of the following?</w:t>
      </w:r>
    </w:p>
    <w:p w14:paraId="2DAB33AF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1BEA96E5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11AB8C43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);</w:t>
      </w:r>
    </w:p>
    <w:p w14:paraId="7D309B3C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"B"</w:t>
      </w:r>
      <w:r w:rsidRPr="00C51719">
        <w:rPr>
          <w:rFonts w:ascii="Consolas" w:hAnsi="Consolas" w:cs="Courier New"/>
          <w:color w:val="383A42"/>
        </w:rPr>
        <w:t>);</w:t>
      </w:r>
    </w:p>
    <w:p w14:paraId="4CC05624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);</w:t>
      </w:r>
    </w:p>
    <w:p w14:paraId="09B57AF9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size</w:t>
      </w:r>
      <w:r w:rsidRPr="00C51719">
        <w:rPr>
          <w:rFonts w:ascii="Consolas" w:hAnsi="Consolas" w:cs="Courier New"/>
          <w:color w:val="383A42"/>
        </w:rPr>
        <w:t>());</w:t>
      </w:r>
    </w:p>
    <w:p w14:paraId="123B586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 1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9BB5F3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74411EEA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25CA2BE6">
          <v:rect id="_x0000_i1049" style="width:0;height:.75pt" o:hralign="center" o:hrstd="t" o:hr="t" fillcolor="#a0a0a0" stroked="f"/>
        </w:pict>
      </w:r>
    </w:p>
    <w:p w14:paraId="014BF7F7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5A74631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25. Which method removes an element from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discard(element)</w:t>
      </w:r>
    </w:p>
    <w:p w14:paraId="3E09870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E8ED70A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802E35B">
          <v:rect id="_x0000_i1050" style="width:0;height:.75pt" o:hralign="center" o:hrstd="t" o:hr="t" fillcolor="#a0a0a0" stroked="f"/>
        </w:pict>
      </w:r>
    </w:p>
    <w:p w14:paraId="18DC61E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if removed,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if not found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59A437B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BF9BFFF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1D8FADF">
          <v:rect id="_x0000_i1051" style="width:0;height:.75pt" o:hralign="center" o:hrstd="t" o:hr="t" fillcolor="#a0a0a0" stroked="f"/>
        </w:pict>
      </w:r>
    </w:p>
    <w:p w14:paraId="074757A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27. Which method removes all elements from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56FB70F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0729D43B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C1CE432">
          <v:rect id="_x0000_i1052" style="width:0;height:.75pt" o:hralign="center" o:hrstd="t" o:hr="t" fillcolor="#a0a0a0" stroked="f"/>
        </w:pict>
      </w:r>
    </w:p>
    <w:p w14:paraId="6ABF91C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28. What is the output of the following?</w:t>
      </w:r>
    </w:p>
    <w:p w14:paraId="52478D67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1E087EA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46EFF5DB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);</w:t>
      </w:r>
    </w:p>
    <w:p w14:paraId="7EB7B1F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"B"</w:t>
      </w:r>
      <w:r w:rsidRPr="00C51719">
        <w:rPr>
          <w:rFonts w:ascii="Consolas" w:hAnsi="Consolas" w:cs="Courier New"/>
          <w:color w:val="383A42"/>
        </w:rPr>
        <w:t>);</w:t>
      </w:r>
    </w:p>
    <w:p w14:paraId="68324D27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remove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);</w:t>
      </w:r>
    </w:p>
    <w:p w14:paraId="6CC6D2D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2294789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B]</w:t>
      </w:r>
    </w:p>
    <w:p w14:paraId="34E3596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10EA8E41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B6B524A">
          <v:rect id="_x0000_i1053" style="width:0;height:.75pt" o:hralign="center" o:hrstd="t" o:hr="t" fillcolor="#a0a0a0" stroked="f"/>
        </w:pict>
      </w:r>
    </w:p>
    <w:p w14:paraId="11601D6C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2F55687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29. Which method checks if an element exists in the set?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exists(element)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find(element)</w:t>
      </w:r>
    </w:p>
    <w:p w14:paraId="7A965C5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7561B37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F40E907">
          <v:rect id="_x0000_i1054" style="width:0;height:.75pt" o:hralign="center" o:hrstd="t" o:hr="t" fillcolor="#a0a0a0" stroked="f"/>
        </w:pict>
      </w:r>
    </w:p>
    <w:p w14:paraId="402F0D9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30. What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if present,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otherwise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The element if found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Index of element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68290B3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9A0CB2D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8388D07">
          <v:rect id="_x0000_i1055" style="width:0;height:.75pt" o:hralign="center" o:hrstd="t" o:hr="t" fillcolor="#a0a0a0" stroked="f"/>
        </w:pict>
      </w:r>
    </w:p>
    <w:p w14:paraId="789F30A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following?</w:t>
      </w:r>
    </w:p>
    <w:p w14:paraId="0E1B2096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41BDD5C3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2ABE6751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"Java"</w:t>
      </w:r>
      <w:r w:rsidRPr="00C51719">
        <w:rPr>
          <w:rFonts w:ascii="Consolas" w:hAnsi="Consolas" w:cs="Courier New"/>
          <w:color w:val="383A42"/>
        </w:rPr>
        <w:t>);</w:t>
      </w:r>
    </w:p>
    <w:p w14:paraId="658E6138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contains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"Java"</w:t>
      </w:r>
      <w:r w:rsidRPr="00C51719">
        <w:rPr>
          <w:rFonts w:ascii="Consolas" w:hAnsi="Consolas" w:cs="Courier New"/>
          <w:color w:val="383A42"/>
        </w:rPr>
        <w:t>));</w:t>
      </w:r>
    </w:p>
    <w:p w14:paraId="22349689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contains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"Python"</w:t>
      </w:r>
      <w:r w:rsidRPr="00C51719">
        <w:rPr>
          <w:rFonts w:ascii="Consolas" w:hAnsi="Consolas" w:cs="Courier New"/>
          <w:color w:val="383A42"/>
        </w:rPr>
        <w:t>));</w:t>
      </w:r>
    </w:p>
    <w:p w14:paraId="567FBC8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C51719">
        <w:rPr>
          <w:rFonts w:ascii="Segoe UI" w:hAnsi="Segoe UI" w:cs="Segoe UI"/>
          <w:color w:val="0F1115"/>
          <w:sz w:val="24"/>
          <w:szCs w:val="24"/>
        </w:rPr>
        <w:t> then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D70F1D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70FBB58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C873D6F">
          <v:rect id="_x0000_i1056" style="width:0;height:.75pt" o:hralign="center" o:hrstd="t" o:hr="t" fillcolor="#a0a0a0" stroked="f"/>
        </w:pict>
      </w:r>
    </w:p>
    <w:p w14:paraId="036FDAD5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Size &amp; State</w:t>
      </w:r>
    </w:p>
    <w:p w14:paraId="752AC84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32. Which method returns the number of elements in the set?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055381F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6FAE104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B4C706A">
          <v:rect id="_x0000_i1057" style="width:0;height:.75pt" o:hralign="center" o:hrstd="t" o:hr="t" fillcolor="#a0a0a0" stroked="f"/>
        </w:pict>
      </w:r>
    </w:p>
    <w:p w14:paraId="03B3B0C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33. How do you check if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1F91069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</w:t>
      </w:r>
    </w:p>
    <w:p w14:paraId="19B6182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E8168F9">
          <v:rect id="_x0000_i1058" style="width:0;height:.75pt" o:hralign="center" o:hrstd="t" o:hr="t" fillcolor="#a0a0a0" stroked="f"/>
        </w:pict>
      </w:r>
    </w:p>
    <w:p w14:paraId="79C99FCD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4704838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34. In what order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iterate over its elements?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Natural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Reverse insertion order</w:t>
      </w:r>
    </w:p>
    <w:p w14:paraId="13373FF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499CCF3A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5A509D3">
          <v:rect id="_x0000_i1059" style="width:0;height:.75pt" o:hralign="center" o:hrstd="t" o:hr="t" fillcolor="#a0a0a0" stroked="f"/>
        </w:pict>
      </w:r>
    </w:p>
    <w:p w14:paraId="1FC6B34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35. Which of the following can iterate over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Enhanced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C51719">
        <w:rPr>
          <w:rFonts w:ascii="Segoe UI" w:hAnsi="Segoe UI" w:cs="Segoe UI"/>
          <w:color w:val="0F1115"/>
          <w:sz w:val="24"/>
          <w:szCs w:val="24"/>
        </w:rPr>
        <w:t> loop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C51719">
        <w:rPr>
          <w:rFonts w:ascii="Segoe UI" w:hAnsi="Segoe UI" w:cs="Segoe UI"/>
          <w:color w:val="0F1115"/>
          <w:sz w:val="24"/>
          <w:szCs w:val="24"/>
        </w:rPr>
        <w:t> with lambda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4D837A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15DCF15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776B6BF">
          <v:rect id="_x0000_i1060" style="width:0;height:.75pt" o:hralign="center" o:hrstd="t" o:hr="t" fillcolor="#a0a0a0" stroked="f"/>
        </w:pict>
      </w:r>
    </w:p>
    <w:p w14:paraId="58237C5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following?</w:t>
      </w:r>
    </w:p>
    <w:p w14:paraId="6466A285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5075C4FF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51134E11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10</w:t>
      </w:r>
      <w:r w:rsidRPr="00C51719">
        <w:rPr>
          <w:rFonts w:ascii="Consolas" w:hAnsi="Consolas" w:cs="Courier New"/>
          <w:color w:val="383A42"/>
        </w:rPr>
        <w:t>);</w:t>
      </w:r>
    </w:p>
    <w:p w14:paraId="6CA6BD7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20</w:t>
      </w:r>
      <w:r w:rsidRPr="00C51719">
        <w:rPr>
          <w:rFonts w:ascii="Consolas" w:hAnsi="Consolas" w:cs="Courier New"/>
          <w:color w:val="383A42"/>
        </w:rPr>
        <w:t>);</w:t>
      </w:r>
    </w:p>
    <w:p w14:paraId="53BE54AB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30</w:t>
      </w:r>
      <w:r w:rsidRPr="00C51719">
        <w:rPr>
          <w:rFonts w:ascii="Consolas" w:hAnsi="Consolas" w:cs="Courier New"/>
          <w:color w:val="383A42"/>
        </w:rPr>
        <w:t>);</w:t>
      </w:r>
    </w:p>
    <w:p w14:paraId="47C2FC03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A626A4"/>
        </w:rPr>
        <w:t>for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A626A4"/>
        </w:rPr>
        <w:t>int</w:t>
      </w:r>
      <w:r w:rsidRPr="00C51719">
        <w:rPr>
          <w:rFonts w:ascii="Consolas" w:hAnsi="Consolas" w:cs="Courier New"/>
          <w:color w:val="0F1115"/>
        </w:rPr>
        <w:t xml:space="preserve"> num </w:t>
      </w:r>
      <w:r w:rsidRPr="00C51719">
        <w:rPr>
          <w:rFonts w:ascii="Consolas" w:hAnsi="Consolas" w:cs="Courier New"/>
          <w:color w:val="4078F2"/>
        </w:rPr>
        <w:t>:</w:t>
      </w:r>
      <w:r w:rsidRPr="00C51719">
        <w:rPr>
          <w:rFonts w:ascii="Consolas" w:hAnsi="Consolas" w:cs="Courier New"/>
          <w:color w:val="0F1115"/>
        </w:rPr>
        <w:t xml:space="preserve"> set</w:t>
      </w:r>
      <w:r w:rsidRPr="00C51719">
        <w:rPr>
          <w:rFonts w:ascii="Consolas" w:hAnsi="Consolas" w:cs="Courier New"/>
          <w:color w:val="383A42"/>
        </w:rPr>
        <w:t>)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{</w:t>
      </w:r>
    </w:p>
    <w:p w14:paraId="1E4ADB67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 xml:space="preserve">    </w:t>
      </w: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 xml:space="preserve">num </w:t>
      </w:r>
      <w:r w:rsidRPr="00C51719">
        <w:rPr>
          <w:rFonts w:ascii="Consolas" w:hAnsi="Consolas" w:cs="Courier New"/>
          <w:color w:val="4078F2"/>
        </w:rPr>
        <w:t>+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50A14F"/>
        </w:rPr>
        <w:t>" "</w:t>
      </w:r>
      <w:r w:rsidRPr="00C51719">
        <w:rPr>
          <w:rFonts w:ascii="Consolas" w:hAnsi="Consolas" w:cs="Courier New"/>
          <w:color w:val="383A42"/>
        </w:rPr>
        <w:t>);</w:t>
      </w:r>
    </w:p>
    <w:p w14:paraId="38CFCFD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383A42"/>
        </w:rPr>
        <w:t>}</w:t>
      </w:r>
    </w:p>
    <w:p w14:paraId="17663C2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10 20 30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30 20 10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20 10 30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Order not guaranteed</w:t>
      </w:r>
    </w:p>
    <w:p w14:paraId="481DBEF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3832EE2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04DA815">
          <v:rect id="_x0000_i1061" style="width:0;height:.75pt" o:hralign="center" o:hrstd="t" o:hr="t" fillcolor="#a0a0a0" stroked="f"/>
        </w:pict>
      </w:r>
    </w:p>
    <w:p w14:paraId="14E8314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37. What happens if you modify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AB65C9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310AB565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E3620A5">
          <v:rect id="_x0000_i1062" style="width:0;height:.75pt" o:hralign="center" o:hrstd="t" o:hr="t" fillcolor="#a0a0a0" stroked="f"/>
        </w:pict>
      </w:r>
    </w:p>
    <w:p w14:paraId="02DDA17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38. How do you safely remove elements while iterating over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set.remove(element)</w:t>
      </w:r>
      <w:r w:rsidRPr="00C51719">
        <w:rPr>
          <w:rFonts w:ascii="Segoe UI" w:hAnsi="Segoe UI" w:cs="Segoe UI"/>
          <w:color w:val="0F1115"/>
          <w:sz w:val="24"/>
          <w:szCs w:val="24"/>
        </w:rPr>
        <w:t> inside loop (unsafe)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0B86EC9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522EA7A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D8F2CD1">
          <v:rect id="_x0000_i1063" style="width:0;height:.75pt" o:hralign="center" o:hrstd="t" o:hr="t" fillcolor="#a0a0a0" stroked="f"/>
        </w:pict>
      </w:r>
    </w:p>
    <w:p w14:paraId="62E2CA3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following?</w:t>
      </w:r>
    </w:p>
    <w:p w14:paraId="317463A4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591F653D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</w:t>
      </w:r>
      <w:r w:rsidRPr="00C51719">
        <w:rPr>
          <w:rFonts w:ascii="Consolas" w:hAnsi="Consolas" w:cs="Courier New"/>
          <w:color w:val="B76B01"/>
        </w:rPr>
        <w:t>List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of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3</w:t>
      </w:r>
      <w:r w:rsidRPr="00C51719">
        <w:rPr>
          <w:rFonts w:ascii="Consolas" w:hAnsi="Consolas" w:cs="Courier New"/>
          <w:color w:val="383A42"/>
        </w:rPr>
        <w:t>));</w:t>
      </w:r>
    </w:p>
    <w:p w14:paraId="247BCD1F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Iterator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it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iterator</w:t>
      </w:r>
      <w:r w:rsidRPr="00C51719">
        <w:rPr>
          <w:rFonts w:ascii="Consolas" w:hAnsi="Consolas" w:cs="Courier New"/>
          <w:color w:val="383A42"/>
        </w:rPr>
        <w:t>();</w:t>
      </w:r>
    </w:p>
    <w:p w14:paraId="3C78F0AF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A626A4"/>
        </w:rPr>
        <w:t>while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it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hasNext</w:t>
      </w:r>
      <w:r w:rsidRPr="00C51719">
        <w:rPr>
          <w:rFonts w:ascii="Consolas" w:hAnsi="Consolas" w:cs="Courier New"/>
          <w:color w:val="383A42"/>
        </w:rPr>
        <w:t>())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{</w:t>
      </w:r>
    </w:p>
    <w:p w14:paraId="06B63BED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 xml:space="preserve">    </w:t>
      </w:r>
      <w:r w:rsidRPr="00C51719">
        <w:rPr>
          <w:rFonts w:ascii="Consolas" w:hAnsi="Consolas" w:cs="Courier New"/>
          <w:color w:val="A626A4"/>
        </w:rPr>
        <w:t>if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it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next</w:t>
      </w:r>
      <w:r w:rsidRPr="00C51719">
        <w:rPr>
          <w:rFonts w:ascii="Consolas" w:hAnsi="Consolas" w:cs="Courier New"/>
          <w:color w:val="383A42"/>
        </w:rPr>
        <w:t>()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4078F2"/>
        </w:rPr>
        <w:t>==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)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{</w:t>
      </w:r>
    </w:p>
    <w:p w14:paraId="1825981D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 xml:space="preserve">        it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remove</w:t>
      </w:r>
      <w:r w:rsidRPr="00C51719">
        <w:rPr>
          <w:rFonts w:ascii="Consolas" w:hAnsi="Consolas" w:cs="Courier New"/>
          <w:color w:val="383A42"/>
        </w:rPr>
        <w:t>();</w:t>
      </w:r>
    </w:p>
    <w:p w14:paraId="75496008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 xml:space="preserve">    </w:t>
      </w:r>
      <w:r w:rsidRPr="00C51719">
        <w:rPr>
          <w:rFonts w:ascii="Consolas" w:hAnsi="Consolas" w:cs="Courier New"/>
          <w:color w:val="383A42"/>
        </w:rPr>
        <w:t>}</w:t>
      </w:r>
    </w:p>
    <w:p w14:paraId="1AF60865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383A42"/>
        </w:rPr>
        <w:t>}</w:t>
      </w:r>
    </w:p>
    <w:p w14:paraId="6BACDD5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61B4137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3]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</w:p>
    <w:p w14:paraId="545CAE4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02979E8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8B6FD5B">
          <v:rect id="_x0000_i1064" style="width:0;height:.75pt" o:hralign="center" o:hrstd="t" o:hr="t" fillcolor="#a0a0a0" stroked="f"/>
        </w:pict>
      </w:r>
    </w:p>
    <w:p w14:paraId="0DA9AA17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40EEF04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What is the average time complexity of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2985907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4030A0F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2F226513">
          <v:rect id="_x0000_i1065" style="width:0;height:.75pt" o:hralign="center" o:hrstd="t" o:hr="t" fillcolor="#a0a0a0" stroked="f"/>
        </w:pict>
      </w:r>
    </w:p>
    <w:p w14:paraId="03A58E1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41. Is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slower than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Yes, slightly due to linked list maintenance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No, same performance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Significantly slower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Faster than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</w:p>
    <w:p w14:paraId="0149858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7C94CFE7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58C5BA6">
          <v:rect id="_x0000_i1066" style="width:0;height:.75pt" o:hralign="center" o:hrstd="t" o:hr="t" fillcolor="#a0a0a0" stroked="f"/>
        </w:pict>
      </w:r>
    </w:p>
    <w:p w14:paraId="73F8C9C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42. What is the extra overhead of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compared to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Doubly linked list to maintain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Synchronization overhead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Sorting overhead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No extra overhead</w:t>
      </w:r>
    </w:p>
    <w:p w14:paraId="2A61BC3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27EA3F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4A4CFAB">
          <v:rect id="_x0000_i1067" style="width:0;height:.75pt" o:hralign="center" o:hrstd="t" o:hr="t" fillcolor="#a0a0a0" stroked="f"/>
        </w:pict>
      </w:r>
    </w:p>
    <w:p w14:paraId="4F64D242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Conversion</w:t>
      </w:r>
    </w:p>
    <w:p w14:paraId="69E3092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43. How do you convert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toArray(T[] a)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</w:p>
    <w:p w14:paraId="45E3834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</w:t>
      </w:r>
    </w:p>
    <w:p w14:paraId="442FE74D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1BF76DD">
          <v:rect id="_x0000_i1068" style="width:0;height:.75pt" o:hralign="center" o:hrstd="t" o:hr="t" fillcolor="#a0a0a0" stroked="f"/>
        </w:pict>
      </w:r>
    </w:p>
    <w:p w14:paraId="7CC94AC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44. How do you convert an array to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LinkedHashSet&lt;&gt;(Arrays.asList(arr))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LinkedHashSet.of(arr)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Set.of(arr)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LinkedHashSet&lt;&gt;(arr)</w:t>
      </w:r>
    </w:p>
    <w:p w14:paraId="51461A3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0968A81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93FC869">
          <v:rect id="_x0000_i1069" style="width:0;height:.75pt" o:hralign="center" o:hrstd="t" o:hr="t" fillcolor="#a0a0a0" stroked="f"/>
        </w:pict>
      </w:r>
    </w:p>
    <w:p w14:paraId="0F055AB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45. How do you convert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to an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ArrayList&lt;&gt;(set)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set.toArrayList()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ArrayList.copyOf(set)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ArrayList().addAll(set)</w:t>
      </w:r>
    </w:p>
    <w:p w14:paraId="5B75E89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55688E9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EF852F6">
          <v:rect id="_x0000_i1070" style="width:0;height:.75pt" o:hralign="center" o:hrstd="t" o:hr="t" fillcolor="#a0a0a0" stroked="f"/>
        </w:pict>
      </w:r>
    </w:p>
    <w:p w14:paraId="2734323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following?</w:t>
      </w:r>
    </w:p>
    <w:p w14:paraId="18775AA0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35DC5C28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</w:t>
      </w:r>
      <w:r w:rsidRPr="00C51719">
        <w:rPr>
          <w:rFonts w:ascii="Consolas" w:hAnsi="Consolas" w:cs="Courier New"/>
          <w:color w:val="B76B01"/>
        </w:rPr>
        <w:t>List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of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3</w:t>
      </w:r>
      <w:r w:rsidRPr="00C51719">
        <w:rPr>
          <w:rFonts w:ascii="Consolas" w:hAnsi="Consolas" w:cs="Courier New"/>
          <w:color w:val="383A42"/>
        </w:rPr>
        <w:t>));</w:t>
      </w:r>
    </w:p>
    <w:p w14:paraId="61C82E9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[]</w:t>
      </w:r>
      <w:r w:rsidRPr="00C51719">
        <w:rPr>
          <w:rFonts w:ascii="Consolas" w:hAnsi="Consolas" w:cs="Courier New"/>
          <w:color w:val="0F1115"/>
        </w:rPr>
        <w:t xml:space="preserve"> arr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toArray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[</w:t>
      </w:r>
      <w:r w:rsidRPr="00C51719">
        <w:rPr>
          <w:rFonts w:ascii="Consolas" w:hAnsi="Consolas" w:cs="Courier New"/>
          <w:color w:val="B76B01"/>
        </w:rPr>
        <w:t>0</w:t>
      </w:r>
      <w:r w:rsidRPr="00C51719">
        <w:rPr>
          <w:rFonts w:ascii="Consolas" w:hAnsi="Consolas" w:cs="Courier New"/>
          <w:color w:val="383A42"/>
        </w:rPr>
        <w:t>]);</w:t>
      </w:r>
    </w:p>
    <w:p w14:paraId="57AF47D1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arr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length</w:t>
      </w:r>
      <w:r w:rsidRPr="00C51719">
        <w:rPr>
          <w:rFonts w:ascii="Consolas" w:hAnsi="Consolas" w:cs="Courier New"/>
          <w:color w:val="383A42"/>
        </w:rPr>
        <w:t>);</w:t>
      </w:r>
    </w:p>
    <w:p w14:paraId="7A63004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A) 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30E9E7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22E188F5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27939A02">
          <v:rect id="_x0000_i1071" style="width:0;height:.75pt" o:hralign="center" o:hrstd="t" o:hr="t" fillcolor="#a0a0a0" stroked="f"/>
        </w:pict>
      </w:r>
    </w:p>
    <w:p w14:paraId="414FD70D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Differences from Other Sets</w:t>
      </w:r>
    </w:p>
    <w:p w14:paraId="2EF9E27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47. What is the difference between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maintains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uses more memory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iteration is predictable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371D9C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01BC8C6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488151E">
          <v:rect id="_x0000_i1072" style="width:0;height:.75pt" o:hralign="center" o:hrstd="t" o:hr="t" fillcolor="#a0a0a0" stroked="f"/>
        </w:pict>
      </w:r>
    </w:p>
    <w:p w14:paraId="3961F3A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48. What is the difference between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maintains insertion order;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t> maintains sorted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allows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;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t> does not (with natural ordering)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has O(1) operations;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t> has O(log n)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DCC162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197B66AF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539F0A4C">
          <v:rect id="_x0000_i1073" style="width:0;height:.75pt" o:hralign="center" o:hrstd="t" o:hr="t" fillcolor="#a0a0a0" stroked="f"/>
        </w:pict>
      </w:r>
    </w:p>
    <w:p w14:paraId="2E1F132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49. When should you use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When you need to maintain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When predictable iteration is important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C) When building FIFO caches or maintaining sequence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92F89C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2FC473E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75ADCC1">
          <v:rect id="_x0000_i1074" style="width:0;height:.75pt" o:hralign="center" o:hrstd="t" o:hr="t" fillcolor="#a0a0a0" stroked="f"/>
        </w:pict>
      </w:r>
    </w:p>
    <w:p w14:paraId="1E9E2C3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50. When should you use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When you don't need sorted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When you need faster operations (O(1) vs O(log n))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When you need to allow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5134400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3F247DC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3D3951C">
          <v:rect id="_x0000_i1075" style="width:0;height:.75pt" o:hralign="center" o:hrstd="t" o:hr="t" fillcolor="#a0a0a0" stroked="f"/>
        </w:pict>
      </w:r>
    </w:p>
    <w:p w14:paraId="75FB1E73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Null Handling</w:t>
      </w:r>
    </w:p>
    <w:p w14:paraId="3DCC211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51. How many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elements can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contain?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Unlimited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Depends on initial capacity</w:t>
      </w:r>
    </w:p>
    <w:p w14:paraId="5B1DED7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262C7322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70C011B">
          <v:rect id="_x0000_i1076" style="width:0;height:.75pt" o:hralign="center" o:hrstd="t" o:hr="t" fillcolor="#a0a0a0" stroked="f"/>
        </w:pict>
      </w:r>
    </w:p>
    <w:p w14:paraId="1249A4F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following?</w:t>
      </w:r>
    </w:p>
    <w:p w14:paraId="2E4A4164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71BB72DD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3F328AD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A626A4"/>
        </w:rPr>
        <w:t>null</w:t>
      </w:r>
      <w:r w:rsidRPr="00C51719">
        <w:rPr>
          <w:rFonts w:ascii="Consolas" w:hAnsi="Consolas" w:cs="Courier New"/>
          <w:color w:val="383A42"/>
        </w:rPr>
        <w:t>);</w:t>
      </w:r>
    </w:p>
    <w:p w14:paraId="1104113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A626A4"/>
        </w:rPr>
        <w:t>null</w:t>
      </w:r>
      <w:r w:rsidRPr="00C51719">
        <w:rPr>
          <w:rFonts w:ascii="Consolas" w:hAnsi="Consolas" w:cs="Courier New"/>
          <w:color w:val="383A42"/>
        </w:rPr>
        <w:t>);</w:t>
      </w:r>
    </w:p>
    <w:p w14:paraId="6415925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lastRenderedPageBreak/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size</w:t>
      </w:r>
      <w:r w:rsidRPr="00C51719">
        <w:rPr>
          <w:rFonts w:ascii="Consolas" w:hAnsi="Consolas" w:cs="Courier New"/>
          <w:color w:val="383A42"/>
        </w:rPr>
        <w:t>());</w:t>
      </w:r>
    </w:p>
    <w:p w14:paraId="2A9D181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 0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7B2BC97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4EF9E59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293298B">
          <v:rect id="_x0000_i1077" style="width:0;height:.75pt" o:hralign="center" o:hrstd="t" o:hr="t" fillcolor="#a0a0a0" stroked="f"/>
        </w:pict>
      </w:r>
    </w:p>
    <w:p w14:paraId="63E8B70D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Java 8+ Features</w:t>
      </w:r>
    </w:p>
    <w:p w14:paraId="71C3639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53. Which method was introduced in Java 8 to iterate over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C51719">
        <w:rPr>
          <w:rFonts w:ascii="Segoe UI" w:hAnsi="Segoe UI" w:cs="Segoe UI"/>
          <w:color w:val="0F1115"/>
          <w:sz w:val="24"/>
          <w:szCs w:val="24"/>
        </w:rPr>
        <w:t> loop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iterator()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stream()</w:t>
      </w:r>
    </w:p>
    <w:p w14:paraId="6FD0409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234BC00C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2ADB74D">
          <v:rect id="_x0000_i1078" style="width:0;height:.75pt" o:hralign="center" o:hrstd="t" o:hr="t" fillcolor="#a0a0a0" stroked="f"/>
        </w:pict>
      </w:r>
    </w:p>
    <w:p w14:paraId="2C134D5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54. What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removeIf(predicate)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do?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Removes all elements that satisfy the predicate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Removes the first element that satisfies the predicate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Removes all 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C51719">
        <w:rPr>
          <w:rFonts w:ascii="Segoe UI" w:hAnsi="Segoe UI" w:cs="Segoe UI"/>
          <w:color w:val="0F1115"/>
          <w:sz w:val="24"/>
          <w:szCs w:val="24"/>
        </w:rPr>
        <w:t> if any element matches</w:t>
      </w:r>
    </w:p>
    <w:p w14:paraId="7B8A2F2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7F3F1E37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D5DDDD7">
          <v:rect id="_x0000_i1079" style="width:0;height:.75pt" o:hralign="center" o:hrstd="t" o:hr="t" fillcolor="#a0a0a0" stroked="f"/>
        </w:pict>
      </w:r>
    </w:p>
    <w:p w14:paraId="33770F5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55. What is the output of the following?</w:t>
      </w:r>
    </w:p>
    <w:p w14:paraId="7994D4C5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DB38B0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</w:t>
      </w:r>
      <w:r w:rsidRPr="00C51719">
        <w:rPr>
          <w:rFonts w:ascii="Consolas" w:hAnsi="Consolas" w:cs="Courier New"/>
          <w:color w:val="B76B01"/>
        </w:rPr>
        <w:t>List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of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3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4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5</w:t>
      </w:r>
      <w:r w:rsidRPr="00C51719">
        <w:rPr>
          <w:rFonts w:ascii="Consolas" w:hAnsi="Consolas" w:cs="Courier New"/>
          <w:color w:val="383A42"/>
        </w:rPr>
        <w:t>));</w:t>
      </w:r>
    </w:p>
    <w:p w14:paraId="4BE9FA0A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removeIf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 xml:space="preserve">n </w:t>
      </w:r>
      <w:r w:rsidRPr="00C51719">
        <w:rPr>
          <w:rFonts w:ascii="Consolas" w:hAnsi="Consolas" w:cs="Courier New"/>
          <w:color w:val="4078F2"/>
        </w:rPr>
        <w:t>-&gt;</w:t>
      </w:r>
      <w:r w:rsidRPr="00C51719">
        <w:rPr>
          <w:rFonts w:ascii="Consolas" w:hAnsi="Consolas" w:cs="Courier New"/>
          <w:color w:val="0F1115"/>
        </w:rPr>
        <w:t xml:space="preserve"> n </w:t>
      </w:r>
      <w:r w:rsidRPr="00C51719">
        <w:rPr>
          <w:rFonts w:ascii="Consolas" w:hAnsi="Consolas" w:cs="Courier New"/>
          <w:color w:val="4078F2"/>
        </w:rPr>
        <w:t>%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4078F2"/>
        </w:rPr>
        <w:t>==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0</w:t>
      </w:r>
      <w:r w:rsidRPr="00C51719">
        <w:rPr>
          <w:rFonts w:ascii="Consolas" w:hAnsi="Consolas" w:cs="Courier New"/>
          <w:color w:val="383A42"/>
        </w:rPr>
        <w:t>);</w:t>
      </w:r>
    </w:p>
    <w:p w14:paraId="6A2A31B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6FC127E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3, 5]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[2, 4]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4, 5]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</w:p>
    <w:p w14:paraId="602458C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6D6F9DCA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351444EB">
          <v:rect id="_x0000_i1080" style="width:0;height:.75pt" o:hralign="center" o:hrstd="t" o:hr="t" fillcolor="#a0a0a0" stroked="f"/>
        </w:pict>
      </w:r>
    </w:p>
    <w:p w14:paraId="6E054F1B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Cloning &amp; Copying</w:t>
      </w:r>
    </w:p>
    <w:p w14:paraId="5CB8C16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56.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support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 non-empty sets</w:t>
      </w:r>
    </w:p>
    <w:p w14:paraId="36E0A3B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62F4D99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5A4AD9B">
          <v:rect id="_x0000_i1081" style="width:0;height:.75pt" o:hralign="center" o:hrstd="t" o:hr="t" fillcolor="#a0a0a0" stroked="f"/>
        </w:pict>
      </w:r>
    </w:p>
    <w:p w14:paraId="664CBF0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57. What is the output of the following?</w:t>
      </w:r>
    </w:p>
    <w:p w14:paraId="2949B129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0B1E3329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original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</w:t>
      </w:r>
      <w:r w:rsidRPr="00C51719">
        <w:rPr>
          <w:rFonts w:ascii="Consolas" w:hAnsi="Consolas" w:cs="Courier New"/>
          <w:color w:val="B76B01"/>
        </w:rPr>
        <w:t>List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of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,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3</w:t>
      </w:r>
      <w:r w:rsidRPr="00C51719">
        <w:rPr>
          <w:rFonts w:ascii="Consolas" w:hAnsi="Consolas" w:cs="Courier New"/>
          <w:color w:val="383A42"/>
        </w:rPr>
        <w:t>));</w:t>
      </w:r>
    </w:p>
    <w:p w14:paraId="209D6764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copy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&gt;)</w:t>
      </w:r>
      <w:r w:rsidRPr="00C51719">
        <w:rPr>
          <w:rFonts w:ascii="Consolas" w:hAnsi="Consolas" w:cs="Courier New"/>
          <w:color w:val="0F1115"/>
        </w:rPr>
        <w:t xml:space="preserve"> original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clone</w:t>
      </w:r>
      <w:r w:rsidRPr="00C51719">
        <w:rPr>
          <w:rFonts w:ascii="Consolas" w:hAnsi="Consolas" w:cs="Courier New"/>
          <w:color w:val="383A42"/>
        </w:rPr>
        <w:t>();</w:t>
      </w:r>
    </w:p>
    <w:p w14:paraId="51942358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copy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4</w:t>
      </w:r>
      <w:r w:rsidRPr="00C51719">
        <w:rPr>
          <w:rFonts w:ascii="Consolas" w:hAnsi="Consolas" w:cs="Courier New"/>
          <w:color w:val="383A42"/>
        </w:rPr>
        <w:t>);</w:t>
      </w:r>
    </w:p>
    <w:p w14:paraId="3B1CD3C4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original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size</w:t>
      </w:r>
      <w:r w:rsidRPr="00C51719">
        <w:rPr>
          <w:rFonts w:ascii="Consolas" w:hAnsi="Consolas" w:cs="Courier New"/>
          <w:color w:val="383A42"/>
        </w:rPr>
        <w:t>());</w:t>
      </w:r>
    </w:p>
    <w:p w14:paraId="5BF4D62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 3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C) Compilation error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AC868B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5566FAF1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9A50306">
          <v:rect id="_x0000_i1082" style="width:0;height:.75pt" o:hralign="center" o:hrstd="t" o:hr="t" fillcolor="#a0a0a0" stroked="f"/>
        </w:pict>
      </w:r>
    </w:p>
    <w:p w14:paraId="6AB5D90C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Serialization</w:t>
      </w:r>
    </w:p>
    <w:p w14:paraId="5D5497F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58. Is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when elements are serializable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 empty sets</w:t>
      </w:r>
    </w:p>
    <w:p w14:paraId="1156F38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 (Implements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C51719">
        <w:rPr>
          <w:rFonts w:ascii="Segoe UI" w:hAnsi="Segoe UI" w:cs="Segoe UI"/>
          <w:color w:val="0F1115"/>
          <w:sz w:val="24"/>
          <w:szCs w:val="24"/>
        </w:rPr>
        <w:t>)</w:t>
      </w:r>
    </w:p>
    <w:p w14:paraId="4FC9C4EE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A71F6B7">
          <v:rect id="_x0000_i1083" style="width:0;height:.75pt" o:hralign="center" o:hrstd="t" o:hr="t" fillcolor="#a0a0a0" stroked="f"/>
        </w:pict>
      </w:r>
    </w:p>
    <w:p w14:paraId="0A94C97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59.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preserve insertion order during serialization?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for non-null 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elements</w:t>
      </w:r>
    </w:p>
    <w:p w14:paraId="0901760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1819D34C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11295F0">
          <v:rect id="_x0000_i1084" style="width:0;height:.75pt" o:hralign="center" o:hrstd="t" o:hr="t" fillcolor="#a0a0a0" stroked="f"/>
        </w:pict>
      </w:r>
    </w:p>
    <w:p w14:paraId="31CBBB8A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Use Cases</w:t>
      </w:r>
    </w:p>
    <w:p w14:paraId="6FE6680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60. Which of the following is a good use case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Removing duplicates while preserving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Maintaining a unique collection in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</w:r>
      <w:r w:rsidRPr="00C51719">
        <w:rPr>
          <w:rFonts w:ascii="Segoe UI" w:hAnsi="Segoe UI" w:cs="Segoe UI"/>
          <w:color w:val="0F1115"/>
          <w:sz w:val="24"/>
          <w:szCs w:val="24"/>
        </w:rPr>
        <w:lastRenderedPageBreak/>
        <w:t>C) Caching with FIFO behavior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532F9D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3FA87B3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10EC84B">
          <v:rect id="_x0000_i1085" style="width:0;height:.75pt" o:hralign="center" o:hrstd="t" o:hr="t" fillcolor="#a0a0a0" stroked="f"/>
        </w:pict>
      </w:r>
    </w:p>
    <w:p w14:paraId="3D8B9E0F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61. When should you NOT use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When you don't need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When memory is extremely constrained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When you need sorted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3B7E51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7569AD3C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F26B03F">
          <v:rect id="_x0000_i1086" style="width:0;height:.75pt" o:hralign="center" o:hrstd="t" o:hr="t" fillcolor="#a0a0a0" stroked="f"/>
        </w:pict>
      </w:r>
    </w:p>
    <w:p w14:paraId="7227BF65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79E67568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62. Which of the following is true about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It is a subclass of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It maintains a doubly linked list of entries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It is not synchronized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933106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57089EAC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A445A46">
          <v:rect id="_x0000_i1087" style="width:0;height:.75pt" o:hralign="center" o:hrstd="t" o:hr="t" fillcolor="#a0a0a0" stroked="f"/>
        </w:pict>
      </w:r>
    </w:p>
    <w:p w14:paraId="00BC1E3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63. Which of the following is NOT a feature of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Maintains insertion order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Allows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Sorts elements automatically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Implements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C51719">
        <w:rPr>
          <w:rFonts w:ascii="Segoe UI" w:hAnsi="Segoe UI" w:cs="Segoe UI"/>
          <w:color w:val="0F1115"/>
          <w:sz w:val="24"/>
          <w:szCs w:val="24"/>
        </w:rPr>
        <w:t> interface</w:t>
      </w:r>
    </w:p>
    <w:p w14:paraId="4BE06692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</w:t>
      </w:r>
    </w:p>
    <w:p w14:paraId="7ACBBE29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7B47ECCB">
          <v:rect id="_x0000_i1088" style="width:0;height:.75pt" o:hralign="center" o:hrstd="t" o:hr="t" fillcolor="#a0a0a0" stroked="f"/>
        </w:pict>
      </w:r>
    </w:p>
    <w:p w14:paraId="754B2F5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64. What is the output of the following?</w:t>
      </w:r>
    </w:p>
    <w:p w14:paraId="60650861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t>java</w:t>
      </w:r>
    </w:p>
    <w:p w14:paraId="1EFF6C59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Integer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47EC5684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3</w:t>
      </w:r>
      <w:r w:rsidRPr="00C51719">
        <w:rPr>
          <w:rFonts w:ascii="Consolas" w:hAnsi="Consolas" w:cs="Courier New"/>
          <w:color w:val="383A42"/>
        </w:rPr>
        <w:t>);</w:t>
      </w:r>
    </w:p>
    <w:p w14:paraId="50BFEB08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);</w:t>
      </w:r>
    </w:p>
    <w:p w14:paraId="6DA86D04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2</w:t>
      </w:r>
      <w:r w:rsidRPr="00C51719">
        <w:rPr>
          <w:rFonts w:ascii="Consolas" w:hAnsi="Consolas" w:cs="Courier New"/>
          <w:color w:val="383A42"/>
        </w:rPr>
        <w:t>);</w:t>
      </w:r>
    </w:p>
    <w:p w14:paraId="716B2DDB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B76B01"/>
        </w:rPr>
        <w:t>1</w:t>
      </w:r>
      <w:r w:rsidRPr="00C51719">
        <w:rPr>
          <w:rFonts w:ascii="Consolas" w:hAnsi="Consolas" w:cs="Courier New"/>
          <w:color w:val="383A42"/>
        </w:rPr>
        <w:t>);</w:t>
      </w:r>
    </w:p>
    <w:p w14:paraId="37CB310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0925C1B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1, 2]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[1, 2, 3, 1]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 1, 2, 1]</w:t>
      </w:r>
    </w:p>
    <w:p w14:paraId="0885B5A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0C972456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11541EE3">
          <v:rect id="_x0000_i1089" style="width:0;height:.75pt" o:hralign="center" o:hrstd="t" o:hr="t" fillcolor="#a0a0a0" stroked="f"/>
        </w:pict>
      </w:r>
    </w:p>
    <w:p w14:paraId="1D59A81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65. Does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maintain insertion order after removing and re-adding an element?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Yes, the element moves to the end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No, it stays in its original position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C51719">
        <w:rPr>
          <w:rFonts w:ascii="Segoe UI" w:hAnsi="Segoe UI" w:cs="Segoe UI"/>
          <w:color w:val="0F1115"/>
          <w:sz w:val="24"/>
          <w:szCs w:val="24"/>
        </w:rPr>
        <w:t> elements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Depends on load factor</w:t>
      </w:r>
    </w:p>
    <w:p w14:paraId="13928B0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 (When re-added, it goes to the end)</w:t>
      </w:r>
    </w:p>
    <w:p w14:paraId="77ECF52B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33196BF">
          <v:rect id="_x0000_i1090" style="width:0;height:.75pt" o:hralign="center" o:hrstd="t" o:hr="t" fillcolor="#a0a0a0" stroked="f"/>
        </w:pict>
      </w:r>
    </w:p>
    <w:p w14:paraId="58865A19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66. What is the output of the following?</w:t>
      </w:r>
    </w:p>
    <w:p w14:paraId="353B4514" w14:textId="77777777" w:rsidR="00C51719" w:rsidRPr="00C51719" w:rsidRDefault="00C51719" w:rsidP="00C51719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C51719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3DD5DB7E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</w:t>
      </w:r>
      <w:r w:rsidRPr="00C51719">
        <w:rPr>
          <w:rFonts w:ascii="Consolas" w:hAnsi="Consolas" w:cs="Courier New"/>
          <w:color w:val="B76B01"/>
        </w:rPr>
        <w:t>String</w:t>
      </w:r>
      <w:r w:rsidRPr="00C51719">
        <w:rPr>
          <w:rFonts w:ascii="Consolas" w:hAnsi="Consolas" w:cs="Courier New"/>
          <w:color w:val="383A42"/>
        </w:rPr>
        <w:t>&gt;</w:t>
      </w:r>
      <w:r w:rsidRPr="00C51719">
        <w:rPr>
          <w:rFonts w:ascii="Consolas" w:hAnsi="Consolas" w:cs="Courier New"/>
          <w:color w:val="0F1115"/>
        </w:rPr>
        <w:t xml:space="preserve"> set </w:t>
      </w:r>
      <w:r w:rsidRPr="00C51719">
        <w:rPr>
          <w:rFonts w:ascii="Consolas" w:hAnsi="Consolas" w:cs="Courier New"/>
          <w:color w:val="4078F2"/>
        </w:rPr>
        <w:t>=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A626A4"/>
        </w:rPr>
        <w:t>new</w:t>
      </w:r>
      <w:r w:rsidRPr="00C51719">
        <w:rPr>
          <w:rFonts w:ascii="Consolas" w:hAnsi="Consolas" w:cs="Courier New"/>
          <w:color w:val="0F1115"/>
        </w:rPr>
        <w:t xml:space="preserve"> </w:t>
      </w:r>
      <w:r w:rsidRPr="00C51719">
        <w:rPr>
          <w:rFonts w:ascii="Consolas" w:hAnsi="Consolas" w:cs="Courier New"/>
          <w:color w:val="B76B01"/>
        </w:rPr>
        <w:t>LinkedHashSet</w:t>
      </w:r>
      <w:r w:rsidRPr="00C51719">
        <w:rPr>
          <w:rFonts w:ascii="Consolas" w:hAnsi="Consolas" w:cs="Courier New"/>
          <w:color w:val="383A42"/>
        </w:rPr>
        <w:t>&lt;&gt;();</w:t>
      </w:r>
    </w:p>
    <w:p w14:paraId="505258B3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"A"</w:t>
      </w:r>
      <w:r w:rsidRPr="00C51719">
        <w:rPr>
          <w:rFonts w:ascii="Consolas" w:hAnsi="Consolas" w:cs="Courier New"/>
          <w:color w:val="383A42"/>
        </w:rPr>
        <w:t>);</w:t>
      </w:r>
    </w:p>
    <w:p w14:paraId="0221A26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"B"</w:t>
      </w:r>
      <w:r w:rsidRPr="00C51719">
        <w:rPr>
          <w:rFonts w:ascii="Consolas" w:hAnsi="Consolas" w:cs="Courier New"/>
          <w:color w:val="383A42"/>
        </w:rPr>
        <w:t>);</w:t>
      </w:r>
    </w:p>
    <w:p w14:paraId="5F5FCE96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"C"</w:t>
      </w:r>
      <w:r w:rsidRPr="00C51719">
        <w:rPr>
          <w:rFonts w:ascii="Consolas" w:hAnsi="Consolas" w:cs="Courier New"/>
          <w:color w:val="383A42"/>
        </w:rPr>
        <w:t>);</w:t>
      </w:r>
    </w:p>
    <w:p w14:paraId="79853EC9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remove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"B"</w:t>
      </w:r>
      <w:r w:rsidRPr="00C51719">
        <w:rPr>
          <w:rFonts w:ascii="Consolas" w:hAnsi="Consolas" w:cs="Courier New"/>
          <w:color w:val="383A42"/>
        </w:rPr>
        <w:t>);</w:t>
      </w:r>
    </w:p>
    <w:p w14:paraId="07C6A440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add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50A14F"/>
        </w:rPr>
        <w:t>"B"</w:t>
      </w:r>
      <w:r w:rsidRPr="00C51719">
        <w:rPr>
          <w:rFonts w:ascii="Consolas" w:hAnsi="Consolas" w:cs="Courier New"/>
          <w:color w:val="383A42"/>
        </w:rPr>
        <w:t>);</w:t>
      </w:r>
    </w:p>
    <w:p w14:paraId="6A97EF35" w14:textId="77777777" w:rsidR="00C51719" w:rsidRPr="00C51719" w:rsidRDefault="00C51719" w:rsidP="00C517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C51719">
        <w:rPr>
          <w:rFonts w:ascii="Consolas" w:hAnsi="Consolas" w:cs="Courier New"/>
          <w:color w:val="B76B01"/>
        </w:rPr>
        <w:t>System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0F1115"/>
        </w:rPr>
        <w:t>out</w:t>
      </w:r>
      <w:r w:rsidRPr="00C51719">
        <w:rPr>
          <w:rFonts w:ascii="Consolas" w:hAnsi="Consolas" w:cs="Courier New"/>
          <w:color w:val="383A42"/>
        </w:rPr>
        <w:t>.</w:t>
      </w:r>
      <w:r w:rsidRPr="00C51719">
        <w:rPr>
          <w:rFonts w:ascii="Consolas" w:hAnsi="Consolas" w:cs="Courier New"/>
          <w:color w:val="4078F2"/>
        </w:rPr>
        <w:t>println</w:t>
      </w:r>
      <w:r w:rsidRPr="00C51719">
        <w:rPr>
          <w:rFonts w:ascii="Consolas" w:hAnsi="Consolas" w:cs="Courier New"/>
          <w:color w:val="383A42"/>
        </w:rPr>
        <w:t>(</w:t>
      </w:r>
      <w:r w:rsidRPr="00C51719">
        <w:rPr>
          <w:rFonts w:ascii="Consolas" w:hAnsi="Consolas" w:cs="Courier New"/>
          <w:color w:val="0F1115"/>
        </w:rPr>
        <w:t>set</w:t>
      </w:r>
      <w:r w:rsidRPr="00C51719">
        <w:rPr>
          <w:rFonts w:ascii="Consolas" w:hAnsi="Consolas" w:cs="Courier New"/>
          <w:color w:val="383A42"/>
        </w:rPr>
        <w:t>);</w:t>
      </w:r>
    </w:p>
    <w:p w14:paraId="61C0BAC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C, B]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B]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C]</w:t>
      </w:r>
    </w:p>
    <w:p w14:paraId="39CABEDC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 (B is re-added at the end)</w:t>
      </w:r>
    </w:p>
    <w:p w14:paraId="3208D1D8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07104A4">
          <v:rect id="_x0000_i1091" style="width:0;height:.75pt" o:hralign="center" o:hrstd="t" o:hr="t" fillcolor="#a0a0a0" stroked="f"/>
        </w:pict>
      </w:r>
    </w:p>
    <w:p w14:paraId="17670FBB" w14:textId="77777777" w:rsidR="00C51719" w:rsidRPr="00C51719" w:rsidRDefault="00C51719" w:rsidP="00C51719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C51719">
        <w:rPr>
          <w:rFonts w:ascii="Segoe UI" w:hAnsi="Segoe UI" w:cs="Segoe UI"/>
          <w:b/>
          <w:bCs/>
          <w:color w:val="0F1115"/>
          <w:sz w:val="30"/>
          <w:szCs w:val="30"/>
        </w:rPr>
        <w:t>Advanced Scenarios</w:t>
      </w:r>
    </w:p>
    <w:p w14:paraId="67D33E9D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67. Can you create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with a custom initial capacity and load factor?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Only initial capacity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Only load factor</w:t>
      </w:r>
    </w:p>
    <w:p w14:paraId="2E160A64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A</w:t>
      </w:r>
    </w:p>
    <w:p w14:paraId="1E9973C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ACBC699">
          <v:rect id="_x0000_i1092" style="width:0;height:.75pt" o:hralign="center" o:hrstd="t" o:hr="t" fillcolor="#a0a0a0" stroked="f"/>
        </w:pict>
      </w:r>
    </w:p>
    <w:p w14:paraId="7FFA42EB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68. What is the relationship between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is backed by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color w:val="0F1115"/>
          <w:sz w:val="24"/>
          <w:szCs w:val="24"/>
        </w:rPr>
        <w:t> extends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C51719">
        <w:rPr>
          <w:rFonts w:ascii="Segoe UI" w:hAnsi="Segoe UI" w:cs="Segoe UI"/>
          <w:color w:val="0F1115"/>
          <w:sz w:val="24"/>
          <w:szCs w:val="24"/>
        </w:rPr>
        <w:t>, which uses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LinkedHashMap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No relationship</w:t>
      </w:r>
    </w:p>
    <w:p w14:paraId="3EE63E16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C</w:t>
      </w:r>
    </w:p>
    <w:p w14:paraId="21E8B0A1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468E85D8">
          <v:rect id="_x0000_i1093" style="width:0;height:.75pt" o:hralign="center" o:hrstd="t" o:hr="t" fillcolor="#a0a0a0" stroked="f"/>
        </w:pict>
      </w:r>
    </w:p>
    <w:p w14:paraId="76CCD3C5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69. What happens if you try to add an element that violates the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/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 contract?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 Set may behave unpredictably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Runtime exception</w:t>
      </w:r>
    </w:p>
    <w:p w14:paraId="2AE5311E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B</w:t>
      </w:r>
    </w:p>
    <w:p w14:paraId="359A0BD0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64B17F87">
          <v:rect id="_x0000_i1094" style="width:0;height:.75pt" o:hralign="center" o:hrstd="t" o:hr="t" fillcolor="#a0a0a0" stroked="f"/>
        </w:pict>
      </w:r>
    </w:p>
    <w:p w14:paraId="71C40213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70. Which of the following is a valid way to create a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new LinkedHashSet&lt;&gt;();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LinkedHashSet&lt;String&gt; set = LinkedHashSet.newLinkedHashSet();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C51719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Set&lt;String&gt; set = Set.of();</w:t>
      </w:r>
      <w:r w:rsidRPr="00C51719">
        <w:rPr>
          <w:rFonts w:ascii="Segoe UI" w:hAnsi="Segoe UI" w:cs="Segoe UI"/>
          <w:color w:val="0F1115"/>
          <w:sz w:val="24"/>
          <w:szCs w:val="24"/>
        </w:rPr>
        <w:t> (immutable)</w:t>
      </w:r>
      <w:r w:rsidRPr="00C51719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0790991A" w14:textId="77777777" w:rsidR="00C51719" w:rsidRPr="00C51719" w:rsidRDefault="00C51719" w:rsidP="00C51719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C51719">
        <w:rPr>
          <w:rFonts w:ascii="Segoe UI" w:hAnsi="Segoe UI" w:cs="Segoe UI"/>
          <w:color w:val="0F1115"/>
          <w:sz w:val="24"/>
          <w:szCs w:val="24"/>
        </w:rPr>
        <w:t> D</w:t>
      </w:r>
    </w:p>
    <w:p w14:paraId="514E3A35" w14:textId="77777777" w:rsidR="00C51719" w:rsidRPr="00C51719" w:rsidRDefault="00C51719" w:rsidP="00C51719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pict w14:anchorId="08764E4A">
          <v:rect id="_x0000_i1095" style="width:0;height:.75pt" o:hralign="center" o:hrstd="t" o:hr="t" fillcolor="#a0a0a0" stroked="f"/>
        </w:pict>
      </w:r>
    </w:p>
    <w:p w14:paraId="411BF332" w14:textId="77777777" w:rsidR="00C51719" w:rsidRPr="00C51719" w:rsidRDefault="00C51719" w:rsidP="00C51719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51719">
        <w:rPr>
          <w:rFonts w:ascii="Segoe UI" w:hAnsi="Segoe UI" w:cs="Segoe UI"/>
          <w:color w:val="0F1115"/>
          <w:sz w:val="24"/>
          <w:szCs w:val="24"/>
        </w:rPr>
        <w:t>Let me know if you'd like MCQs on 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TreeSet</w:t>
      </w:r>
      <w:r w:rsidRPr="00C51719">
        <w:rPr>
          <w:rFonts w:ascii="Segoe UI" w:hAnsi="Segoe UI" w:cs="Segoe UI"/>
          <w:color w:val="0F1115"/>
          <w:sz w:val="24"/>
          <w:szCs w:val="24"/>
        </w:rPr>
        <w:t>, 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EnumSet</w:t>
      </w:r>
      <w:r w:rsidRPr="00C51719">
        <w:rPr>
          <w:rFonts w:ascii="Segoe UI" w:hAnsi="Segoe UI" w:cs="Segoe UI"/>
          <w:color w:val="0F1115"/>
          <w:sz w:val="24"/>
          <w:szCs w:val="24"/>
        </w:rPr>
        <w:t>, 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CopyOnWriteArraySet</w:t>
      </w:r>
      <w:r w:rsidRPr="00C51719">
        <w:rPr>
          <w:rFonts w:ascii="Segoe UI" w:hAnsi="Segoe UI" w:cs="Segoe UI"/>
          <w:color w:val="0F1115"/>
          <w:sz w:val="24"/>
          <w:szCs w:val="24"/>
        </w:rPr>
        <w:t>, </w:t>
      </w:r>
      <w:r w:rsidRPr="00C51719">
        <w:rPr>
          <w:rFonts w:ascii="Segoe UI" w:hAnsi="Segoe UI" w:cs="Segoe UI"/>
          <w:b/>
          <w:bCs/>
          <w:color w:val="0F1115"/>
          <w:sz w:val="24"/>
          <w:szCs w:val="24"/>
        </w:rPr>
        <w:t>ConcurrentSkipListSet</w:t>
      </w:r>
      <w:r w:rsidRPr="00C51719">
        <w:rPr>
          <w:rFonts w:ascii="Segoe UI" w:hAnsi="Segoe UI" w:cs="Segoe UI"/>
          <w:color w:val="0F1115"/>
          <w:sz w:val="24"/>
          <w:szCs w:val="24"/>
        </w:rPr>
        <w:t>, or other Java Collections next!</w:t>
      </w:r>
    </w:p>
    <w:p w14:paraId="31AFBBE8" w14:textId="58FD80AE" w:rsidR="004A6B68" w:rsidRDefault="004A6B68"/>
    <w:sectPr w:rsidR="004A6B6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AA4F2" w14:textId="77777777" w:rsidR="005530F6" w:rsidRDefault="005530F6">
      <w:r>
        <w:separator/>
      </w:r>
    </w:p>
  </w:endnote>
  <w:endnote w:type="continuationSeparator" w:id="0">
    <w:p w14:paraId="767C1504" w14:textId="77777777" w:rsidR="005530F6" w:rsidRDefault="00553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FDE1" w14:textId="77777777" w:rsidR="004A6B6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517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C3E03" w14:textId="77777777" w:rsidR="005530F6" w:rsidRDefault="005530F6">
      <w:r>
        <w:separator/>
      </w:r>
    </w:p>
  </w:footnote>
  <w:footnote w:type="continuationSeparator" w:id="0">
    <w:p w14:paraId="000EDDEF" w14:textId="77777777" w:rsidR="005530F6" w:rsidRDefault="005530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F16A3"/>
    <w:multiLevelType w:val="hybridMultilevel"/>
    <w:tmpl w:val="42F41056"/>
    <w:lvl w:ilvl="0" w:tplc="0B24E9C0">
      <w:start w:val="1"/>
      <w:numFmt w:val="bullet"/>
      <w:lvlText w:val="●"/>
      <w:lvlJc w:val="left"/>
      <w:pPr>
        <w:ind w:left="720" w:hanging="360"/>
      </w:pPr>
    </w:lvl>
    <w:lvl w:ilvl="1" w:tplc="E73443AC">
      <w:start w:val="1"/>
      <w:numFmt w:val="bullet"/>
      <w:lvlText w:val="○"/>
      <w:lvlJc w:val="left"/>
      <w:pPr>
        <w:ind w:left="1440" w:hanging="360"/>
      </w:pPr>
    </w:lvl>
    <w:lvl w:ilvl="2" w:tplc="7E003A84">
      <w:start w:val="1"/>
      <w:numFmt w:val="bullet"/>
      <w:lvlText w:val="■"/>
      <w:lvlJc w:val="left"/>
      <w:pPr>
        <w:ind w:left="2160" w:hanging="360"/>
      </w:pPr>
    </w:lvl>
    <w:lvl w:ilvl="3" w:tplc="258E03FC">
      <w:start w:val="1"/>
      <w:numFmt w:val="bullet"/>
      <w:lvlText w:val="●"/>
      <w:lvlJc w:val="left"/>
      <w:pPr>
        <w:ind w:left="2880" w:hanging="360"/>
      </w:pPr>
    </w:lvl>
    <w:lvl w:ilvl="4" w:tplc="32C2A500">
      <w:start w:val="1"/>
      <w:numFmt w:val="bullet"/>
      <w:lvlText w:val="○"/>
      <w:lvlJc w:val="left"/>
      <w:pPr>
        <w:ind w:left="3600" w:hanging="360"/>
      </w:pPr>
    </w:lvl>
    <w:lvl w:ilvl="5" w:tplc="632CE3F8">
      <w:start w:val="1"/>
      <w:numFmt w:val="bullet"/>
      <w:lvlText w:val="■"/>
      <w:lvlJc w:val="left"/>
      <w:pPr>
        <w:ind w:left="4320" w:hanging="360"/>
      </w:pPr>
    </w:lvl>
    <w:lvl w:ilvl="6" w:tplc="2CBEC45A">
      <w:start w:val="1"/>
      <w:numFmt w:val="bullet"/>
      <w:lvlText w:val="●"/>
      <w:lvlJc w:val="left"/>
      <w:pPr>
        <w:ind w:left="5040" w:hanging="360"/>
      </w:pPr>
    </w:lvl>
    <w:lvl w:ilvl="7" w:tplc="5B925F74">
      <w:start w:val="1"/>
      <w:numFmt w:val="bullet"/>
      <w:lvlText w:val="●"/>
      <w:lvlJc w:val="left"/>
      <w:pPr>
        <w:ind w:left="5760" w:hanging="360"/>
      </w:pPr>
    </w:lvl>
    <w:lvl w:ilvl="8" w:tplc="4156E4B2">
      <w:start w:val="1"/>
      <w:numFmt w:val="bullet"/>
      <w:lvlText w:val="●"/>
      <w:lvlJc w:val="left"/>
      <w:pPr>
        <w:ind w:left="6480" w:hanging="360"/>
      </w:pPr>
    </w:lvl>
  </w:abstractNum>
  <w:num w:numId="1" w16cid:durableId="180243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B68"/>
    <w:rsid w:val="004A6B68"/>
    <w:rsid w:val="00547055"/>
    <w:rsid w:val="005530F6"/>
    <w:rsid w:val="00C5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806E"/>
  <w15:docId w15:val="{917A1449-1C52-4BEA-9F9C-921B145A0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C51719"/>
  </w:style>
  <w:style w:type="character" w:customStyle="1" w:styleId="Heading3Char">
    <w:name w:val="Heading 3 Char"/>
    <w:basedOn w:val="DefaultParagraphFont"/>
    <w:link w:val="Heading3"/>
    <w:uiPriority w:val="9"/>
    <w:rsid w:val="00C51719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C51719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C5171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517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171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C517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719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C51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2026-04-18T04:10:00Z</dcterms:modified>
</cp:coreProperties>
</file>