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84D2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1. What does RDBMS stand for?</w:t>
      </w:r>
    </w:p>
    <w:p w14:paraId="0D913041" w14:textId="77777777" w:rsidR="00A02E96" w:rsidRPr="00A02E96" w:rsidRDefault="00A02E96" w:rsidP="00A02E96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A) Relational Database Management System</w:t>
      </w:r>
    </w:p>
    <w:p w14:paraId="15F4D76D" w14:textId="77777777" w:rsidR="00A02E96" w:rsidRPr="00A02E96" w:rsidRDefault="00A02E96" w:rsidP="00A02E96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B) Relational Data Model Basic System</w:t>
      </w:r>
    </w:p>
    <w:p w14:paraId="6CF931B5" w14:textId="77777777" w:rsidR="00A02E96" w:rsidRPr="00A02E96" w:rsidRDefault="00A02E96" w:rsidP="00A02E96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C) Relative Database Management System</w:t>
      </w:r>
    </w:p>
    <w:p w14:paraId="2EF4E70A" w14:textId="77777777" w:rsidR="00A02E96" w:rsidRPr="00A02E96" w:rsidRDefault="00A02E96" w:rsidP="00A02E96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Relational Database Multi System</w:t>
      </w:r>
    </w:p>
    <w:p w14:paraId="04502EE5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Answer: A) Relational Database Management System</w:t>
      </w:r>
    </w:p>
    <w:p w14:paraId="1323CCE1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11D201DE">
          <v:rect id="_x0000_i1193" style="width:0;height:.75pt" o:hralign="center" o:hrstd="t" o:hr="t" fillcolor="#a0a0a0" stroked="f"/>
        </w:pict>
      </w:r>
    </w:p>
    <w:p w14:paraId="5F77845D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2. Which of the following is a fundamental property of a relational database?</w:t>
      </w:r>
    </w:p>
    <w:p w14:paraId="071DDF92" w14:textId="77777777" w:rsidR="00A02E96" w:rsidRPr="00A02E96" w:rsidRDefault="00A02E96" w:rsidP="00A02E96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A) Data is stored in a hierarchical tree structure.</w:t>
      </w:r>
    </w:p>
    <w:p w14:paraId="20169A37" w14:textId="77777777" w:rsidR="00A02E96" w:rsidRPr="00A02E96" w:rsidRDefault="00A02E96" w:rsidP="00A02E96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B) Data is stored in tables consisting of rows and columns.</w:t>
      </w:r>
    </w:p>
    <w:p w14:paraId="1E26EFF9" w14:textId="77777777" w:rsidR="00A02E96" w:rsidRPr="00A02E96" w:rsidRDefault="00A02E96" w:rsidP="00A02E96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A02E96">
        <w:rPr>
          <w:rFonts w:ascii="Segoe UI" w:hAnsi="Segoe UI" w:cs="Segoe UI"/>
          <w:color w:val="0F1115"/>
          <w:sz w:val="24"/>
          <w:szCs w:val="24"/>
        </w:rPr>
        <w:t>C) Data</w:t>
      </w:r>
      <w:proofErr w:type="gramEnd"/>
      <w:r w:rsidRPr="00A02E96">
        <w:rPr>
          <w:rFonts w:ascii="Segoe UI" w:hAnsi="Segoe UI" w:cs="Segoe UI"/>
          <w:color w:val="0F1115"/>
          <w:sz w:val="24"/>
          <w:szCs w:val="24"/>
        </w:rPr>
        <w:t xml:space="preserve"> is stored in a network graph structure.</w:t>
      </w:r>
    </w:p>
    <w:p w14:paraId="56D0DB94" w14:textId="77777777" w:rsidR="00A02E96" w:rsidRPr="00A02E96" w:rsidRDefault="00A02E96" w:rsidP="00A02E96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Data is stored in unstructured flat files.</w:t>
      </w:r>
    </w:p>
    <w:p w14:paraId="2584987B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Answer: B) Data is stored in tables consisting of rows and columns.</w:t>
      </w:r>
    </w:p>
    <w:p w14:paraId="6ADA66BF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409E5559">
          <v:rect id="_x0000_i1194" style="width:0;height:.75pt" o:hralign="center" o:hrstd="t" o:hr="t" fillcolor="#a0a0a0" stroked="f"/>
        </w:pict>
      </w:r>
    </w:p>
    <w:p w14:paraId="57A492D7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3. What is a "Tuple" in relational database terminology?</w:t>
      </w:r>
    </w:p>
    <w:p w14:paraId="5FA219D8" w14:textId="77777777" w:rsidR="00A02E96" w:rsidRPr="00A02E96" w:rsidRDefault="00A02E96" w:rsidP="00A02E96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A) A column in a table</w:t>
      </w:r>
    </w:p>
    <w:p w14:paraId="68C66834" w14:textId="77777777" w:rsidR="00A02E96" w:rsidRPr="00A02E96" w:rsidRDefault="00A02E96" w:rsidP="00A02E96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 xml:space="preserve">B) A row </w:t>
      </w:r>
      <w:proofErr w:type="gramStart"/>
      <w:r w:rsidRPr="00A02E96">
        <w:rPr>
          <w:rFonts w:ascii="Segoe UI" w:hAnsi="Segoe UI" w:cs="Segoe UI"/>
          <w:color w:val="0F1115"/>
          <w:sz w:val="24"/>
          <w:szCs w:val="24"/>
        </w:rPr>
        <w:t>in</w:t>
      </w:r>
      <w:proofErr w:type="gramEnd"/>
      <w:r w:rsidRPr="00A02E96">
        <w:rPr>
          <w:rFonts w:ascii="Segoe UI" w:hAnsi="Segoe UI" w:cs="Segoe UI"/>
          <w:color w:val="0F1115"/>
          <w:sz w:val="24"/>
          <w:szCs w:val="24"/>
        </w:rPr>
        <w:t xml:space="preserve"> a table</w:t>
      </w:r>
    </w:p>
    <w:p w14:paraId="1E9892F2" w14:textId="77777777" w:rsidR="00A02E96" w:rsidRPr="00A02E96" w:rsidRDefault="00A02E96" w:rsidP="00A02E96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C) A constraint on a table</w:t>
      </w:r>
    </w:p>
    <w:p w14:paraId="5E4A11A6" w14:textId="77777777" w:rsidR="00A02E96" w:rsidRPr="00A02E96" w:rsidRDefault="00A02E96" w:rsidP="00A02E96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A relationship between two tables</w:t>
      </w:r>
    </w:p>
    <w:p w14:paraId="5A93EEEF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A row </w:t>
      </w:r>
      <w:proofErr w:type="gramStart"/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in</w:t>
      </w:r>
      <w:proofErr w:type="gramEnd"/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 xml:space="preserve"> a table</w:t>
      </w:r>
    </w:p>
    <w:p w14:paraId="78423AA9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153D1DE9">
          <v:rect id="_x0000_i1195" style="width:0;height:.75pt" o:hralign="center" o:hrstd="t" o:hr="t" fillcolor="#a0a0a0" stroked="f"/>
        </w:pict>
      </w:r>
    </w:p>
    <w:p w14:paraId="1FD15E8E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4. What is an "Attribute" in relational database terminology?</w:t>
      </w:r>
    </w:p>
    <w:p w14:paraId="3E253C7C" w14:textId="77777777" w:rsidR="00A02E96" w:rsidRPr="00A02E96" w:rsidRDefault="00A02E96" w:rsidP="00A02E96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lastRenderedPageBreak/>
        <w:t xml:space="preserve">A) A row </w:t>
      </w:r>
      <w:proofErr w:type="gramStart"/>
      <w:r w:rsidRPr="00A02E96">
        <w:rPr>
          <w:rFonts w:ascii="Segoe UI" w:hAnsi="Segoe UI" w:cs="Segoe UI"/>
          <w:color w:val="0F1115"/>
          <w:sz w:val="24"/>
          <w:szCs w:val="24"/>
        </w:rPr>
        <w:t>in</w:t>
      </w:r>
      <w:proofErr w:type="gramEnd"/>
      <w:r w:rsidRPr="00A02E96">
        <w:rPr>
          <w:rFonts w:ascii="Segoe UI" w:hAnsi="Segoe UI" w:cs="Segoe UI"/>
          <w:color w:val="0F1115"/>
          <w:sz w:val="24"/>
          <w:szCs w:val="24"/>
        </w:rPr>
        <w:t xml:space="preserve"> a table</w:t>
      </w:r>
    </w:p>
    <w:p w14:paraId="358E4527" w14:textId="77777777" w:rsidR="00A02E96" w:rsidRPr="00A02E96" w:rsidRDefault="00A02E96" w:rsidP="00A02E96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B) A key that links two tables</w:t>
      </w:r>
    </w:p>
    <w:p w14:paraId="2DFFB66C" w14:textId="77777777" w:rsidR="00A02E96" w:rsidRPr="00A02E96" w:rsidRDefault="00A02E96" w:rsidP="00A02E96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 xml:space="preserve">C) A column </w:t>
      </w:r>
      <w:proofErr w:type="gramStart"/>
      <w:r w:rsidRPr="00A02E96">
        <w:rPr>
          <w:rFonts w:ascii="Segoe UI" w:hAnsi="Segoe UI" w:cs="Segoe UI"/>
          <w:color w:val="0F1115"/>
          <w:sz w:val="24"/>
          <w:szCs w:val="24"/>
        </w:rPr>
        <w:t>in</w:t>
      </w:r>
      <w:proofErr w:type="gramEnd"/>
      <w:r w:rsidRPr="00A02E96">
        <w:rPr>
          <w:rFonts w:ascii="Segoe UI" w:hAnsi="Segoe UI" w:cs="Segoe UI"/>
          <w:color w:val="0F1115"/>
          <w:sz w:val="24"/>
          <w:szCs w:val="24"/>
        </w:rPr>
        <w:t xml:space="preserve"> a table</w:t>
      </w:r>
    </w:p>
    <w:p w14:paraId="46060B20" w14:textId="77777777" w:rsidR="00A02E96" w:rsidRPr="00A02E96" w:rsidRDefault="00A02E96" w:rsidP="00A02E96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A set of tables in a database</w:t>
      </w:r>
    </w:p>
    <w:p w14:paraId="70E5A5CF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C) A column </w:t>
      </w:r>
      <w:proofErr w:type="gramStart"/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in</w:t>
      </w:r>
      <w:proofErr w:type="gramEnd"/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 xml:space="preserve"> a table</w:t>
      </w:r>
    </w:p>
    <w:p w14:paraId="3516F893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64B140AB">
          <v:rect id="_x0000_i1196" style="width:0;height:.75pt" o:hralign="center" o:hrstd="t" o:hr="t" fillcolor="#a0a0a0" stroked="f"/>
        </w:pict>
      </w:r>
    </w:p>
    <w:p w14:paraId="4D4AFB57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5. What is the primary purpose of a Primary Key?</w:t>
      </w:r>
    </w:p>
    <w:p w14:paraId="50990D93" w14:textId="77777777" w:rsidR="00A02E96" w:rsidRPr="00A02E96" w:rsidRDefault="00A02E96" w:rsidP="00A02E96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A) To create an index for faster searches</w:t>
      </w:r>
    </w:p>
    <w:p w14:paraId="1AAA997F" w14:textId="77777777" w:rsidR="00A02E96" w:rsidRPr="00A02E96" w:rsidRDefault="00A02E96" w:rsidP="00A02E96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B) To uniquely identify each row in a table</w:t>
      </w:r>
    </w:p>
    <w:p w14:paraId="1DCF4F7E" w14:textId="77777777" w:rsidR="00A02E96" w:rsidRPr="00A02E96" w:rsidRDefault="00A02E96" w:rsidP="00A02E96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C) To link two tables together</w:t>
      </w:r>
    </w:p>
    <w:p w14:paraId="35294AA6" w14:textId="77777777" w:rsidR="00A02E96" w:rsidRPr="00A02E96" w:rsidRDefault="00A02E96" w:rsidP="00A02E96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To enforce data types on columns</w:t>
      </w:r>
    </w:p>
    <w:p w14:paraId="0C218CC9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Answer: B) To uniquely identify each row in a table</w:t>
      </w:r>
    </w:p>
    <w:p w14:paraId="7E22C39F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7F0AD5D4">
          <v:rect id="_x0000_i1197" style="width:0;height:.75pt" o:hralign="center" o:hrstd="t" o:hr="t" fillcolor="#a0a0a0" stroked="f"/>
        </w:pict>
      </w:r>
    </w:p>
    <w:p w14:paraId="16B7AB57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6. Which of the following is TRUE about a Primary Key?</w:t>
      </w:r>
    </w:p>
    <w:p w14:paraId="1F34F6C2" w14:textId="77777777" w:rsidR="00A02E96" w:rsidRPr="00A02E96" w:rsidRDefault="00A02E96" w:rsidP="00A02E96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A) It can contain NULL values.</w:t>
      </w:r>
    </w:p>
    <w:p w14:paraId="4DEB3543" w14:textId="77777777" w:rsidR="00A02E96" w:rsidRPr="00A02E96" w:rsidRDefault="00A02E96" w:rsidP="00A02E96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B) It must be a numeric value.</w:t>
      </w:r>
    </w:p>
    <w:p w14:paraId="53671B70" w14:textId="77777777" w:rsidR="00A02E96" w:rsidRPr="00A02E96" w:rsidRDefault="00A02E96" w:rsidP="00A02E96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C) It must be unique and cannot contain NULL values.</w:t>
      </w:r>
    </w:p>
    <w:p w14:paraId="35947832" w14:textId="77777777" w:rsidR="00A02E96" w:rsidRPr="00A02E96" w:rsidRDefault="00A02E96" w:rsidP="00A02E96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A table can have multiple primary keys.</w:t>
      </w:r>
    </w:p>
    <w:p w14:paraId="1BD3EE35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Answer: C) It must be unique and cannot contain NULL values.</w:t>
      </w:r>
    </w:p>
    <w:p w14:paraId="2C662B24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5DBA33EE">
          <v:rect id="_x0000_i1198" style="width:0;height:.75pt" o:hralign="center" o:hrstd="t" o:hr="t" fillcolor="#a0a0a0" stroked="f"/>
        </w:pict>
      </w:r>
    </w:p>
    <w:p w14:paraId="6691CD48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7. What is a Foreign Key?</w:t>
      </w:r>
    </w:p>
    <w:p w14:paraId="027D2EC2" w14:textId="77777777" w:rsidR="00A02E96" w:rsidRPr="00A02E96" w:rsidRDefault="00A02E96" w:rsidP="00A02E96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A) A column that uniquely identifies a row in the same table.</w:t>
      </w:r>
    </w:p>
    <w:p w14:paraId="177775A9" w14:textId="77777777" w:rsidR="00A02E96" w:rsidRPr="00A02E96" w:rsidRDefault="00A02E96" w:rsidP="00A02E96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lastRenderedPageBreak/>
        <w:t>B) A column used to enforce data types.</w:t>
      </w:r>
    </w:p>
    <w:p w14:paraId="5CE99C2D" w14:textId="77777777" w:rsidR="00A02E96" w:rsidRPr="00A02E96" w:rsidRDefault="00A02E96" w:rsidP="00A02E96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C) A column or set of columns that refer to the Primary Key of another table.</w:t>
      </w:r>
    </w:p>
    <w:p w14:paraId="09195BA5" w14:textId="77777777" w:rsidR="00A02E96" w:rsidRPr="00A02E96" w:rsidRDefault="00A02E96" w:rsidP="00A02E96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A key that is automatically generated by the system.</w:t>
      </w:r>
    </w:p>
    <w:p w14:paraId="2CDD6EA2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Answer: C) A column or set of columns that refer to the Primary Key of another table.</w:t>
      </w:r>
    </w:p>
    <w:p w14:paraId="45E9FE57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4B670C80">
          <v:rect id="_x0000_i1199" style="width:0;height:.75pt" o:hralign="center" o:hrstd="t" o:hr="t" fillcolor="#a0a0a0" stroked="f"/>
        </w:pict>
      </w:r>
    </w:p>
    <w:p w14:paraId="3CCF2001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8. The main purpose of a Foreign Key constraint is to:</w:t>
      </w:r>
    </w:p>
    <w:p w14:paraId="710B9C61" w14:textId="77777777" w:rsidR="00A02E96" w:rsidRPr="00A02E96" w:rsidRDefault="00A02E96" w:rsidP="00A02E96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A) Speed up query performance.</w:t>
      </w:r>
    </w:p>
    <w:p w14:paraId="657B2328" w14:textId="77777777" w:rsidR="00A02E96" w:rsidRPr="00A02E96" w:rsidRDefault="00A02E96" w:rsidP="00A02E96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B) Ensure referential integrity between tables.</w:t>
      </w:r>
    </w:p>
    <w:p w14:paraId="4000A15A" w14:textId="77777777" w:rsidR="00A02E96" w:rsidRPr="00A02E96" w:rsidRDefault="00A02E96" w:rsidP="00A02E96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C) Automatically create indexes.</w:t>
      </w:r>
    </w:p>
    <w:p w14:paraId="733AE224" w14:textId="77777777" w:rsidR="00A02E96" w:rsidRPr="00A02E96" w:rsidRDefault="00A02E96" w:rsidP="00A02E96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Partition data across multiple servers.</w:t>
      </w:r>
    </w:p>
    <w:p w14:paraId="35028739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Answer: B) Ensure referential integrity between tables.</w:t>
      </w:r>
    </w:p>
    <w:p w14:paraId="3D0A7132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4B575893">
          <v:rect id="_x0000_i1200" style="width:0;height:.75pt" o:hralign="center" o:hrstd="t" o:hr="t" fillcolor="#a0a0a0" stroked="f"/>
        </w:pict>
      </w:r>
    </w:p>
    <w:p w14:paraId="54A55CAF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9. Which of the following is NOT a type of relationship in an RDBMS?</w:t>
      </w:r>
    </w:p>
    <w:p w14:paraId="66E19763" w14:textId="77777777" w:rsidR="00A02E96" w:rsidRPr="00A02E96" w:rsidRDefault="00A02E96" w:rsidP="00A02E96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A) One-to-One</w:t>
      </w:r>
    </w:p>
    <w:p w14:paraId="7779ADCB" w14:textId="77777777" w:rsidR="00A02E96" w:rsidRPr="00A02E96" w:rsidRDefault="00A02E96" w:rsidP="00A02E96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B) One-to-Many</w:t>
      </w:r>
    </w:p>
    <w:p w14:paraId="120D361E" w14:textId="77777777" w:rsidR="00A02E96" w:rsidRPr="00A02E96" w:rsidRDefault="00A02E96" w:rsidP="00A02E96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C) Many-to-Many</w:t>
      </w:r>
    </w:p>
    <w:p w14:paraId="1FE1C9A2" w14:textId="77777777" w:rsidR="00A02E96" w:rsidRPr="00A02E96" w:rsidRDefault="00A02E96" w:rsidP="00A02E96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One-to-Zero</w:t>
      </w:r>
    </w:p>
    <w:p w14:paraId="34011030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Answer: D) One-to-Zero</w:t>
      </w:r>
    </w:p>
    <w:p w14:paraId="27D6CE17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70EDE394">
          <v:rect id="_x0000_i1201" style="width:0;height:.75pt" o:hralign="center" o:hrstd="t" o:hr="t" fillcolor="#a0a0a0" stroked="f"/>
        </w:pict>
      </w:r>
    </w:p>
    <w:p w14:paraId="76AD1B39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10. What is Normalization in the context of RDBMS?</w:t>
      </w:r>
    </w:p>
    <w:p w14:paraId="69FA55DC" w14:textId="77777777" w:rsidR="00A02E96" w:rsidRPr="00A02E96" w:rsidRDefault="00A02E96" w:rsidP="00A02E96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 xml:space="preserve">A) The process of </w:t>
      </w:r>
      <w:proofErr w:type="spellStart"/>
      <w:r w:rsidRPr="00A02E96">
        <w:rPr>
          <w:rFonts w:ascii="Segoe UI" w:hAnsi="Segoe UI" w:cs="Segoe UI"/>
          <w:color w:val="0F1115"/>
          <w:sz w:val="24"/>
          <w:szCs w:val="24"/>
        </w:rPr>
        <w:t>denormalizing</w:t>
      </w:r>
      <w:proofErr w:type="spellEnd"/>
      <w:r w:rsidRPr="00A02E96">
        <w:rPr>
          <w:rFonts w:ascii="Segoe UI" w:hAnsi="Segoe UI" w:cs="Segoe UI"/>
          <w:color w:val="0F1115"/>
          <w:sz w:val="24"/>
          <w:szCs w:val="24"/>
        </w:rPr>
        <w:t xml:space="preserve"> tables for faster access.</w:t>
      </w:r>
    </w:p>
    <w:p w14:paraId="43BCD860" w14:textId="77777777" w:rsidR="00A02E96" w:rsidRPr="00A02E96" w:rsidRDefault="00A02E96" w:rsidP="00A02E96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lastRenderedPageBreak/>
        <w:t>B) The process of organizing data to reduce redundancy and improve data integrity.</w:t>
      </w:r>
    </w:p>
    <w:p w14:paraId="3EC5B397" w14:textId="77777777" w:rsidR="00A02E96" w:rsidRPr="00A02E96" w:rsidRDefault="00A02E96" w:rsidP="00A02E96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C) The process of creating backup copies of the database.</w:t>
      </w:r>
    </w:p>
    <w:p w14:paraId="41878418" w14:textId="77777777" w:rsidR="00A02E96" w:rsidRPr="00A02E96" w:rsidRDefault="00A02E96" w:rsidP="00A02E96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The process of encrypting data for security.</w:t>
      </w:r>
    </w:p>
    <w:p w14:paraId="06E35734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Answer: B) The process of organizing data to reduce redundancy and improve data integrity.</w:t>
      </w:r>
    </w:p>
    <w:p w14:paraId="5A950822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71409F58">
          <v:rect id="_x0000_i1202" style="width:0;height:.75pt" o:hralign="center" o:hrstd="t" o:hr="t" fillcolor="#a0a0a0" stroked="f"/>
        </w:pict>
      </w:r>
    </w:p>
    <w:p w14:paraId="2265DA91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11. Which normal form requires that all non-key attributes are fully functionally dependent on the entire primary key (</w:t>
      </w:r>
      <w:proofErr w:type="gramStart"/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no</w:t>
      </w:r>
      <w:proofErr w:type="gramEnd"/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 xml:space="preserve"> partial dependencies)?</w:t>
      </w:r>
    </w:p>
    <w:p w14:paraId="387EBAD4" w14:textId="77777777" w:rsidR="00A02E96" w:rsidRPr="00A02E96" w:rsidRDefault="00A02E96" w:rsidP="00A02E96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A) First Normal Form (1NF)</w:t>
      </w:r>
    </w:p>
    <w:p w14:paraId="70D21BCC" w14:textId="77777777" w:rsidR="00A02E96" w:rsidRPr="00A02E96" w:rsidRDefault="00A02E96" w:rsidP="00A02E96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B) Second Normal Form (2NF)</w:t>
      </w:r>
    </w:p>
    <w:p w14:paraId="47815792" w14:textId="77777777" w:rsidR="00A02E96" w:rsidRPr="00A02E96" w:rsidRDefault="00A02E96" w:rsidP="00A02E96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C) Third Normal Form (3NF)</w:t>
      </w:r>
    </w:p>
    <w:p w14:paraId="48095C9F" w14:textId="77777777" w:rsidR="00A02E96" w:rsidRPr="00A02E96" w:rsidRDefault="00A02E96" w:rsidP="00A02E96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Boyce-Codd Normal Form (BCNF)</w:t>
      </w:r>
    </w:p>
    <w:p w14:paraId="2A331EC6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Answer: B) Second Normal Form (2NF)</w:t>
      </w:r>
    </w:p>
    <w:p w14:paraId="063051B3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572DF977">
          <v:rect id="_x0000_i1203" style="width:0;height:.75pt" o:hralign="center" o:hrstd="t" o:hr="t" fillcolor="#a0a0a0" stroked="f"/>
        </w:pict>
      </w:r>
    </w:p>
    <w:p w14:paraId="06BAE33F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12. What does the ACID acronym stand for in RDBMS?</w:t>
      </w:r>
    </w:p>
    <w:p w14:paraId="4AACA999" w14:textId="77777777" w:rsidR="00A02E96" w:rsidRPr="00A02E96" w:rsidRDefault="00A02E96" w:rsidP="00A02E96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A) Atomicity, Consistency, Isolation, Durability</w:t>
      </w:r>
    </w:p>
    <w:p w14:paraId="5CF337E2" w14:textId="77777777" w:rsidR="00A02E96" w:rsidRPr="00A02E96" w:rsidRDefault="00A02E96" w:rsidP="00A02E96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B) Accuracy, Completeness, Integrity, Dependability</w:t>
      </w:r>
    </w:p>
    <w:p w14:paraId="79B3C91E" w14:textId="77777777" w:rsidR="00A02E96" w:rsidRPr="00A02E96" w:rsidRDefault="00A02E96" w:rsidP="00A02E96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C) Atomic, Concurrent, Isolated, Durable</w:t>
      </w:r>
    </w:p>
    <w:p w14:paraId="013772F2" w14:textId="77777777" w:rsidR="00A02E96" w:rsidRPr="00A02E96" w:rsidRDefault="00A02E96" w:rsidP="00A02E96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Access, Control, Integrity, Data</w:t>
      </w:r>
    </w:p>
    <w:p w14:paraId="474168E2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Answer: A) Atomicity, Consistency, Isolation, Durability</w:t>
      </w:r>
    </w:p>
    <w:p w14:paraId="33617E12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19C825DF">
          <v:rect id="_x0000_i1204" style="width:0;height:.75pt" o:hralign="center" o:hrstd="t" o:hr="t" fillcolor="#a0a0a0" stroked="f"/>
        </w:pict>
      </w:r>
    </w:p>
    <w:p w14:paraId="3E2E40EC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13. Which ACID property ensures that a transaction is treated as a single, indivisible unit?</w:t>
      </w:r>
    </w:p>
    <w:p w14:paraId="0F7D630C" w14:textId="77777777" w:rsidR="00A02E96" w:rsidRPr="00A02E96" w:rsidRDefault="00A02E96" w:rsidP="00A02E96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A) Consistency</w:t>
      </w:r>
    </w:p>
    <w:p w14:paraId="584D7782" w14:textId="77777777" w:rsidR="00A02E96" w:rsidRPr="00A02E96" w:rsidRDefault="00A02E96" w:rsidP="00A02E96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B) Isolation</w:t>
      </w:r>
    </w:p>
    <w:p w14:paraId="2EEEA040" w14:textId="77777777" w:rsidR="00A02E96" w:rsidRPr="00A02E96" w:rsidRDefault="00A02E96" w:rsidP="00A02E96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C) Durability</w:t>
      </w:r>
    </w:p>
    <w:p w14:paraId="138691EB" w14:textId="77777777" w:rsidR="00A02E96" w:rsidRPr="00A02E96" w:rsidRDefault="00A02E96" w:rsidP="00A02E96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Atomicity</w:t>
      </w:r>
    </w:p>
    <w:p w14:paraId="2C988F9B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Answer: D) Atomicity</w:t>
      </w:r>
    </w:p>
    <w:p w14:paraId="73C9FFBA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2E61951C">
          <v:rect id="_x0000_i1205" style="width:0;height:.75pt" o:hralign="center" o:hrstd="t" o:hr="t" fillcolor="#a0a0a0" stroked="f"/>
        </w:pict>
      </w:r>
    </w:p>
    <w:p w14:paraId="27647B48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14. In an RDBMS, what is an Index?</w:t>
      </w:r>
    </w:p>
    <w:p w14:paraId="54DA449C" w14:textId="77777777" w:rsidR="00A02E96" w:rsidRPr="00A02E96" w:rsidRDefault="00A02E96" w:rsidP="00A02E96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A) A duplicate table used for backup.</w:t>
      </w:r>
    </w:p>
    <w:p w14:paraId="5486EB23" w14:textId="77777777" w:rsidR="00A02E96" w:rsidRPr="00A02E96" w:rsidRDefault="00A02E96" w:rsidP="00A02E96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B) A database object that improves the speed of data retrieval operations on a table.</w:t>
      </w:r>
    </w:p>
    <w:p w14:paraId="56F78F15" w14:textId="77777777" w:rsidR="00A02E96" w:rsidRPr="00A02E96" w:rsidRDefault="00A02E96" w:rsidP="00A02E96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C) A constraint that prevents duplicate values in a column.</w:t>
      </w:r>
    </w:p>
    <w:p w14:paraId="7238EBA6" w14:textId="77777777" w:rsidR="00A02E96" w:rsidRPr="00A02E96" w:rsidRDefault="00A02E96" w:rsidP="00A02E96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A view that displays data from multiple tables.</w:t>
      </w:r>
    </w:p>
    <w:p w14:paraId="0CB5230A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Answer: B) A database object that improves the speed of data retrieval operations on a table.</w:t>
      </w:r>
    </w:p>
    <w:p w14:paraId="1C0DE11F" w14:textId="77777777" w:rsidR="00A02E96" w:rsidRPr="00A02E96" w:rsidRDefault="00A02E96" w:rsidP="00A02E9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pict w14:anchorId="70A21661">
          <v:rect id="_x0000_i1206" style="width:0;height:.75pt" o:hralign="center" o:hrstd="t" o:hr="t" fillcolor="#a0a0a0" stroked="f"/>
        </w:pict>
      </w:r>
    </w:p>
    <w:p w14:paraId="5B82155D" w14:textId="77777777" w:rsidR="00A02E96" w:rsidRPr="00A02E96" w:rsidRDefault="00A02E96" w:rsidP="00A02E9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15. What is the primary trade-off when using an index?</w:t>
      </w:r>
    </w:p>
    <w:p w14:paraId="287A65FB" w14:textId="77777777" w:rsidR="00A02E96" w:rsidRPr="00A02E96" w:rsidRDefault="00A02E96" w:rsidP="00A02E96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A) It consumes more storage space and can slow down INSERT, UPDATE, and DELETE operations.</w:t>
      </w:r>
    </w:p>
    <w:p w14:paraId="7AA715D0" w14:textId="77777777" w:rsidR="00A02E96" w:rsidRPr="00A02E96" w:rsidRDefault="00A02E96" w:rsidP="00A02E96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B) It makes database backups larger.</w:t>
      </w:r>
    </w:p>
    <w:p w14:paraId="76FCBF46" w14:textId="77777777" w:rsidR="00A02E96" w:rsidRPr="00A02E96" w:rsidRDefault="00A02E96" w:rsidP="00A02E96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C) It prevents the use of foreign keys.</w:t>
      </w:r>
    </w:p>
    <w:p w14:paraId="5942E43A" w14:textId="77777777" w:rsidR="00A02E96" w:rsidRPr="00A02E96" w:rsidRDefault="00A02E96" w:rsidP="00A02E96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color w:val="0F1115"/>
          <w:sz w:val="24"/>
          <w:szCs w:val="24"/>
        </w:rPr>
        <w:t>D) It reduces the security of the database.</w:t>
      </w:r>
    </w:p>
    <w:p w14:paraId="763A7263" w14:textId="77777777" w:rsidR="00A02E96" w:rsidRPr="00A02E96" w:rsidRDefault="00A02E96" w:rsidP="00A02E9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A02E96">
        <w:rPr>
          <w:rFonts w:ascii="Segoe UI" w:hAnsi="Segoe UI" w:cs="Segoe UI"/>
          <w:b/>
          <w:bCs/>
          <w:color w:val="0F1115"/>
          <w:sz w:val="24"/>
          <w:szCs w:val="24"/>
        </w:rPr>
        <w:t>Answer: A) It consumes more storage space and can slow down INSERT, UPDATE, and DELETE operations.</w:t>
      </w:r>
    </w:p>
    <w:p w14:paraId="1415C574" w14:textId="5FDBE44B" w:rsidR="002E5F32" w:rsidRPr="00A02E96" w:rsidRDefault="002E5F32" w:rsidP="00A02E96"/>
    <w:sectPr w:rsidR="002E5F32" w:rsidRPr="00A02E9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0D751" w14:textId="77777777" w:rsidR="0068294C" w:rsidRDefault="0068294C">
      <w:r>
        <w:separator/>
      </w:r>
    </w:p>
  </w:endnote>
  <w:endnote w:type="continuationSeparator" w:id="0">
    <w:p w14:paraId="2292F23F" w14:textId="77777777" w:rsidR="0068294C" w:rsidRDefault="00682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3689A" w14:textId="77777777" w:rsidR="002E5F3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02E9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97D1D" w14:textId="77777777" w:rsidR="0068294C" w:rsidRDefault="0068294C">
      <w:r>
        <w:separator/>
      </w:r>
    </w:p>
  </w:footnote>
  <w:footnote w:type="continuationSeparator" w:id="0">
    <w:p w14:paraId="3BA14A79" w14:textId="77777777" w:rsidR="0068294C" w:rsidRDefault="006829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4040"/>
    <w:multiLevelType w:val="multilevel"/>
    <w:tmpl w:val="1B8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030C8"/>
    <w:multiLevelType w:val="multilevel"/>
    <w:tmpl w:val="3028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26E42"/>
    <w:multiLevelType w:val="multilevel"/>
    <w:tmpl w:val="5110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62279"/>
    <w:multiLevelType w:val="multilevel"/>
    <w:tmpl w:val="799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B67FE"/>
    <w:multiLevelType w:val="hybridMultilevel"/>
    <w:tmpl w:val="224ADAC2"/>
    <w:lvl w:ilvl="0" w:tplc="F46C78A4">
      <w:start w:val="1"/>
      <w:numFmt w:val="bullet"/>
      <w:lvlText w:val="●"/>
      <w:lvlJc w:val="left"/>
      <w:pPr>
        <w:ind w:left="720" w:hanging="360"/>
      </w:pPr>
    </w:lvl>
    <w:lvl w:ilvl="1" w:tplc="A3BAB5EC">
      <w:start w:val="1"/>
      <w:numFmt w:val="bullet"/>
      <w:lvlText w:val="○"/>
      <w:lvlJc w:val="left"/>
      <w:pPr>
        <w:ind w:left="1440" w:hanging="360"/>
      </w:pPr>
    </w:lvl>
    <w:lvl w:ilvl="2" w:tplc="D5C47AE8">
      <w:start w:val="1"/>
      <w:numFmt w:val="bullet"/>
      <w:lvlText w:val="■"/>
      <w:lvlJc w:val="left"/>
      <w:pPr>
        <w:ind w:left="2160" w:hanging="360"/>
      </w:pPr>
    </w:lvl>
    <w:lvl w:ilvl="3" w:tplc="AE82577A">
      <w:start w:val="1"/>
      <w:numFmt w:val="bullet"/>
      <w:lvlText w:val="●"/>
      <w:lvlJc w:val="left"/>
      <w:pPr>
        <w:ind w:left="2880" w:hanging="360"/>
      </w:pPr>
    </w:lvl>
    <w:lvl w:ilvl="4" w:tplc="6CF211C8">
      <w:start w:val="1"/>
      <w:numFmt w:val="bullet"/>
      <w:lvlText w:val="○"/>
      <w:lvlJc w:val="left"/>
      <w:pPr>
        <w:ind w:left="3600" w:hanging="360"/>
      </w:pPr>
    </w:lvl>
    <w:lvl w:ilvl="5" w:tplc="69C4EAC2">
      <w:start w:val="1"/>
      <w:numFmt w:val="bullet"/>
      <w:lvlText w:val="■"/>
      <w:lvlJc w:val="left"/>
      <w:pPr>
        <w:ind w:left="4320" w:hanging="360"/>
      </w:pPr>
    </w:lvl>
    <w:lvl w:ilvl="6" w:tplc="D5ACCF92">
      <w:start w:val="1"/>
      <w:numFmt w:val="bullet"/>
      <w:lvlText w:val="●"/>
      <w:lvlJc w:val="left"/>
      <w:pPr>
        <w:ind w:left="5040" w:hanging="360"/>
      </w:pPr>
    </w:lvl>
    <w:lvl w:ilvl="7" w:tplc="A488A308">
      <w:start w:val="1"/>
      <w:numFmt w:val="bullet"/>
      <w:lvlText w:val="●"/>
      <w:lvlJc w:val="left"/>
      <w:pPr>
        <w:ind w:left="5760" w:hanging="360"/>
      </w:pPr>
    </w:lvl>
    <w:lvl w:ilvl="8" w:tplc="E5AEE71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A634900"/>
    <w:multiLevelType w:val="multilevel"/>
    <w:tmpl w:val="A104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412DA"/>
    <w:multiLevelType w:val="multilevel"/>
    <w:tmpl w:val="E2F0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27C81"/>
    <w:multiLevelType w:val="multilevel"/>
    <w:tmpl w:val="4CF4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76057"/>
    <w:multiLevelType w:val="multilevel"/>
    <w:tmpl w:val="673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60B47"/>
    <w:multiLevelType w:val="multilevel"/>
    <w:tmpl w:val="97DA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270DB"/>
    <w:multiLevelType w:val="multilevel"/>
    <w:tmpl w:val="B214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456EF"/>
    <w:multiLevelType w:val="multilevel"/>
    <w:tmpl w:val="A3B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B3A87"/>
    <w:multiLevelType w:val="multilevel"/>
    <w:tmpl w:val="06DA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C035A"/>
    <w:multiLevelType w:val="multilevel"/>
    <w:tmpl w:val="862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53DE0"/>
    <w:multiLevelType w:val="multilevel"/>
    <w:tmpl w:val="D78A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D406F"/>
    <w:multiLevelType w:val="multilevel"/>
    <w:tmpl w:val="60DE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658003">
    <w:abstractNumId w:val="4"/>
    <w:lvlOverride w:ilvl="0">
      <w:startOverride w:val="1"/>
    </w:lvlOverride>
  </w:num>
  <w:num w:numId="2" w16cid:durableId="513419601">
    <w:abstractNumId w:val="1"/>
  </w:num>
  <w:num w:numId="3" w16cid:durableId="668017748">
    <w:abstractNumId w:val="8"/>
  </w:num>
  <w:num w:numId="4" w16cid:durableId="1592423115">
    <w:abstractNumId w:val="14"/>
  </w:num>
  <w:num w:numId="5" w16cid:durableId="1575583680">
    <w:abstractNumId w:val="3"/>
  </w:num>
  <w:num w:numId="6" w16cid:durableId="1504979138">
    <w:abstractNumId w:val="9"/>
  </w:num>
  <w:num w:numId="7" w16cid:durableId="1139767084">
    <w:abstractNumId w:val="13"/>
  </w:num>
  <w:num w:numId="8" w16cid:durableId="1069618968">
    <w:abstractNumId w:val="2"/>
  </w:num>
  <w:num w:numId="9" w16cid:durableId="1711609798">
    <w:abstractNumId w:val="11"/>
  </w:num>
  <w:num w:numId="10" w16cid:durableId="1043749896">
    <w:abstractNumId w:val="6"/>
  </w:num>
  <w:num w:numId="11" w16cid:durableId="1962418529">
    <w:abstractNumId w:val="15"/>
  </w:num>
  <w:num w:numId="12" w16cid:durableId="1756825197">
    <w:abstractNumId w:val="12"/>
  </w:num>
  <w:num w:numId="13" w16cid:durableId="439106147">
    <w:abstractNumId w:val="10"/>
  </w:num>
  <w:num w:numId="14" w16cid:durableId="1506170301">
    <w:abstractNumId w:val="7"/>
  </w:num>
  <w:num w:numId="15" w16cid:durableId="718631544">
    <w:abstractNumId w:val="0"/>
  </w:num>
  <w:num w:numId="16" w16cid:durableId="1485585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F32"/>
    <w:rsid w:val="00043328"/>
    <w:rsid w:val="002E5F32"/>
    <w:rsid w:val="0068294C"/>
    <w:rsid w:val="00A0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33F83"/>
  <w15:docId w15:val="{1131F85E-7E14-4C67-8324-80EEB243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2026-06-17T17:24:00Z</dcterms:modified>
</cp:coreProperties>
</file>