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9045" w14:textId="77777777" w:rsidR="005265CA" w:rsidRPr="005265CA" w:rsidRDefault="005265CA" w:rsidP="005265CA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Give 200 small tasks to learn express like micro tasks</w:t>
      </w:r>
    </w:p>
    <w:p w14:paraId="313AAF23" w14:textId="77777777" w:rsidR="005265CA" w:rsidRPr="005265CA" w:rsidRDefault="005265CA" w:rsidP="005265C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Here are 200 small, focused “micro-tasks” to learn Express.js, organized by topic. Each task should take 1–10 minutes.</w:t>
      </w:r>
    </w:p>
    <w:p w14:paraId="335DA629" w14:textId="77777777" w:rsidR="005265CA" w:rsidRPr="005265CA" w:rsidRDefault="005265CA" w:rsidP="005265C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65CA">
        <w:rPr>
          <w:rFonts w:ascii="Segoe UI" w:hAnsi="Segoe UI" w:cs="Segoe UI"/>
          <w:b/>
          <w:bCs/>
          <w:color w:val="0F1115"/>
          <w:sz w:val="33"/>
          <w:szCs w:val="33"/>
        </w:rPr>
        <w:t>Setup &amp; Basics (1–10)</w:t>
      </w:r>
    </w:p>
    <w:p w14:paraId="2ABC4192" w14:textId="77777777" w:rsidR="005265CA" w:rsidRPr="005265CA" w:rsidRDefault="005265CA" w:rsidP="005265C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Install Express using npm.</w:t>
      </w:r>
    </w:p>
    <w:p w14:paraId="132C4D3E" w14:textId="77777777" w:rsidR="005265CA" w:rsidRPr="005265CA" w:rsidRDefault="005265CA" w:rsidP="005265C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Create a basic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server.js</w:t>
      </w:r>
      <w:r w:rsidRPr="005265CA">
        <w:rPr>
          <w:rFonts w:ascii="Segoe UI" w:hAnsi="Segoe UI" w:cs="Segoe UI"/>
          <w:color w:val="0F1115"/>
          <w:sz w:val="24"/>
          <w:szCs w:val="24"/>
        </w:rPr>
        <w:t> that listens on port 3000.</w:t>
      </w:r>
    </w:p>
    <w:p w14:paraId="259BF6C7" w14:textId="77777777" w:rsidR="005265CA" w:rsidRPr="005265CA" w:rsidRDefault="005265CA" w:rsidP="005265C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Make Express send “Hello World” on GET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6B56ED0F" w14:textId="77777777" w:rsidR="005265CA" w:rsidRPr="005265CA" w:rsidRDefault="005265CA" w:rsidP="005265C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Log “Server running” to console when server starts.</w:t>
      </w:r>
    </w:p>
    <w:p w14:paraId="00D13E35" w14:textId="77777777" w:rsidR="005265CA" w:rsidRPr="005265CA" w:rsidRDefault="005265CA" w:rsidP="005265C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Stop server with Ctrl+C and see the message.</w:t>
      </w:r>
    </w:p>
    <w:p w14:paraId="764C1E24" w14:textId="77777777" w:rsidR="005265CA" w:rsidRPr="005265CA" w:rsidRDefault="005265CA" w:rsidP="005265C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nodemon</w:t>
      </w:r>
      <w:r w:rsidRPr="005265CA">
        <w:rPr>
          <w:rFonts w:ascii="Segoe UI" w:hAnsi="Segoe UI" w:cs="Segoe UI"/>
          <w:color w:val="0F1115"/>
          <w:sz w:val="24"/>
          <w:szCs w:val="24"/>
        </w:rPr>
        <w:t> for auto-restart.</w:t>
      </w:r>
    </w:p>
    <w:p w14:paraId="612D2F55" w14:textId="77777777" w:rsidR="005265CA" w:rsidRPr="005265CA" w:rsidRDefault="005265CA" w:rsidP="005265C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Change response to HTML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&lt;h1&gt;Hello&lt;/h1&gt;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1D7DB69C" w14:textId="77777777" w:rsidR="005265CA" w:rsidRPr="005265CA" w:rsidRDefault="005265CA" w:rsidP="005265C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Send JSON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message: "ok" }</w:t>
      </w:r>
      <w:r w:rsidRPr="005265CA">
        <w:rPr>
          <w:rFonts w:ascii="Segoe UI" w:hAnsi="Segoe UI" w:cs="Segoe UI"/>
          <w:color w:val="0F1115"/>
          <w:sz w:val="24"/>
          <w:szCs w:val="24"/>
        </w:rPr>
        <w:t> on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/api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7AD33345" w14:textId="77777777" w:rsidR="005265CA" w:rsidRPr="005265CA" w:rsidRDefault="005265CA" w:rsidP="005265C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Respond with status 404 on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/not-found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1362CB8A" w14:textId="77777777" w:rsidR="005265CA" w:rsidRPr="005265CA" w:rsidRDefault="005265CA" w:rsidP="005265C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Chain two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app.get()</w:t>
      </w:r>
      <w:r w:rsidRPr="005265CA">
        <w:rPr>
          <w:rFonts w:ascii="Segoe UI" w:hAnsi="Segoe UI" w:cs="Segoe UI"/>
          <w:color w:val="0F1115"/>
          <w:sz w:val="24"/>
          <w:szCs w:val="24"/>
        </w:rPr>
        <w:t> calls for same route.</w:t>
      </w:r>
    </w:p>
    <w:p w14:paraId="50272F25" w14:textId="77777777" w:rsidR="005265CA" w:rsidRPr="005265CA" w:rsidRDefault="005265CA" w:rsidP="005265C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65CA">
        <w:rPr>
          <w:rFonts w:ascii="Segoe UI" w:hAnsi="Segoe UI" w:cs="Segoe UI"/>
          <w:b/>
          <w:bCs/>
          <w:color w:val="0F1115"/>
          <w:sz w:val="33"/>
          <w:szCs w:val="33"/>
        </w:rPr>
        <w:t>Routing (11–30)</w:t>
      </w:r>
    </w:p>
    <w:p w14:paraId="0A487942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Create route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/about</w:t>
      </w:r>
      <w:r w:rsidRPr="005265CA">
        <w:rPr>
          <w:rFonts w:ascii="Segoe UI" w:hAnsi="Segoe UI" w:cs="Segoe UI"/>
          <w:color w:val="0F1115"/>
          <w:sz w:val="24"/>
          <w:szCs w:val="24"/>
        </w:rPr>
        <w:t> sending text “About page”.</w:t>
      </w:r>
    </w:p>
    <w:p w14:paraId="19609226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Create route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/contact</w:t>
      </w:r>
      <w:r w:rsidRPr="005265CA">
        <w:rPr>
          <w:rFonts w:ascii="Segoe UI" w:hAnsi="Segoe UI" w:cs="Segoe UI"/>
          <w:color w:val="0F1115"/>
          <w:sz w:val="24"/>
          <w:szCs w:val="24"/>
        </w:rPr>
        <w:t> sending “Contact us”.</w:t>
      </w:r>
    </w:p>
    <w:p w14:paraId="28D385FC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Add route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/user/:id</w:t>
      </w:r>
      <w:r w:rsidRPr="005265CA">
        <w:rPr>
          <w:rFonts w:ascii="Segoe UI" w:hAnsi="Segoe UI" w:cs="Segoe UI"/>
          <w:color w:val="0F1115"/>
          <w:sz w:val="24"/>
          <w:szCs w:val="24"/>
        </w:rPr>
        <w:t> showing the ID param.</w:t>
      </w:r>
    </w:p>
    <w:p w14:paraId="55C7E7A4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Read query string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?name=John</w:t>
      </w:r>
      <w:r w:rsidRPr="005265CA">
        <w:rPr>
          <w:rFonts w:ascii="Segoe UI" w:hAnsi="Segoe UI" w:cs="Segoe UI"/>
          <w:color w:val="0F1115"/>
          <w:sz w:val="24"/>
          <w:szCs w:val="24"/>
        </w:rPr>
        <w:t> on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/greet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710E6946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  <w:r w:rsidRPr="005265CA">
        <w:rPr>
          <w:rFonts w:ascii="Segoe UI" w:hAnsi="Segoe UI" w:cs="Segoe UI"/>
          <w:color w:val="0F1115"/>
          <w:sz w:val="24"/>
          <w:szCs w:val="24"/>
        </w:rPr>
        <w:t> for multiple params: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/post/:year/:month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50E99572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Optional param: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/product/:id?</w:t>
      </w:r>
      <w:r w:rsidRPr="005265CA">
        <w:rPr>
          <w:rFonts w:ascii="Segoe UI" w:hAnsi="Segoe UI" w:cs="Segoe UI"/>
          <w:color w:val="0F1115"/>
          <w:sz w:val="24"/>
          <w:szCs w:val="24"/>
        </w:rPr>
        <w:t> (show “all” if missing).</w:t>
      </w:r>
    </w:p>
    <w:p w14:paraId="2C17095C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Regex route: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/user/.*dog</w:t>
      </w:r>
      <w:r w:rsidRPr="005265CA">
        <w:rPr>
          <w:rFonts w:ascii="Segoe UI" w:hAnsi="Segoe UI" w:cs="Segoe UI"/>
          <w:color w:val="0F1115"/>
          <w:sz w:val="24"/>
          <w:szCs w:val="24"/>
        </w:rPr>
        <w:t> (any ending with “dog”).</w:t>
      </w:r>
    </w:p>
    <w:p w14:paraId="0ACEEB30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app.all('/secret', ...)</w:t>
      </w:r>
      <w:r w:rsidRPr="005265CA">
        <w:rPr>
          <w:rFonts w:ascii="Segoe UI" w:hAnsi="Segoe UI" w:cs="Segoe UI"/>
          <w:color w:val="0F1115"/>
          <w:sz w:val="24"/>
          <w:szCs w:val="24"/>
        </w:rPr>
        <w:t> to handle any method.</w:t>
      </w:r>
    </w:p>
    <w:p w14:paraId="3F213EF8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Route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next('route')</w:t>
      </w:r>
      <w:r w:rsidRPr="005265CA">
        <w:rPr>
          <w:rFonts w:ascii="Segoe UI" w:hAnsi="Segoe UI" w:cs="Segoe UI"/>
          <w:color w:val="0F1115"/>
          <w:sz w:val="24"/>
          <w:szCs w:val="24"/>
        </w:rPr>
        <w:t> to skip to next route.</w:t>
      </w:r>
    </w:p>
    <w:p w14:paraId="79798236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Two different routes: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</w:t>
      </w:r>
      <w:r w:rsidRPr="005265CA">
        <w:rPr>
          <w:rFonts w:ascii="Segoe UI" w:hAnsi="Segoe UI" w:cs="Segoe UI"/>
          <w:color w:val="0F1115"/>
          <w:sz w:val="24"/>
          <w:szCs w:val="24"/>
        </w:rPr>
        <w:t> and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/users/new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458554D1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Using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app.route('/book')</w:t>
      </w:r>
      <w:r w:rsidRPr="005265CA">
        <w:rPr>
          <w:rFonts w:ascii="Segoe UI" w:hAnsi="Segoe UI" w:cs="Segoe UI"/>
          <w:color w:val="0F1115"/>
          <w:sz w:val="24"/>
          <w:szCs w:val="24"/>
        </w:rPr>
        <w:t> to chain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.get().post().put()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2713B1DD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Wildcard route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</w:t>
      </w:r>
      <w:r w:rsidRPr="005265CA">
        <w:rPr>
          <w:rFonts w:ascii="Segoe UI" w:hAnsi="Segoe UI" w:cs="Segoe UI"/>
          <w:color w:val="0F1115"/>
          <w:sz w:val="24"/>
          <w:szCs w:val="24"/>
        </w:rPr>
        <w:t> for 404 handling.</w:t>
      </w:r>
    </w:p>
    <w:p w14:paraId="399B4041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Route parameter with hyphen: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/user/:userId-:role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13FCD6B5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Array of route paths: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app.get(['/admin', '/manager'], ...)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65C5901B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lastRenderedPageBreak/>
        <w:t>Case-insensitive route: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app.get('/user/igNoreCase', ...)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6736380B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Access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req.originalUrl</w:t>
      </w:r>
      <w:r w:rsidRPr="005265CA">
        <w:rPr>
          <w:rFonts w:ascii="Segoe UI" w:hAnsi="Segoe UI" w:cs="Segoe UI"/>
          <w:color w:val="0F1115"/>
          <w:sz w:val="24"/>
          <w:szCs w:val="24"/>
        </w:rPr>
        <w:t> vs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req.url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2610EED7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Access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req.baseUrl</w:t>
      </w:r>
      <w:r w:rsidRPr="005265CA">
        <w:rPr>
          <w:rFonts w:ascii="Segoe UI" w:hAnsi="Segoe UI" w:cs="Segoe UI"/>
          <w:color w:val="0F1115"/>
          <w:sz w:val="24"/>
          <w:szCs w:val="24"/>
        </w:rPr>
        <w:t> from sub-app.</w:t>
      </w:r>
    </w:p>
    <w:p w14:paraId="72A776B5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Redirect from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/old</w:t>
      </w:r>
      <w:r w:rsidRPr="005265CA">
        <w:rPr>
          <w:rFonts w:ascii="Segoe UI" w:hAnsi="Segoe UI" w:cs="Segoe UI"/>
          <w:color w:val="0F1115"/>
          <w:sz w:val="24"/>
          <w:szCs w:val="24"/>
        </w:rPr>
        <w:t> to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/new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1D81FE55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Redirect with status 301.</w:t>
      </w:r>
    </w:p>
    <w:p w14:paraId="1F06D108" w14:textId="77777777" w:rsidR="005265CA" w:rsidRPr="005265CA" w:rsidRDefault="005265CA" w:rsidP="005265C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Get all routes registered in app.</w:t>
      </w:r>
    </w:p>
    <w:p w14:paraId="638DE4B0" w14:textId="77777777" w:rsidR="005265CA" w:rsidRPr="005265CA" w:rsidRDefault="005265CA" w:rsidP="005265C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65CA">
        <w:rPr>
          <w:rFonts w:ascii="Segoe UI" w:hAnsi="Segoe UI" w:cs="Segoe UI"/>
          <w:b/>
          <w:bCs/>
          <w:color w:val="0F1115"/>
          <w:sz w:val="33"/>
          <w:szCs w:val="33"/>
        </w:rPr>
        <w:t>Request Object (31–50)</w:t>
      </w:r>
    </w:p>
    <w:p w14:paraId="558B2A66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Read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req.method</w:t>
      </w:r>
      <w:r w:rsidRPr="005265CA">
        <w:rPr>
          <w:rFonts w:ascii="Segoe UI" w:hAnsi="Segoe UI" w:cs="Segoe UI"/>
          <w:color w:val="0F1115"/>
          <w:sz w:val="24"/>
          <w:szCs w:val="24"/>
        </w:rPr>
        <w:t> (GET, POST, etc.).</w:t>
      </w:r>
    </w:p>
    <w:p w14:paraId="56E66B90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Read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req.headers['user-agent']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60B94B5A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Read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req.protocol</w:t>
      </w:r>
      <w:r w:rsidRPr="005265CA">
        <w:rPr>
          <w:rFonts w:ascii="Segoe UI" w:hAnsi="Segoe UI" w:cs="Segoe UI"/>
          <w:color w:val="0F1115"/>
          <w:sz w:val="24"/>
          <w:szCs w:val="24"/>
        </w:rPr>
        <w:t> (http/https).</w:t>
      </w:r>
    </w:p>
    <w:p w14:paraId="3F8CA5F2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Get client IP: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req.ip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11C6FE1F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Get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req.hostname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1A0FB080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Read cookies (without parser – just console raw).</w:t>
      </w:r>
    </w:p>
    <w:p w14:paraId="66F2CBAE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Access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req.path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0B7CC05C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Access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5265CA">
        <w:rPr>
          <w:rFonts w:ascii="Segoe UI" w:hAnsi="Segoe UI" w:cs="Segoe UI"/>
          <w:color w:val="0F1115"/>
          <w:sz w:val="24"/>
          <w:szCs w:val="24"/>
        </w:rPr>
        <w:t> object.</w:t>
      </w:r>
    </w:p>
    <w:p w14:paraId="4BEC3D59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Access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  <w:r w:rsidRPr="005265CA">
        <w:rPr>
          <w:rFonts w:ascii="Segoe UI" w:hAnsi="Segoe UI" w:cs="Segoe UI"/>
          <w:color w:val="0F1115"/>
          <w:sz w:val="24"/>
          <w:szCs w:val="24"/>
        </w:rPr>
        <w:t> object.</w:t>
      </w:r>
    </w:p>
    <w:p w14:paraId="40FA5473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Get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req.accepts('json')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5E86A6CD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req.is('application/json')</w:t>
      </w:r>
      <w:r w:rsidRPr="005265CA">
        <w:rPr>
          <w:rFonts w:ascii="Segoe UI" w:hAnsi="Segoe UI" w:cs="Segoe UI"/>
          <w:color w:val="0F1115"/>
          <w:sz w:val="24"/>
          <w:szCs w:val="24"/>
        </w:rPr>
        <w:t> (without body-parser).</w:t>
      </w:r>
    </w:p>
    <w:p w14:paraId="6EB9FD4E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req.get('Content-Type')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70379CAF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req.range(1000)</w:t>
      </w:r>
      <w:r w:rsidRPr="005265CA">
        <w:rPr>
          <w:rFonts w:ascii="Segoe UI" w:hAnsi="Segoe UI" w:cs="Segoe UI"/>
          <w:color w:val="0F1115"/>
          <w:sz w:val="24"/>
          <w:szCs w:val="24"/>
        </w:rPr>
        <w:t> for range requests.</w:t>
      </w:r>
    </w:p>
    <w:p w14:paraId="2082CF73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req.xhr</w:t>
      </w:r>
      <w:r w:rsidRPr="005265CA">
        <w:rPr>
          <w:rFonts w:ascii="Segoe UI" w:hAnsi="Segoe UI" w:cs="Segoe UI"/>
          <w:color w:val="0F1115"/>
          <w:sz w:val="24"/>
          <w:szCs w:val="24"/>
        </w:rPr>
        <w:t> (true if AJAX request).</w:t>
      </w:r>
    </w:p>
    <w:p w14:paraId="555D3B94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req.secure</w:t>
      </w:r>
      <w:r w:rsidRPr="005265CA">
        <w:rPr>
          <w:rFonts w:ascii="Segoe UI" w:hAnsi="Segoe UI" w:cs="Segoe UI"/>
          <w:color w:val="0F1115"/>
          <w:sz w:val="24"/>
          <w:szCs w:val="24"/>
        </w:rPr>
        <w:t> (true if HTTPS).</w:t>
      </w:r>
    </w:p>
    <w:p w14:paraId="74C37D92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req.subdomains</w:t>
      </w:r>
      <w:r w:rsidRPr="005265CA">
        <w:rPr>
          <w:rFonts w:ascii="Segoe UI" w:hAnsi="Segoe UI" w:cs="Segoe UI"/>
          <w:color w:val="0F1115"/>
          <w:sz w:val="24"/>
          <w:szCs w:val="24"/>
        </w:rPr>
        <w:t> array.</w:t>
      </w:r>
    </w:p>
    <w:p w14:paraId="0AB53DF5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req.fresh</w:t>
      </w:r>
      <w:r w:rsidRPr="005265CA">
        <w:rPr>
          <w:rFonts w:ascii="Segoe UI" w:hAnsi="Segoe UI" w:cs="Segoe UI"/>
          <w:color w:val="0F1115"/>
          <w:sz w:val="24"/>
          <w:szCs w:val="24"/>
        </w:rPr>
        <w:t> vs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req.stale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6616937A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req.param(name)</w:t>
      </w:r>
      <w:r w:rsidRPr="005265CA">
        <w:rPr>
          <w:rFonts w:ascii="Segoe UI" w:hAnsi="Segoe UI" w:cs="Segoe UI"/>
          <w:color w:val="0F1115"/>
          <w:sz w:val="24"/>
          <w:szCs w:val="24"/>
        </w:rPr>
        <w:t> – deprecated but try it.</w:t>
      </w:r>
    </w:p>
    <w:p w14:paraId="0B24A75C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Print all request headers as JSON.</w:t>
      </w:r>
    </w:p>
    <w:p w14:paraId="18352773" w14:textId="77777777" w:rsidR="005265CA" w:rsidRPr="005265CA" w:rsidRDefault="005265CA" w:rsidP="005265C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Print full request URL with query.</w:t>
      </w:r>
    </w:p>
    <w:p w14:paraId="4A373501" w14:textId="77777777" w:rsidR="005265CA" w:rsidRPr="005265CA" w:rsidRDefault="005265CA" w:rsidP="005265C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65CA">
        <w:rPr>
          <w:rFonts w:ascii="Segoe UI" w:hAnsi="Segoe UI" w:cs="Segoe UI"/>
          <w:b/>
          <w:bCs/>
          <w:color w:val="0F1115"/>
          <w:sz w:val="33"/>
          <w:szCs w:val="33"/>
        </w:rPr>
        <w:t>Response Object (51–70)</w:t>
      </w:r>
    </w:p>
    <w:p w14:paraId="42F9331E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res.send()</w:t>
      </w:r>
      <w:r w:rsidRPr="005265CA">
        <w:rPr>
          <w:rFonts w:ascii="Segoe UI" w:hAnsi="Segoe UI" w:cs="Segoe UI"/>
          <w:color w:val="0F1115"/>
          <w:sz w:val="24"/>
          <w:szCs w:val="24"/>
        </w:rPr>
        <w:t> a string.</w:t>
      </w:r>
    </w:p>
    <w:p w14:paraId="6D2AD1E0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lastRenderedPageBreak/>
        <w:t>res.send()</w:t>
      </w:r>
      <w:r w:rsidRPr="005265CA">
        <w:rPr>
          <w:rFonts w:ascii="Segoe UI" w:hAnsi="Segoe UI" w:cs="Segoe UI"/>
          <w:color w:val="0F1115"/>
          <w:sz w:val="24"/>
          <w:szCs w:val="24"/>
        </w:rPr>
        <w:t> an object (auto JSON).</w:t>
      </w:r>
    </w:p>
    <w:p w14:paraId="1EC25F42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res.json()</w:t>
      </w:r>
      <w:r w:rsidRPr="005265CA">
        <w:rPr>
          <w:rFonts w:ascii="Segoe UI" w:hAnsi="Segoe UI" w:cs="Segoe UI"/>
          <w:color w:val="0F1115"/>
          <w:sz w:val="24"/>
          <w:szCs w:val="24"/>
        </w:rPr>
        <w:t> with custom status.</w:t>
      </w:r>
    </w:p>
    <w:p w14:paraId="21CD3B93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res.status(201).send('Created')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59732CA6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res.sendStatus(204)</w:t>
      </w:r>
      <w:r w:rsidRPr="005265CA">
        <w:rPr>
          <w:rFonts w:ascii="Segoe UI" w:hAnsi="Segoe UI" w:cs="Segoe UI"/>
          <w:color w:val="0F1115"/>
          <w:sz w:val="24"/>
          <w:szCs w:val="24"/>
        </w:rPr>
        <w:t> (no content).</w:t>
      </w:r>
    </w:p>
    <w:p w14:paraId="3284C9A0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res.append('Warning', '123')</w:t>
      </w:r>
      <w:r w:rsidRPr="005265CA">
        <w:rPr>
          <w:rFonts w:ascii="Segoe UI" w:hAnsi="Segoe UI" w:cs="Segoe UI"/>
          <w:color w:val="0F1115"/>
          <w:sz w:val="24"/>
          <w:szCs w:val="24"/>
        </w:rPr>
        <w:t> to add header.</w:t>
      </w:r>
    </w:p>
    <w:p w14:paraId="2B37D97D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res.set('Content-Type', 'text/plain')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189F6C80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res.cookie('name', 'value')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3712270B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res.clearCookie('name')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4E70A1D8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res.redirect('/new-location')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51FDB4EF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res.redirect(301, '/permanent')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0D130A05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res.location('/somewhere')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2E742973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res.type('json')</w:t>
      </w:r>
      <w:r w:rsidRPr="005265CA">
        <w:rPr>
          <w:rFonts w:ascii="Segoe UI" w:hAnsi="Segoe UI" w:cs="Segoe UI"/>
          <w:color w:val="0F1115"/>
          <w:sz w:val="24"/>
          <w:szCs w:val="24"/>
        </w:rPr>
        <w:t> (shortcut for Content-Type).</w:t>
      </w:r>
    </w:p>
    <w:p w14:paraId="3966ED21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res.format()</w:t>
      </w:r>
      <w:r w:rsidRPr="005265CA">
        <w:rPr>
          <w:rFonts w:ascii="Segoe UI" w:hAnsi="Segoe UI" w:cs="Segoe UI"/>
          <w:color w:val="0F1115"/>
          <w:sz w:val="24"/>
          <w:szCs w:val="24"/>
        </w:rPr>
        <w:t> for content negotiation.</w:t>
      </w:r>
    </w:p>
    <w:p w14:paraId="3CA3E859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res.attachment('file.txt')</w:t>
      </w:r>
      <w:r w:rsidRPr="005265CA">
        <w:rPr>
          <w:rFonts w:ascii="Segoe UI" w:hAnsi="Segoe UI" w:cs="Segoe UI"/>
          <w:color w:val="0F1115"/>
          <w:sz w:val="24"/>
          <w:szCs w:val="24"/>
        </w:rPr>
        <w:t> to force download.</w:t>
      </w:r>
    </w:p>
    <w:p w14:paraId="7715849B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res.download()</w:t>
      </w:r>
      <w:r w:rsidRPr="005265CA">
        <w:rPr>
          <w:rFonts w:ascii="Segoe UI" w:hAnsi="Segoe UI" w:cs="Segoe UI"/>
          <w:color w:val="0F1115"/>
          <w:sz w:val="24"/>
          <w:szCs w:val="24"/>
        </w:rPr>
        <w:t> for file download.</w:t>
      </w:r>
    </w:p>
    <w:p w14:paraId="0F8D2C31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res.end()</w:t>
      </w:r>
      <w:r w:rsidRPr="005265CA">
        <w:rPr>
          <w:rFonts w:ascii="Segoe UI" w:hAnsi="Segoe UI" w:cs="Segoe UI"/>
          <w:color w:val="0F1115"/>
          <w:sz w:val="24"/>
          <w:szCs w:val="24"/>
        </w:rPr>
        <w:t> without data.</w:t>
      </w:r>
    </w:p>
    <w:p w14:paraId="35E50D46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res.sendFile()</w:t>
      </w:r>
      <w:r w:rsidRPr="005265CA">
        <w:rPr>
          <w:rFonts w:ascii="Segoe UI" w:hAnsi="Segoe UI" w:cs="Segoe UI"/>
          <w:color w:val="0F1115"/>
          <w:sz w:val="24"/>
          <w:szCs w:val="24"/>
        </w:rPr>
        <w:t> to serve an HTML file.</w:t>
      </w:r>
    </w:p>
    <w:p w14:paraId="2F3AF61F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res.links({ next: 'http://api.com' })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0400C5E1" w14:textId="77777777" w:rsidR="005265CA" w:rsidRPr="005265CA" w:rsidRDefault="005265CA" w:rsidP="005265C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Chain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res.status().json()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2CB3E836" w14:textId="77777777" w:rsidR="005265CA" w:rsidRPr="005265CA" w:rsidRDefault="005265CA" w:rsidP="005265C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65CA">
        <w:rPr>
          <w:rFonts w:ascii="Segoe UI" w:hAnsi="Segoe UI" w:cs="Segoe UI"/>
          <w:b/>
          <w:bCs/>
          <w:color w:val="0F1115"/>
          <w:sz w:val="33"/>
          <w:szCs w:val="33"/>
        </w:rPr>
        <w:t>Middleware (71–95)</w:t>
      </w:r>
    </w:p>
    <w:p w14:paraId="0CE01E30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Write a simple logger middleware (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</w:t>
      </w:r>
      <w:r w:rsidRPr="005265CA">
        <w:rPr>
          <w:rFonts w:ascii="Segoe UI" w:hAnsi="Segoe UI" w:cs="Segoe UI"/>
          <w:color w:val="0F1115"/>
          <w:sz w:val="24"/>
          <w:szCs w:val="24"/>
        </w:rPr>
        <w:t>).</w:t>
      </w:r>
    </w:p>
    <w:p w14:paraId="0CF2BE41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app.use()</w:t>
      </w:r>
      <w:r w:rsidRPr="005265CA">
        <w:rPr>
          <w:rFonts w:ascii="Segoe UI" w:hAnsi="Segoe UI" w:cs="Segoe UI"/>
          <w:color w:val="0F1115"/>
          <w:sz w:val="24"/>
          <w:szCs w:val="24"/>
        </w:rPr>
        <w:t> for global middleware.</w:t>
      </w:r>
    </w:p>
    <w:p w14:paraId="57797A89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Mount middleware on a path: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app.use('/admin', authMW)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6A5EB913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Create a middleware that adds a custom property to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4EEF0FE7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next('route')</w:t>
      </w:r>
      <w:r w:rsidRPr="005265CA">
        <w:rPr>
          <w:rFonts w:ascii="Segoe UI" w:hAnsi="Segoe UI" w:cs="Segoe UI"/>
          <w:color w:val="0F1115"/>
          <w:sz w:val="24"/>
          <w:szCs w:val="24"/>
        </w:rPr>
        <w:t> in middleware.</w:t>
      </w:r>
    </w:p>
    <w:p w14:paraId="4441F060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Create timing middleware (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req.startTime = Date.now()</w:t>
      </w:r>
      <w:r w:rsidRPr="005265CA">
        <w:rPr>
          <w:rFonts w:ascii="Segoe UI" w:hAnsi="Segoe UI" w:cs="Segoe UI"/>
          <w:color w:val="0F1115"/>
          <w:sz w:val="24"/>
          <w:szCs w:val="24"/>
        </w:rPr>
        <w:t>).</w:t>
      </w:r>
    </w:p>
    <w:p w14:paraId="30AF7C73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Three middleware functions in a row for one route.</w:t>
      </w:r>
    </w:p>
    <w:p w14:paraId="57461EFE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Error-handling middleware (4 arguments).</w:t>
      </w:r>
    </w:p>
    <w:p w14:paraId="381FE099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Built-in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express.json()</w:t>
      </w:r>
      <w:r w:rsidRPr="005265CA">
        <w:rPr>
          <w:rFonts w:ascii="Segoe UI" w:hAnsi="Segoe UI" w:cs="Segoe UI"/>
          <w:color w:val="0F1115"/>
          <w:sz w:val="24"/>
          <w:szCs w:val="24"/>
        </w:rPr>
        <w:t> to parse JSON body.</w:t>
      </w:r>
    </w:p>
    <w:p w14:paraId="39F81DC2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Built-in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express.urlencoded({ extended: true })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7E9A5C96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Static file serving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express.static('public')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02DEE0C7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lastRenderedPageBreak/>
        <w:t>Serve multiple static directories.</w:t>
      </w:r>
    </w:p>
    <w:p w14:paraId="3B61F68E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Custom virtual path prefix for static files.</w:t>
      </w:r>
    </w:p>
    <w:p w14:paraId="383C6B46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Middleware that skips for certain paths.</w:t>
      </w:r>
    </w:p>
    <w:p w14:paraId="00EC2411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Write middleware that ends request (no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</w:t>
      </w:r>
      <w:r w:rsidRPr="005265CA">
        <w:rPr>
          <w:rFonts w:ascii="Segoe UI" w:hAnsi="Segoe UI" w:cs="Segoe UI"/>
          <w:color w:val="0F1115"/>
          <w:sz w:val="24"/>
          <w:szCs w:val="24"/>
        </w:rPr>
        <w:t>).</w:t>
      </w:r>
    </w:p>
    <w:p w14:paraId="7E304629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next('error')</w:t>
      </w:r>
      <w:r w:rsidRPr="005265CA">
        <w:rPr>
          <w:rFonts w:ascii="Segoe UI" w:hAnsi="Segoe UI" w:cs="Segoe UI"/>
          <w:color w:val="0F1115"/>
          <w:sz w:val="24"/>
          <w:szCs w:val="24"/>
        </w:rPr>
        <w:t> to pass an error.</w:t>
      </w:r>
    </w:p>
    <w:p w14:paraId="1D00969F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Middleware order demonstration (top to bottom).</w:t>
      </w:r>
    </w:p>
    <w:p w14:paraId="3A9F1D37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Middleware that modifies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res.send()</w:t>
      </w:r>
      <w:r w:rsidRPr="005265CA">
        <w:rPr>
          <w:rFonts w:ascii="Segoe UI" w:hAnsi="Segoe UI" w:cs="Segoe UI"/>
          <w:color w:val="0F1115"/>
          <w:sz w:val="24"/>
          <w:szCs w:val="24"/>
        </w:rPr>
        <w:t> output.</w:t>
      </w:r>
    </w:p>
    <w:p w14:paraId="05309D74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Create middleware to log response time.</w:t>
      </w:r>
    </w:p>
    <w:p w14:paraId="35150FC8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Conditional middleware based on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req.method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040B3EAE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Put middleware in external module.</w:t>
      </w:r>
    </w:p>
    <w:p w14:paraId="3E705694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express.Router()</w:t>
      </w:r>
      <w:r w:rsidRPr="005265CA">
        <w:rPr>
          <w:rFonts w:ascii="Segoe UI" w:hAnsi="Segoe UI" w:cs="Segoe UI"/>
          <w:color w:val="0F1115"/>
          <w:sz w:val="24"/>
          <w:szCs w:val="24"/>
        </w:rPr>
        <w:t> to isolate middleware.</w:t>
      </w:r>
    </w:p>
    <w:p w14:paraId="76B63C89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Router-level middleware (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router.use()</w:t>
      </w:r>
      <w:r w:rsidRPr="005265CA">
        <w:rPr>
          <w:rFonts w:ascii="Segoe UI" w:hAnsi="Segoe UI" w:cs="Segoe UI"/>
          <w:color w:val="0F1115"/>
          <w:sz w:val="24"/>
          <w:szCs w:val="24"/>
        </w:rPr>
        <w:t>).</w:t>
      </w:r>
    </w:p>
    <w:p w14:paraId="483D4CA1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Third-party middleware: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morgan</w:t>
      </w:r>
      <w:r w:rsidRPr="005265CA">
        <w:rPr>
          <w:rFonts w:ascii="Segoe UI" w:hAnsi="Segoe UI" w:cs="Segoe UI"/>
          <w:color w:val="0F1115"/>
          <w:sz w:val="24"/>
          <w:szCs w:val="24"/>
        </w:rPr>
        <w:t> logger.</w:t>
      </w:r>
    </w:p>
    <w:p w14:paraId="72B195E0" w14:textId="77777777" w:rsidR="005265CA" w:rsidRPr="005265CA" w:rsidRDefault="005265CA" w:rsidP="005265C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Third-party middleware: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cors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21CFA6F7" w14:textId="77777777" w:rsidR="005265CA" w:rsidRPr="005265CA" w:rsidRDefault="005265CA" w:rsidP="005265C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65CA">
        <w:rPr>
          <w:rFonts w:ascii="Segoe UI" w:hAnsi="Segoe UI" w:cs="Segoe UI"/>
          <w:b/>
          <w:bCs/>
          <w:color w:val="0F1115"/>
          <w:sz w:val="33"/>
          <w:szCs w:val="33"/>
        </w:rPr>
        <w:t>Express Router (96–115)</w:t>
      </w:r>
    </w:p>
    <w:p w14:paraId="36451D7C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Create a router for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1488EA07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Add GET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</w:t>
      </w:r>
      <w:r w:rsidRPr="005265CA">
        <w:rPr>
          <w:rFonts w:ascii="Segoe UI" w:hAnsi="Segoe UI" w:cs="Segoe UI"/>
          <w:color w:val="0F1115"/>
          <w:sz w:val="24"/>
          <w:szCs w:val="24"/>
        </w:rPr>
        <w:t> and POST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6386C90F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Add route param inside router: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/users/:id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44DC3F55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Nest routers: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/api/v1</w:t>
      </w:r>
      <w:r w:rsidRPr="005265CA">
        <w:rPr>
          <w:rFonts w:ascii="Segoe UI" w:hAnsi="Segoe UI" w:cs="Segoe UI"/>
          <w:color w:val="0F1115"/>
          <w:sz w:val="24"/>
          <w:szCs w:val="24"/>
        </w:rPr>
        <w:t> and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/api/v2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50767585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router.param()</w:t>
      </w:r>
      <w:r w:rsidRPr="005265CA">
        <w:rPr>
          <w:rFonts w:ascii="Segoe UI" w:hAnsi="Segoe UI" w:cs="Segoe UI"/>
          <w:color w:val="0F1115"/>
          <w:sz w:val="24"/>
          <w:szCs w:val="24"/>
        </w:rPr>
        <w:t> to validate param.</w:t>
      </w:r>
    </w:p>
    <w:p w14:paraId="6B8760C1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Merge params from parent router.</w:t>
      </w:r>
    </w:p>
    <w:p w14:paraId="4397CC77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Create modular route files (userRoutes.js).</w:t>
      </w:r>
    </w:p>
    <w:p w14:paraId="318BD0EA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Export router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5BDA791F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Load router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67658B7A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Add middleware to specific router only.</w:t>
      </w:r>
    </w:p>
    <w:p w14:paraId="3DA4B2C5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Multiple routers mounted on same path.</w:t>
      </w:r>
    </w:p>
    <w:p w14:paraId="726AF52C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Router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.route()</w:t>
      </w:r>
      <w:r w:rsidRPr="005265CA">
        <w:rPr>
          <w:rFonts w:ascii="Segoe UI" w:hAnsi="Segoe UI" w:cs="Segoe UI"/>
          <w:color w:val="0F1115"/>
          <w:sz w:val="24"/>
          <w:szCs w:val="24"/>
        </w:rPr>
        <w:t> chaining.</w:t>
      </w:r>
    </w:p>
    <w:p w14:paraId="0C4C8F60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Add error handler to single router.</w:t>
      </w:r>
    </w:p>
    <w:p w14:paraId="7025090C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Router param callback to load user from DB (mock).</w:t>
      </w:r>
    </w:p>
    <w:p w14:paraId="57D913E2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 multiple routers in same file.</w:t>
      </w:r>
    </w:p>
    <w:p w14:paraId="3DDCAF20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Router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all()</w:t>
      </w:r>
      <w:r w:rsidRPr="005265CA">
        <w:rPr>
          <w:rFonts w:ascii="Segoe UI" w:hAnsi="Segoe UI" w:cs="Segoe UI"/>
          <w:color w:val="0F1115"/>
          <w:sz w:val="24"/>
          <w:szCs w:val="24"/>
        </w:rPr>
        <w:t> method for all HTTP methods.</w:t>
      </w:r>
    </w:p>
    <w:p w14:paraId="5637394A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lastRenderedPageBreak/>
        <w:t>Prefix router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/api</w:t>
      </w:r>
      <w:r w:rsidRPr="005265CA">
        <w:rPr>
          <w:rFonts w:ascii="Segoe UI" w:hAnsi="Segoe UI" w:cs="Segoe UI"/>
          <w:color w:val="0F1115"/>
          <w:sz w:val="24"/>
          <w:szCs w:val="24"/>
        </w:rPr>
        <w:t> and version.</w:t>
      </w:r>
    </w:p>
    <w:p w14:paraId="1F9D9D7B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Router without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express.Router()</w:t>
      </w:r>
      <w:r w:rsidRPr="005265CA">
        <w:rPr>
          <w:rFonts w:ascii="Segoe UI" w:hAnsi="Segoe UI" w:cs="Segoe UI"/>
          <w:color w:val="0F1115"/>
          <w:sz w:val="24"/>
          <w:szCs w:val="24"/>
        </w:rPr>
        <w:t> using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</w:t>
      </w:r>
      <w:r w:rsidRPr="005265CA">
        <w:rPr>
          <w:rFonts w:ascii="Segoe UI" w:hAnsi="Segoe UI" w:cs="Segoe UI"/>
          <w:color w:val="0F1115"/>
          <w:sz w:val="24"/>
          <w:szCs w:val="24"/>
        </w:rPr>
        <w:t> object.</w:t>
      </w:r>
    </w:p>
    <w:p w14:paraId="7CAF4A1A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Nested routers 2 levels deep.</w:t>
      </w:r>
    </w:p>
    <w:p w14:paraId="6BBAC027" w14:textId="77777777" w:rsidR="005265CA" w:rsidRPr="005265CA" w:rsidRDefault="005265CA" w:rsidP="005265C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Combine routers array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766A89FB" w14:textId="77777777" w:rsidR="005265CA" w:rsidRPr="005265CA" w:rsidRDefault="005265CA" w:rsidP="005265C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65CA">
        <w:rPr>
          <w:rFonts w:ascii="Segoe UI" w:hAnsi="Segoe UI" w:cs="Segoe UI"/>
          <w:b/>
          <w:bCs/>
          <w:color w:val="0F1115"/>
          <w:sz w:val="33"/>
          <w:szCs w:val="33"/>
        </w:rPr>
        <w:t>Error Handling (116–130)</w:t>
      </w:r>
    </w:p>
    <w:p w14:paraId="703C5F16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Synchronous error: throw new Error inside route.</w:t>
      </w:r>
    </w:p>
    <w:p w14:paraId="5718C767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Catch error with try-catch and pass to next.</w:t>
      </w:r>
    </w:p>
    <w:p w14:paraId="6CA6905C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Async error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next(err)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4CFD005F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Default error handler (Express prints error).</w:t>
      </w:r>
    </w:p>
    <w:p w14:paraId="21042C88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Custom error handler that returns JSON.</w:t>
      </w:r>
    </w:p>
    <w:p w14:paraId="382D2616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Error handler that logs to console.</w:t>
      </w:r>
    </w:p>
    <w:p w14:paraId="371AFB2D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Multiple error handlers (one for 404, one for 500).</w:t>
      </w:r>
    </w:p>
    <w:p w14:paraId="2122B761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Create custom error class extending Error.</w:t>
      </w:r>
    </w:p>
    <w:p w14:paraId="4BE1C966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Handle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EADDRINUSE</w:t>
      </w:r>
      <w:r w:rsidRPr="005265CA">
        <w:rPr>
          <w:rFonts w:ascii="Segoe UI" w:hAnsi="Segoe UI" w:cs="Segoe UI"/>
          <w:color w:val="0F1115"/>
          <w:sz w:val="24"/>
          <w:szCs w:val="24"/>
        </w:rPr>
        <w:t> error on server listen.</w:t>
      </w:r>
    </w:p>
    <w:p w14:paraId="2FF81AA2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404 handler after all routes.</w:t>
      </w:r>
    </w:p>
    <w:p w14:paraId="5C2284C1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Error handler for specific route.</w:t>
      </w:r>
    </w:p>
    <w:p w14:paraId="334BBA07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Pass error data along with message.</w:t>
      </w:r>
    </w:p>
    <w:p w14:paraId="7B2C772E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app.use((err, req, res, next) =&gt; { })</w:t>
      </w:r>
      <w:r w:rsidRPr="005265CA">
        <w:rPr>
          <w:rFonts w:ascii="Segoe UI" w:hAnsi="Segoe UI" w:cs="Segoe UI"/>
          <w:color w:val="0F1115"/>
          <w:sz w:val="24"/>
          <w:szCs w:val="24"/>
        </w:rPr>
        <w:t> end of file.</w:t>
      </w:r>
    </w:p>
    <w:p w14:paraId="73E51B57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Error handler that sends email (mock).</w:t>
      </w:r>
    </w:p>
    <w:p w14:paraId="3756CDB8" w14:textId="77777777" w:rsidR="005265CA" w:rsidRPr="005265CA" w:rsidRDefault="005265CA" w:rsidP="005265C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Show stack trace only in development.</w:t>
      </w:r>
    </w:p>
    <w:p w14:paraId="181EE217" w14:textId="77777777" w:rsidR="005265CA" w:rsidRPr="005265CA" w:rsidRDefault="005265CA" w:rsidP="005265C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65CA">
        <w:rPr>
          <w:rFonts w:ascii="Segoe UI" w:hAnsi="Segoe UI" w:cs="Segoe UI"/>
          <w:b/>
          <w:bCs/>
          <w:color w:val="0F1115"/>
          <w:sz w:val="33"/>
          <w:szCs w:val="33"/>
        </w:rPr>
        <w:t>Request Parsing &amp; Body (131–145)</w:t>
      </w:r>
    </w:p>
    <w:p w14:paraId="73D44273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Parse JSON body from POST request.</w:t>
      </w:r>
    </w:p>
    <w:p w14:paraId="31063B87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Parse URL-encoded form data.</w:t>
      </w:r>
    </w:p>
    <w:p w14:paraId="5726665C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Access parsed body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7731B9BA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Handle multipart/form-data without library (just log).</w:t>
      </w:r>
    </w:p>
    <w:p w14:paraId="49AEFA66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express.text()</w:t>
      </w:r>
      <w:r w:rsidRPr="005265CA">
        <w:rPr>
          <w:rFonts w:ascii="Segoe UI" w:hAnsi="Segoe UI" w:cs="Segoe UI"/>
          <w:color w:val="0F1115"/>
          <w:sz w:val="24"/>
          <w:szCs w:val="24"/>
        </w:rPr>
        <w:t> for raw text body.</w:t>
      </w:r>
    </w:p>
    <w:p w14:paraId="58C8EF33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express.raw()</w:t>
      </w:r>
      <w:r w:rsidRPr="005265CA">
        <w:rPr>
          <w:rFonts w:ascii="Segoe UI" w:hAnsi="Segoe UI" w:cs="Segoe UI"/>
          <w:color w:val="0F1115"/>
          <w:sz w:val="24"/>
          <w:szCs w:val="24"/>
        </w:rPr>
        <w:t> for Buffer.</w:t>
      </w:r>
    </w:p>
    <w:p w14:paraId="2F8D50B1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Limit body size: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express.json({ limit: '1mb' })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5B5D75FC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Custom body parsing middleware.</w:t>
      </w:r>
    </w:p>
    <w:p w14:paraId="2B841CAA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lastRenderedPageBreak/>
        <w:t>Handle empty body gracefully.</w:t>
      </w:r>
    </w:p>
    <w:p w14:paraId="064C709D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Parse query string manually.</w:t>
      </w:r>
    </w:p>
    <w:p w14:paraId="3D88FC1F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Parse nested query params (e.g.,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?user[name]=John</w:t>
      </w:r>
      <w:r w:rsidRPr="005265CA">
        <w:rPr>
          <w:rFonts w:ascii="Segoe UI" w:hAnsi="Segoe UI" w:cs="Segoe UI"/>
          <w:color w:val="0F1115"/>
          <w:sz w:val="24"/>
          <w:szCs w:val="24"/>
        </w:rPr>
        <w:t>).</w:t>
      </w:r>
    </w:p>
    <w:p w14:paraId="4B3CF6DF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qs</w:t>
      </w:r>
      <w:r w:rsidRPr="005265CA">
        <w:rPr>
          <w:rFonts w:ascii="Segoe UI" w:hAnsi="Segoe UI" w:cs="Segoe UI"/>
          <w:color w:val="0F1115"/>
          <w:sz w:val="24"/>
          <w:szCs w:val="24"/>
        </w:rPr>
        <w:t> library for advanced parsing.</w:t>
      </w:r>
    </w:p>
    <w:p w14:paraId="7CD79908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Parse cookies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cookie-parser</w:t>
      </w:r>
      <w:r w:rsidRPr="005265CA">
        <w:rPr>
          <w:rFonts w:ascii="Segoe UI" w:hAnsi="Segoe UI" w:cs="Segoe UI"/>
          <w:color w:val="0F1115"/>
          <w:sz w:val="24"/>
          <w:szCs w:val="24"/>
        </w:rPr>
        <w:t> middleware.</w:t>
      </w:r>
    </w:p>
    <w:p w14:paraId="7616C7CE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Signed cookies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cookie-parser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62FC2C6F" w14:textId="77777777" w:rsidR="005265CA" w:rsidRPr="005265CA" w:rsidRDefault="005265CA" w:rsidP="005265C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Parse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  <w:r w:rsidRPr="005265CA">
        <w:rPr>
          <w:rFonts w:ascii="Segoe UI" w:hAnsi="Segoe UI" w:cs="Segoe UI"/>
          <w:color w:val="0F1115"/>
          <w:sz w:val="24"/>
          <w:szCs w:val="24"/>
        </w:rPr>
        <w:t> that includes dots.</w:t>
      </w:r>
    </w:p>
    <w:p w14:paraId="7F418F3D" w14:textId="77777777" w:rsidR="005265CA" w:rsidRPr="005265CA" w:rsidRDefault="005265CA" w:rsidP="005265C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65CA">
        <w:rPr>
          <w:rFonts w:ascii="Segoe UI" w:hAnsi="Segoe UI" w:cs="Segoe UI"/>
          <w:b/>
          <w:bCs/>
          <w:color w:val="0F1115"/>
          <w:sz w:val="33"/>
          <w:szCs w:val="33"/>
        </w:rPr>
        <w:t>Templating Engines (146–160)</w:t>
      </w:r>
    </w:p>
    <w:p w14:paraId="11210D1A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Set EJS as view engine.</w:t>
      </w:r>
    </w:p>
    <w:p w14:paraId="3C004E53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Render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index.ejs</w:t>
      </w:r>
      <w:r w:rsidRPr="005265CA">
        <w:rPr>
          <w:rFonts w:ascii="Segoe UI" w:hAnsi="Segoe UI" w:cs="Segoe UI"/>
          <w:color w:val="0F1115"/>
          <w:sz w:val="24"/>
          <w:szCs w:val="24"/>
        </w:rPr>
        <w:t> from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/views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72C9A29C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Pass variable to EJS template.</w:t>
      </w:r>
    </w:p>
    <w:p w14:paraId="3C70406B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&lt;%= %&gt;</w:t>
      </w:r>
      <w:r w:rsidRPr="005265CA">
        <w:rPr>
          <w:rFonts w:ascii="Segoe UI" w:hAnsi="Segoe UI" w:cs="Segoe UI"/>
          <w:color w:val="0F1115"/>
          <w:sz w:val="24"/>
          <w:szCs w:val="24"/>
        </w:rPr>
        <w:t> vs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&lt;%- %&gt;</w:t>
      </w:r>
      <w:r w:rsidRPr="005265CA">
        <w:rPr>
          <w:rFonts w:ascii="Segoe UI" w:hAnsi="Segoe UI" w:cs="Segoe UI"/>
          <w:color w:val="0F1115"/>
          <w:sz w:val="24"/>
          <w:szCs w:val="24"/>
        </w:rPr>
        <w:t> in EJS.</w:t>
      </w:r>
    </w:p>
    <w:p w14:paraId="39642B8D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Render template without layout.</w:t>
      </w:r>
    </w:p>
    <w:p w14:paraId="52E7A287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Set views directory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app.set('views')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1B52FAE0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 Pug engine instead of EJS.</w:t>
      </w:r>
    </w:p>
    <w:p w14:paraId="596F1114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Conditionals in EJS (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</w:t>
      </w:r>
      <w:r w:rsidRPr="005265CA">
        <w:rPr>
          <w:rFonts w:ascii="Segoe UI" w:hAnsi="Segoe UI" w:cs="Segoe UI"/>
          <w:color w:val="0F1115"/>
          <w:sz w:val="24"/>
          <w:szCs w:val="24"/>
        </w:rPr>
        <w:t>).</w:t>
      </w:r>
    </w:p>
    <w:p w14:paraId="14EF24D4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Loops in EJS (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</w:t>
      </w:r>
      <w:r w:rsidRPr="005265CA">
        <w:rPr>
          <w:rFonts w:ascii="Segoe UI" w:hAnsi="Segoe UI" w:cs="Segoe UI"/>
          <w:color w:val="0F1115"/>
          <w:sz w:val="24"/>
          <w:szCs w:val="24"/>
        </w:rPr>
        <w:t>).</w:t>
      </w:r>
    </w:p>
    <w:p w14:paraId="35649675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Include partial EJS file.</w:t>
      </w:r>
    </w:p>
    <w:p w14:paraId="6EECDE3E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Pass function to template (e.g., formatDate).</w:t>
      </w:r>
    </w:p>
    <w:p w14:paraId="1016E544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app.locals</w:t>
      </w:r>
      <w:r w:rsidRPr="005265CA">
        <w:rPr>
          <w:rFonts w:ascii="Segoe UI" w:hAnsi="Segoe UI" w:cs="Segoe UI"/>
          <w:color w:val="0F1115"/>
          <w:sz w:val="24"/>
          <w:szCs w:val="24"/>
        </w:rPr>
        <w:t> for global template data.</w:t>
      </w:r>
    </w:p>
    <w:p w14:paraId="5966152D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res.locals</w:t>
      </w:r>
      <w:r w:rsidRPr="005265CA">
        <w:rPr>
          <w:rFonts w:ascii="Segoe UI" w:hAnsi="Segoe UI" w:cs="Segoe UI"/>
          <w:color w:val="0F1115"/>
          <w:sz w:val="24"/>
          <w:szCs w:val="24"/>
        </w:rPr>
        <w:t> for request-specific data.</w:t>
      </w:r>
    </w:p>
    <w:p w14:paraId="3C475762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Disable view caching in development.</w:t>
      </w:r>
    </w:p>
    <w:p w14:paraId="17F023FE" w14:textId="77777777" w:rsidR="005265CA" w:rsidRPr="005265CA" w:rsidRDefault="005265CA" w:rsidP="005265C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Render plain HTML without engine.</w:t>
      </w:r>
    </w:p>
    <w:p w14:paraId="72A1957F" w14:textId="77777777" w:rsidR="005265CA" w:rsidRPr="005265CA" w:rsidRDefault="005265CA" w:rsidP="005265C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65CA">
        <w:rPr>
          <w:rFonts w:ascii="Segoe UI" w:hAnsi="Segoe UI" w:cs="Segoe UI"/>
          <w:b/>
          <w:bCs/>
          <w:color w:val="0F1115"/>
          <w:sz w:val="33"/>
          <w:szCs w:val="33"/>
        </w:rPr>
        <w:t>Static Files &amp; Uploads (161–175)</w:t>
      </w:r>
    </w:p>
    <w:p w14:paraId="3BF11B41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Serve a single static file via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res.sendFile()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2BAF58AB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Serve entire directory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express.static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00E9599D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Serve hidden files (dotfiles).</w:t>
      </w:r>
    </w:p>
    <w:p w14:paraId="131F8613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Set custom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Cache-Control</w:t>
      </w:r>
      <w:r w:rsidRPr="005265CA">
        <w:rPr>
          <w:rFonts w:ascii="Segoe UI" w:hAnsi="Segoe UI" w:cs="Segoe UI"/>
          <w:color w:val="0F1115"/>
          <w:sz w:val="24"/>
          <w:szCs w:val="24"/>
        </w:rPr>
        <w:t> for static assets.</w:t>
      </w:r>
    </w:p>
    <w:p w14:paraId="3B67368F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Serve static files with maxAge.</w:t>
      </w:r>
    </w:p>
    <w:p w14:paraId="01A4DF03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lastRenderedPageBreak/>
        <w:t>Serve static index.html as default.</w:t>
      </w:r>
    </w:p>
    <w:p w14:paraId="2D0C23CC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Serve multiple static folders priority order.</w:t>
      </w:r>
    </w:p>
    <w:p w14:paraId="45C61B4F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Serve static files from absolute path.</w:t>
      </w:r>
    </w:p>
    <w:p w14:paraId="5C126EA4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Mock file upload (read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req.files</w:t>
      </w:r>
      <w:r w:rsidRPr="005265CA">
        <w:rPr>
          <w:rFonts w:ascii="Segoe UI" w:hAnsi="Segoe UI" w:cs="Segoe UI"/>
          <w:color w:val="0F1115"/>
          <w:sz w:val="24"/>
          <w:szCs w:val="24"/>
        </w:rPr>
        <w:t> 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express-fileupload</w:t>
      </w:r>
      <w:r w:rsidRPr="005265CA">
        <w:rPr>
          <w:rFonts w:ascii="Segoe UI" w:hAnsi="Segoe UI" w:cs="Segoe UI"/>
          <w:color w:val="0F1115"/>
          <w:sz w:val="24"/>
          <w:szCs w:val="24"/>
        </w:rPr>
        <w:t>).</w:t>
      </w:r>
    </w:p>
    <w:p w14:paraId="4A2B6FEE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Handle single file upload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multer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7F71DBF1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Handle multiple file uploads.</w:t>
      </w:r>
    </w:p>
    <w:p w14:paraId="4E0FAEA0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Limit file size with multer.</w:t>
      </w:r>
    </w:p>
    <w:p w14:paraId="4AAB168D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Filter file types (images only).</w:t>
      </w:r>
    </w:p>
    <w:p w14:paraId="208D04AE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Serve uploaded files statically.</w:t>
      </w:r>
    </w:p>
    <w:p w14:paraId="5CF93870" w14:textId="77777777" w:rsidR="005265CA" w:rsidRPr="005265CA" w:rsidRDefault="005265CA" w:rsidP="005265C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Delete uploaded file after serving.</w:t>
      </w:r>
    </w:p>
    <w:p w14:paraId="5FF7077D" w14:textId="77777777" w:rsidR="005265CA" w:rsidRPr="005265CA" w:rsidRDefault="005265CA" w:rsidP="005265C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65CA">
        <w:rPr>
          <w:rFonts w:ascii="Segoe UI" w:hAnsi="Segoe UI" w:cs="Segoe UI"/>
          <w:b/>
          <w:bCs/>
          <w:color w:val="0F1115"/>
          <w:sz w:val="33"/>
          <w:szCs w:val="33"/>
        </w:rPr>
        <w:t>Environment &amp; Config (176–190)</w:t>
      </w:r>
    </w:p>
    <w:p w14:paraId="22E72858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process.env.PORT</w:t>
      </w:r>
      <w:r w:rsidRPr="005265CA">
        <w:rPr>
          <w:rFonts w:ascii="Segoe UI" w:hAnsi="Segoe UI" w:cs="Segoe UI"/>
          <w:color w:val="0F1115"/>
          <w:sz w:val="24"/>
          <w:szCs w:val="24"/>
        </w:rPr>
        <w:t> for dynamic port.</w:t>
      </w:r>
    </w:p>
    <w:p w14:paraId="19037AF5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Set NODE_ENV to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development</w:t>
      </w:r>
      <w:r w:rsidRPr="005265CA">
        <w:rPr>
          <w:rFonts w:ascii="Segoe UI" w:hAnsi="Segoe UI" w:cs="Segoe UI"/>
          <w:color w:val="0F1115"/>
          <w:sz w:val="24"/>
          <w:szCs w:val="24"/>
        </w:rPr>
        <w:t> or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production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3590CB51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dotenv</w:t>
      </w:r>
      <w:r w:rsidRPr="005265CA">
        <w:rPr>
          <w:rFonts w:ascii="Segoe UI" w:hAnsi="Segoe UI" w:cs="Segoe UI"/>
          <w:color w:val="0F1115"/>
          <w:sz w:val="24"/>
          <w:szCs w:val="24"/>
        </w:rPr>
        <w:t> package for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.env</w:t>
      </w:r>
      <w:r w:rsidRPr="005265CA">
        <w:rPr>
          <w:rFonts w:ascii="Segoe UI" w:hAnsi="Segoe UI" w:cs="Segoe UI"/>
          <w:color w:val="0F1115"/>
          <w:sz w:val="24"/>
          <w:szCs w:val="24"/>
        </w:rPr>
        <w:t> file.</w:t>
      </w:r>
    </w:p>
    <w:p w14:paraId="0ED4B2C1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Conditionally enable logging based on NODE_ENV.</w:t>
      </w:r>
    </w:p>
    <w:p w14:paraId="10DA3ECD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app.get('env')</w:t>
      </w:r>
      <w:r w:rsidRPr="005265CA">
        <w:rPr>
          <w:rFonts w:ascii="Segoe UI" w:hAnsi="Segoe UI" w:cs="Segoe UI"/>
          <w:color w:val="0F1115"/>
          <w:sz w:val="24"/>
          <w:szCs w:val="24"/>
        </w:rPr>
        <w:t> to read environment.</w:t>
      </w:r>
    </w:p>
    <w:p w14:paraId="1FA80A27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Set app setting: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app.set('trust proxy', true)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0C9A3F2E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Disable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x-powered-by</w:t>
      </w:r>
      <w:r w:rsidRPr="005265CA">
        <w:rPr>
          <w:rFonts w:ascii="Segoe UI" w:hAnsi="Segoe UI" w:cs="Segoe UI"/>
          <w:color w:val="0F1115"/>
          <w:sz w:val="24"/>
          <w:szCs w:val="24"/>
        </w:rPr>
        <w:t> header.</w:t>
      </w:r>
    </w:p>
    <w:p w14:paraId="1476865B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Enable case-sensitive routing.</w:t>
      </w:r>
    </w:p>
    <w:p w14:paraId="220CFED8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Enable strict routing (trailing slashes matter).</w:t>
      </w:r>
    </w:p>
    <w:p w14:paraId="67995745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Read JSON config file for routes.</w:t>
      </w:r>
    </w:p>
    <w:p w14:paraId="00B5D1C1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config</w:t>
      </w:r>
      <w:r w:rsidRPr="005265CA">
        <w:rPr>
          <w:rFonts w:ascii="Segoe UI" w:hAnsi="Segoe UI" w:cs="Segoe UI"/>
          <w:color w:val="0F1115"/>
          <w:sz w:val="24"/>
          <w:szCs w:val="24"/>
        </w:rPr>
        <w:t> package for environment config.</w:t>
      </w:r>
    </w:p>
    <w:p w14:paraId="5A3C8ADD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Run Express on HTTPS (self-signed).</w:t>
      </w:r>
    </w:p>
    <w:p w14:paraId="5FA83180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HTTP to HTTPS redirect middleware.</w:t>
      </w:r>
    </w:p>
    <w:p w14:paraId="527FF269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app.disable('etag')</w:t>
      </w:r>
      <w:r w:rsidRPr="005265CA">
        <w:rPr>
          <w:rFonts w:ascii="Segoe UI" w:hAnsi="Segoe UI" w:cs="Segoe UI"/>
          <w:color w:val="0F1115"/>
          <w:sz w:val="24"/>
          <w:szCs w:val="24"/>
        </w:rPr>
        <w:t> and re-enable.</w:t>
      </w:r>
    </w:p>
    <w:p w14:paraId="11838A1A" w14:textId="77777777" w:rsidR="005265CA" w:rsidRPr="005265CA" w:rsidRDefault="005265CA" w:rsidP="005265C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app.enable('view cache')</w:t>
      </w:r>
      <w:r w:rsidRPr="005265CA">
        <w:rPr>
          <w:rFonts w:ascii="Segoe UI" w:hAnsi="Segoe UI" w:cs="Segoe UI"/>
          <w:color w:val="0F1115"/>
          <w:sz w:val="24"/>
          <w:szCs w:val="24"/>
        </w:rPr>
        <w:t> in production.</w:t>
      </w:r>
    </w:p>
    <w:p w14:paraId="7E55C6C2" w14:textId="77777777" w:rsidR="005265CA" w:rsidRPr="005265CA" w:rsidRDefault="005265CA" w:rsidP="005265C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65CA">
        <w:rPr>
          <w:rFonts w:ascii="Segoe UI" w:hAnsi="Segoe UI" w:cs="Segoe UI"/>
          <w:b/>
          <w:bCs/>
          <w:color w:val="0F1115"/>
          <w:sz w:val="33"/>
          <w:szCs w:val="33"/>
        </w:rPr>
        <w:t>Advanced &amp; Misc (191–200)</w:t>
      </w:r>
    </w:p>
    <w:p w14:paraId="3BB6ECF9" w14:textId="77777777" w:rsidR="005265CA" w:rsidRPr="005265CA" w:rsidRDefault="005265CA" w:rsidP="005265C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Create middleware to handle async/await errors.</w:t>
      </w:r>
    </w:p>
    <w:p w14:paraId="73ADE6E5" w14:textId="77777777" w:rsidR="005265CA" w:rsidRPr="005265CA" w:rsidRDefault="005265CA" w:rsidP="005265C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express.Router()</w:t>
      </w:r>
      <w:r w:rsidRPr="005265CA">
        <w:rPr>
          <w:rFonts w:ascii="Segoe UI" w:hAnsi="Segoe UI" w:cs="Segoe UI"/>
          <w:color w:val="0F1115"/>
          <w:sz w:val="24"/>
          <w:szCs w:val="24"/>
        </w:rPr>
        <w:t> to version API.</w:t>
      </w:r>
    </w:p>
    <w:p w14:paraId="717FC23E" w14:textId="77777777" w:rsidR="005265CA" w:rsidRPr="005265CA" w:rsidRDefault="005265CA" w:rsidP="005265C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lastRenderedPageBreak/>
        <w:t>Mount Express app as middleware on another app.</w:t>
      </w:r>
    </w:p>
    <w:p w14:paraId="4D4BC9D2" w14:textId="77777777" w:rsidR="005265CA" w:rsidRPr="005265CA" w:rsidRDefault="005265CA" w:rsidP="005265C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Stream a large file with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fs.createReadStream()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6F8A5C85" w14:textId="77777777" w:rsidR="005265CA" w:rsidRPr="005265CA" w:rsidRDefault="005265CA" w:rsidP="005265C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Implement simple rate limiting (counter per IP).</w:t>
      </w:r>
    </w:p>
    <w:p w14:paraId="2A0C555A" w14:textId="77777777" w:rsidR="005265CA" w:rsidRPr="005265CA" w:rsidRDefault="005265CA" w:rsidP="005265C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Create simple in-memory session store.</w:t>
      </w:r>
    </w:p>
    <w:p w14:paraId="36331B10" w14:textId="77777777" w:rsidR="005265CA" w:rsidRPr="005265CA" w:rsidRDefault="005265CA" w:rsidP="005265C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Use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express-session</w:t>
      </w:r>
      <w:r w:rsidRPr="005265CA">
        <w:rPr>
          <w:rFonts w:ascii="Segoe UI" w:hAnsi="Segoe UI" w:cs="Segoe UI"/>
          <w:color w:val="0F1115"/>
          <w:sz w:val="24"/>
          <w:szCs w:val="24"/>
        </w:rPr>
        <w:t> middleware.</w:t>
      </w:r>
    </w:p>
    <w:p w14:paraId="61A20595" w14:textId="77777777" w:rsidR="005265CA" w:rsidRPr="005265CA" w:rsidRDefault="005265CA" w:rsidP="005265C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Generate QR code from route (using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qrcode</w:t>
      </w:r>
      <w:r w:rsidRPr="005265CA">
        <w:rPr>
          <w:rFonts w:ascii="Segoe UI" w:hAnsi="Segoe UI" w:cs="Segoe UI"/>
          <w:color w:val="0F1115"/>
          <w:sz w:val="24"/>
          <w:szCs w:val="24"/>
        </w:rPr>
        <w:t> library).</w:t>
      </w:r>
    </w:p>
    <w:p w14:paraId="1FBD1DFE" w14:textId="77777777" w:rsidR="005265CA" w:rsidRPr="005265CA" w:rsidRDefault="005265CA" w:rsidP="005265C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Health check endpoint </w:t>
      </w:r>
      <w:r w:rsidRPr="005265C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/health</w:t>
      </w:r>
      <w:r w:rsidRPr="005265CA">
        <w:rPr>
          <w:rFonts w:ascii="Segoe UI" w:hAnsi="Segoe UI" w:cs="Segoe UI"/>
          <w:color w:val="0F1115"/>
          <w:sz w:val="24"/>
          <w:szCs w:val="24"/>
        </w:rPr>
        <w:t>.</w:t>
      </w:r>
    </w:p>
    <w:p w14:paraId="35344C3A" w14:textId="77777777" w:rsidR="005265CA" w:rsidRPr="005265CA" w:rsidRDefault="005265CA" w:rsidP="005265C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65CA">
        <w:rPr>
          <w:rFonts w:ascii="Segoe UI" w:hAnsi="Segoe UI" w:cs="Segoe UI"/>
          <w:color w:val="0F1115"/>
          <w:sz w:val="24"/>
          <w:szCs w:val="24"/>
        </w:rPr>
        <w:t>Graceful shutdown (close server on SIGTERM).</w:t>
      </w:r>
    </w:p>
    <w:p w14:paraId="22CB1120" w14:textId="6E1FE0C8" w:rsidR="002D2918" w:rsidRDefault="002D2918"/>
    <w:sectPr w:rsidR="002D291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1FE1" w14:textId="77777777" w:rsidR="002E0D20" w:rsidRDefault="002E0D20">
      <w:r>
        <w:separator/>
      </w:r>
    </w:p>
  </w:endnote>
  <w:endnote w:type="continuationSeparator" w:id="0">
    <w:p w14:paraId="10F39ECE" w14:textId="77777777" w:rsidR="002E0D20" w:rsidRDefault="002E0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163F" w14:textId="77777777" w:rsidR="002D291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265C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DD15B" w14:textId="77777777" w:rsidR="002E0D20" w:rsidRDefault="002E0D20">
      <w:r>
        <w:separator/>
      </w:r>
    </w:p>
  </w:footnote>
  <w:footnote w:type="continuationSeparator" w:id="0">
    <w:p w14:paraId="68CB6B10" w14:textId="77777777" w:rsidR="002E0D20" w:rsidRDefault="002E0D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F20"/>
    <w:multiLevelType w:val="hybridMultilevel"/>
    <w:tmpl w:val="D95C2A46"/>
    <w:lvl w:ilvl="0" w:tplc="2B4C4C2E">
      <w:start w:val="1"/>
      <w:numFmt w:val="bullet"/>
      <w:lvlText w:val="●"/>
      <w:lvlJc w:val="left"/>
      <w:pPr>
        <w:ind w:left="720" w:hanging="360"/>
      </w:pPr>
    </w:lvl>
    <w:lvl w:ilvl="1" w:tplc="D3969D6A">
      <w:start w:val="1"/>
      <w:numFmt w:val="bullet"/>
      <w:lvlText w:val="○"/>
      <w:lvlJc w:val="left"/>
      <w:pPr>
        <w:ind w:left="1440" w:hanging="360"/>
      </w:pPr>
    </w:lvl>
    <w:lvl w:ilvl="2" w:tplc="90F45146">
      <w:start w:val="1"/>
      <w:numFmt w:val="bullet"/>
      <w:lvlText w:val="■"/>
      <w:lvlJc w:val="left"/>
      <w:pPr>
        <w:ind w:left="2160" w:hanging="360"/>
      </w:pPr>
    </w:lvl>
    <w:lvl w:ilvl="3" w:tplc="400EABB4">
      <w:start w:val="1"/>
      <w:numFmt w:val="bullet"/>
      <w:lvlText w:val="●"/>
      <w:lvlJc w:val="left"/>
      <w:pPr>
        <w:ind w:left="2880" w:hanging="360"/>
      </w:pPr>
    </w:lvl>
    <w:lvl w:ilvl="4" w:tplc="B48A8652">
      <w:start w:val="1"/>
      <w:numFmt w:val="bullet"/>
      <w:lvlText w:val="○"/>
      <w:lvlJc w:val="left"/>
      <w:pPr>
        <w:ind w:left="3600" w:hanging="360"/>
      </w:pPr>
    </w:lvl>
    <w:lvl w:ilvl="5" w:tplc="689A5992">
      <w:start w:val="1"/>
      <w:numFmt w:val="bullet"/>
      <w:lvlText w:val="■"/>
      <w:lvlJc w:val="left"/>
      <w:pPr>
        <w:ind w:left="4320" w:hanging="360"/>
      </w:pPr>
    </w:lvl>
    <w:lvl w:ilvl="6" w:tplc="8AC08282">
      <w:start w:val="1"/>
      <w:numFmt w:val="bullet"/>
      <w:lvlText w:val="●"/>
      <w:lvlJc w:val="left"/>
      <w:pPr>
        <w:ind w:left="5040" w:hanging="360"/>
      </w:pPr>
    </w:lvl>
    <w:lvl w:ilvl="7" w:tplc="3048BA22">
      <w:start w:val="1"/>
      <w:numFmt w:val="bullet"/>
      <w:lvlText w:val="●"/>
      <w:lvlJc w:val="left"/>
      <w:pPr>
        <w:ind w:left="5760" w:hanging="360"/>
      </w:pPr>
    </w:lvl>
    <w:lvl w:ilvl="8" w:tplc="32404E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5A667BF"/>
    <w:multiLevelType w:val="multilevel"/>
    <w:tmpl w:val="BEF2E578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C4AA0"/>
    <w:multiLevelType w:val="multilevel"/>
    <w:tmpl w:val="2D8CCEAE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617AFE"/>
    <w:multiLevelType w:val="multilevel"/>
    <w:tmpl w:val="6D7464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B44C0"/>
    <w:multiLevelType w:val="multilevel"/>
    <w:tmpl w:val="95CA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3138D"/>
    <w:multiLevelType w:val="multilevel"/>
    <w:tmpl w:val="54BC3922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8E2646"/>
    <w:multiLevelType w:val="multilevel"/>
    <w:tmpl w:val="EE76CA94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CF5890"/>
    <w:multiLevelType w:val="multilevel"/>
    <w:tmpl w:val="B492FDC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63FFC"/>
    <w:multiLevelType w:val="multilevel"/>
    <w:tmpl w:val="DA8CE26C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81D8C"/>
    <w:multiLevelType w:val="multilevel"/>
    <w:tmpl w:val="92E6064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F83AC7"/>
    <w:multiLevelType w:val="multilevel"/>
    <w:tmpl w:val="6C54354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F106F"/>
    <w:multiLevelType w:val="multilevel"/>
    <w:tmpl w:val="6F5A399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BA663C"/>
    <w:multiLevelType w:val="multilevel"/>
    <w:tmpl w:val="C9E026A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925424">
    <w:abstractNumId w:val="0"/>
    <w:lvlOverride w:ilvl="0">
      <w:startOverride w:val="1"/>
    </w:lvlOverride>
  </w:num>
  <w:num w:numId="2" w16cid:durableId="2024939643">
    <w:abstractNumId w:val="4"/>
  </w:num>
  <w:num w:numId="3" w16cid:durableId="1451434791">
    <w:abstractNumId w:val="3"/>
  </w:num>
  <w:num w:numId="4" w16cid:durableId="504365505">
    <w:abstractNumId w:val="7"/>
  </w:num>
  <w:num w:numId="5" w16cid:durableId="1805657776">
    <w:abstractNumId w:val="11"/>
  </w:num>
  <w:num w:numId="6" w16cid:durableId="1506096377">
    <w:abstractNumId w:val="10"/>
  </w:num>
  <w:num w:numId="7" w16cid:durableId="1305740860">
    <w:abstractNumId w:val="12"/>
  </w:num>
  <w:num w:numId="8" w16cid:durableId="1802962208">
    <w:abstractNumId w:val="8"/>
  </w:num>
  <w:num w:numId="9" w16cid:durableId="338776524">
    <w:abstractNumId w:val="6"/>
  </w:num>
  <w:num w:numId="10" w16cid:durableId="572204764">
    <w:abstractNumId w:val="5"/>
  </w:num>
  <w:num w:numId="11" w16cid:durableId="2056155713">
    <w:abstractNumId w:val="9"/>
  </w:num>
  <w:num w:numId="12" w16cid:durableId="2013990660">
    <w:abstractNumId w:val="1"/>
  </w:num>
  <w:num w:numId="13" w16cid:durableId="1061174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918"/>
    <w:rsid w:val="002D2918"/>
    <w:rsid w:val="002E0D20"/>
    <w:rsid w:val="005265CA"/>
    <w:rsid w:val="0096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7CEE"/>
  <w15:docId w15:val="{0C396D4F-7000-4294-B1F2-6D717891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1218</Words>
  <Characters>6946</Characters>
  <Application>Microsoft Office Word</Application>
  <DocSecurity>0</DocSecurity>
  <Lines>57</Lines>
  <Paragraphs>16</Paragraphs>
  <ScaleCrop>false</ScaleCrop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2026-05-12T23:30:00Z</dcterms:modified>
</cp:coreProperties>
</file>