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40EBB" w14:textId="77777777" w:rsidR="000F0EC3" w:rsidRPr="000F0EC3" w:rsidRDefault="000F0EC3" w:rsidP="000F0EC3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t>Query String Module in Node MCQ</w:t>
      </w:r>
    </w:p>
    <w:p w14:paraId="6AA5FD7D" w14:textId="77777777" w:rsidR="000F0EC3" w:rsidRPr="000F0EC3" w:rsidRDefault="000F0EC3" w:rsidP="000F0EC3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t>Here is a comprehensive set of multiple-choice questions focused specifically on the </w:t>
      </w:r>
      <w:r w:rsidRPr="000F0EC3">
        <w:rPr>
          <w:rFonts w:ascii="Segoe UI" w:hAnsi="Segoe UI" w:cs="Segoe UI"/>
          <w:b/>
          <w:bCs/>
          <w:color w:val="0F1115"/>
          <w:sz w:val="24"/>
          <w:szCs w:val="24"/>
        </w:rPr>
        <w:t>Query String Module in Node.js</w:t>
      </w:r>
      <w:r w:rsidRPr="000F0EC3">
        <w:rPr>
          <w:rFonts w:ascii="Segoe UI" w:hAnsi="Segoe UI" w:cs="Segoe UI"/>
          <w:color w:val="0F1115"/>
          <w:sz w:val="24"/>
          <w:szCs w:val="24"/>
        </w:rPr>
        <w:t> — covering parsing, stringifying, escaping, unescaping, and advanced options.</w:t>
      </w:r>
    </w:p>
    <w:p w14:paraId="7CFA9147" w14:textId="77777777" w:rsidR="000F0EC3" w:rsidRPr="000F0EC3" w:rsidRDefault="000F0EC3" w:rsidP="000F0EC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pict w14:anchorId="4A74A4AE">
          <v:rect id="_x0000_i1025" style="width:0;height:.75pt" o:hralign="center" o:hrstd="t" o:hr="t" fillcolor="#a0a0a0" stroked="f"/>
        </w:pict>
      </w:r>
    </w:p>
    <w:p w14:paraId="33A44E13" w14:textId="77777777" w:rsidR="000F0EC3" w:rsidRPr="000F0EC3" w:rsidRDefault="000F0EC3" w:rsidP="000F0EC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1. What is the primary purpose of the Node.js </w:t>
      </w:r>
      <w:r w:rsidRPr="000F0EC3">
        <w:rPr>
          <w:rFonts w:ascii="Consolas" w:hAnsi="Consolas" w:cs="Courier New"/>
          <w:b/>
          <w:bCs/>
          <w:color w:val="0F1115"/>
          <w:shd w:val="clear" w:color="auto" w:fill="EBEEF2"/>
        </w:rPr>
        <w:t>querystring</w:t>
      </w: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 module?</w:t>
      </w:r>
    </w:p>
    <w:p w14:paraId="4153FD5A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t>A) To make HTTP requests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B) To parse and format URL query strings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C) To manage file system paths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D) To encrypt data</w:t>
      </w:r>
    </w:p>
    <w:p w14:paraId="4E2B465A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F0EC3">
        <w:rPr>
          <w:rFonts w:ascii="Segoe UI" w:hAnsi="Segoe UI" w:cs="Segoe UI"/>
          <w:color w:val="0F1115"/>
          <w:sz w:val="24"/>
          <w:szCs w:val="24"/>
        </w:rPr>
        <w:t> B) To parse and format URL query strings</w:t>
      </w:r>
    </w:p>
    <w:p w14:paraId="6D36D0AC" w14:textId="77777777" w:rsidR="000F0EC3" w:rsidRPr="000F0EC3" w:rsidRDefault="000F0EC3" w:rsidP="000F0EC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pict w14:anchorId="77DE7DE6">
          <v:rect id="_x0000_i1026" style="width:0;height:.75pt" o:hralign="center" o:hrstd="t" o:hr="t" fillcolor="#a0a0a0" stroked="f"/>
        </w:pict>
      </w:r>
    </w:p>
    <w:p w14:paraId="6AF0387D" w14:textId="77777777" w:rsidR="000F0EC3" w:rsidRPr="000F0EC3" w:rsidRDefault="000F0EC3" w:rsidP="000F0EC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2. How do you load the </w:t>
      </w:r>
      <w:r w:rsidRPr="000F0EC3">
        <w:rPr>
          <w:rFonts w:ascii="Consolas" w:hAnsi="Consolas" w:cs="Courier New"/>
          <w:b/>
          <w:bCs/>
          <w:color w:val="0F1115"/>
          <w:shd w:val="clear" w:color="auto" w:fill="EBEEF2"/>
        </w:rPr>
        <w:t>querystring</w:t>
      </w: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 module in Node.js?</w:t>
      </w:r>
    </w:p>
    <w:p w14:paraId="1CB403BB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t>A)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require('querystring')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 querystring from 'querystring'</w:t>
      </w:r>
      <w:r w:rsidRPr="000F0EC3">
        <w:rPr>
          <w:rFonts w:ascii="Segoe UI" w:hAnsi="Segoe UI" w:cs="Segoe UI"/>
          <w:color w:val="0F1115"/>
          <w:sz w:val="24"/>
          <w:szCs w:val="24"/>
        </w:rPr>
        <w:t> (ES modules)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</w:t>
      </w:r>
      <w:r w:rsidRPr="000F0EC3">
        <w:rPr>
          <w:rFonts w:ascii="Segoe UI" w:hAnsi="Segoe UI" w:cs="Segoe UI"/>
          <w:color w:val="0F1115"/>
          <w:sz w:val="24"/>
          <w:szCs w:val="24"/>
        </w:rPr>
        <w:t> is a global object, no require needed</w:t>
      </w:r>
    </w:p>
    <w:p w14:paraId="40FFDB33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F0EC3">
        <w:rPr>
          <w:rFonts w:ascii="Segoe UI" w:hAnsi="Segoe UI" w:cs="Segoe UI"/>
          <w:color w:val="0F1115"/>
          <w:sz w:val="24"/>
          <w:szCs w:val="24"/>
        </w:rPr>
        <w:t> C) Both A and B</w:t>
      </w:r>
    </w:p>
    <w:p w14:paraId="32890B32" w14:textId="77777777" w:rsidR="000F0EC3" w:rsidRPr="000F0EC3" w:rsidRDefault="000F0EC3" w:rsidP="000F0EC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pict w14:anchorId="2D90E6D4">
          <v:rect id="_x0000_i1027" style="width:0;height:.75pt" o:hralign="center" o:hrstd="t" o:hr="t" fillcolor="#a0a0a0" stroked="f"/>
        </w:pict>
      </w:r>
    </w:p>
    <w:p w14:paraId="4E7F4492" w14:textId="77777777" w:rsidR="000F0EC3" w:rsidRPr="000F0EC3" w:rsidRDefault="000F0EC3" w:rsidP="000F0EC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3. Which method parses a query string into an object?</w:t>
      </w:r>
    </w:p>
    <w:p w14:paraId="037672DA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t>A)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querystring.parse()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querystring.stringify()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</w:r>
      <w:r w:rsidRPr="000F0EC3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querystring.decode()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querystring.encode()</w:t>
      </w:r>
    </w:p>
    <w:p w14:paraId="7220D88E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F0EC3">
        <w:rPr>
          <w:rFonts w:ascii="Segoe UI" w:hAnsi="Segoe UI" w:cs="Segoe UI"/>
          <w:color w:val="0F1115"/>
          <w:sz w:val="24"/>
          <w:szCs w:val="24"/>
        </w:rPr>
        <w:t> A)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querystring.parse()</w:t>
      </w:r>
    </w:p>
    <w:p w14:paraId="7120A4BD" w14:textId="77777777" w:rsidR="000F0EC3" w:rsidRPr="000F0EC3" w:rsidRDefault="000F0EC3" w:rsidP="000F0EC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pict w14:anchorId="2AF419AD">
          <v:rect id="_x0000_i1028" style="width:0;height:.75pt" o:hralign="center" o:hrstd="t" o:hr="t" fillcolor="#a0a0a0" stroked="f"/>
        </w:pict>
      </w:r>
    </w:p>
    <w:p w14:paraId="0C5CC8E5" w14:textId="77777777" w:rsidR="000F0EC3" w:rsidRPr="000F0EC3" w:rsidRDefault="000F0EC3" w:rsidP="000F0EC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4. What does </w:t>
      </w:r>
      <w:r w:rsidRPr="000F0EC3">
        <w:rPr>
          <w:rFonts w:ascii="Consolas" w:hAnsi="Consolas" w:cs="Courier New"/>
          <w:b/>
          <w:bCs/>
          <w:color w:val="0F1115"/>
          <w:shd w:val="clear" w:color="auto" w:fill="EBEEF2"/>
        </w:rPr>
        <w:t>querystring.parse('foo=bar&amp;baz=qux')</w:t>
      </w: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 return?</w:t>
      </w:r>
    </w:p>
    <w:p w14:paraId="5E93B1C3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t>A)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foo: 'bar', baz: 'qux' }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'foo=bar&amp;baz=qux'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[['foo', 'bar'], ['baz', 'qux']]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foo=bar&amp;baz=qux</w:t>
      </w:r>
    </w:p>
    <w:p w14:paraId="631764FF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F0EC3">
        <w:rPr>
          <w:rFonts w:ascii="Segoe UI" w:hAnsi="Segoe UI" w:cs="Segoe UI"/>
          <w:color w:val="0F1115"/>
          <w:sz w:val="24"/>
          <w:szCs w:val="24"/>
        </w:rPr>
        <w:t> A)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foo: 'bar', baz: 'qux' }</w:t>
      </w:r>
    </w:p>
    <w:p w14:paraId="138A7EB4" w14:textId="77777777" w:rsidR="000F0EC3" w:rsidRPr="000F0EC3" w:rsidRDefault="000F0EC3" w:rsidP="000F0EC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pict w14:anchorId="7189C056">
          <v:rect id="_x0000_i1029" style="width:0;height:.75pt" o:hralign="center" o:hrstd="t" o:hr="t" fillcolor="#a0a0a0" stroked="f"/>
        </w:pict>
      </w:r>
    </w:p>
    <w:p w14:paraId="432B80BA" w14:textId="77777777" w:rsidR="000F0EC3" w:rsidRPr="000F0EC3" w:rsidRDefault="000F0EC3" w:rsidP="000F0EC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5. What is the default separator used by </w:t>
      </w:r>
      <w:r w:rsidRPr="000F0EC3">
        <w:rPr>
          <w:rFonts w:ascii="Consolas" w:hAnsi="Consolas" w:cs="Courier New"/>
          <w:b/>
          <w:bCs/>
          <w:color w:val="0F1115"/>
          <w:shd w:val="clear" w:color="auto" w:fill="EBEEF2"/>
        </w:rPr>
        <w:t>querystring.parse()</w:t>
      </w: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76F64864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t>A)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'&amp;'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';'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','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'/'</w:t>
      </w:r>
    </w:p>
    <w:p w14:paraId="614428F3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F0EC3">
        <w:rPr>
          <w:rFonts w:ascii="Segoe UI" w:hAnsi="Segoe UI" w:cs="Segoe UI"/>
          <w:color w:val="0F1115"/>
          <w:sz w:val="24"/>
          <w:szCs w:val="24"/>
        </w:rPr>
        <w:t> A)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'&amp;'</w:t>
      </w:r>
    </w:p>
    <w:p w14:paraId="0EE3DF9A" w14:textId="77777777" w:rsidR="000F0EC3" w:rsidRPr="000F0EC3" w:rsidRDefault="000F0EC3" w:rsidP="000F0EC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pict w14:anchorId="4CA48FD0">
          <v:rect id="_x0000_i1030" style="width:0;height:.75pt" o:hralign="center" o:hrstd="t" o:hr="t" fillcolor="#a0a0a0" stroked="f"/>
        </w:pict>
      </w:r>
    </w:p>
    <w:p w14:paraId="5705CAF2" w14:textId="77777777" w:rsidR="000F0EC3" w:rsidRPr="000F0EC3" w:rsidRDefault="000F0EC3" w:rsidP="000F0EC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6. What is the default assignment operator used by </w:t>
      </w:r>
      <w:r w:rsidRPr="000F0EC3">
        <w:rPr>
          <w:rFonts w:ascii="Consolas" w:hAnsi="Consolas" w:cs="Courier New"/>
          <w:b/>
          <w:bCs/>
          <w:color w:val="0F1115"/>
          <w:shd w:val="clear" w:color="auto" w:fill="EBEEF2"/>
        </w:rPr>
        <w:t>querystring.parse()</w:t>
      </w: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14478201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t>A)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'='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':'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</w:r>
      <w:r w:rsidRPr="000F0EC3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'-&gt;'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'|'</w:t>
      </w:r>
    </w:p>
    <w:p w14:paraId="16531CE9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F0EC3">
        <w:rPr>
          <w:rFonts w:ascii="Segoe UI" w:hAnsi="Segoe UI" w:cs="Segoe UI"/>
          <w:color w:val="0F1115"/>
          <w:sz w:val="24"/>
          <w:szCs w:val="24"/>
        </w:rPr>
        <w:t> A)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'='</w:t>
      </w:r>
    </w:p>
    <w:p w14:paraId="0D88C122" w14:textId="77777777" w:rsidR="000F0EC3" w:rsidRPr="000F0EC3" w:rsidRDefault="000F0EC3" w:rsidP="000F0EC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pict w14:anchorId="602E000B">
          <v:rect id="_x0000_i1031" style="width:0;height:.75pt" o:hralign="center" o:hrstd="t" o:hr="t" fillcolor="#a0a0a0" stroked="f"/>
        </w:pict>
      </w:r>
    </w:p>
    <w:p w14:paraId="5265E874" w14:textId="77777777" w:rsidR="000F0EC3" w:rsidRPr="000F0EC3" w:rsidRDefault="000F0EC3" w:rsidP="000F0EC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7. How do you change the separator and assignment operator in </w:t>
      </w:r>
      <w:r w:rsidRPr="000F0EC3">
        <w:rPr>
          <w:rFonts w:ascii="Consolas" w:hAnsi="Consolas" w:cs="Courier New"/>
          <w:b/>
          <w:bCs/>
          <w:color w:val="0F1115"/>
          <w:shd w:val="clear" w:color="auto" w:fill="EBEEF2"/>
        </w:rPr>
        <w:t>querystring.parse()</w:t>
      </w: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2A937F56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t>A)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querystring.parse(str, sep, eq, options)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querystring.parse(str, { sep: ';', eq: ':' })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D) It cannot be changed</w:t>
      </w:r>
    </w:p>
    <w:p w14:paraId="7788CDDF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F0EC3">
        <w:rPr>
          <w:rFonts w:ascii="Segoe UI" w:hAnsi="Segoe UI" w:cs="Segoe UI"/>
          <w:color w:val="0F1115"/>
          <w:sz w:val="24"/>
          <w:szCs w:val="24"/>
        </w:rPr>
        <w:t> C) Both A and B (different signatures)</w:t>
      </w:r>
    </w:p>
    <w:p w14:paraId="564ED6BA" w14:textId="77777777" w:rsidR="000F0EC3" w:rsidRPr="000F0EC3" w:rsidRDefault="000F0EC3" w:rsidP="000F0EC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pict w14:anchorId="5FC48BE6">
          <v:rect id="_x0000_i1032" style="width:0;height:.75pt" o:hralign="center" o:hrstd="t" o:hr="t" fillcolor="#a0a0a0" stroked="f"/>
        </w:pict>
      </w:r>
    </w:p>
    <w:p w14:paraId="29907B02" w14:textId="77777777" w:rsidR="000F0EC3" w:rsidRPr="000F0EC3" w:rsidRDefault="000F0EC3" w:rsidP="000F0EC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8. What does </w:t>
      </w:r>
      <w:r w:rsidRPr="000F0EC3">
        <w:rPr>
          <w:rFonts w:ascii="Consolas" w:hAnsi="Consolas" w:cs="Courier New"/>
          <w:b/>
          <w:bCs/>
          <w:color w:val="0F1115"/>
          <w:shd w:val="clear" w:color="auto" w:fill="EBEEF2"/>
        </w:rPr>
        <w:t>querystring.parse('foo=bar&amp;foo=baz')</w:t>
      </w: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 return?</w:t>
      </w:r>
    </w:p>
    <w:p w14:paraId="26CBC29C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t>A)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foo: ['bar', 'baz'] }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foo: 'baz' }</w:t>
      </w:r>
      <w:r w:rsidRPr="000F0EC3">
        <w:rPr>
          <w:rFonts w:ascii="Segoe UI" w:hAnsi="Segoe UI" w:cs="Segoe UI"/>
          <w:color w:val="0F1115"/>
          <w:sz w:val="24"/>
          <w:szCs w:val="24"/>
        </w:rPr>
        <w:t> (last value overwrites)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foo: 'bar' }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foo: 'bar,baz' }</w:t>
      </w:r>
    </w:p>
    <w:p w14:paraId="71F5AE10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F0EC3">
        <w:rPr>
          <w:rFonts w:ascii="Segoe UI" w:hAnsi="Segoe UI" w:cs="Segoe UI"/>
          <w:color w:val="0F1115"/>
          <w:sz w:val="24"/>
          <w:szCs w:val="24"/>
        </w:rPr>
        <w:t> A)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foo: ['bar', 'baz'] }</w:t>
      </w:r>
      <w:r w:rsidRPr="000F0EC3">
        <w:rPr>
          <w:rFonts w:ascii="Segoe UI" w:hAnsi="Segoe UI" w:cs="Segoe UI"/>
          <w:color w:val="0F1115"/>
          <w:sz w:val="24"/>
          <w:szCs w:val="24"/>
        </w:rPr>
        <w:t> (multiple values become arrays)</w:t>
      </w:r>
    </w:p>
    <w:p w14:paraId="7923A261" w14:textId="77777777" w:rsidR="000F0EC3" w:rsidRPr="000F0EC3" w:rsidRDefault="000F0EC3" w:rsidP="000F0EC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pict w14:anchorId="1237D198">
          <v:rect id="_x0000_i1033" style="width:0;height:.75pt" o:hralign="center" o:hrstd="t" o:hr="t" fillcolor="#a0a0a0" stroked="f"/>
        </w:pict>
      </w:r>
    </w:p>
    <w:p w14:paraId="67196C21" w14:textId="77777777" w:rsidR="000F0EC3" w:rsidRPr="000F0EC3" w:rsidRDefault="000F0EC3" w:rsidP="000F0EC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9. Which option in </w:t>
      </w:r>
      <w:r w:rsidRPr="000F0EC3">
        <w:rPr>
          <w:rFonts w:ascii="Consolas" w:hAnsi="Consolas" w:cs="Courier New"/>
          <w:b/>
          <w:bCs/>
          <w:color w:val="0F1115"/>
          <w:shd w:val="clear" w:color="auto" w:fill="EBEEF2"/>
        </w:rPr>
        <w:t>querystring.parse()</w:t>
      </w: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 controls whether multiple values become arrays?</w:t>
      </w:r>
    </w:p>
    <w:p w14:paraId="555628CB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maxKeys</w:t>
      </w:r>
      <w:r w:rsidRPr="000F0EC3">
        <w:rPr>
          <w:rFonts w:ascii="Segoe UI" w:hAnsi="Segoe UI" w:cs="Segoe UI"/>
          <w:color w:val="0F1115"/>
          <w:sz w:val="24"/>
          <w:szCs w:val="24"/>
        </w:rPr>
        <w:t> (deprecated; use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parse</w:t>
      </w:r>
      <w:r w:rsidRPr="000F0EC3">
        <w:rPr>
          <w:rFonts w:ascii="Segoe UI" w:hAnsi="Segoe UI" w:cs="Segoe UI"/>
          <w:color w:val="0F1115"/>
          <w:sz w:val="24"/>
          <w:szCs w:val="24"/>
        </w:rPr>
        <w:t> option instead)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arrayLimit</w:t>
      </w:r>
      <w:r w:rsidRPr="000F0EC3">
        <w:rPr>
          <w:rFonts w:ascii="Segoe UI" w:hAnsi="Segoe UI" w:cs="Segoe UI"/>
          <w:color w:val="0F1115"/>
          <w:sz w:val="24"/>
          <w:szCs w:val="24"/>
        </w:rPr>
        <w:t> (no longer exists) — by default, multiple values become arrays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allowDots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decodeURIComponent</w:t>
      </w:r>
    </w:p>
    <w:p w14:paraId="6567E8C8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F0EC3">
        <w:rPr>
          <w:rFonts w:ascii="Segoe UI" w:hAnsi="Segoe UI" w:cs="Segoe UI"/>
          <w:color w:val="0F1115"/>
          <w:sz w:val="24"/>
          <w:szCs w:val="24"/>
        </w:rPr>
        <w:t> B)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arrayLimit</w:t>
      </w:r>
      <w:r w:rsidRPr="000F0EC3">
        <w:rPr>
          <w:rFonts w:ascii="Segoe UI" w:hAnsi="Segoe UI" w:cs="Segoe UI"/>
          <w:color w:val="0F1115"/>
          <w:sz w:val="24"/>
          <w:szCs w:val="24"/>
        </w:rPr>
        <w:t> (no longer exists) — by default, multiple values become arrays</w:t>
      </w:r>
    </w:p>
    <w:p w14:paraId="5E5A3638" w14:textId="77777777" w:rsidR="000F0EC3" w:rsidRPr="000F0EC3" w:rsidRDefault="000F0EC3" w:rsidP="000F0EC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pict w14:anchorId="0270824C">
          <v:rect id="_x0000_i1034" style="width:0;height:.75pt" o:hralign="center" o:hrstd="t" o:hr="t" fillcolor="#a0a0a0" stroked="f"/>
        </w:pict>
      </w:r>
    </w:p>
    <w:p w14:paraId="45DEDBF5" w14:textId="77777777" w:rsidR="000F0EC3" w:rsidRPr="000F0EC3" w:rsidRDefault="000F0EC3" w:rsidP="000F0EC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10. What does the </w:t>
      </w:r>
      <w:r w:rsidRPr="000F0EC3">
        <w:rPr>
          <w:rFonts w:ascii="Consolas" w:hAnsi="Consolas" w:cs="Courier New"/>
          <w:b/>
          <w:bCs/>
          <w:color w:val="0F1115"/>
          <w:shd w:val="clear" w:color="auto" w:fill="EBEEF2"/>
        </w:rPr>
        <w:t>maxKeys</w:t>
      </w: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 option in </w:t>
      </w:r>
      <w:r w:rsidRPr="000F0EC3">
        <w:rPr>
          <w:rFonts w:ascii="Consolas" w:hAnsi="Consolas" w:cs="Courier New"/>
          <w:b/>
          <w:bCs/>
          <w:color w:val="0F1115"/>
          <w:shd w:val="clear" w:color="auto" w:fill="EBEEF2"/>
        </w:rPr>
        <w:t>querystring.parse()</w:t>
      </w: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 do (deprecated)?</w:t>
      </w:r>
    </w:p>
    <w:p w14:paraId="11A92923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t>A) Limits the number of keys parsed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B) Sets the maximum key length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C) Sets the maximum value length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D) Limits the number of query strings</w:t>
      </w:r>
    </w:p>
    <w:p w14:paraId="219BE31B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F0EC3">
        <w:rPr>
          <w:rFonts w:ascii="Segoe UI" w:hAnsi="Segoe UI" w:cs="Segoe UI"/>
          <w:color w:val="0F1115"/>
          <w:sz w:val="24"/>
          <w:szCs w:val="24"/>
        </w:rPr>
        <w:t> A) Limits the number of keys parsed</w:t>
      </w:r>
    </w:p>
    <w:p w14:paraId="74644FE8" w14:textId="77777777" w:rsidR="000F0EC3" w:rsidRPr="000F0EC3" w:rsidRDefault="000F0EC3" w:rsidP="000F0EC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pict w14:anchorId="31435B6D">
          <v:rect id="_x0000_i1035" style="width:0;height:.75pt" o:hralign="center" o:hrstd="t" o:hr="t" fillcolor="#a0a0a0" stroked="f"/>
        </w:pict>
      </w:r>
    </w:p>
    <w:p w14:paraId="475A73F6" w14:textId="77777777" w:rsidR="000F0EC3" w:rsidRPr="000F0EC3" w:rsidRDefault="000F0EC3" w:rsidP="000F0EC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11. Which method converts an object into a query string?</w:t>
      </w:r>
    </w:p>
    <w:p w14:paraId="741F87CB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t>A)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querystring.parse()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querystring.stringify()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querystring.encode()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querystring.serialize()</w:t>
      </w:r>
    </w:p>
    <w:p w14:paraId="78A9785E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F0EC3">
        <w:rPr>
          <w:rFonts w:ascii="Segoe UI" w:hAnsi="Segoe UI" w:cs="Segoe UI"/>
          <w:color w:val="0F1115"/>
          <w:sz w:val="24"/>
          <w:szCs w:val="24"/>
        </w:rPr>
        <w:t> B)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querystring.stringify()</w:t>
      </w:r>
    </w:p>
    <w:p w14:paraId="187BB7A5" w14:textId="77777777" w:rsidR="000F0EC3" w:rsidRPr="000F0EC3" w:rsidRDefault="000F0EC3" w:rsidP="000F0EC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pict w14:anchorId="001738D3">
          <v:rect id="_x0000_i1036" style="width:0;height:.75pt" o:hralign="center" o:hrstd="t" o:hr="t" fillcolor="#a0a0a0" stroked="f"/>
        </w:pict>
      </w:r>
    </w:p>
    <w:p w14:paraId="5D40F467" w14:textId="77777777" w:rsidR="000F0EC3" w:rsidRPr="000F0EC3" w:rsidRDefault="000F0EC3" w:rsidP="000F0EC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12. What does </w:t>
      </w:r>
      <w:r w:rsidRPr="000F0EC3">
        <w:rPr>
          <w:rFonts w:ascii="Consolas" w:hAnsi="Consolas" w:cs="Courier New"/>
          <w:b/>
          <w:bCs/>
          <w:color w:val="0F1115"/>
          <w:shd w:val="clear" w:color="auto" w:fill="EBEEF2"/>
        </w:rPr>
        <w:t>querystring.stringify({ foo: 'bar', baz: 'qux' })</w:t>
      </w: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 return?</w:t>
      </w:r>
    </w:p>
    <w:p w14:paraId="1FED0DDA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'foo=bar&amp;baz=qux'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'foo=bar,baz=qux'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'{foo=bar,baz=qux}'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'foo bar baz qux'</w:t>
      </w:r>
    </w:p>
    <w:p w14:paraId="64393664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F0EC3">
        <w:rPr>
          <w:rFonts w:ascii="Segoe UI" w:hAnsi="Segoe UI" w:cs="Segoe UI"/>
          <w:color w:val="0F1115"/>
          <w:sz w:val="24"/>
          <w:szCs w:val="24"/>
        </w:rPr>
        <w:t> A)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'foo=bar&amp;baz=qux'</w:t>
      </w:r>
    </w:p>
    <w:p w14:paraId="01E87E23" w14:textId="77777777" w:rsidR="000F0EC3" w:rsidRPr="000F0EC3" w:rsidRDefault="000F0EC3" w:rsidP="000F0EC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pict w14:anchorId="15EBA111">
          <v:rect id="_x0000_i1037" style="width:0;height:.75pt" o:hralign="center" o:hrstd="t" o:hr="t" fillcolor="#a0a0a0" stroked="f"/>
        </w:pict>
      </w:r>
    </w:p>
    <w:p w14:paraId="4F3BB618" w14:textId="77777777" w:rsidR="000F0EC3" w:rsidRPr="000F0EC3" w:rsidRDefault="000F0EC3" w:rsidP="000F0EC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13. How do you change the separator and assignment operator in </w:t>
      </w:r>
      <w:r w:rsidRPr="000F0EC3">
        <w:rPr>
          <w:rFonts w:ascii="Consolas" w:hAnsi="Consolas" w:cs="Courier New"/>
          <w:b/>
          <w:bCs/>
          <w:color w:val="0F1115"/>
          <w:shd w:val="clear" w:color="auto" w:fill="EBEEF2"/>
        </w:rPr>
        <w:t>querystring.stringify()</w:t>
      </w: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40C58519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t>A)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querystring.stringify(obj, sep, eq, options)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querystring.stringify(obj, { sep: ';', eq: ':' })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D) It cannot be changed</w:t>
      </w:r>
    </w:p>
    <w:p w14:paraId="748FDA68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F0EC3">
        <w:rPr>
          <w:rFonts w:ascii="Segoe UI" w:hAnsi="Segoe UI" w:cs="Segoe UI"/>
          <w:color w:val="0F1115"/>
          <w:sz w:val="24"/>
          <w:szCs w:val="24"/>
        </w:rPr>
        <w:t> C) Both A and B (different signatures)</w:t>
      </w:r>
    </w:p>
    <w:p w14:paraId="4DBACF2D" w14:textId="77777777" w:rsidR="000F0EC3" w:rsidRPr="000F0EC3" w:rsidRDefault="000F0EC3" w:rsidP="000F0EC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pict w14:anchorId="0B8EB550">
          <v:rect id="_x0000_i1038" style="width:0;height:.75pt" o:hralign="center" o:hrstd="t" o:hr="t" fillcolor="#a0a0a0" stroked="f"/>
        </w:pict>
      </w:r>
    </w:p>
    <w:p w14:paraId="12AAD3E2" w14:textId="77777777" w:rsidR="000F0EC3" w:rsidRPr="000F0EC3" w:rsidRDefault="000F0EC3" w:rsidP="000F0EC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14. What does </w:t>
      </w:r>
      <w:r w:rsidRPr="000F0EC3">
        <w:rPr>
          <w:rFonts w:ascii="Consolas" w:hAnsi="Consolas" w:cs="Courier New"/>
          <w:b/>
          <w:bCs/>
          <w:color w:val="0F1115"/>
          <w:shd w:val="clear" w:color="auto" w:fill="EBEEF2"/>
        </w:rPr>
        <w:t>querystring.stringify({ foo: ['bar', 'baz'] })</w:t>
      </w: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 return?</w:t>
      </w:r>
    </w:p>
    <w:p w14:paraId="3E8F331C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t>A)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'foo=bar&amp;foo=baz'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'foo=bar,baz'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'foo=bar&amp;baz'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'foo[]=bar&amp;foo[]=baz'</w:t>
      </w:r>
    </w:p>
    <w:p w14:paraId="16A880E2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F0EC3">
        <w:rPr>
          <w:rFonts w:ascii="Segoe UI" w:hAnsi="Segoe UI" w:cs="Segoe UI"/>
          <w:color w:val="0F1115"/>
          <w:sz w:val="24"/>
          <w:szCs w:val="24"/>
        </w:rPr>
        <w:t> A)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'foo=bar&amp;foo=baz'</w:t>
      </w:r>
      <w:r w:rsidRPr="000F0EC3">
        <w:rPr>
          <w:rFonts w:ascii="Segoe UI" w:hAnsi="Segoe UI" w:cs="Segoe UI"/>
          <w:color w:val="0F1115"/>
          <w:sz w:val="24"/>
          <w:szCs w:val="24"/>
        </w:rPr>
        <w:t> (multiple values become multiple key-value pairs)</w:t>
      </w:r>
    </w:p>
    <w:p w14:paraId="59650B0F" w14:textId="77777777" w:rsidR="000F0EC3" w:rsidRPr="000F0EC3" w:rsidRDefault="000F0EC3" w:rsidP="000F0EC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pict w14:anchorId="7CCE7EAB">
          <v:rect id="_x0000_i1039" style="width:0;height:.75pt" o:hralign="center" o:hrstd="t" o:hr="t" fillcolor="#a0a0a0" stroked="f"/>
        </w:pict>
      </w:r>
    </w:p>
    <w:p w14:paraId="146617B1" w14:textId="77777777" w:rsidR="000F0EC3" w:rsidRPr="000F0EC3" w:rsidRDefault="000F0EC3" w:rsidP="000F0EC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15. Which method of the </w:t>
      </w:r>
      <w:r w:rsidRPr="000F0EC3">
        <w:rPr>
          <w:rFonts w:ascii="Consolas" w:hAnsi="Consolas" w:cs="Courier New"/>
          <w:b/>
          <w:bCs/>
          <w:color w:val="0F1115"/>
          <w:shd w:val="clear" w:color="auto" w:fill="EBEEF2"/>
        </w:rPr>
        <w:t>querystring</w:t>
      </w: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 module is used to escape a query string?</w:t>
      </w:r>
    </w:p>
    <w:p w14:paraId="2BA7A197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querystring.escape()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querystring.encodeURIComponent()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querystring.quote()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querystring.safe()</w:t>
      </w:r>
    </w:p>
    <w:p w14:paraId="58EEF1D9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F0EC3">
        <w:rPr>
          <w:rFonts w:ascii="Segoe UI" w:hAnsi="Segoe UI" w:cs="Segoe UI"/>
          <w:color w:val="0F1115"/>
          <w:sz w:val="24"/>
          <w:szCs w:val="24"/>
        </w:rPr>
        <w:t> A)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querystring.escape()</w:t>
      </w:r>
    </w:p>
    <w:p w14:paraId="61C1036C" w14:textId="77777777" w:rsidR="000F0EC3" w:rsidRPr="000F0EC3" w:rsidRDefault="000F0EC3" w:rsidP="000F0EC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pict w14:anchorId="18DE4E25">
          <v:rect id="_x0000_i1040" style="width:0;height:.75pt" o:hralign="center" o:hrstd="t" o:hr="t" fillcolor="#a0a0a0" stroked="f"/>
        </w:pict>
      </w:r>
    </w:p>
    <w:p w14:paraId="44AD2E29" w14:textId="77777777" w:rsidR="000F0EC3" w:rsidRPr="000F0EC3" w:rsidRDefault="000F0EC3" w:rsidP="000F0EC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16. Which method of the </w:t>
      </w:r>
      <w:r w:rsidRPr="000F0EC3">
        <w:rPr>
          <w:rFonts w:ascii="Consolas" w:hAnsi="Consolas" w:cs="Courier New"/>
          <w:b/>
          <w:bCs/>
          <w:color w:val="0F1115"/>
          <w:shd w:val="clear" w:color="auto" w:fill="EBEEF2"/>
        </w:rPr>
        <w:t>querystring</w:t>
      </w: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 module is used to unescape a query string?</w:t>
      </w:r>
    </w:p>
    <w:p w14:paraId="42D0B243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t>A)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querystring.unescape()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querystring.decodeURIComponent()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querystring.unquote()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querystring.unsafe()</w:t>
      </w:r>
    </w:p>
    <w:p w14:paraId="5B53863C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F0EC3">
        <w:rPr>
          <w:rFonts w:ascii="Segoe UI" w:hAnsi="Segoe UI" w:cs="Segoe UI"/>
          <w:color w:val="0F1115"/>
          <w:sz w:val="24"/>
          <w:szCs w:val="24"/>
        </w:rPr>
        <w:t> A)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querystring.unescape()</w:t>
      </w:r>
    </w:p>
    <w:p w14:paraId="2E519A18" w14:textId="77777777" w:rsidR="000F0EC3" w:rsidRPr="000F0EC3" w:rsidRDefault="000F0EC3" w:rsidP="000F0EC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pict w14:anchorId="2368919F">
          <v:rect id="_x0000_i1041" style="width:0;height:.75pt" o:hralign="center" o:hrstd="t" o:hr="t" fillcolor="#a0a0a0" stroked="f"/>
        </w:pict>
      </w:r>
    </w:p>
    <w:p w14:paraId="0B914C96" w14:textId="77777777" w:rsidR="000F0EC3" w:rsidRPr="000F0EC3" w:rsidRDefault="000F0EC3" w:rsidP="000F0EC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17. What is the default encoding function used by </w:t>
      </w:r>
      <w:r w:rsidRPr="000F0EC3">
        <w:rPr>
          <w:rFonts w:ascii="Consolas" w:hAnsi="Consolas" w:cs="Courier New"/>
          <w:b/>
          <w:bCs/>
          <w:color w:val="0F1115"/>
          <w:shd w:val="clear" w:color="auto" w:fill="EBEEF2"/>
        </w:rPr>
        <w:t>querystring.stringify()</w:t>
      </w: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6033BD01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t>A)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querystring.escape()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encodeURIComponent()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escape()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JSON.stringify()</w:t>
      </w:r>
    </w:p>
    <w:p w14:paraId="3BE6B724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F0EC3">
        <w:rPr>
          <w:rFonts w:ascii="Segoe UI" w:hAnsi="Segoe UI" w:cs="Segoe UI"/>
          <w:color w:val="0F1115"/>
          <w:sz w:val="24"/>
          <w:szCs w:val="24"/>
        </w:rPr>
        <w:t> A)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querystring.escape()</w:t>
      </w:r>
    </w:p>
    <w:p w14:paraId="1D0CA983" w14:textId="77777777" w:rsidR="000F0EC3" w:rsidRPr="000F0EC3" w:rsidRDefault="000F0EC3" w:rsidP="000F0EC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pict w14:anchorId="7DA752BB">
          <v:rect id="_x0000_i1042" style="width:0;height:.75pt" o:hralign="center" o:hrstd="t" o:hr="t" fillcolor="#a0a0a0" stroked="f"/>
        </w:pict>
      </w:r>
    </w:p>
    <w:p w14:paraId="09CFBA5E" w14:textId="77777777" w:rsidR="000F0EC3" w:rsidRPr="000F0EC3" w:rsidRDefault="000F0EC3" w:rsidP="000F0EC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18. What is the default decoding function used by </w:t>
      </w:r>
      <w:r w:rsidRPr="000F0EC3">
        <w:rPr>
          <w:rFonts w:ascii="Consolas" w:hAnsi="Consolas" w:cs="Courier New"/>
          <w:b/>
          <w:bCs/>
          <w:color w:val="0F1115"/>
          <w:shd w:val="clear" w:color="auto" w:fill="EBEEF2"/>
        </w:rPr>
        <w:t>querystring.parse()</w:t>
      </w: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012D6F56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t>A)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querystring.unescape()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decodeURIComponent()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unescape()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JSON.parse()</w:t>
      </w:r>
    </w:p>
    <w:p w14:paraId="4714D8C9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F0EC3">
        <w:rPr>
          <w:rFonts w:ascii="Segoe UI" w:hAnsi="Segoe UI" w:cs="Segoe UI"/>
          <w:color w:val="0F1115"/>
          <w:sz w:val="24"/>
          <w:szCs w:val="24"/>
        </w:rPr>
        <w:t> A)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querystring.unescape()</w:t>
      </w:r>
    </w:p>
    <w:p w14:paraId="05CD66C0" w14:textId="77777777" w:rsidR="000F0EC3" w:rsidRPr="000F0EC3" w:rsidRDefault="000F0EC3" w:rsidP="000F0EC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pict w14:anchorId="171DC533">
          <v:rect id="_x0000_i1043" style="width:0;height:.75pt" o:hralign="center" o:hrstd="t" o:hr="t" fillcolor="#a0a0a0" stroked="f"/>
        </w:pict>
      </w:r>
    </w:p>
    <w:p w14:paraId="33EB7685" w14:textId="77777777" w:rsidR="000F0EC3" w:rsidRPr="000F0EC3" w:rsidRDefault="000F0EC3" w:rsidP="000F0EC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19. How do you provide a custom encoding/decoding function to </w:t>
      </w:r>
      <w:r w:rsidRPr="000F0EC3">
        <w:rPr>
          <w:rFonts w:ascii="Consolas" w:hAnsi="Consolas" w:cs="Courier New"/>
          <w:b/>
          <w:bCs/>
          <w:color w:val="0F1115"/>
          <w:shd w:val="clear" w:color="auto" w:fill="EBEEF2"/>
        </w:rPr>
        <w:t>querystring.stringify()</w:t>
      </w: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 or </w:t>
      </w:r>
      <w:r w:rsidRPr="000F0EC3">
        <w:rPr>
          <w:rFonts w:ascii="Consolas" w:hAnsi="Consolas" w:cs="Courier New"/>
          <w:b/>
          <w:bCs/>
          <w:color w:val="0F1115"/>
          <w:shd w:val="clear" w:color="auto" w:fill="EBEEF2"/>
        </w:rPr>
        <w:t>parse()</w:t>
      </w: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6B2E8A94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t>A)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encodeURIComponent: customFn }</w:t>
      </w:r>
      <w:r w:rsidRPr="000F0EC3">
        <w:rPr>
          <w:rFonts w:ascii="Segoe UI" w:hAnsi="Segoe UI" w:cs="Segoe UI"/>
          <w:color w:val="0F1115"/>
          <w:sz w:val="24"/>
          <w:szCs w:val="24"/>
        </w:rPr>
        <w:t> or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decodeURIComponent: customFn }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encode: customFn }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stringify: customFn }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D) Use a third-party library</w:t>
      </w:r>
    </w:p>
    <w:p w14:paraId="73874DCB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F0EC3">
        <w:rPr>
          <w:rFonts w:ascii="Segoe UI" w:hAnsi="Segoe UI" w:cs="Segoe UI"/>
          <w:color w:val="0F1115"/>
          <w:sz w:val="24"/>
          <w:szCs w:val="24"/>
        </w:rPr>
        <w:t> A)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encodeURIComponent: customFn }</w:t>
      </w:r>
      <w:r w:rsidRPr="000F0EC3">
        <w:rPr>
          <w:rFonts w:ascii="Segoe UI" w:hAnsi="Segoe UI" w:cs="Segoe UI"/>
          <w:color w:val="0F1115"/>
          <w:sz w:val="24"/>
          <w:szCs w:val="24"/>
        </w:rPr>
        <w:t> or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decodeURIComponent: customFn }</w:t>
      </w:r>
    </w:p>
    <w:p w14:paraId="28C052AB" w14:textId="77777777" w:rsidR="000F0EC3" w:rsidRPr="000F0EC3" w:rsidRDefault="000F0EC3" w:rsidP="000F0EC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pict w14:anchorId="6C22F357">
          <v:rect id="_x0000_i1044" style="width:0;height:.75pt" o:hralign="center" o:hrstd="t" o:hr="t" fillcolor="#a0a0a0" stroked="f"/>
        </w:pict>
      </w:r>
    </w:p>
    <w:p w14:paraId="75302F94" w14:textId="77777777" w:rsidR="000F0EC3" w:rsidRPr="000F0EC3" w:rsidRDefault="000F0EC3" w:rsidP="000F0EC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20. What is the difference between </w:t>
      </w:r>
      <w:r w:rsidRPr="000F0EC3">
        <w:rPr>
          <w:rFonts w:ascii="Consolas" w:hAnsi="Consolas" w:cs="Courier New"/>
          <w:b/>
          <w:bCs/>
          <w:color w:val="0F1115"/>
          <w:shd w:val="clear" w:color="auto" w:fill="EBEEF2"/>
        </w:rPr>
        <w:t>querystring.escape()</w:t>
      </w: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 and </w:t>
      </w:r>
      <w:r w:rsidRPr="000F0EC3">
        <w:rPr>
          <w:rFonts w:ascii="Consolas" w:hAnsi="Consolas" w:cs="Courier New"/>
          <w:b/>
          <w:bCs/>
          <w:color w:val="0F1115"/>
          <w:shd w:val="clear" w:color="auto" w:fill="EBEEF2"/>
        </w:rPr>
        <w:t>encodeURIComponent()</w:t>
      </w: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549E2937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t>A)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querystring.escape()</w:t>
      </w:r>
      <w:r w:rsidRPr="000F0EC3">
        <w:rPr>
          <w:rFonts w:ascii="Segoe UI" w:hAnsi="Segoe UI" w:cs="Segoe UI"/>
          <w:color w:val="0F1115"/>
          <w:sz w:val="24"/>
          <w:szCs w:val="24"/>
        </w:rPr>
        <w:t> encodes a different set of characters (more aggressive for URLs)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B) They are identical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encodeURIComponent()</w:t>
      </w:r>
      <w:r w:rsidRPr="000F0EC3">
        <w:rPr>
          <w:rFonts w:ascii="Segoe UI" w:hAnsi="Segoe UI" w:cs="Segoe UI"/>
          <w:color w:val="0F1115"/>
          <w:sz w:val="24"/>
          <w:szCs w:val="24"/>
        </w:rPr>
        <w:t> is deprecated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querystring.escape()</w:t>
      </w:r>
      <w:r w:rsidRPr="000F0EC3">
        <w:rPr>
          <w:rFonts w:ascii="Segoe UI" w:hAnsi="Segoe UI" w:cs="Segoe UI"/>
          <w:color w:val="0F1115"/>
          <w:sz w:val="24"/>
          <w:szCs w:val="24"/>
        </w:rPr>
        <w:t> is for JSON only</w:t>
      </w:r>
    </w:p>
    <w:p w14:paraId="52A004E9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0F0EC3">
        <w:rPr>
          <w:rFonts w:ascii="Segoe UI" w:hAnsi="Segoe UI" w:cs="Segoe UI"/>
          <w:color w:val="0F1115"/>
          <w:sz w:val="24"/>
          <w:szCs w:val="24"/>
        </w:rPr>
        <w:t> A)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querystring.escape()</w:t>
      </w:r>
      <w:r w:rsidRPr="000F0EC3">
        <w:rPr>
          <w:rFonts w:ascii="Segoe UI" w:hAnsi="Segoe UI" w:cs="Segoe UI"/>
          <w:color w:val="0F1115"/>
          <w:sz w:val="24"/>
          <w:szCs w:val="24"/>
        </w:rPr>
        <w:t> encodes a different set of characters (more aggressive for URLs)</w:t>
      </w:r>
    </w:p>
    <w:p w14:paraId="5FE947FE" w14:textId="77777777" w:rsidR="000F0EC3" w:rsidRPr="000F0EC3" w:rsidRDefault="000F0EC3" w:rsidP="000F0EC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pict w14:anchorId="13DE4B31">
          <v:rect id="_x0000_i1045" style="width:0;height:.75pt" o:hralign="center" o:hrstd="t" o:hr="t" fillcolor="#a0a0a0" stroked="f"/>
        </w:pict>
      </w:r>
    </w:p>
    <w:p w14:paraId="137BC3F4" w14:textId="77777777" w:rsidR="000F0EC3" w:rsidRPr="000F0EC3" w:rsidRDefault="000F0EC3" w:rsidP="000F0EC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21. What does </w:t>
      </w:r>
      <w:r w:rsidRPr="000F0EC3">
        <w:rPr>
          <w:rFonts w:ascii="Consolas" w:hAnsi="Consolas" w:cs="Courier New"/>
          <w:b/>
          <w:bCs/>
          <w:color w:val="0F1115"/>
          <w:shd w:val="clear" w:color="auto" w:fill="EBEEF2"/>
        </w:rPr>
        <w:t>querystring.escape('hello world')</w:t>
      </w: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 return?</w:t>
      </w:r>
    </w:p>
    <w:p w14:paraId="0E19119B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t>A)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'hello%20world'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'hello+world'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'hello world'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'hello%2520world'</w:t>
      </w:r>
    </w:p>
    <w:p w14:paraId="72C50FFE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F0EC3">
        <w:rPr>
          <w:rFonts w:ascii="Segoe UI" w:hAnsi="Segoe UI" w:cs="Segoe UI"/>
          <w:color w:val="0F1115"/>
          <w:sz w:val="24"/>
          <w:szCs w:val="24"/>
        </w:rPr>
        <w:t> A)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'hello%20world'</w:t>
      </w:r>
      <w:r w:rsidRPr="000F0EC3">
        <w:rPr>
          <w:rFonts w:ascii="Segoe UI" w:hAnsi="Segoe UI" w:cs="Segoe UI"/>
          <w:color w:val="0F1115"/>
          <w:sz w:val="24"/>
          <w:szCs w:val="24"/>
        </w:rPr>
        <w:t> (encodes space as %20, not +)</w:t>
      </w:r>
    </w:p>
    <w:p w14:paraId="0D037551" w14:textId="77777777" w:rsidR="000F0EC3" w:rsidRPr="000F0EC3" w:rsidRDefault="000F0EC3" w:rsidP="000F0EC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pict w14:anchorId="51F75092">
          <v:rect id="_x0000_i1046" style="width:0;height:.75pt" o:hralign="center" o:hrstd="t" o:hr="t" fillcolor="#a0a0a0" stroked="f"/>
        </w:pict>
      </w:r>
    </w:p>
    <w:p w14:paraId="58B86995" w14:textId="77777777" w:rsidR="000F0EC3" w:rsidRPr="000F0EC3" w:rsidRDefault="000F0EC3" w:rsidP="000F0EC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22. What does </w:t>
      </w:r>
      <w:r w:rsidRPr="000F0EC3">
        <w:rPr>
          <w:rFonts w:ascii="Consolas" w:hAnsi="Consolas" w:cs="Courier New"/>
          <w:b/>
          <w:bCs/>
          <w:color w:val="0F1115"/>
          <w:shd w:val="clear" w:color="auto" w:fill="EBEEF2"/>
        </w:rPr>
        <w:t>querystring.unescape('hello%20world')</w:t>
      </w: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 return?</w:t>
      </w:r>
    </w:p>
    <w:p w14:paraId="35B76C12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t>A)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'hello world'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'hello%20world'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'hello+world'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'hello-world'</w:t>
      </w:r>
    </w:p>
    <w:p w14:paraId="58B9BA71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F0EC3">
        <w:rPr>
          <w:rFonts w:ascii="Segoe UI" w:hAnsi="Segoe UI" w:cs="Segoe UI"/>
          <w:color w:val="0F1115"/>
          <w:sz w:val="24"/>
          <w:szCs w:val="24"/>
        </w:rPr>
        <w:t> A)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'hello world'</w:t>
      </w:r>
    </w:p>
    <w:p w14:paraId="68325AF6" w14:textId="77777777" w:rsidR="000F0EC3" w:rsidRPr="000F0EC3" w:rsidRDefault="000F0EC3" w:rsidP="000F0EC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pict w14:anchorId="17DACC9B">
          <v:rect id="_x0000_i1047" style="width:0;height:.75pt" o:hralign="center" o:hrstd="t" o:hr="t" fillcolor="#a0a0a0" stroked="f"/>
        </w:pict>
      </w:r>
    </w:p>
    <w:p w14:paraId="6ED88E5E" w14:textId="77777777" w:rsidR="000F0EC3" w:rsidRPr="000F0EC3" w:rsidRDefault="000F0EC3" w:rsidP="000F0EC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23. How does </w:t>
      </w:r>
      <w:r w:rsidRPr="000F0EC3">
        <w:rPr>
          <w:rFonts w:ascii="Consolas" w:hAnsi="Consolas" w:cs="Courier New"/>
          <w:b/>
          <w:bCs/>
          <w:color w:val="0F1115"/>
          <w:shd w:val="clear" w:color="auto" w:fill="EBEEF2"/>
        </w:rPr>
        <w:t>querystring.stringify()</w:t>
      </w: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 handle </w:t>
      </w:r>
      <w:r w:rsidRPr="000F0EC3">
        <w:rPr>
          <w:rFonts w:ascii="Consolas" w:hAnsi="Consolas" w:cs="Courier New"/>
          <w:b/>
          <w:bCs/>
          <w:color w:val="0F1115"/>
          <w:shd w:val="clear" w:color="auto" w:fill="EBEEF2"/>
        </w:rPr>
        <w:t>null</w:t>
      </w: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 and </w:t>
      </w:r>
      <w:r w:rsidRPr="000F0EC3">
        <w:rPr>
          <w:rFonts w:ascii="Consolas" w:hAnsi="Consolas" w:cs="Courier New"/>
          <w:b/>
          <w:bCs/>
          <w:color w:val="0F1115"/>
          <w:shd w:val="clear" w:color="auto" w:fill="EBEEF2"/>
        </w:rPr>
        <w:t>undefined</w:t>
      </w: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 values?</w:t>
      </w:r>
    </w:p>
    <w:p w14:paraId="04DAA7C9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t>A) They are converted to empty strings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B) They are omitted from the output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C) They become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'null'</w:t>
      </w:r>
      <w:r w:rsidRPr="000F0EC3">
        <w:rPr>
          <w:rFonts w:ascii="Segoe UI" w:hAnsi="Segoe UI" w:cs="Segoe UI"/>
          <w:color w:val="0F1115"/>
          <w:sz w:val="24"/>
          <w:szCs w:val="24"/>
        </w:rPr>
        <w:t> and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'undefined'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D) They throw an error</w:t>
      </w:r>
    </w:p>
    <w:p w14:paraId="53637268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0F0EC3">
        <w:rPr>
          <w:rFonts w:ascii="Segoe UI" w:hAnsi="Segoe UI" w:cs="Segoe UI"/>
          <w:color w:val="0F1115"/>
          <w:sz w:val="24"/>
          <w:szCs w:val="24"/>
        </w:rPr>
        <w:t> B) They are omitted from the output</w:t>
      </w:r>
    </w:p>
    <w:p w14:paraId="2928D5F3" w14:textId="77777777" w:rsidR="000F0EC3" w:rsidRPr="000F0EC3" w:rsidRDefault="000F0EC3" w:rsidP="000F0EC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pict w14:anchorId="3FE80870">
          <v:rect id="_x0000_i1048" style="width:0;height:.75pt" o:hralign="center" o:hrstd="t" o:hr="t" fillcolor="#a0a0a0" stroked="f"/>
        </w:pict>
      </w:r>
    </w:p>
    <w:p w14:paraId="1EA4A0C6" w14:textId="77777777" w:rsidR="000F0EC3" w:rsidRPr="000F0EC3" w:rsidRDefault="000F0EC3" w:rsidP="000F0EC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24. How does </w:t>
      </w:r>
      <w:r w:rsidRPr="000F0EC3">
        <w:rPr>
          <w:rFonts w:ascii="Consolas" w:hAnsi="Consolas" w:cs="Courier New"/>
          <w:b/>
          <w:bCs/>
          <w:color w:val="0F1115"/>
          <w:shd w:val="clear" w:color="auto" w:fill="EBEEF2"/>
        </w:rPr>
        <w:t>querystring.stringify()</w:t>
      </w: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 handle </w:t>
      </w:r>
      <w:r w:rsidRPr="000F0EC3">
        <w:rPr>
          <w:rFonts w:ascii="Consolas" w:hAnsi="Consolas" w:cs="Courier New"/>
          <w:b/>
          <w:bCs/>
          <w:color w:val="0F1115"/>
          <w:shd w:val="clear" w:color="auto" w:fill="EBEEF2"/>
        </w:rPr>
        <w:t>number</w:t>
      </w: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 and </w:t>
      </w:r>
      <w:r w:rsidRPr="000F0EC3">
        <w:rPr>
          <w:rFonts w:ascii="Consolas" w:hAnsi="Consolas" w:cs="Courier New"/>
          <w:b/>
          <w:bCs/>
          <w:color w:val="0F1115"/>
          <w:shd w:val="clear" w:color="auto" w:fill="EBEEF2"/>
        </w:rPr>
        <w:t>boolean</w:t>
      </w: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 values?</w:t>
      </w:r>
    </w:p>
    <w:p w14:paraId="2CB88913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t>A) They are converted to strings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B) They are omitted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C) They become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'number'</w:t>
      </w:r>
      <w:r w:rsidRPr="000F0EC3">
        <w:rPr>
          <w:rFonts w:ascii="Segoe UI" w:hAnsi="Segoe UI" w:cs="Segoe UI"/>
          <w:color w:val="0F1115"/>
          <w:sz w:val="24"/>
          <w:szCs w:val="24"/>
        </w:rPr>
        <w:t> and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'boolean'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D) They throw an error</w:t>
      </w:r>
    </w:p>
    <w:p w14:paraId="3E6F59C5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F0EC3">
        <w:rPr>
          <w:rFonts w:ascii="Segoe UI" w:hAnsi="Segoe UI" w:cs="Segoe UI"/>
          <w:color w:val="0F1115"/>
          <w:sz w:val="24"/>
          <w:szCs w:val="24"/>
        </w:rPr>
        <w:t> A) They are converted to strings</w:t>
      </w:r>
    </w:p>
    <w:p w14:paraId="50D3B96D" w14:textId="77777777" w:rsidR="000F0EC3" w:rsidRPr="000F0EC3" w:rsidRDefault="000F0EC3" w:rsidP="000F0EC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pict w14:anchorId="43987805">
          <v:rect id="_x0000_i1049" style="width:0;height:.75pt" o:hralign="center" o:hrstd="t" o:hr="t" fillcolor="#a0a0a0" stroked="f"/>
        </w:pict>
      </w:r>
    </w:p>
    <w:p w14:paraId="657D62C9" w14:textId="77777777" w:rsidR="000F0EC3" w:rsidRPr="000F0EC3" w:rsidRDefault="000F0EC3" w:rsidP="000F0EC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25. What does </w:t>
      </w:r>
      <w:r w:rsidRPr="000F0EC3">
        <w:rPr>
          <w:rFonts w:ascii="Consolas" w:hAnsi="Consolas" w:cs="Courier New"/>
          <w:b/>
          <w:bCs/>
          <w:color w:val="0F1115"/>
          <w:shd w:val="clear" w:color="auto" w:fill="EBEEF2"/>
        </w:rPr>
        <w:t>querystring.stringify({ a: null, b: undefined, c: 123, d: true })</w:t>
      </w: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 return?</w:t>
      </w:r>
    </w:p>
    <w:p w14:paraId="1643B135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t>A)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'c=123&amp;d=true'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'a=null&amp;b=undefined&amp;c=123&amp;d=true'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'c=123&amp;d=true&amp;a=&amp;b='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'a=&amp;b=&amp;c=123&amp;d=true'</w:t>
      </w:r>
    </w:p>
    <w:p w14:paraId="3DF1FF38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F0EC3">
        <w:rPr>
          <w:rFonts w:ascii="Segoe UI" w:hAnsi="Segoe UI" w:cs="Segoe UI"/>
          <w:color w:val="0F1115"/>
          <w:sz w:val="24"/>
          <w:szCs w:val="24"/>
        </w:rPr>
        <w:t> A)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'c=123&amp;d=true'</w:t>
      </w:r>
      <w:r w:rsidRPr="000F0EC3">
        <w:rPr>
          <w:rFonts w:ascii="Segoe UI" w:hAnsi="Segoe UI" w:cs="Segoe UI"/>
          <w:color w:val="0F1115"/>
          <w:sz w:val="24"/>
          <w:szCs w:val="24"/>
        </w:rPr>
        <w:t> (null and undefined are omitted)</w:t>
      </w:r>
    </w:p>
    <w:p w14:paraId="07D8CD55" w14:textId="77777777" w:rsidR="000F0EC3" w:rsidRPr="000F0EC3" w:rsidRDefault="000F0EC3" w:rsidP="000F0EC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pict w14:anchorId="4B412EA8">
          <v:rect id="_x0000_i1050" style="width:0;height:.75pt" o:hralign="center" o:hrstd="t" o:hr="t" fillcolor="#a0a0a0" stroked="f"/>
        </w:pict>
      </w:r>
    </w:p>
    <w:p w14:paraId="2349DC05" w14:textId="77777777" w:rsidR="000F0EC3" w:rsidRPr="000F0EC3" w:rsidRDefault="000F0EC3" w:rsidP="000F0EC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26. Which of the following is not a valid option for </w:t>
      </w:r>
      <w:r w:rsidRPr="000F0EC3">
        <w:rPr>
          <w:rFonts w:ascii="Consolas" w:hAnsi="Consolas" w:cs="Courier New"/>
          <w:b/>
          <w:bCs/>
          <w:color w:val="0F1115"/>
          <w:shd w:val="clear" w:color="auto" w:fill="EBEEF2"/>
        </w:rPr>
        <w:t>querystring.parse()</w:t>
      </w: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638A70C0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t>A)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sep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eq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maxKeys</w:t>
      </w:r>
      <w:r w:rsidRPr="000F0EC3">
        <w:rPr>
          <w:rFonts w:ascii="Segoe UI" w:hAnsi="Segoe UI" w:cs="Segoe UI"/>
          <w:color w:val="0F1115"/>
          <w:sz w:val="24"/>
          <w:szCs w:val="24"/>
        </w:rPr>
        <w:t> (deprecated but allowed)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depth</w:t>
      </w:r>
    </w:p>
    <w:p w14:paraId="511453C9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0F0EC3">
        <w:rPr>
          <w:rFonts w:ascii="Segoe UI" w:hAnsi="Segoe UI" w:cs="Segoe UI"/>
          <w:color w:val="0F1115"/>
          <w:sz w:val="24"/>
          <w:szCs w:val="24"/>
        </w:rPr>
        <w:t> D)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depth</w:t>
      </w:r>
      <w:r w:rsidRPr="000F0EC3">
        <w:rPr>
          <w:rFonts w:ascii="Segoe UI" w:hAnsi="Segoe UI" w:cs="Segoe UI"/>
          <w:color w:val="0F1115"/>
          <w:sz w:val="24"/>
          <w:szCs w:val="24"/>
        </w:rPr>
        <w:t> (no such option)</w:t>
      </w:r>
    </w:p>
    <w:p w14:paraId="13DF1E4A" w14:textId="77777777" w:rsidR="000F0EC3" w:rsidRPr="000F0EC3" w:rsidRDefault="000F0EC3" w:rsidP="000F0EC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pict w14:anchorId="1EA7D0E1">
          <v:rect id="_x0000_i1051" style="width:0;height:.75pt" o:hralign="center" o:hrstd="t" o:hr="t" fillcolor="#a0a0a0" stroked="f"/>
        </w:pict>
      </w:r>
    </w:p>
    <w:p w14:paraId="7199AF4F" w14:textId="77777777" w:rsidR="000F0EC3" w:rsidRPr="000F0EC3" w:rsidRDefault="000F0EC3" w:rsidP="000F0EC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27. What is the output of </w:t>
      </w:r>
      <w:r w:rsidRPr="000F0EC3">
        <w:rPr>
          <w:rFonts w:ascii="Consolas" w:hAnsi="Consolas" w:cs="Courier New"/>
          <w:b/>
          <w:bCs/>
          <w:color w:val="0F1115"/>
          <w:shd w:val="clear" w:color="auto" w:fill="EBEEF2"/>
        </w:rPr>
        <w:t>querystring.parse('foo&amp;bar=qux')</w:t>
      </w: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2FE74CE8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t>A)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foo: '', bar: 'qux' }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foo: null, bar: 'qux' }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foo: undefined, bar: 'qux' }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bar: 'qux' }</w:t>
      </w:r>
    </w:p>
    <w:p w14:paraId="577E26A3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F0EC3">
        <w:rPr>
          <w:rFonts w:ascii="Segoe UI" w:hAnsi="Segoe UI" w:cs="Segoe UI"/>
          <w:color w:val="0F1115"/>
          <w:sz w:val="24"/>
          <w:szCs w:val="24"/>
        </w:rPr>
        <w:t> A)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foo: '', bar: 'qux' }</w:t>
      </w:r>
      <w:r w:rsidRPr="000F0EC3">
        <w:rPr>
          <w:rFonts w:ascii="Segoe UI" w:hAnsi="Segoe UI" w:cs="Segoe UI"/>
          <w:color w:val="0F1115"/>
          <w:sz w:val="24"/>
          <w:szCs w:val="24"/>
        </w:rPr>
        <w:t> (key with no value becomes empty string)</w:t>
      </w:r>
    </w:p>
    <w:p w14:paraId="1D9D2A90" w14:textId="77777777" w:rsidR="000F0EC3" w:rsidRPr="000F0EC3" w:rsidRDefault="000F0EC3" w:rsidP="000F0EC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pict w14:anchorId="27050628">
          <v:rect id="_x0000_i1052" style="width:0;height:.75pt" o:hralign="center" o:hrstd="t" o:hr="t" fillcolor="#a0a0a0" stroked="f"/>
        </w:pict>
      </w:r>
    </w:p>
    <w:p w14:paraId="317686A4" w14:textId="77777777" w:rsidR="000F0EC3" w:rsidRPr="000F0EC3" w:rsidRDefault="000F0EC3" w:rsidP="000F0EC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28. What is the output of </w:t>
      </w:r>
      <w:r w:rsidRPr="000F0EC3">
        <w:rPr>
          <w:rFonts w:ascii="Consolas" w:hAnsi="Consolas" w:cs="Courier New"/>
          <w:b/>
          <w:bCs/>
          <w:color w:val="0F1115"/>
          <w:shd w:val="clear" w:color="auto" w:fill="EBEEF2"/>
        </w:rPr>
        <w:t>querystring.stringify({ foo: '', bar: 'qux' })</w:t>
      </w: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2B18217D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t>A)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'foo=&amp;bar=qux'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'foo&amp;bar=qux'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'foo=null&amp;bar=qux'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'foo=empty&amp;bar=qux'</w:t>
      </w:r>
    </w:p>
    <w:p w14:paraId="57C97F11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F0EC3">
        <w:rPr>
          <w:rFonts w:ascii="Segoe UI" w:hAnsi="Segoe UI" w:cs="Segoe UI"/>
          <w:color w:val="0F1115"/>
          <w:sz w:val="24"/>
          <w:szCs w:val="24"/>
        </w:rPr>
        <w:t> A)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'foo=&amp;bar=qux'</w:t>
      </w:r>
    </w:p>
    <w:p w14:paraId="681C9407" w14:textId="77777777" w:rsidR="000F0EC3" w:rsidRPr="000F0EC3" w:rsidRDefault="000F0EC3" w:rsidP="000F0EC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pict w14:anchorId="06C9EBC6">
          <v:rect id="_x0000_i1053" style="width:0;height:.75pt" o:hralign="center" o:hrstd="t" o:hr="t" fillcolor="#a0a0a0" stroked="f"/>
        </w:pict>
      </w:r>
    </w:p>
    <w:p w14:paraId="2B67BD1E" w14:textId="77777777" w:rsidR="000F0EC3" w:rsidRPr="000F0EC3" w:rsidRDefault="000F0EC3" w:rsidP="000F0EC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29. What is the output of </w:t>
      </w:r>
      <w:r w:rsidRPr="000F0EC3">
        <w:rPr>
          <w:rFonts w:ascii="Consolas" w:hAnsi="Consolas" w:cs="Courier New"/>
          <w:b/>
          <w:bCs/>
          <w:color w:val="0F1115"/>
          <w:shd w:val="clear" w:color="auto" w:fill="EBEEF2"/>
        </w:rPr>
        <w:t>querystring.parse('foo=bar=baz')</w:t>
      </w: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 using the default </w:t>
      </w:r>
      <w:r w:rsidRPr="000F0EC3">
        <w:rPr>
          <w:rFonts w:ascii="Consolas" w:hAnsi="Consolas" w:cs="Courier New"/>
          <w:b/>
          <w:bCs/>
          <w:color w:val="0F1115"/>
          <w:shd w:val="clear" w:color="auto" w:fill="EBEEF2"/>
        </w:rPr>
        <w:t>'='</w:t>
      </w: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 separator?</w:t>
      </w:r>
    </w:p>
    <w:p w14:paraId="45CEE2F1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t>A)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foo: 'bar=baz' }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foo: 'bar', baz: undefined }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'foo=bar': 'baz' }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foo: 'bar', 'baz': '' }</w:t>
      </w:r>
    </w:p>
    <w:p w14:paraId="2CE5167D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0F0EC3">
        <w:rPr>
          <w:rFonts w:ascii="Segoe UI" w:hAnsi="Segoe UI" w:cs="Segoe UI"/>
          <w:color w:val="0F1115"/>
          <w:sz w:val="24"/>
          <w:szCs w:val="24"/>
        </w:rPr>
        <w:t> A)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foo: 'bar=baz' }</w:t>
      </w:r>
      <w:r w:rsidRPr="000F0EC3">
        <w:rPr>
          <w:rFonts w:ascii="Segoe UI" w:hAnsi="Segoe UI" w:cs="Segoe UI"/>
          <w:color w:val="0F1115"/>
          <w:sz w:val="24"/>
          <w:szCs w:val="24"/>
        </w:rPr>
        <w:t> (only the first '=' is treated as separator)</w:t>
      </w:r>
    </w:p>
    <w:p w14:paraId="6B9C7234" w14:textId="77777777" w:rsidR="000F0EC3" w:rsidRPr="000F0EC3" w:rsidRDefault="000F0EC3" w:rsidP="000F0EC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pict w14:anchorId="0B66CA19">
          <v:rect id="_x0000_i1054" style="width:0;height:.75pt" o:hralign="center" o:hrstd="t" o:hr="t" fillcolor="#a0a0a0" stroked="f"/>
        </w:pict>
      </w:r>
    </w:p>
    <w:p w14:paraId="6BD628F4" w14:textId="77777777" w:rsidR="000F0EC3" w:rsidRPr="000F0EC3" w:rsidRDefault="000F0EC3" w:rsidP="000F0EC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30. How does </w:t>
      </w:r>
      <w:r w:rsidRPr="000F0EC3">
        <w:rPr>
          <w:rFonts w:ascii="Consolas" w:hAnsi="Consolas" w:cs="Courier New"/>
          <w:b/>
          <w:bCs/>
          <w:color w:val="0F1115"/>
          <w:shd w:val="clear" w:color="auto" w:fill="EBEEF2"/>
        </w:rPr>
        <w:t>querystring.parse()</w:t>
      </w: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 handle percent-encoded characters?</w:t>
      </w:r>
    </w:p>
    <w:p w14:paraId="11EE006B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t>A) It decodes them using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querystring.unescape()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B) It leaves them encoded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C) It throws an error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D) It replaces them with spaces</w:t>
      </w:r>
    </w:p>
    <w:p w14:paraId="7292D25F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F0EC3">
        <w:rPr>
          <w:rFonts w:ascii="Segoe UI" w:hAnsi="Segoe UI" w:cs="Segoe UI"/>
          <w:color w:val="0F1115"/>
          <w:sz w:val="24"/>
          <w:szCs w:val="24"/>
        </w:rPr>
        <w:t> A) It decodes them using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querystring.unescape()</w:t>
      </w:r>
    </w:p>
    <w:p w14:paraId="059D8DFC" w14:textId="77777777" w:rsidR="000F0EC3" w:rsidRPr="000F0EC3" w:rsidRDefault="000F0EC3" w:rsidP="000F0EC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pict w14:anchorId="0163D948">
          <v:rect id="_x0000_i1055" style="width:0;height:.75pt" o:hralign="center" o:hrstd="t" o:hr="t" fillcolor="#a0a0a0" stroked="f"/>
        </w:pict>
      </w:r>
    </w:p>
    <w:p w14:paraId="085CBF9D" w14:textId="77777777" w:rsidR="000F0EC3" w:rsidRPr="000F0EC3" w:rsidRDefault="000F0EC3" w:rsidP="000F0EC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31. What is the output of </w:t>
      </w:r>
      <w:r w:rsidRPr="000F0EC3">
        <w:rPr>
          <w:rFonts w:ascii="Consolas" w:hAnsi="Consolas" w:cs="Courier New"/>
          <w:b/>
          <w:bCs/>
          <w:color w:val="0F1115"/>
          <w:shd w:val="clear" w:color="auto" w:fill="EBEEF2"/>
        </w:rPr>
        <w:t>querystring.parse('foo%20bar=baz')</w:t>
      </w: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692F8CF3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t>A)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'foo bar': 'baz' }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'foo%20bar': 'baz' }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foo: 'bar', bar: 'baz' }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'foo bar': 'baz' }</w:t>
      </w:r>
    </w:p>
    <w:p w14:paraId="603F38D7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F0EC3">
        <w:rPr>
          <w:rFonts w:ascii="Segoe UI" w:hAnsi="Segoe UI" w:cs="Segoe UI"/>
          <w:color w:val="0F1115"/>
          <w:sz w:val="24"/>
          <w:szCs w:val="24"/>
        </w:rPr>
        <w:t> A)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'foo bar': 'baz' }</w:t>
      </w:r>
      <w:r w:rsidRPr="000F0EC3">
        <w:rPr>
          <w:rFonts w:ascii="Segoe UI" w:hAnsi="Segoe UI" w:cs="Segoe UI"/>
          <w:color w:val="0F1115"/>
          <w:sz w:val="24"/>
          <w:szCs w:val="24"/>
        </w:rPr>
        <w:t> (keys are decoded)</w:t>
      </w:r>
    </w:p>
    <w:p w14:paraId="747485E4" w14:textId="77777777" w:rsidR="000F0EC3" w:rsidRPr="000F0EC3" w:rsidRDefault="000F0EC3" w:rsidP="000F0EC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pict w14:anchorId="6E935B79">
          <v:rect id="_x0000_i1056" style="width:0;height:.75pt" o:hralign="center" o:hrstd="t" o:hr="t" fillcolor="#a0a0a0" stroked="f"/>
        </w:pict>
      </w:r>
    </w:p>
    <w:p w14:paraId="35416A59" w14:textId="77777777" w:rsidR="000F0EC3" w:rsidRPr="000F0EC3" w:rsidRDefault="000F0EC3" w:rsidP="000F0EC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32. What is the output of </w:t>
      </w:r>
      <w:r w:rsidRPr="000F0EC3">
        <w:rPr>
          <w:rFonts w:ascii="Consolas" w:hAnsi="Consolas" w:cs="Courier New"/>
          <w:b/>
          <w:bCs/>
          <w:color w:val="0F1115"/>
          <w:shd w:val="clear" w:color="auto" w:fill="EBEEF2"/>
        </w:rPr>
        <w:t>querystring.stringify({ 'foo bar': 'baz' })</w:t>
      </w: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2999AF2D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t>A)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'foo%20bar=baz'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'foo bar=baz'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'foo+bar=baz'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'foo_bar=baz'</w:t>
      </w:r>
    </w:p>
    <w:p w14:paraId="07E218D5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0F0EC3">
        <w:rPr>
          <w:rFonts w:ascii="Segoe UI" w:hAnsi="Segoe UI" w:cs="Segoe UI"/>
          <w:color w:val="0F1115"/>
          <w:sz w:val="24"/>
          <w:szCs w:val="24"/>
        </w:rPr>
        <w:t> A)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'foo%20bar=baz'</w:t>
      </w:r>
      <w:r w:rsidRPr="000F0EC3">
        <w:rPr>
          <w:rFonts w:ascii="Segoe UI" w:hAnsi="Segoe UI" w:cs="Segoe UI"/>
          <w:color w:val="0F1115"/>
          <w:sz w:val="24"/>
          <w:szCs w:val="24"/>
        </w:rPr>
        <w:t> (keys are encoded)</w:t>
      </w:r>
    </w:p>
    <w:p w14:paraId="07DF61CC" w14:textId="77777777" w:rsidR="000F0EC3" w:rsidRPr="000F0EC3" w:rsidRDefault="000F0EC3" w:rsidP="000F0EC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pict w14:anchorId="26291344">
          <v:rect id="_x0000_i1057" style="width:0;height:.75pt" o:hralign="center" o:hrstd="t" o:hr="t" fillcolor="#a0a0a0" stroked="f"/>
        </w:pict>
      </w:r>
    </w:p>
    <w:p w14:paraId="1FB78E5A" w14:textId="77777777" w:rsidR="000F0EC3" w:rsidRPr="000F0EC3" w:rsidRDefault="000F0EC3" w:rsidP="000F0EC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33. Can the </w:t>
      </w:r>
      <w:r w:rsidRPr="000F0EC3">
        <w:rPr>
          <w:rFonts w:ascii="Consolas" w:hAnsi="Consolas" w:cs="Courier New"/>
          <w:b/>
          <w:bCs/>
          <w:color w:val="0F1115"/>
          <w:shd w:val="clear" w:color="auto" w:fill="EBEEF2"/>
        </w:rPr>
        <w:t>querystring</w:t>
      </w: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 module handle nested objects?</w:t>
      </w:r>
    </w:p>
    <w:p w14:paraId="5FDCD1DC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t>A) No, it only supports flat key-value pairs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B) Yes, using bracket notation like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foo[bar]=baz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C) Yes, using JSON.stringify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D) Yes, but only with custom options</w:t>
      </w:r>
    </w:p>
    <w:p w14:paraId="356BC37B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F0EC3">
        <w:rPr>
          <w:rFonts w:ascii="Segoe UI" w:hAnsi="Segoe UI" w:cs="Segoe UI"/>
          <w:color w:val="0F1115"/>
          <w:sz w:val="24"/>
          <w:szCs w:val="24"/>
        </w:rPr>
        <w:t> A) No, it only supports flat key-value pairs</w:t>
      </w:r>
    </w:p>
    <w:p w14:paraId="0237285E" w14:textId="77777777" w:rsidR="000F0EC3" w:rsidRPr="000F0EC3" w:rsidRDefault="000F0EC3" w:rsidP="000F0EC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pict w14:anchorId="10D4E2B6">
          <v:rect id="_x0000_i1058" style="width:0;height:.75pt" o:hralign="center" o:hrstd="t" o:hr="t" fillcolor="#a0a0a0" stroked="f"/>
        </w:pict>
      </w:r>
    </w:p>
    <w:p w14:paraId="19145A18" w14:textId="77777777" w:rsidR="000F0EC3" w:rsidRPr="000F0EC3" w:rsidRDefault="000F0EC3" w:rsidP="000F0EC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34. What is the behavior of </w:t>
      </w:r>
      <w:r w:rsidRPr="000F0EC3">
        <w:rPr>
          <w:rFonts w:ascii="Consolas" w:hAnsi="Consolas" w:cs="Courier New"/>
          <w:b/>
          <w:bCs/>
          <w:color w:val="0F1115"/>
          <w:shd w:val="clear" w:color="auto" w:fill="EBEEF2"/>
        </w:rPr>
        <w:t>querystring.parse('a=b&amp;a=c')</w:t>
      </w: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 regarding duplicates?</w:t>
      </w:r>
    </w:p>
    <w:p w14:paraId="3CD10A30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t>A) Values are stored as an array: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a: ['b', 'c'] }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B) Last value wins: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a: 'c' }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C) First value wins: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a: 'b' }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D) Values are concatenated: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a: 'b,c' }</w:t>
      </w:r>
    </w:p>
    <w:p w14:paraId="3A809826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F0EC3">
        <w:rPr>
          <w:rFonts w:ascii="Segoe UI" w:hAnsi="Segoe UI" w:cs="Segoe UI"/>
          <w:color w:val="0F1115"/>
          <w:sz w:val="24"/>
          <w:szCs w:val="24"/>
        </w:rPr>
        <w:t> A) Values are stored as an array: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a: ['b', 'c'] }</w:t>
      </w:r>
    </w:p>
    <w:p w14:paraId="7259B2EF" w14:textId="77777777" w:rsidR="000F0EC3" w:rsidRPr="000F0EC3" w:rsidRDefault="000F0EC3" w:rsidP="000F0EC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pict w14:anchorId="520A0CC6">
          <v:rect id="_x0000_i1059" style="width:0;height:.75pt" o:hralign="center" o:hrstd="t" o:hr="t" fillcolor="#a0a0a0" stroked="f"/>
        </w:pict>
      </w:r>
    </w:p>
    <w:p w14:paraId="76325F73" w14:textId="77777777" w:rsidR="000F0EC3" w:rsidRPr="000F0EC3" w:rsidRDefault="000F0EC3" w:rsidP="000F0EC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35. What is the behavior of </w:t>
      </w:r>
      <w:r w:rsidRPr="000F0EC3">
        <w:rPr>
          <w:rFonts w:ascii="Consolas" w:hAnsi="Consolas" w:cs="Courier New"/>
          <w:b/>
          <w:bCs/>
          <w:color w:val="0F1115"/>
          <w:shd w:val="clear" w:color="auto" w:fill="EBEEF2"/>
        </w:rPr>
        <w:t>querystring.stringify({ a: ['b', 'c'] })</w:t>
      </w: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0584BCE3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t>A)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'a=b&amp;a=c'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'a=b,c'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'a[]=b&amp;a[]=c'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'a=b&amp;c'</w:t>
      </w:r>
    </w:p>
    <w:p w14:paraId="504EF88D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0F0EC3">
        <w:rPr>
          <w:rFonts w:ascii="Segoe UI" w:hAnsi="Segoe UI" w:cs="Segoe UI"/>
          <w:color w:val="0F1115"/>
          <w:sz w:val="24"/>
          <w:szCs w:val="24"/>
        </w:rPr>
        <w:t> A)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'a=b&amp;a=c'</w:t>
      </w:r>
    </w:p>
    <w:p w14:paraId="00A219E2" w14:textId="77777777" w:rsidR="000F0EC3" w:rsidRPr="000F0EC3" w:rsidRDefault="000F0EC3" w:rsidP="000F0EC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pict w14:anchorId="6698EBA8">
          <v:rect id="_x0000_i1060" style="width:0;height:.75pt" o:hralign="center" o:hrstd="t" o:hr="t" fillcolor="#a0a0a0" stroked="f"/>
        </w:pict>
      </w:r>
    </w:p>
    <w:p w14:paraId="65C7B2B7" w14:textId="77777777" w:rsidR="000F0EC3" w:rsidRPr="000F0EC3" w:rsidRDefault="000F0EC3" w:rsidP="000F0EC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36. What is the maximum depth of nested objects supported by </w:t>
      </w:r>
      <w:r w:rsidRPr="000F0EC3">
        <w:rPr>
          <w:rFonts w:ascii="Consolas" w:hAnsi="Consolas" w:cs="Courier New"/>
          <w:b/>
          <w:bCs/>
          <w:color w:val="0F1115"/>
          <w:shd w:val="clear" w:color="auto" w:fill="EBEEF2"/>
        </w:rPr>
        <w:t>querystring</w:t>
      </w: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391FF87D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t>A) 1 (flat only)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B) 10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C) 100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D) Unlimited</w:t>
      </w:r>
    </w:p>
    <w:p w14:paraId="1A8CA8D5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F0EC3">
        <w:rPr>
          <w:rFonts w:ascii="Segoe UI" w:hAnsi="Segoe UI" w:cs="Segoe UI"/>
          <w:color w:val="0F1115"/>
          <w:sz w:val="24"/>
          <w:szCs w:val="24"/>
        </w:rPr>
        <w:t> A) 1 (flat only)</w:t>
      </w:r>
    </w:p>
    <w:p w14:paraId="2135A98E" w14:textId="77777777" w:rsidR="000F0EC3" w:rsidRPr="000F0EC3" w:rsidRDefault="000F0EC3" w:rsidP="000F0EC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pict w14:anchorId="1395832C">
          <v:rect id="_x0000_i1061" style="width:0;height:.75pt" o:hralign="center" o:hrstd="t" o:hr="t" fillcolor="#a0a0a0" stroked="f"/>
        </w:pict>
      </w:r>
    </w:p>
    <w:p w14:paraId="22B66C94" w14:textId="77777777" w:rsidR="000F0EC3" w:rsidRPr="000F0EC3" w:rsidRDefault="000F0EC3" w:rsidP="000F0EC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37. Which module is often used together with </w:t>
      </w:r>
      <w:r w:rsidRPr="000F0EC3">
        <w:rPr>
          <w:rFonts w:ascii="Consolas" w:hAnsi="Consolas" w:cs="Courier New"/>
          <w:b/>
          <w:bCs/>
          <w:color w:val="0F1115"/>
          <w:shd w:val="clear" w:color="auto" w:fill="EBEEF2"/>
        </w:rPr>
        <w:t>querystring</w:t>
      </w: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 for full URL manipulation?</w:t>
      </w:r>
    </w:p>
    <w:p w14:paraId="4B7021E3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t>A)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</w:t>
      </w:r>
      <w:r w:rsidRPr="000F0EC3">
        <w:rPr>
          <w:rFonts w:ascii="Segoe UI" w:hAnsi="Segoe UI" w:cs="Segoe UI"/>
          <w:color w:val="0F1115"/>
          <w:sz w:val="24"/>
          <w:szCs w:val="24"/>
        </w:rPr>
        <w:t> module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</w:t>
      </w:r>
      <w:r w:rsidRPr="000F0EC3">
        <w:rPr>
          <w:rFonts w:ascii="Segoe UI" w:hAnsi="Segoe UI" w:cs="Segoe UI"/>
          <w:color w:val="0F1115"/>
          <w:sz w:val="24"/>
          <w:szCs w:val="24"/>
        </w:rPr>
        <w:t> module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</w:t>
      </w:r>
      <w:r w:rsidRPr="000F0EC3">
        <w:rPr>
          <w:rFonts w:ascii="Segoe UI" w:hAnsi="Segoe UI" w:cs="Segoe UI"/>
          <w:color w:val="0F1115"/>
          <w:sz w:val="24"/>
          <w:szCs w:val="24"/>
        </w:rPr>
        <w:t> module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</w:t>
      </w:r>
      <w:r w:rsidRPr="000F0EC3">
        <w:rPr>
          <w:rFonts w:ascii="Segoe UI" w:hAnsi="Segoe UI" w:cs="Segoe UI"/>
          <w:color w:val="0F1115"/>
          <w:sz w:val="24"/>
          <w:szCs w:val="24"/>
        </w:rPr>
        <w:t> module</w:t>
      </w:r>
    </w:p>
    <w:p w14:paraId="27D0DD2E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F0EC3">
        <w:rPr>
          <w:rFonts w:ascii="Segoe UI" w:hAnsi="Segoe UI" w:cs="Segoe UI"/>
          <w:color w:val="0F1115"/>
          <w:sz w:val="24"/>
          <w:szCs w:val="24"/>
        </w:rPr>
        <w:t> A)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</w:t>
      </w:r>
      <w:r w:rsidRPr="000F0EC3">
        <w:rPr>
          <w:rFonts w:ascii="Segoe UI" w:hAnsi="Segoe UI" w:cs="Segoe UI"/>
          <w:color w:val="0F1115"/>
          <w:sz w:val="24"/>
          <w:szCs w:val="24"/>
        </w:rPr>
        <w:t> module</w:t>
      </w:r>
    </w:p>
    <w:p w14:paraId="12C1EDC7" w14:textId="77777777" w:rsidR="000F0EC3" w:rsidRPr="000F0EC3" w:rsidRDefault="000F0EC3" w:rsidP="000F0EC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pict w14:anchorId="69D5DB1D">
          <v:rect id="_x0000_i1062" style="width:0;height:.75pt" o:hralign="center" o:hrstd="t" o:hr="t" fillcolor="#a0a0a0" stroked="f"/>
        </w:pict>
      </w:r>
    </w:p>
    <w:p w14:paraId="34CBAA62" w14:textId="77777777" w:rsidR="000F0EC3" w:rsidRPr="000F0EC3" w:rsidRDefault="000F0EC3" w:rsidP="000F0EC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38. How do you extract query parameters from a URL using the WHATWG URL API together with </w:t>
      </w:r>
      <w:r w:rsidRPr="000F0EC3">
        <w:rPr>
          <w:rFonts w:ascii="Consolas" w:hAnsi="Consolas" w:cs="Courier New"/>
          <w:b/>
          <w:bCs/>
          <w:color w:val="0F1115"/>
          <w:shd w:val="clear" w:color="auto" w:fill="EBEEF2"/>
        </w:rPr>
        <w:t>querystring</w:t>
      </w: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04544932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t>A)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URL(url).searchParams</w:t>
      </w:r>
      <w:r w:rsidRPr="000F0EC3">
        <w:rPr>
          <w:rFonts w:ascii="Segoe UI" w:hAnsi="Segoe UI" w:cs="Segoe UI"/>
          <w:color w:val="0F1115"/>
          <w:sz w:val="24"/>
          <w:szCs w:val="24"/>
        </w:rPr>
        <w:t> (no need for querystring)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querystring.parse(new URL(url).search)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</w:r>
      <w:r w:rsidRPr="000F0EC3">
        <w:rPr>
          <w:rFonts w:ascii="Segoe UI" w:hAnsi="Segoe UI" w:cs="Segoe UI"/>
          <w:color w:val="0F1115"/>
          <w:sz w:val="24"/>
          <w:szCs w:val="24"/>
        </w:rPr>
        <w:lastRenderedPageBreak/>
        <w:t>C) Both A and B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D) Neither</w:t>
      </w:r>
    </w:p>
    <w:p w14:paraId="3088C39B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F0EC3">
        <w:rPr>
          <w:rFonts w:ascii="Segoe UI" w:hAnsi="Segoe UI" w:cs="Segoe UI"/>
          <w:color w:val="0F1115"/>
          <w:sz w:val="24"/>
          <w:szCs w:val="24"/>
        </w:rPr>
        <w:t> C) Both A and B (A is the modern way)</w:t>
      </w:r>
    </w:p>
    <w:p w14:paraId="09C4CCE1" w14:textId="77777777" w:rsidR="000F0EC3" w:rsidRPr="000F0EC3" w:rsidRDefault="000F0EC3" w:rsidP="000F0EC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pict w14:anchorId="4C43E736">
          <v:rect id="_x0000_i1063" style="width:0;height:.75pt" o:hralign="center" o:hrstd="t" o:hr="t" fillcolor="#a0a0a0" stroked="f"/>
        </w:pict>
      </w:r>
    </w:p>
    <w:p w14:paraId="5DF496B9" w14:textId="77777777" w:rsidR="000F0EC3" w:rsidRPr="000F0EC3" w:rsidRDefault="000F0EC3" w:rsidP="000F0EC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39. What is the main advantage of using </w:t>
      </w:r>
      <w:r w:rsidRPr="000F0EC3">
        <w:rPr>
          <w:rFonts w:ascii="Consolas" w:hAnsi="Consolas" w:cs="Courier New"/>
          <w:b/>
          <w:bCs/>
          <w:color w:val="0F1115"/>
          <w:shd w:val="clear" w:color="auto" w:fill="EBEEF2"/>
        </w:rPr>
        <w:t>URLSearchParams</w:t>
      </w: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 over </w:t>
      </w:r>
      <w:r w:rsidRPr="000F0EC3">
        <w:rPr>
          <w:rFonts w:ascii="Consolas" w:hAnsi="Consolas" w:cs="Courier New"/>
          <w:b/>
          <w:bCs/>
          <w:color w:val="0F1115"/>
          <w:shd w:val="clear" w:color="auto" w:fill="EBEEF2"/>
        </w:rPr>
        <w:t>querystring</w:t>
      </w: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0B471FE3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t>A)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URLSearchParams</w:t>
      </w:r>
      <w:r w:rsidRPr="000F0EC3">
        <w:rPr>
          <w:rFonts w:ascii="Segoe UI" w:hAnsi="Segoe UI" w:cs="Segoe UI"/>
          <w:color w:val="0F1115"/>
          <w:sz w:val="24"/>
          <w:szCs w:val="24"/>
        </w:rPr>
        <w:t> is part of the WHATWG URL API and works in browsers too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URLSearchParams</w:t>
      </w:r>
      <w:r w:rsidRPr="000F0EC3">
        <w:rPr>
          <w:rFonts w:ascii="Segoe UI" w:hAnsi="Segoe UI" w:cs="Segoe UI"/>
          <w:color w:val="0F1115"/>
          <w:sz w:val="24"/>
          <w:szCs w:val="24"/>
        </w:rPr>
        <w:t> is faster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URLSearchParams</w:t>
      </w:r>
      <w:r w:rsidRPr="000F0EC3">
        <w:rPr>
          <w:rFonts w:ascii="Segoe UI" w:hAnsi="Segoe UI" w:cs="Segoe UI"/>
          <w:color w:val="0F1115"/>
          <w:sz w:val="24"/>
          <w:szCs w:val="24"/>
        </w:rPr>
        <w:t> supports nested objects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</w:t>
      </w:r>
      <w:r w:rsidRPr="000F0EC3">
        <w:rPr>
          <w:rFonts w:ascii="Segoe UI" w:hAnsi="Segoe UI" w:cs="Segoe UI"/>
          <w:color w:val="0F1115"/>
          <w:sz w:val="24"/>
          <w:szCs w:val="24"/>
        </w:rPr>
        <w:t> is deprecated</w:t>
      </w:r>
    </w:p>
    <w:p w14:paraId="429EF16D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F0EC3">
        <w:rPr>
          <w:rFonts w:ascii="Segoe UI" w:hAnsi="Segoe UI" w:cs="Segoe UI"/>
          <w:color w:val="0F1115"/>
          <w:sz w:val="24"/>
          <w:szCs w:val="24"/>
        </w:rPr>
        <w:t> A)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URLSearchParams</w:t>
      </w:r>
      <w:r w:rsidRPr="000F0EC3">
        <w:rPr>
          <w:rFonts w:ascii="Segoe UI" w:hAnsi="Segoe UI" w:cs="Segoe UI"/>
          <w:color w:val="0F1115"/>
          <w:sz w:val="24"/>
          <w:szCs w:val="24"/>
        </w:rPr>
        <w:t> is part of the WHATWG URL API and works in browsers too</w:t>
      </w:r>
    </w:p>
    <w:p w14:paraId="66A0B1A5" w14:textId="77777777" w:rsidR="000F0EC3" w:rsidRPr="000F0EC3" w:rsidRDefault="000F0EC3" w:rsidP="000F0EC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pict w14:anchorId="6409F03C">
          <v:rect id="_x0000_i1064" style="width:0;height:.75pt" o:hralign="center" o:hrstd="t" o:hr="t" fillcolor="#a0a0a0" stroked="f"/>
        </w:pict>
      </w:r>
    </w:p>
    <w:p w14:paraId="3DCBF8FC" w14:textId="77777777" w:rsidR="000F0EC3" w:rsidRPr="000F0EC3" w:rsidRDefault="000F0EC3" w:rsidP="000F0EC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40. Which is the recommended way to handle query strings in modern Node.js applications?</w:t>
      </w:r>
    </w:p>
    <w:p w14:paraId="551BA08E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t>A)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</w:t>
      </w:r>
      <w:r w:rsidRPr="000F0EC3">
        <w:rPr>
          <w:rFonts w:ascii="Segoe UI" w:hAnsi="Segoe UI" w:cs="Segoe UI"/>
          <w:color w:val="0F1115"/>
          <w:sz w:val="24"/>
          <w:szCs w:val="24"/>
        </w:rPr>
        <w:t> module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URLSearchParams</w:t>
      </w:r>
      <w:r w:rsidRPr="000F0EC3">
        <w:rPr>
          <w:rFonts w:ascii="Segoe UI" w:hAnsi="Segoe UI" w:cs="Segoe UI"/>
          <w:color w:val="0F1115"/>
          <w:sz w:val="24"/>
          <w:szCs w:val="24"/>
        </w:rPr>
        <w:t> (via WHATWG URL API)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C) Both are equally recommended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D) Neither</w:t>
      </w:r>
    </w:p>
    <w:p w14:paraId="1FEB4C97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F0EC3">
        <w:rPr>
          <w:rFonts w:ascii="Segoe UI" w:hAnsi="Segoe UI" w:cs="Segoe UI"/>
          <w:color w:val="0F1115"/>
          <w:sz w:val="24"/>
          <w:szCs w:val="24"/>
        </w:rPr>
        <w:t> B)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URLSearchParams</w:t>
      </w:r>
      <w:r w:rsidRPr="000F0EC3">
        <w:rPr>
          <w:rFonts w:ascii="Segoe UI" w:hAnsi="Segoe UI" w:cs="Segoe UI"/>
          <w:color w:val="0F1115"/>
          <w:sz w:val="24"/>
          <w:szCs w:val="24"/>
        </w:rPr>
        <w:t> (via WHATWG URL API)</w:t>
      </w:r>
    </w:p>
    <w:p w14:paraId="20E61101" w14:textId="77777777" w:rsidR="000F0EC3" w:rsidRPr="000F0EC3" w:rsidRDefault="000F0EC3" w:rsidP="000F0EC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pict w14:anchorId="6C522408">
          <v:rect id="_x0000_i1065" style="width:0;height:.75pt" o:hralign="center" o:hrstd="t" o:hr="t" fillcolor="#a0a0a0" stroked="f"/>
        </w:pict>
      </w:r>
    </w:p>
    <w:p w14:paraId="3527062A" w14:textId="77777777" w:rsidR="000F0EC3" w:rsidRPr="000F0EC3" w:rsidRDefault="000F0EC3" w:rsidP="000F0EC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41. Is the </w:t>
      </w:r>
      <w:r w:rsidRPr="000F0EC3">
        <w:rPr>
          <w:rFonts w:ascii="Consolas" w:hAnsi="Consolas" w:cs="Courier New"/>
          <w:b/>
          <w:bCs/>
          <w:color w:val="0F1115"/>
          <w:shd w:val="clear" w:color="auto" w:fill="EBEEF2"/>
        </w:rPr>
        <w:t>querystring</w:t>
      </w: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 module deprecated?</w:t>
      </w:r>
    </w:p>
    <w:p w14:paraId="352458F1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lastRenderedPageBreak/>
        <w:t>A) No, but it is less preferred than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URLSearchParams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B) Yes, fully deprecated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C) Only in browser environments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D) Yes, removed in Node.js 16</w:t>
      </w:r>
    </w:p>
    <w:p w14:paraId="4E74EDAA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F0EC3">
        <w:rPr>
          <w:rFonts w:ascii="Segoe UI" w:hAnsi="Segoe UI" w:cs="Segoe UI"/>
          <w:color w:val="0F1115"/>
          <w:sz w:val="24"/>
          <w:szCs w:val="24"/>
        </w:rPr>
        <w:t> A) No, but it is less preferred than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URLSearchParams</w:t>
      </w:r>
    </w:p>
    <w:p w14:paraId="76CE83F9" w14:textId="77777777" w:rsidR="000F0EC3" w:rsidRPr="000F0EC3" w:rsidRDefault="000F0EC3" w:rsidP="000F0EC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pict w14:anchorId="263D38E0">
          <v:rect id="_x0000_i1066" style="width:0;height:.75pt" o:hralign="center" o:hrstd="t" o:hr="t" fillcolor="#a0a0a0" stroked="f"/>
        </w:pict>
      </w:r>
    </w:p>
    <w:p w14:paraId="6BA9D2E7" w14:textId="77777777" w:rsidR="000F0EC3" w:rsidRPr="000F0EC3" w:rsidRDefault="000F0EC3" w:rsidP="000F0EC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42. What is the output of </w:t>
      </w:r>
      <w:r w:rsidRPr="000F0EC3">
        <w:rPr>
          <w:rFonts w:ascii="Consolas" w:hAnsi="Consolas" w:cs="Courier New"/>
          <w:b/>
          <w:bCs/>
          <w:color w:val="0F1115"/>
          <w:shd w:val="clear" w:color="auto" w:fill="EBEEF2"/>
        </w:rPr>
        <w:t>querystring.stringify({ a: { b: 1 } })</w:t>
      </w: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6D0CD409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t>A)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'a=%7B%22b%22%3A1%7D'</w:t>
      </w:r>
      <w:r w:rsidRPr="000F0EC3">
        <w:rPr>
          <w:rFonts w:ascii="Segoe UI" w:hAnsi="Segoe UI" w:cs="Segoe UI"/>
          <w:color w:val="0F1115"/>
          <w:sz w:val="24"/>
          <w:szCs w:val="24"/>
        </w:rPr>
        <w:t> (stringified object encoded)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'a[b]=1'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'a=b=1'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{}</w:t>
      </w:r>
    </w:p>
    <w:p w14:paraId="202F61AC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F0EC3">
        <w:rPr>
          <w:rFonts w:ascii="Segoe UI" w:hAnsi="Segoe UI" w:cs="Segoe UI"/>
          <w:color w:val="0F1115"/>
          <w:sz w:val="24"/>
          <w:szCs w:val="24"/>
        </w:rPr>
        <w:t> A)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'a=%7B%22b%22%3A1%7D'</w:t>
      </w:r>
      <w:r w:rsidRPr="000F0EC3">
        <w:rPr>
          <w:rFonts w:ascii="Segoe UI" w:hAnsi="Segoe UI" w:cs="Segoe UI"/>
          <w:color w:val="0F1115"/>
          <w:sz w:val="24"/>
          <w:szCs w:val="24"/>
        </w:rPr>
        <w:t> (calls toString() on the object)</w:t>
      </w:r>
    </w:p>
    <w:p w14:paraId="54C2B576" w14:textId="77777777" w:rsidR="000F0EC3" w:rsidRPr="000F0EC3" w:rsidRDefault="000F0EC3" w:rsidP="000F0EC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pict w14:anchorId="15BBA77E">
          <v:rect id="_x0000_i1067" style="width:0;height:.75pt" o:hralign="center" o:hrstd="t" o:hr="t" fillcolor="#a0a0a0" stroked="f"/>
        </w:pict>
      </w:r>
    </w:p>
    <w:p w14:paraId="4CB84FA0" w14:textId="77777777" w:rsidR="000F0EC3" w:rsidRPr="000F0EC3" w:rsidRDefault="000F0EC3" w:rsidP="000F0EC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43. Why does </w:t>
      </w:r>
      <w:r w:rsidRPr="000F0EC3">
        <w:rPr>
          <w:rFonts w:ascii="Consolas" w:hAnsi="Consolas" w:cs="Courier New"/>
          <w:b/>
          <w:bCs/>
          <w:color w:val="0F1115"/>
          <w:shd w:val="clear" w:color="auto" w:fill="EBEEF2"/>
        </w:rPr>
        <w:t>querystring.stringify({ a: { b: 1 } })</w:t>
      </w: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 produce an encoded string instead of nested parameters?</w:t>
      </w:r>
    </w:p>
    <w:p w14:paraId="55D38C35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t>A)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</w:t>
      </w:r>
      <w:r w:rsidRPr="000F0EC3">
        <w:rPr>
          <w:rFonts w:ascii="Segoe UI" w:hAnsi="Segoe UI" w:cs="Segoe UI"/>
          <w:color w:val="0F1115"/>
          <w:sz w:val="24"/>
          <w:szCs w:val="24"/>
        </w:rPr>
        <w:t> does not support nested objects; it calls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.toString()</w:t>
      </w:r>
      <w:r w:rsidRPr="000F0EC3">
        <w:rPr>
          <w:rFonts w:ascii="Segoe UI" w:hAnsi="Segoe UI" w:cs="Segoe UI"/>
          <w:color w:val="0F1115"/>
          <w:sz w:val="24"/>
          <w:szCs w:val="24"/>
        </w:rPr>
        <w:t> on the object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B) It supports nested objects by default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C) It throws an error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D) It ignores the nested object</w:t>
      </w:r>
    </w:p>
    <w:p w14:paraId="2FB6BA5A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F0EC3">
        <w:rPr>
          <w:rFonts w:ascii="Segoe UI" w:hAnsi="Segoe UI" w:cs="Segoe UI"/>
          <w:color w:val="0F1115"/>
          <w:sz w:val="24"/>
          <w:szCs w:val="24"/>
        </w:rPr>
        <w:t> A)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</w:t>
      </w:r>
      <w:r w:rsidRPr="000F0EC3">
        <w:rPr>
          <w:rFonts w:ascii="Segoe UI" w:hAnsi="Segoe UI" w:cs="Segoe UI"/>
          <w:color w:val="0F1115"/>
          <w:sz w:val="24"/>
          <w:szCs w:val="24"/>
        </w:rPr>
        <w:t> does not support nested objects; it calls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.toString()</w:t>
      </w:r>
      <w:r w:rsidRPr="000F0EC3">
        <w:rPr>
          <w:rFonts w:ascii="Segoe UI" w:hAnsi="Segoe UI" w:cs="Segoe UI"/>
          <w:color w:val="0F1115"/>
          <w:sz w:val="24"/>
          <w:szCs w:val="24"/>
        </w:rPr>
        <w:t> on the object</w:t>
      </w:r>
    </w:p>
    <w:p w14:paraId="1017D428" w14:textId="77777777" w:rsidR="000F0EC3" w:rsidRPr="000F0EC3" w:rsidRDefault="000F0EC3" w:rsidP="000F0EC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pict w14:anchorId="5B155680">
          <v:rect id="_x0000_i1068" style="width:0;height:.75pt" o:hralign="center" o:hrstd="t" o:hr="t" fillcolor="#a0a0a0" stroked="f"/>
        </w:pict>
      </w:r>
    </w:p>
    <w:p w14:paraId="7D32C49D" w14:textId="77777777" w:rsidR="000F0EC3" w:rsidRPr="000F0EC3" w:rsidRDefault="000F0EC3" w:rsidP="000F0EC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44. How can you parse a query string with custom separator like semicolon?</w:t>
      </w:r>
    </w:p>
    <w:p w14:paraId="1FADC32F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t>A)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querystring.parse('foo=bar;baz=qux', ';')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querystring.parse('foo=bar;baz=qux', { sep: ';' })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D) Not possible</w:t>
      </w:r>
    </w:p>
    <w:p w14:paraId="68259732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F0EC3">
        <w:rPr>
          <w:rFonts w:ascii="Segoe UI" w:hAnsi="Segoe UI" w:cs="Segoe UI"/>
          <w:color w:val="0F1115"/>
          <w:sz w:val="24"/>
          <w:szCs w:val="24"/>
        </w:rPr>
        <w:t> C) Both A and B</w:t>
      </w:r>
    </w:p>
    <w:p w14:paraId="0526510E" w14:textId="77777777" w:rsidR="000F0EC3" w:rsidRPr="000F0EC3" w:rsidRDefault="000F0EC3" w:rsidP="000F0EC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pict w14:anchorId="5CA46283">
          <v:rect id="_x0000_i1069" style="width:0;height:.75pt" o:hralign="center" o:hrstd="t" o:hr="t" fillcolor="#a0a0a0" stroked="f"/>
        </w:pict>
      </w:r>
    </w:p>
    <w:p w14:paraId="2A002B2D" w14:textId="77777777" w:rsidR="000F0EC3" w:rsidRPr="000F0EC3" w:rsidRDefault="000F0EC3" w:rsidP="000F0EC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45. What does the </w:t>
      </w:r>
      <w:r w:rsidRPr="000F0EC3">
        <w:rPr>
          <w:rFonts w:ascii="Consolas" w:hAnsi="Consolas" w:cs="Courier New"/>
          <w:b/>
          <w:bCs/>
          <w:color w:val="0F1115"/>
          <w:shd w:val="clear" w:color="auto" w:fill="EBEEF2"/>
        </w:rPr>
        <w:t>maxKeys</w:t>
      </w: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 option in </w:t>
      </w:r>
      <w:r w:rsidRPr="000F0EC3">
        <w:rPr>
          <w:rFonts w:ascii="Consolas" w:hAnsi="Consolas" w:cs="Courier New"/>
          <w:b/>
          <w:bCs/>
          <w:color w:val="0F1115"/>
          <w:shd w:val="clear" w:color="auto" w:fill="EBEEF2"/>
        </w:rPr>
        <w:t>querystring.parse()</w:t>
      </w: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 default to if not specified (deprecated)?</w:t>
      </w:r>
    </w:p>
    <w:p w14:paraId="638533D0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t>A) 1000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B) No limit (parse all keys)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C) 100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D) 500</w:t>
      </w:r>
    </w:p>
    <w:p w14:paraId="0821A3EF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F0EC3">
        <w:rPr>
          <w:rFonts w:ascii="Segoe UI" w:hAnsi="Segoe UI" w:cs="Segoe UI"/>
          <w:color w:val="0F1115"/>
          <w:sz w:val="24"/>
          <w:szCs w:val="24"/>
        </w:rPr>
        <w:t> B) No limit (parse all keys)</w:t>
      </w:r>
    </w:p>
    <w:p w14:paraId="0D9AB47C" w14:textId="77777777" w:rsidR="000F0EC3" w:rsidRPr="000F0EC3" w:rsidRDefault="000F0EC3" w:rsidP="000F0EC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pict w14:anchorId="296418A7">
          <v:rect id="_x0000_i1070" style="width:0;height:.75pt" o:hralign="center" o:hrstd="t" o:hr="t" fillcolor="#a0a0a0" stroked="f"/>
        </w:pict>
      </w:r>
    </w:p>
    <w:p w14:paraId="030AB66B" w14:textId="77777777" w:rsidR="000F0EC3" w:rsidRPr="000F0EC3" w:rsidRDefault="000F0EC3" w:rsidP="000F0EC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46. Which of the following characters is not encoded by </w:t>
      </w:r>
      <w:r w:rsidRPr="000F0EC3">
        <w:rPr>
          <w:rFonts w:ascii="Consolas" w:hAnsi="Consolas" w:cs="Courier New"/>
          <w:b/>
          <w:bCs/>
          <w:color w:val="0F1115"/>
          <w:shd w:val="clear" w:color="auto" w:fill="EBEEF2"/>
        </w:rPr>
        <w:t>querystring.escape()</w:t>
      </w: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4D04D148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t>A) Space () →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%20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&amp;</w:t>
      </w:r>
      <w:r w:rsidRPr="000F0EC3">
        <w:rPr>
          <w:rFonts w:ascii="Segoe UI" w:hAnsi="Segoe UI" w:cs="Segoe UI"/>
          <w:color w:val="0F1115"/>
          <w:sz w:val="24"/>
          <w:szCs w:val="24"/>
        </w:rPr>
        <w:t> →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%26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=</w:t>
      </w:r>
      <w:r w:rsidRPr="000F0EC3">
        <w:rPr>
          <w:rFonts w:ascii="Segoe UI" w:hAnsi="Segoe UI" w:cs="Segoe UI"/>
          <w:color w:val="0F1115"/>
          <w:sz w:val="24"/>
          <w:szCs w:val="24"/>
        </w:rPr>
        <w:t> →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%3D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+</w:t>
      </w:r>
      <w:r w:rsidRPr="000F0EC3">
        <w:rPr>
          <w:rFonts w:ascii="Segoe UI" w:hAnsi="Segoe UI" w:cs="Segoe UI"/>
          <w:color w:val="0F1115"/>
          <w:sz w:val="24"/>
          <w:szCs w:val="24"/>
        </w:rPr>
        <w:t> →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%2B</w:t>
      </w:r>
    </w:p>
    <w:p w14:paraId="4CDD89A7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F0EC3">
        <w:rPr>
          <w:rFonts w:ascii="Segoe UI" w:hAnsi="Segoe UI" w:cs="Segoe UI"/>
          <w:color w:val="0F1115"/>
          <w:sz w:val="24"/>
          <w:szCs w:val="24"/>
        </w:rPr>
        <w:t> D)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+</w:t>
      </w:r>
      <w:r w:rsidRPr="000F0EC3">
        <w:rPr>
          <w:rFonts w:ascii="Segoe UI" w:hAnsi="Segoe UI" w:cs="Segoe UI"/>
          <w:color w:val="0F1115"/>
          <w:sz w:val="24"/>
          <w:szCs w:val="24"/>
        </w:rPr>
        <w:t> →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%2B</w:t>
      </w:r>
      <w:r w:rsidRPr="000F0EC3">
        <w:rPr>
          <w:rFonts w:ascii="Segoe UI" w:hAnsi="Segoe UI" w:cs="Segoe UI"/>
          <w:color w:val="0F1115"/>
          <w:sz w:val="24"/>
          <w:szCs w:val="24"/>
        </w:rPr>
        <w:t> (plus sign is encoded as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%2B</w:t>
      </w:r>
      <w:r w:rsidRPr="000F0EC3">
        <w:rPr>
          <w:rFonts w:ascii="Segoe UI" w:hAnsi="Segoe UI" w:cs="Segoe UI"/>
          <w:color w:val="0F1115"/>
          <w:sz w:val="24"/>
          <w:szCs w:val="24"/>
        </w:rPr>
        <w:t>)</w:t>
      </w:r>
    </w:p>
    <w:p w14:paraId="69F6BBFC" w14:textId="77777777" w:rsidR="000F0EC3" w:rsidRPr="000F0EC3" w:rsidRDefault="000F0EC3" w:rsidP="000F0EC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lastRenderedPageBreak/>
        <w:pict w14:anchorId="00128913">
          <v:rect id="_x0000_i1071" style="width:0;height:.75pt" o:hralign="center" o:hrstd="t" o:hr="t" fillcolor="#a0a0a0" stroked="f"/>
        </w:pict>
      </w:r>
    </w:p>
    <w:p w14:paraId="3996971A" w14:textId="77777777" w:rsidR="000F0EC3" w:rsidRPr="000F0EC3" w:rsidRDefault="000F0EC3" w:rsidP="000F0EC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47. What is the difference between </w:t>
      </w:r>
      <w:r w:rsidRPr="000F0EC3">
        <w:rPr>
          <w:rFonts w:ascii="Consolas" w:hAnsi="Consolas" w:cs="Courier New"/>
          <w:b/>
          <w:bCs/>
          <w:color w:val="0F1115"/>
          <w:shd w:val="clear" w:color="auto" w:fill="EBEEF2"/>
        </w:rPr>
        <w:t>querystring.unescape()</w:t>
      </w: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 and </w:t>
      </w:r>
      <w:r w:rsidRPr="000F0EC3">
        <w:rPr>
          <w:rFonts w:ascii="Consolas" w:hAnsi="Consolas" w:cs="Courier New"/>
          <w:b/>
          <w:bCs/>
          <w:color w:val="0F1115"/>
          <w:shd w:val="clear" w:color="auto" w:fill="EBEEF2"/>
        </w:rPr>
        <w:t>decodeURIComponent()</w:t>
      </w: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612F9124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t>A)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decodeURIComponent()</w:t>
      </w:r>
      <w:r w:rsidRPr="000F0EC3">
        <w:rPr>
          <w:rFonts w:ascii="Segoe UI" w:hAnsi="Segoe UI" w:cs="Segoe UI"/>
          <w:color w:val="0F1115"/>
          <w:sz w:val="24"/>
          <w:szCs w:val="24"/>
        </w:rPr>
        <w:t> decodes more (e.g.,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+</w:t>
      </w:r>
      <w:r w:rsidRPr="000F0EC3">
        <w:rPr>
          <w:rFonts w:ascii="Segoe UI" w:hAnsi="Segoe UI" w:cs="Segoe UI"/>
          <w:color w:val="0F1115"/>
          <w:sz w:val="24"/>
          <w:szCs w:val="24"/>
        </w:rPr>
        <w:t> as space)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querystring.unescape()</w:t>
      </w:r>
      <w:r w:rsidRPr="000F0EC3">
        <w:rPr>
          <w:rFonts w:ascii="Segoe UI" w:hAnsi="Segoe UI" w:cs="Segoe UI"/>
          <w:color w:val="0F1115"/>
          <w:sz w:val="24"/>
          <w:szCs w:val="24"/>
        </w:rPr>
        <w:t> decodes more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C) They are identical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querystring.unescape()</w:t>
      </w:r>
      <w:r w:rsidRPr="000F0EC3">
        <w:rPr>
          <w:rFonts w:ascii="Segoe UI" w:hAnsi="Segoe UI" w:cs="Segoe UI"/>
          <w:color w:val="0F1115"/>
          <w:sz w:val="24"/>
          <w:szCs w:val="24"/>
        </w:rPr>
        <w:t> is deprecated</w:t>
      </w:r>
    </w:p>
    <w:p w14:paraId="78E003F7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F0EC3">
        <w:rPr>
          <w:rFonts w:ascii="Segoe UI" w:hAnsi="Segoe UI" w:cs="Segoe UI"/>
          <w:color w:val="0F1115"/>
          <w:sz w:val="24"/>
          <w:szCs w:val="24"/>
        </w:rPr>
        <w:t> A)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decodeURIComponent()</w:t>
      </w:r>
      <w:r w:rsidRPr="000F0EC3">
        <w:rPr>
          <w:rFonts w:ascii="Segoe UI" w:hAnsi="Segoe UI" w:cs="Segoe UI"/>
          <w:color w:val="0F1115"/>
          <w:sz w:val="24"/>
          <w:szCs w:val="24"/>
        </w:rPr>
        <w:t> decodes more (e.g.,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+</w:t>
      </w:r>
      <w:r w:rsidRPr="000F0EC3">
        <w:rPr>
          <w:rFonts w:ascii="Segoe UI" w:hAnsi="Segoe UI" w:cs="Segoe UI"/>
          <w:color w:val="0F1115"/>
          <w:sz w:val="24"/>
          <w:szCs w:val="24"/>
        </w:rPr>
        <w:t> as space)</w:t>
      </w:r>
    </w:p>
    <w:p w14:paraId="45051E88" w14:textId="77777777" w:rsidR="000F0EC3" w:rsidRPr="000F0EC3" w:rsidRDefault="000F0EC3" w:rsidP="000F0EC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pict w14:anchorId="62215F8A">
          <v:rect id="_x0000_i1072" style="width:0;height:.75pt" o:hralign="center" o:hrstd="t" o:hr="t" fillcolor="#a0a0a0" stroked="f"/>
        </w:pict>
      </w:r>
    </w:p>
    <w:p w14:paraId="70710E5C" w14:textId="77777777" w:rsidR="000F0EC3" w:rsidRPr="000F0EC3" w:rsidRDefault="000F0EC3" w:rsidP="000F0EC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48. How does </w:t>
      </w:r>
      <w:r w:rsidRPr="000F0EC3">
        <w:rPr>
          <w:rFonts w:ascii="Consolas" w:hAnsi="Consolas" w:cs="Courier New"/>
          <w:b/>
          <w:bCs/>
          <w:color w:val="0F1115"/>
          <w:shd w:val="clear" w:color="auto" w:fill="EBEEF2"/>
        </w:rPr>
        <w:t>querystring.parse()</w:t>
      </w: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 handle the plus sign </w:t>
      </w:r>
      <w:r w:rsidRPr="000F0EC3">
        <w:rPr>
          <w:rFonts w:ascii="Consolas" w:hAnsi="Consolas" w:cs="Courier New"/>
          <w:b/>
          <w:bCs/>
          <w:color w:val="0F1115"/>
          <w:shd w:val="clear" w:color="auto" w:fill="EBEEF2"/>
        </w:rPr>
        <w:t>+</w:t>
      </w: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 in the query string?</w:t>
      </w:r>
    </w:p>
    <w:p w14:paraId="3C40E026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t>A) It leaves it as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+</w:t>
      </w:r>
      <w:r w:rsidRPr="000F0EC3">
        <w:rPr>
          <w:rFonts w:ascii="Segoe UI" w:hAnsi="Segoe UI" w:cs="Segoe UI"/>
          <w:color w:val="0F1115"/>
          <w:sz w:val="24"/>
          <w:szCs w:val="24"/>
        </w:rPr>
        <w:t> (does not convert to space)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B) It converts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+</w:t>
      </w:r>
      <w:r w:rsidRPr="000F0EC3">
        <w:rPr>
          <w:rFonts w:ascii="Segoe UI" w:hAnsi="Segoe UI" w:cs="Segoe UI"/>
          <w:color w:val="0F1115"/>
          <w:sz w:val="24"/>
          <w:szCs w:val="24"/>
        </w:rPr>
        <w:t> to space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C) It throws an error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D) It ignores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+</w:t>
      </w:r>
    </w:p>
    <w:p w14:paraId="1FE3EE0B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F0EC3">
        <w:rPr>
          <w:rFonts w:ascii="Segoe UI" w:hAnsi="Segoe UI" w:cs="Segoe UI"/>
          <w:color w:val="0F1115"/>
          <w:sz w:val="24"/>
          <w:szCs w:val="24"/>
        </w:rPr>
        <w:t> A) It leaves it as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+</w:t>
      </w:r>
      <w:r w:rsidRPr="000F0EC3">
        <w:rPr>
          <w:rFonts w:ascii="Segoe UI" w:hAnsi="Segoe UI" w:cs="Segoe UI"/>
          <w:color w:val="0F1115"/>
          <w:sz w:val="24"/>
          <w:szCs w:val="24"/>
        </w:rPr>
        <w:t> (does not convert to space)</w:t>
      </w:r>
    </w:p>
    <w:p w14:paraId="062FE67B" w14:textId="77777777" w:rsidR="000F0EC3" w:rsidRPr="000F0EC3" w:rsidRDefault="000F0EC3" w:rsidP="000F0EC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pict w14:anchorId="355B0F78">
          <v:rect id="_x0000_i1073" style="width:0;height:.75pt" o:hralign="center" o:hrstd="t" o:hr="t" fillcolor="#a0a0a0" stroked="f"/>
        </w:pict>
      </w:r>
    </w:p>
    <w:p w14:paraId="76A99EEC" w14:textId="77777777" w:rsidR="000F0EC3" w:rsidRPr="000F0EC3" w:rsidRDefault="000F0EC3" w:rsidP="000F0EC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49. Which module would you use to convert </w:t>
      </w:r>
      <w:r w:rsidRPr="000F0EC3">
        <w:rPr>
          <w:rFonts w:ascii="Consolas" w:hAnsi="Consolas" w:cs="Courier New"/>
          <w:b/>
          <w:bCs/>
          <w:color w:val="0F1115"/>
          <w:shd w:val="clear" w:color="auto" w:fill="EBEEF2"/>
        </w:rPr>
        <w:t>+</w:t>
      </w: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 to space in query strings like traditional HTML forms?</w:t>
      </w:r>
    </w:p>
    <w:p w14:paraId="6442C44F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t>A) Use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querystring.parse()</w:t>
      </w:r>
      <w:r w:rsidRPr="000F0EC3">
        <w:rPr>
          <w:rFonts w:ascii="Segoe UI" w:hAnsi="Segoe UI" w:cs="Segoe UI"/>
          <w:color w:val="0F1115"/>
          <w:sz w:val="24"/>
          <w:szCs w:val="24"/>
        </w:rPr>
        <w:t> and then replace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+</w:t>
      </w:r>
      <w:r w:rsidRPr="000F0EC3">
        <w:rPr>
          <w:rFonts w:ascii="Segoe UI" w:hAnsi="Segoe UI" w:cs="Segoe UI"/>
          <w:color w:val="0F1115"/>
          <w:sz w:val="24"/>
          <w:szCs w:val="24"/>
        </w:rPr>
        <w:t> with space manually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B) Use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URLSearchParams</w:t>
      </w:r>
      <w:r w:rsidRPr="000F0EC3">
        <w:rPr>
          <w:rFonts w:ascii="Segoe UI" w:hAnsi="Segoe UI" w:cs="Segoe UI"/>
          <w:color w:val="0F1115"/>
          <w:sz w:val="24"/>
          <w:szCs w:val="24"/>
        </w:rPr>
        <w:t> (converts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+</w:t>
      </w:r>
      <w:r w:rsidRPr="000F0EC3">
        <w:rPr>
          <w:rFonts w:ascii="Segoe UI" w:hAnsi="Segoe UI" w:cs="Segoe UI"/>
          <w:color w:val="0F1115"/>
          <w:sz w:val="24"/>
          <w:szCs w:val="24"/>
        </w:rPr>
        <w:t> to space)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D) Neither</w:t>
      </w:r>
    </w:p>
    <w:p w14:paraId="7071FF36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0F0EC3">
        <w:rPr>
          <w:rFonts w:ascii="Segoe UI" w:hAnsi="Segoe UI" w:cs="Segoe UI"/>
          <w:color w:val="0F1115"/>
          <w:sz w:val="24"/>
          <w:szCs w:val="24"/>
        </w:rPr>
        <w:t> B)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URLSearchParams</w:t>
      </w:r>
      <w:r w:rsidRPr="000F0EC3">
        <w:rPr>
          <w:rFonts w:ascii="Segoe UI" w:hAnsi="Segoe UI" w:cs="Segoe UI"/>
          <w:color w:val="0F1115"/>
          <w:sz w:val="24"/>
          <w:szCs w:val="24"/>
        </w:rPr>
        <w:t> (converts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+</w:t>
      </w:r>
      <w:r w:rsidRPr="000F0EC3">
        <w:rPr>
          <w:rFonts w:ascii="Segoe UI" w:hAnsi="Segoe UI" w:cs="Segoe UI"/>
          <w:color w:val="0F1115"/>
          <w:sz w:val="24"/>
          <w:szCs w:val="24"/>
        </w:rPr>
        <w:t> to space)</w:t>
      </w:r>
    </w:p>
    <w:p w14:paraId="6058A5C3" w14:textId="77777777" w:rsidR="000F0EC3" w:rsidRPr="000F0EC3" w:rsidRDefault="000F0EC3" w:rsidP="000F0EC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pict w14:anchorId="016D4A03">
          <v:rect id="_x0000_i1074" style="width:0;height:.75pt" o:hralign="center" o:hrstd="t" o:hr="t" fillcolor="#a0a0a0" stroked="f"/>
        </w:pict>
      </w:r>
    </w:p>
    <w:p w14:paraId="43DC2074" w14:textId="77777777" w:rsidR="000F0EC3" w:rsidRPr="000F0EC3" w:rsidRDefault="000F0EC3" w:rsidP="000F0EC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50. Which of the following is not a method of the </w:t>
      </w:r>
      <w:r w:rsidRPr="000F0EC3">
        <w:rPr>
          <w:rFonts w:ascii="Consolas" w:hAnsi="Consolas" w:cs="Courier New"/>
          <w:b/>
          <w:bCs/>
          <w:color w:val="0F1115"/>
          <w:shd w:val="clear" w:color="auto" w:fill="EBEEF2"/>
        </w:rPr>
        <w:t>querystring</w:t>
      </w:r>
      <w:r w:rsidRPr="000F0EC3">
        <w:rPr>
          <w:rFonts w:ascii="Segoe UI" w:hAnsi="Segoe UI" w:cs="Segoe UI"/>
          <w:b/>
          <w:bCs/>
          <w:color w:val="0F1115"/>
          <w:sz w:val="30"/>
          <w:szCs w:val="30"/>
        </w:rPr>
        <w:t> module?</w:t>
      </w:r>
    </w:p>
    <w:p w14:paraId="6ED5CA38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t>A)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querystring.parse()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querystring.stringify()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querystring.encode()</w:t>
      </w:r>
      <w:r w:rsidRPr="000F0EC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querystring.escape()</w:t>
      </w:r>
    </w:p>
    <w:p w14:paraId="1ABBBC82" w14:textId="77777777" w:rsidR="000F0EC3" w:rsidRPr="000F0EC3" w:rsidRDefault="000F0EC3" w:rsidP="000F0EC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F0EC3">
        <w:rPr>
          <w:rFonts w:ascii="Segoe UI" w:hAnsi="Segoe UI" w:cs="Segoe UI"/>
          <w:color w:val="0F1115"/>
          <w:sz w:val="24"/>
          <w:szCs w:val="24"/>
        </w:rPr>
        <w:t> C)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querystring.encode()</w:t>
      </w:r>
      <w:r w:rsidRPr="000F0EC3">
        <w:rPr>
          <w:rFonts w:ascii="Segoe UI" w:hAnsi="Segoe UI" w:cs="Segoe UI"/>
          <w:color w:val="0F1115"/>
          <w:sz w:val="24"/>
          <w:szCs w:val="24"/>
        </w:rPr>
        <w:t> (no such method; </w:t>
      </w:r>
      <w:r w:rsidRPr="000F0EC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stringify</w:t>
      </w:r>
      <w:r w:rsidRPr="000F0EC3">
        <w:rPr>
          <w:rFonts w:ascii="Segoe UI" w:hAnsi="Segoe UI" w:cs="Segoe UI"/>
          <w:color w:val="0F1115"/>
          <w:sz w:val="24"/>
          <w:szCs w:val="24"/>
        </w:rPr>
        <w:t> is used)</w:t>
      </w:r>
    </w:p>
    <w:p w14:paraId="2F3B8BF0" w14:textId="77777777" w:rsidR="000F0EC3" w:rsidRPr="000F0EC3" w:rsidRDefault="000F0EC3" w:rsidP="000F0EC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pict w14:anchorId="58BCF947">
          <v:rect id="_x0000_i1075" style="width:0;height:.75pt" o:hralign="center" o:hrstd="t" o:hr="t" fillcolor="#a0a0a0" stroked="f"/>
        </w:pict>
      </w:r>
    </w:p>
    <w:p w14:paraId="1A743F52" w14:textId="77777777" w:rsidR="000F0EC3" w:rsidRPr="000F0EC3" w:rsidRDefault="000F0EC3" w:rsidP="000F0EC3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0EC3">
        <w:rPr>
          <w:rFonts w:ascii="Segoe UI" w:hAnsi="Segoe UI" w:cs="Segoe UI"/>
          <w:color w:val="0F1115"/>
          <w:sz w:val="24"/>
          <w:szCs w:val="24"/>
        </w:rPr>
        <w:t>Let me know if you'd like a separate set on </w:t>
      </w:r>
      <w:r w:rsidRPr="000F0EC3">
        <w:rPr>
          <w:rFonts w:ascii="Segoe UI" w:hAnsi="Segoe UI" w:cs="Segoe UI"/>
          <w:b/>
          <w:bCs/>
          <w:color w:val="0F1115"/>
          <w:sz w:val="24"/>
          <w:szCs w:val="24"/>
        </w:rPr>
        <w:t>differences between querystring and URLSearchParams</w:t>
      </w:r>
      <w:r w:rsidRPr="000F0EC3">
        <w:rPr>
          <w:rFonts w:ascii="Segoe UI" w:hAnsi="Segoe UI" w:cs="Segoe UI"/>
          <w:color w:val="0F1115"/>
          <w:sz w:val="24"/>
          <w:szCs w:val="24"/>
        </w:rPr>
        <w:t>, </w:t>
      </w:r>
      <w:r w:rsidRPr="000F0EC3">
        <w:rPr>
          <w:rFonts w:ascii="Segoe UI" w:hAnsi="Segoe UI" w:cs="Segoe UI"/>
          <w:b/>
          <w:bCs/>
          <w:color w:val="0F1115"/>
          <w:sz w:val="24"/>
          <w:szCs w:val="24"/>
        </w:rPr>
        <w:t>building complex query strings</w:t>
      </w:r>
      <w:r w:rsidRPr="000F0EC3">
        <w:rPr>
          <w:rFonts w:ascii="Segoe UI" w:hAnsi="Segoe UI" w:cs="Segoe UI"/>
          <w:color w:val="0F1115"/>
          <w:sz w:val="24"/>
          <w:szCs w:val="24"/>
        </w:rPr>
        <w:t>, </w:t>
      </w:r>
      <w:r w:rsidRPr="000F0EC3">
        <w:rPr>
          <w:rFonts w:ascii="Segoe UI" w:hAnsi="Segoe UI" w:cs="Segoe UI"/>
          <w:b/>
          <w:bCs/>
          <w:color w:val="0F1115"/>
          <w:sz w:val="24"/>
          <w:szCs w:val="24"/>
        </w:rPr>
        <w:t>handling arrays and nested objects in query strings</w:t>
      </w:r>
      <w:r w:rsidRPr="000F0EC3">
        <w:rPr>
          <w:rFonts w:ascii="Segoe UI" w:hAnsi="Segoe UI" w:cs="Segoe UI"/>
          <w:color w:val="0F1115"/>
          <w:sz w:val="24"/>
          <w:szCs w:val="24"/>
        </w:rPr>
        <w:t>, or </w:t>
      </w:r>
      <w:r w:rsidRPr="000F0EC3">
        <w:rPr>
          <w:rFonts w:ascii="Segoe UI" w:hAnsi="Segoe UI" w:cs="Segoe UI"/>
          <w:b/>
          <w:bCs/>
          <w:color w:val="0F1115"/>
          <w:sz w:val="24"/>
          <w:szCs w:val="24"/>
        </w:rPr>
        <w:t>security considerations when parsing user input</w:t>
      </w:r>
      <w:r w:rsidRPr="000F0EC3">
        <w:rPr>
          <w:rFonts w:ascii="Segoe UI" w:hAnsi="Segoe UI" w:cs="Segoe UI"/>
          <w:color w:val="0F1115"/>
          <w:sz w:val="24"/>
          <w:szCs w:val="24"/>
        </w:rPr>
        <w:t>.</w:t>
      </w:r>
    </w:p>
    <w:p w14:paraId="458304B3" w14:textId="09070E37" w:rsidR="00D67759" w:rsidRDefault="00D67759"/>
    <w:sectPr w:rsidR="00D67759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E35FE" w14:textId="77777777" w:rsidR="00C05B44" w:rsidRDefault="00C05B44">
      <w:r>
        <w:separator/>
      </w:r>
    </w:p>
  </w:endnote>
  <w:endnote w:type="continuationSeparator" w:id="0">
    <w:p w14:paraId="3E339022" w14:textId="77777777" w:rsidR="00C05B44" w:rsidRDefault="00C05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20DC7" w14:textId="77777777" w:rsidR="00D67759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126BF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A3FF6" w14:textId="77777777" w:rsidR="00C05B44" w:rsidRDefault="00C05B44">
      <w:r>
        <w:separator/>
      </w:r>
    </w:p>
  </w:footnote>
  <w:footnote w:type="continuationSeparator" w:id="0">
    <w:p w14:paraId="666DE9BF" w14:textId="77777777" w:rsidR="00C05B44" w:rsidRDefault="00C05B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F21F56"/>
    <w:multiLevelType w:val="hybridMultilevel"/>
    <w:tmpl w:val="C344C440"/>
    <w:lvl w:ilvl="0" w:tplc="7B002FBC">
      <w:start w:val="1"/>
      <w:numFmt w:val="bullet"/>
      <w:lvlText w:val="●"/>
      <w:lvlJc w:val="left"/>
      <w:pPr>
        <w:ind w:left="720" w:hanging="360"/>
      </w:pPr>
    </w:lvl>
    <w:lvl w:ilvl="1" w:tplc="B5841DF8">
      <w:start w:val="1"/>
      <w:numFmt w:val="bullet"/>
      <w:lvlText w:val="○"/>
      <w:lvlJc w:val="left"/>
      <w:pPr>
        <w:ind w:left="1440" w:hanging="360"/>
      </w:pPr>
    </w:lvl>
    <w:lvl w:ilvl="2" w:tplc="04C07982">
      <w:start w:val="1"/>
      <w:numFmt w:val="bullet"/>
      <w:lvlText w:val="■"/>
      <w:lvlJc w:val="left"/>
      <w:pPr>
        <w:ind w:left="2160" w:hanging="360"/>
      </w:pPr>
    </w:lvl>
    <w:lvl w:ilvl="3" w:tplc="DAE29A9E">
      <w:start w:val="1"/>
      <w:numFmt w:val="bullet"/>
      <w:lvlText w:val="●"/>
      <w:lvlJc w:val="left"/>
      <w:pPr>
        <w:ind w:left="2880" w:hanging="360"/>
      </w:pPr>
    </w:lvl>
    <w:lvl w:ilvl="4" w:tplc="08004258">
      <w:start w:val="1"/>
      <w:numFmt w:val="bullet"/>
      <w:lvlText w:val="○"/>
      <w:lvlJc w:val="left"/>
      <w:pPr>
        <w:ind w:left="3600" w:hanging="360"/>
      </w:pPr>
    </w:lvl>
    <w:lvl w:ilvl="5" w:tplc="83A6FD94">
      <w:start w:val="1"/>
      <w:numFmt w:val="bullet"/>
      <w:lvlText w:val="■"/>
      <w:lvlJc w:val="left"/>
      <w:pPr>
        <w:ind w:left="4320" w:hanging="360"/>
      </w:pPr>
    </w:lvl>
    <w:lvl w:ilvl="6" w:tplc="DCD43A62">
      <w:start w:val="1"/>
      <w:numFmt w:val="bullet"/>
      <w:lvlText w:val="●"/>
      <w:lvlJc w:val="left"/>
      <w:pPr>
        <w:ind w:left="5040" w:hanging="360"/>
      </w:pPr>
    </w:lvl>
    <w:lvl w:ilvl="7" w:tplc="36F01A80">
      <w:start w:val="1"/>
      <w:numFmt w:val="bullet"/>
      <w:lvlText w:val="●"/>
      <w:lvlJc w:val="left"/>
      <w:pPr>
        <w:ind w:left="5760" w:hanging="360"/>
      </w:pPr>
    </w:lvl>
    <w:lvl w:ilvl="8" w:tplc="068A28B4">
      <w:start w:val="1"/>
      <w:numFmt w:val="bullet"/>
      <w:lvlText w:val="●"/>
      <w:lvlJc w:val="left"/>
      <w:pPr>
        <w:ind w:left="6480" w:hanging="360"/>
      </w:pPr>
    </w:lvl>
  </w:abstractNum>
  <w:num w:numId="1" w16cid:durableId="12913219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759"/>
    <w:rsid w:val="000F0EC3"/>
    <w:rsid w:val="00126BFD"/>
    <w:rsid w:val="001D753F"/>
    <w:rsid w:val="00C05B44"/>
    <w:rsid w:val="00D67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FC482"/>
  <w15:docId w15:val="{1176F929-C56B-4F6A-A20F-0E3F86C5A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1799</Words>
  <Characters>10259</Characters>
  <Application>Microsoft Office Word</Application>
  <DocSecurity>0</DocSecurity>
  <Lines>85</Lines>
  <Paragraphs>24</Paragraphs>
  <ScaleCrop>false</ScaleCrop>
  <Company/>
  <LinksUpToDate>false</LinksUpToDate>
  <CharactersWithSpaces>12034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3</cp:revision>
  <dcterms:created xsi:type="dcterms:W3CDTF">2026-04-20T03:47:00Z</dcterms:created>
  <dcterms:modified xsi:type="dcterms:W3CDTF">2026-04-28T16:22:00Z</dcterms:modified>
</cp:coreProperties>
</file>