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9F34A" w14:textId="77777777" w:rsidR="005D4285" w:rsidRPr="005D4285" w:rsidRDefault="005D4285" w:rsidP="005D4285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color w:val="0F1115"/>
          <w:sz w:val="24"/>
          <w:szCs w:val="24"/>
        </w:rPr>
        <w:t>SQL Database commands mcq</w:t>
      </w:r>
    </w:p>
    <w:p w14:paraId="0C975087" w14:textId="77777777" w:rsidR="005D4285" w:rsidRPr="005D4285" w:rsidRDefault="005D4285" w:rsidP="005D4285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color w:val="0F1115"/>
          <w:sz w:val="24"/>
          <w:szCs w:val="24"/>
        </w:rPr>
        <w:t>Here is a focused set of multiple-choice questions on </w:t>
      </w:r>
      <w:r w:rsidRPr="005D4285">
        <w:rPr>
          <w:rFonts w:ascii="Segoe UI" w:hAnsi="Segoe UI" w:cs="Segoe UI"/>
          <w:b/>
          <w:bCs/>
          <w:color w:val="0F1115"/>
          <w:sz w:val="24"/>
          <w:szCs w:val="24"/>
        </w:rPr>
        <w:t>SQL Database Commands</w:t>
      </w:r>
      <w:r w:rsidRPr="005D4285">
        <w:rPr>
          <w:rFonts w:ascii="Segoe UI" w:hAnsi="Segoe UI" w:cs="Segoe UI"/>
          <w:color w:val="0F1115"/>
          <w:sz w:val="24"/>
          <w:szCs w:val="24"/>
        </w:rPr>
        <w:t>, covering DDL, DML, DCL, TCL, and DQL commands, along with their specific syntax and purposes. Answers are provided directly below each question.</w:t>
      </w:r>
    </w:p>
    <w:p w14:paraId="23F8FB13" w14:textId="77777777" w:rsidR="005D4285" w:rsidRPr="005D4285" w:rsidRDefault="005D4285" w:rsidP="005D428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color w:val="0F1115"/>
          <w:sz w:val="24"/>
          <w:szCs w:val="24"/>
        </w:rPr>
        <w:pict w14:anchorId="053F8BFA">
          <v:rect id="_x0000_i1025" style="width:0;height:.75pt" o:hralign="center" o:hrstd="t" o:hr="t" fillcolor="#a0a0a0" stroked="f"/>
        </w:pict>
      </w:r>
    </w:p>
    <w:p w14:paraId="21C4CBF0" w14:textId="77777777" w:rsidR="005D4285" w:rsidRPr="005D4285" w:rsidRDefault="005D4285" w:rsidP="005D428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b/>
          <w:bCs/>
          <w:color w:val="0F1115"/>
          <w:sz w:val="24"/>
          <w:szCs w:val="24"/>
        </w:rPr>
        <w:t>1. Which of the following is NOT a category of SQL commands?</w:t>
      </w:r>
    </w:p>
    <w:p w14:paraId="15D08D55" w14:textId="77777777" w:rsidR="005D4285" w:rsidRPr="005D4285" w:rsidRDefault="005D4285" w:rsidP="005D4285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color w:val="0F1115"/>
          <w:sz w:val="24"/>
          <w:szCs w:val="24"/>
        </w:rPr>
        <w:t>A) DDL (Data Definition Language)</w:t>
      </w:r>
    </w:p>
    <w:p w14:paraId="7CCAB2DE" w14:textId="77777777" w:rsidR="005D4285" w:rsidRPr="005D4285" w:rsidRDefault="005D4285" w:rsidP="005D4285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color w:val="0F1115"/>
          <w:sz w:val="24"/>
          <w:szCs w:val="24"/>
        </w:rPr>
        <w:t>B) DML (Data Manipulation Language)</w:t>
      </w:r>
    </w:p>
    <w:p w14:paraId="073CE94F" w14:textId="77777777" w:rsidR="005D4285" w:rsidRPr="005D4285" w:rsidRDefault="005D4285" w:rsidP="005D4285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color w:val="0F1115"/>
          <w:sz w:val="24"/>
          <w:szCs w:val="24"/>
        </w:rPr>
        <w:t>C) DCL (Data Control Language)</w:t>
      </w:r>
    </w:p>
    <w:p w14:paraId="46CF3C83" w14:textId="77777777" w:rsidR="005D4285" w:rsidRPr="005D4285" w:rsidRDefault="005D4285" w:rsidP="005D4285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color w:val="0F1115"/>
          <w:sz w:val="24"/>
          <w:szCs w:val="24"/>
        </w:rPr>
        <w:t>D) DPL (Data Programming Language)</w:t>
      </w:r>
    </w:p>
    <w:p w14:paraId="17514C01" w14:textId="77777777" w:rsidR="005D4285" w:rsidRPr="005D4285" w:rsidRDefault="005D4285" w:rsidP="005D428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b/>
          <w:bCs/>
          <w:color w:val="0F1115"/>
          <w:sz w:val="24"/>
          <w:szCs w:val="24"/>
        </w:rPr>
        <w:t>Answer: D) DPL (Data Programming Language)</w:t>
      </w:r>
    </w:p>
    <w:p w14:paraId="24DD70BF" w14:textId="77777777" w:rsidR="005D4285" w:rsidRPr="005D4285" w:rsidRDefault="005D4285" w:rsidP="005D428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color w:val="0F1115"/>
          <w:sz w:val="24"/>
          <w:szCs w:val="24"/>
        </w:rPr>
        <w:pict w14:anchorId="71E9BC2D">
          <v:rect id="_x0000_i1026" style="width:0;height:.75pt" o:hralign="center" o:hrstd="t" o:hr="t" fillcolor="#a0a0a0" stroked="f"/>
        </w:pict>
      </w:r>
    </w:p>
    <w:p w14:paraId="5E3B1392" w14:textId="77777777" w:rsidR="005D4285" w:rsidRPr="005D4285" w:rsidRDefault="005D4285" w:rsidP="005D428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b/>
          <w:bCs/>
          <w:color w:val="0F1115"/>
          <w:sz w:val="24"/>
          <w:szCs w:val="24"/>
        </w:rPr>
        <w:t>2. Which SQL command is used to create a new table in a database?</w:t>
      </w:r>
    </w:p>
    <w:p w14:paraId="1B6AAD1F" w14:textId="77777777" w:rsidR="005D4285" w:rsidRPr="005D4285" w:rsidRDefault="005D4285" w:rsidP="005D4285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color w:val="0F1115"/>
          <w:sz w:val="24"/>
          <w:szCs w:val="24"/>
        </w:rPr>
        <w:t>A) </w:t>
      </w:r>
      <w:r w:rsidRPr="005D428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ALTER TABLE</w:t>
      </w:r>
    </w:p>
    <w:p w14:paraId="66803302" w14:textId="77777777" w:rsidR="005D4285" w:rsidRPr="005D4285" w:rsidRDefault="005D4285" w:rsidP="005D4285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color w:val="0F1115"/>
          <w:sz w:val="24"/>
          <w:szCs w:val="24"/>
        </w:rPr>
        <w:t>B) </w:t>
      </w:r>
      <w:r w:rsidRPr="005D428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CREATE TABLE</w:t>
      </w:r>
    </w:p>
    <w:p w14:paraId="5F31CF22" w14:textId="77777777" w:rsidR="005D4285" w:rsidRPr="005D4285" w:rsidRDefault="005D4285" w:rsidP="005D4285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color w:val="0F1115"/>
          <w:sz w:val="24"/>
          <w:szCs w:val="24"/>
        </w:rPr>
        <w:t>C) </w:t>
      </w:r>
      <w:r w:rsidRPr="005D428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INSERT INTO</w:t>
      </w:r>
    </w:p>
    <w:p w14:paraId="14E42B6A" w14:textId="77777777" w:rsidR="005D4285" w:rsidRPr="005D4285" w:rsidRDefault="005D4285" w:rsidP="005D4285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color w:val="0F1115"/>
          <w:sz w:val="24"/>
          <w:szCs w:val="24"/>
        </w:rPr>
        <w:t>D) </w:t>
      </w:r>
      <w:r w:rsidRPr="005D428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NEW TABLE</w:t>
      </w:r>
    </w:p>
    <w:p w14:paraId="10622FBE" w14:textId="77777777" w:rsidR="005D4285" w:rsidRPr="005D4285" w:rsidRDefault="005D4285" w:rsidP="005D428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5D428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CREATE TABLE</w:t>
      </w:r>
    </w:p>
    <w:p w14:paraId="21CE4246" w14:textId="77777777" w:rsidR="005D4285" w:rsidRPr="005D4285" w:rsidRDefault="005D4285" w:rsidP="005D428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color w:val="0F1115"/>
          <w:sz w:val="24"/>
          <w:szCs w:val="24"/>
        </w:rPr>
        <w:pict w14:anchorId="2EE4F9B1">
          <v:rect id="_x0000_i1027" style="width:0;height:.75pt" o:hralign="center" o:hrstd="t" o:hr="t" fillcolor="#a0a0a0" stroked="f"/>
        </w:pict>
      </w:r>
    </w:p>
    <w:p w14:paraId="00D13E64" w14:textId="77777777" w:rsidR="005D4285" w:rsidRPr="005D4285" w:rsidRDefault="005D4285" w:rsidP="005D428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b/>
          <w:bCs/>
          <w:color w:val="0F1115"/>
          <w:sz w:val="24"/>
          <w:szCs w:val="24"/>
        </w:rPr>
        <w:t>3. Which DDL command is used to modify the structure of an existing table (e.g., add, delete, or modify columns)?</w:t>
      </w:r>
    </w:p>
    <w:p w14:paraId="76533653" w14:textId="77777777" w:rsidR="005D4285" w:rsidRPr="005D4285" w:rsidRDefault="005D4285" w:rsidP="005D4285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color w:val="0F1115"/>
          <w:sz w:val="24"/>
          <w:szCs w:val="24"/>
        </w:rPr>
        <w:t>A) </w:t>
      </w:r>
      <w:r w:rsidRPr="005D428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UPDATE</w:t>
      </w:r>
    </w:p>
    <w:p w14:paraId="7158109A" w14:textId="77777777" w:rsidR="005D4285" w:rsidRPr="005D4285" w:rsidRDefault="005D4285" w:rsidP="005D4285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color w:val="0F1115"/>
          <w:sz w:val="24"/>
          <w:szCs w:val="24"/>
        </w:rPr>
        <w:t>B) </w:t>
      </w:r>
      <w:r w:rsidRPr="005D428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MODIFY TABLE</w:t>
      </w:r>
    </w:p>
    <w:p w14:paraId="5A81D277" w14:textId="77777777" w:rsidR="005D4285" w:rsidRPr="005D4285" w:rsidRDefault="005D4285" w:rsidP="005D4285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color w:val="0F1115"/>
          <w:sz w:val="24"/>
          <w:szCs w:val="24"/>
        </w:rPr>
        <w:lastRenderedPageBreak/>
        <w:t>C) </w:t>
      </w:r>
      <w:r w:rsidRPr="005D428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ALTER TABLE</w:t>
      </w:r>
    </w:p>
    <w:p w14:paraId="4173F613" w14:textId="77777777" w:rsidR="005D4285" w:rsidRPr="005D4285" w:rsidRDefault="005D4285" w:rsidP="005D4285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color w:val="0F1115"/>
          <w:sz w:val="24"/>
          <w:szCs w:val="24"/>
        </w:rPr>
        <w:t>D) </w:t>
      </w:r>
      <w:r w:rsidRPr="005D428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CHANGE TABLE</w:t>
      </w:r>
    </w:p>
    <w:p w14:paraId="18B3FE63" w14:textId="77777777" w:rsidR="005D4285" w:rsidRPr="005D4285" w:rsidRDefault="005D4285" w:rsidP="005D428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b/>
          <w:bCs/>
          <w:color w:val="0F1115"/>
          <w:sz w:val="24"/>
          <w:szCs w:val="24"/>
        </w:rPr>
        <w:t>Answer: C) </w:t>
      </w:r>
      <w:r w:rsidRPr="005D428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ALTER TABLE</w:t>
      </w:r>
    </w:p>
    <w:p w14:paraId="4C32DA61" w14:textId="77777777" w:rsidR="005D4285" w:rsidRPr="005D4285" w:rsidRDefault="005D4285" w:rsidP="005D428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color w:val="0F1115"/>
          <w:sz w:val="24"/>
          <w:szCs w:val="24"/>
        </w:rPr>
        <w:pict w14:anchorId="214BD225">
          <v:rect id="_x0000_i1028" style="width:0;height:.75pt" o:hralign="center" o:hrstd="t" o:hr="t" fillcolor="#a0a0a0" stroked="f"/>
        </w:pict>
      </w:r>
    </w:p>
    <w:p w14:paraId="55F0A0D7" w14:textId="77777777" w:rsidR="005D4285" w:rsidRPr="005D4285" w:rsidRDefault="005D4285" w:rsidP="005D428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b/>
          <w:bCs/>
          <w:color w:val="0F1115"/>
          <w:sz w:val="24"/>
          <w:szCs w:val="24"/>
        </w:rPr>
        <w:t>4. Which command is used to remove a table and all its data permanently from the database?</w:t>
      </w:r>
    </w:p>
    <w:p w14:paraId="0B573DA3" w14:textId="77777777" w:rsidR="005D4285" w:rsidRPr="005D4285" w:rsidRDefault="005D4285" w:rsidP="005D4285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color w:val="0F1115"/>
          <w:sz w:val="24"/>
          <w:szCs w:val="24"/>
        </w:rPr>
        <w:t>A) </w:t>
      </w:r>
      <w:r w:rsidRPr="005D428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DELETE TABLE</w:t>
      </w:r>
    </w:p>
    <w:p w14:paraId="2CE44E6A" w14:textId="77777777" w:rsidR="005D4285" w:rsidRPr="005D4285" w:rsidRDefault="005D4285" w:rsidP="005D4285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color w:val="0F1115"/>
          <w:sz w:val="24"/>
          <w:szCs w:val="24"/>
        </w:rPr>
        <w:t>B) </w:t>
      </w:r>
      <w:r w:rsidRPr="005D428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TRUNCATE TABLE</w:t>
      </w:r>
    </w:p>
    <w:p w14:paraId="4DA0F4D3" w14:textId="77777777" w:rsidR="005D4285" w:rsidRPr="005D4285" w:rsidRDefault="005D4285" w:rsidP="005D4285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color w:val="0F1115"/>
          <w:sz w:val="24"/>
          <w:szCs w:val="24"/>
        </w:rPr>
        <w:t>C) </w:t>
      </w:r>
      <w:r w:rsidRPr="005D428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DROP TABLE</w:t>
      </w:r>
    </w:p>
    <w:p w14:paraId="32DD24F6" w14:textId="77777777" w:rsidR="005D4285" w:rsidRPr="005D4285" w:rsidRDefault="005D4285" w:rsidP="005D4285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color w:val="0F1115"/>
          <w:sz w:val="24"/>
          <w:szCs w:val="24"/>
        </w:rPr>
        <w:t>D) </w:t>
      </w:r>
      <w:r w:rsidRPr="005D428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 TABLE</w:t>
      </w:r>
    </w:p>
    <w:p w14:paraId="68DFB0D4" w14:textId="77777777" w:rsidR="005D4285" w:rsidRPr="005D4285" w:rsidRDefault="005D4285" w:rsidP="005D428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b/>
          <w:bCs/>
          <w:color w:val="0F1115"/>
          <w:sz w:val="24"/>
          <w:szCs w:val="24"/>
        </w:rPr>
        <w:t>Answer: C) </w:t>
      </w:r>
      <w:r w:rsidRPr="005D428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DROP TABLE</w:t>
      </w:r>
    </w:p>
    <w:p w14:paraId="688FAF72" w14:textId="77777777" w:rsidR="005D4285" w:rsidRPr="005D4285" w:rsidRDefault="005D4285" w:rsidP="005D428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color w:val="0F1115"/>
          <w:sz w:val="24"/>
          <w:szCs w:val="24"/>
        </w:rPr>
        <w:pict w14:anchorId="74C99CEC">
          <v:rect id="_x0000_i1029" style="width:0;height:.75pt" o:hralign="center" o:hrstd="t" o:hr="t" fillcolor="#a0a0a0" stroked="f"/>
        </w:pict>
      </w:r>
    </w:p>
    <w:p w14:paraId="6B4AA0F9" w14:textId="77777777" w:rsidR="005D4285" w:rsidRPr="005D4285" w:rsidRDefault="005D4285" w:rsidP="005D428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b/>
          <w:bCs/>
          <w:color w:val="0F1115"/>
          <w:sz w:val="24"/>
          <w:szCs w:val="24"/>
        </w:rPr>
        <w:t>5. What is the difference between </w:t>
      </w:r>
      <w:r w:rsidRPr="005D428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DROP TABLE</w:t>
      </w:r>
      <w:r w:rsidRPr="005D4285">
        <w:rPr>
          <w:rFonts w:ascii="Segoe UI" w:hAnsi="Segoe UI" w:cs="Segoe UI"/>
          <w:b/>
          <w:bCs/>
          <w:color w:val="0F1115"/>
          <w:sz w:val="24"/>
          <w:szCs w:val="24"/>
        </w:rPr>
        <w:t> and </w:t>
      </w:r>
      <w:r w:rsidRPr="005D428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TRUNCATE TABLE</w:t>
      </w:r>
      <w:r w:rsidRPr="005D4285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290E5443" w14:textId="77777777" w:rsidR="005D4285" w:rsidRPr="005D4285" w:rsidRDefault="005D4285" w:rsidP="005D4285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color w:val="0F1115"/>
          <w:sz w:val="24"/>
          <w:szCs w:val="24"/>
        </w:rPr>
        <w:t>A) </w:t>
      </w:r>
      <w:r w:rsidRPr="005D428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TRUNCATE</w:t>
      </w:r>
      <w:r w:rsidRPr="005D4285">
        <w:rPr>
          <w:rFonts w:ascii="Segoe UI" w:hAnsi="Segoe UI" w:cs="Segoe UI"/>
          <w:color w:val="0F1115"/>
          <w:sz w:val="24"/>
          <w:szCs w:val="24"/>
        </w:rPr>
        <w:t> removes the table structure; </w:t>
      </w:r>
      <w:r w:rsidRPr="005D428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DROP</w:t>
      </w:r>
      <w:r w:rsidRPr="005D4285">
        <w:rPr>
          <w:rFonts w:ascii="Segoe UI" w:hAnsi="Segoe UI" w:cs="Segoe UI"/>
          <w:color w:val="0F1115"/>
          <w:sz w:val="24"/>
          <w:szCs w:val="24"/>
        </w:rPr>
        <w:t> removes only the data.</w:t>
      </w:r>
    </w:p>
    <w:p w14:paraId="25C36615" w14:textId="77777777" w:rsidR="005D4285" w:rsidRPr="005D4285" w:rsidRDefault="005D4285" w:rsidP="005D4285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color w:val="0F1115"/>
          <w:sz w:val="24"/>
          <w:szCs w:val="24"/>
        </w:rPr>
        <w:t>B) </w:t>
      </w:r>
      <w:r w:rsidRPr="005D428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DROP</w:t>
      </w:r>
      <w:r w:rsidRPr="005D4285">
        <w:rPr>
          <w:rFonts w:ascii="Segoe UI" w:hAnsi="Segoe UI" w:cs="Segoe UI"/>
          <w:color w:val="0F1115"/>
          <w:sz w:val="24"/>
          <w:szCs w:val="24"/>
        </w:rPr>
        <w:t> removes the table structure and data; </w:t>
      </w:r>
      <w:r w:rsidRPr="005D428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TRUNCATE</w:t>
      </w:r>
      <w:r w:rsidRPr="005D4285">
        <w:rPr>
          <w:rFonts w:ascii="Segoe UI" w:hAnsi="Segoe UI" w:cs="Segoe UI"/>
          <w:color w:val="0F1115"/>
          <w:sz w:val="24"/>
          <w:szCs w:val="24"/>
        </w:rPr>
        <w:t> removes only the data but keeps the structure.</w:t>
      </w:r>
    </w:p>
    <w:p w14:paraId="54300201" w14:textId="77777777" w:rsidR="005D4285" w:rsidRPr="005D4285" w:rsidRDefault="005D4285" w:rsidP="005D4285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color w:val="0F1115"/>
          <w:sz w:val="24"/>
          <w:szCs w:val="24"/>
        </w:rPr>
        <w:t>C) There is no difference; they are interchangeable.</w:t>
      </w:r>
    </w:p>
    <w:p w14:paraId="50C9BA0D" w14:textId="77777777" w:rsidR="005D4285" w:rsidRPr="005D4285" w:rsidRDefault="005D4285" w:rsidP="005D4285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color w:val="0F1115"/>
          <w:sz w:val="24"/>
          <w:szCs w:val="24"/>
        </w:rPr>
        <w:t>D) </w:t>
      </w:r>
      <w:r w:rsidRPr="005D428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TRUNCATE</w:t>
      </w:r>
      <w:r w:rsidRPr="005D4285">
        <w:rPr>
          <w:rFonts w:ascii="Segoe UI" w:hAnsi="Segoe UI" w:cs="Segoe UI"/>
          <w:color w:val="0F1115"/>
          <w:sz w:val="24"/>
          <w:szCs w:val="24"/>
        </w:rPr>
        <w:t> requires a </w:t>
      </w:r>
      <w:r w:rsidRPr="005D428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WHERE</w:t>
      </w:r>
      <w:r w:rsidRPr="005D4285">
        <w:rPr>
          <w:rFonts w:ascii="Segoe UI" w:hAnsi="Segoe UI" w:cs="Segoe UI"/>
          <w:color w:val="0F1115"/>
          <w:sz w:val="24"/>
          <w:szCs w:val="24"/>
        </w:rPr>
        <w:t> clause; </w:t>
      </w:r>
      <w:r w:rsidRPr="005D428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DROP</w:t>
      </w:r>
      <w:r w:rsidRPr="005D4285">
        <w:rPr>
          <w:rFonts w:ascii="Segoe UI" w:hAnsi="Segoe UI" w:cs="Segoe UI"/>
          <w:color w:val="0F1115"/>
          <w:sz w:val="24"/>
          <w:szCs w:val="24"/>
        </w:rPr>
        <w:t> does not.</w:t>
      </w:r>
    </w:p>
    <w:p w14:paraId="65F36ED2" w14:textId="77777777" w:rsidR="005D4285" w:rsidRPr="005D4285" w:rsidRDefault="005D4285" w:rsidP="005D428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5D428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DROP</w:t>
      </w:r>
      <w:r w:rsidRPr="005D4285">
        <w:rPr>
          <w:rFonts w:ascii="Segoe UI" w:hAnsi="Segoe UI" w:cs="Segoe UI"/>
          <w:b/>
          <w:bCs/>
          <w:color w:val="0F1115"/>
          <w:sz w:val="24"/>
          <w:szCs w:val="24"/>
        </w:rPr>
        <w:t> removes the table structure and data; </w:t>
      </w:r>
      <w:r w:rsidRPr="005D428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TRUNCATE</w:t>
      </w:r>
      <w:r w:rsidRPr="005D4285">
        <w:rPr>
          <w:rFonts w:ascii="Segoe UI" w:hAnsi="Segoe UI" w:cs="Segoe UI"/>
          <w:b/>
          <w:bCs/>
          <w:color w:val="0F1115"/>
          <w:sz w:val="24"/>
          <w:szCs w:val="24"/>
        </w:rPr>
        <w:t> removes only the data but keeps the structure.</w:t>
      </w:r>
    </w:p>
    <w:p w14:paraId="46EF4FEC" w14:textId="77777777" w:rsidR="005D4285" w:rsidRPr="005D4285" w:rsidRDefault="005D4285" w:rsidP="005D428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color w:val="0F1115"/>
          <w:sz w:val="24"/>
          <w:szCs w:val="24"/>
        </w:rPr>
        <w:pict w14:anchorId="7595EE83">
          <v:rect id="_x0000_i1030" style="width:0;height:.75pt" o:hralign="center" o:hrstd="t" o:hr="t" fillcolor="#a0a0a0" stroked="f"/>
        </w:pict>
      </w:r>
    </w:p>
    <w:p w14:paraId="65D9DE35" w14:textId="77777777" w:rsidR="005D4285" w:rsidRPr="005D4285" w:rsidRDefault="005D4285" w:rsidP="005D428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b/>
          <w:bCs/>
          <w:color w:val="0F1115"/>
          <w:sz w:val="24"/>
          <w:szCs w:val="24"/>
        </w:rPr>
        <w:t>6. Which SQL command is used to add new rows of data to a table?</w:t>
      </w:r>
    </w:p>
    <w:p w14:paraId="722E9069" w14:textId="77777777" w:rsidR="005D4285" w:rsidRPr="005D4285" w:rsidRDefault="005D4285" w:rsidP="005D4285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color w:val="0F1115"/>
          <w:sz w:val="24"/>
          <w:szCs w:val="24"/>
        </w:rPr>
        <w:lastRenderedPageBreak/>
        <w:t>A) </w:t>
      </w:r>
      <w:r w:rsidRPr="005D428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INSERT INTO</w:t>
      </w:r>
    </w:p>
    <w:p w14:paraId="7F670154" w14:textId="77777777" w:rsidR="005D4285" w:rsidRPr="005D4285" w:rsidRDefault="005D4285" w:rsidP="005D4285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color w:val="0F1115"/>
          <w:sz w:val="24"/>
          <w:szCs w:val="24"/>
        </w:rPr>
        <w:t>B) </w:t>
      </w:r>
      <w:r w:rsidRPr="005D428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ADD ROW</w:t>
      </w:r>
    </w:p>
    <w:p w14:paraId="2DAAF704" w14:textId="77777777" w:rsidR="005D4285" w:rsidRPr="005D4285" w:rsidRDefault="005D4285" w:rsidP="005D4285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color w:val="0F1115"/>
          <w:sz w:val="24"/>
          <w:szCs w:val="24"/>
        </w:rPr>
        <w:t>C) </w:t>
      </w:r>
      <w:r w:rsidRPr="005D428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UPDATE</w:t>
      </w:r>
    </w:p>
    <w:p w14:paraId="12D325E7" w14:textId="77777777" w:rsidR="005D4285" w:rsidRPr="005D4285" w:rsidRDefault="005D4285" w:rsidP="005D4285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color w:val="0F1115"/>
          <w:sz w:val="24"/>
          <w:szCs w:val="24"/>
        </w:rPr>
        <w:t>D) </w:t>
      </w:r>
      <w:r w:rsidRPr="005D428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SELECT</w:t>
      </w:r>
    </w:p>
    <w:p w14:paraId="4961D367" w14:textId="77777777" w:rsidR="005D4285" w:rsidRPr="005D4285" w:rsidRDefault="005D4285" w:rsidP="005D428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5D428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INSERT INTO</w:t>
      </w:r>
    </w:p>
    <w:p w14:paraId="48F7F102" w14:textId="77777777" w:rsidR="005D4285" w:rsidRPr="005D4285" w:rsidRDefault="005D4285" w:rsidP="005D428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color w:val="0F1115"/>
          <w:sz w:val="24"/>
          <w:szCs w:val="24"/>
        </w:rPr>
        <w:pict w14:anchorId="13EBFD45">
          <v:rect id="_x0000_i1031" style="width:0;height:.75pt" o:hralign="center" o:hrstd="t" o:hr="t" fillcolor="#a0a0a0" stroked="f"/>
        </w:pict>
      </w:r>
    </w:p>
    <w:p w14:paraId="6AE5A45A" w14:textId="77777777" w:rsidR="005D4285" w:rsidRPr="005D4285" w:rsidRDefault="005D4285" w:rsidP="005D428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b/>
          <w:bCs/>
          <w:color w:val="0F1115"/>
          <w:sz w:val="24"/>
          <w:szCs w:val="24"/>
        </w:rPr>
        <w:t>7. Which DML command is used to modify existing data in a table?</w:t>
      </w:r>
    </w:p>
    <w:p w14:paraId="06DF0D9B" w14:textId="77777777" w:rsidR="005D4285" w:rsidRPr="005D4285" w:rsidRDefault="005D4285" w:rsidP="005D4285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color w:val="0F1115"/>
          <w:sz w:val="24"/>
          <w:szCs w:val="24"/>
        </w:rPr>
        <w:t>A) </w:t>
      </w:r>
      <w:r w:rsidRPr="005D428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MODIFY</w:t>
      </w:r>
    </w:p>
    <w:p w14:paraId="36199EFE" w14:textId="77777777" w:rsidR="005D4285" w:rsidRPr="005D4285" w:rsidRDefault="005D4285" w:rsidP="005D4285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color w:val="0F1115"/>
          <w:sz w:val="24"/>
          <w:szCs w:val="24"/>
        </w:rPr>
        <w:t>B) </w:t>
      </w:r>
      <w:r w:rsidRPr="005D428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UPDATE</w:t>
      </w:r>
    </w:p>
    <w:p w14:paraId="0FF54C25" w14:textId="77777777" w:rsidR="005D4285" w:rsidRPr="005D4285" w:rsidRDefault="005D4285" w:rsidP="005D4285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color w:val="0F1115"/>
          <w:sz w:val="24"/>
          <w:szCs w:val="24"/>
        </w:rPr>
        <w:t>C) </w:t>
      </w:r>
      <w:r w:rsidRPr="005D428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CHANGE</w:t>
      </w:r>
    </w:p>
    <w:p w14:paraId="5076E110" w14:textId="77777777" w:rsidR="005D4285" w:rsidRPr="005D4285" w:rsidRDefault="005D4285" w:rsidP="005D4285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color w:val="0F1115"/>
          <w:sz w:val="24"/>
          <w:szCs w:val="24"/>
        </w:rPr>
        <w:t>D) </w:t>
      </w:r>
      <w:r w:rsidRPr="005D428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ALTER</w:t>
      </w:r>
    </w:p>
    <w:p w14:paraId="7BA4F06F" w14:textId="77777777" w:rsidR="005D4285" w:rsidRPr="005D4285" w:rsidRDefault="005D4285" w:rsidP="005D428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5D428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UPDATE</w:t>
      </w:r>
    </w:p>
    <w:p w14:paraId="01A8D96D" w14:textId="77777777" w:rsidR="005D4285" w:rsidRPr="005D4285" w:rsidRDefault="005D4285" w:rsidP="005D428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color w:val="0F1115"/>
          <w:sz w:val="24"/>
          <w:szCs w:val="24"/>
        </w:rPr>
        <w:pict w14:anchorId="5F600646">
          <v:rect id="_x0000_i1032" style="width:0;height:.75pt" o:hralign="center" o:hrstd="t" o:hr="t" fillcolor="#a0a0a0" stroked="f"/>
        </w:pict>
      </w:r>
    </w:p>
    <w:p w14:paraId="45A9CAE4" w14:textId="77777777" w:rsidR="005D4285" w:rsidRPr="005D4285" w:rsidRDefault="005D4285" w:rsidP="005D428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b/>
          <w:bCs/>
          <w:color w:val="0F1115"/>
          <w:sz w:val="24"/>
          <w:szCs w:val="24"/>
        </w:rPr>
        <w:t>8. Which SQL command is used to remove specific rows from a table based on a condition?</w:t>
      </w:r>
    </w:p>
    <w:p w14:paraId="1DD971AF" w14:textId="77777777" w:rsidR="005D4285" w:rsidRPr="005D4285" w:rsidRDefault="005D4285" w:rsidP="005D4285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color w:val="0F1115"/>
          <w:sz w:val="24"/>
          <w:szCs w:val="24"/>
        </w:rPr>
        <w:t>A) </w:t>
      </w:r>
      <w:r w:rsidRPr="005D428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DROP</w:t>
      </w:r>
    </w:p>
    <w:p w14:paraId="39EB183F" w14:textId="77777777" w:rsidR="005D4285" w:rsidRPr="005D4285" w:rsidRDefault="005D4285" w:rsidP="005D4285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color w:val="0F1115"/>
          <w:sz w:val="24"/>
          <w:szCs w:val="24"/>
        </w:rPr>
        <w:t>B) </w:t>
      </w:r>
      <w:r w:rsidRPr="005D428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TRUNCATE</w:t>
      </w:r>
    </w:p>
    <w:p w14:paraId="0B0E0248" w14:textId="77777777" w:rsidR="005D4285" w:rsidRPr="005D4285" w:rsidRDefault="005D4285" w:rsidP="005D4285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color w:val="0F1115"/>
          <w:sz w:val="24"/>
          <w:szCs w:val="24"/>
        </w:rPr>
        <w:t>C) </w:t>
      </w:r>
      <w:r w:rsidRPr="005D428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DELETE</w:t>
      </w:r>
    </w:p>
    <w:p w14:paraId="337A2C05" w14:textId="77777777" w:rsidR="005D4285" w:rsidRPr="005D4285" w:rsidRDefault="005D4285" w:rsidP="005D4285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color w:val="0F1115"/>
          <w:sz w:val="24"/>
          <w:szCs w:val="24"/>
        </w:rPr>
        <w:t>D) </w:t>
      </w:r>
      <w:r w:rsidRPr="005D428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</w:t>
      </w:r>
    </w:p>
    <w:p w14:paraId="70F78791" w14:textId="77777777" w:rsidR="005D4285" w:rsidRPr="005D4285" w:rsidRDefault="005D4285" w:rsidP="005D428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b/>
          <w:bCs/>
          <w:color w:val="0F1115"/>
          <w:sz w:val="24"/>
          <w:szCs w:val="24"/>
        </w:rPr>
        <w:t>Answer: C) </w:t>
      </w:r>
      <w:r w:rsidRPr="005D428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DELETE</w:t>
      </w:r>
    </w:p>
    <w:p w14:paraId="6318B804" w14:textId="77777777" w:rsidR="005D4285" w:rsidRPr="005D4285" w:rsidRDefault="005D4285" w:rsidP="005D428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color w:val="0F1115"/>
          <w:sz w:val="24"/>
          <w:szCs w:val="24"/>
        </w:rPr>
        <w:pict w14:anchorId="01DD8CD7">
          <v:rect id="_x0000_i1033" style="width:0;height:.75pt" o:hralign="center" o:hrstd="t" o:hr="t" fillcolor="#a0a0a0" stroked="f"/>
        </w:pict>
      </w:r>
    </w:p>
    <w:p w14:paraId="4658527C" w14:textId="77777777" w:rsidR="005D4285" w:rsidRPr="005D4285" w:rsidRDefault="005D4285" w:rsidP="005D428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b/>
          <w:bCs/>
          <w:color w:val="0F1115"/>
          <w:sz w:val="24"/>
          <w:szCs w:val="24"/>
        </w:rPr>
        <w:t>9. What happens if you execute </w:t>
      </w:r>
      <w:r w:rsidRPr="005D428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DELETE FROM employees;</w:t>
      </w:r>
      <w:r w:rsidRPr="005D4285">
        <w:rPr>
          <w:rFonts w:ascii="Segoe UI" w:hAnsi="Segoe UI" w:cs="Segoe UI"/>
          <w:b/>
          <w:bCs/>
          <w:color w:val="0F1115"/>
          <w:sz w:val="24"/>
          <w:szCs w:val="24"/>
        </w:rPr>
        <w:t> without a </w:t>
      </w:r>
      <w:r w:rsidRPr="005D428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WHERE</w:t>
      </w:r>
      <w:r w:rsidRPr="005D4285">
        <w:rPr>
          <w:rFonts w:ascii="Segoe UI" w:hAnsi="Segoe UI" w:cs="Segoe UI"/>
          <w:b/>
          <w:bCs/>
          <w:color w:val="0F1115"/>
          <w:sz w:val="24"/>
          <w:szCs w:val="24"/>
        </w:rPr>
        <w:t> clause?</w:t>
      </w:r>
    </w:p>
    <w:p w14:paraId="45614181" w14:textId="77777777" w:rsidR="005D4285" w:rsidRPr="005D4285" w:rsidRDefault="005D4285" w:rsidP="005D4285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color w:val="0F1115"/>
          <w:sz w:val="24"/>
          <w:szCs w:val="24"/>
        </w:rPr>
        <w:lastRenderedPageBreak/>
        <w:t>A) It deletes all rows from the </w:t>
      </w:r>
      <w:r w:rsidRPr="005D428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employees</w:t>
      </w:r>
      <w:r w:rsidRPr="005D4285">
        <w:rPr>
          <w:rFonts w:ascii="Segoe UI" w:hAnsi="Segoe UI" w:cs="Segoe UI"/>
          <w:color w:val="0F1115"/>
          <w:sz w:val="24"/>
          <w:szCs w:val="24"/>
        </w:rPr>
        <w:t> table but keeps the table structure.</w:t>
      </w:r>
    </w:p>
    <w:p w14:paraId="3F1ABF44" w14:textId="77777777" w:rsidR="005D4285" w:rsidRPr="005D4285" w:rsidRDefault="005D4285" w:rsidP="005D4285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color w:val="0F1115"/>
          <w:sz w:val="24"/>
          <w:szCs w:val="24"/>
        </w:rPr>
        <w:t>B) It deletes the entire </w:t>
      </w:r>
      <w:r w:rsidRPr="005D428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employees</w:t>
      </w:r>
      <w:r w:rsidRPr="005D4285">
        <w:rPr>
          <w:rFonts w:ascii="Segoe UI" w:hAnsi="Segoe UI" w:cs="Segoe UI"/>
          <w:color w:val="0F1115"/>
          <w:sz w:val="24"/>
          <w:szCs w:val="24"/>
        </w:rPr>
        <w:t> table including its structure.</w:t>
      </w:r>
    </w:p>
    <w:p w14:paraId="00285F89" w14:textId="77777777" w:rsidR="005D4285" w:rsidRPr="005D4285" w:rsidRDefault="005D4285" w:rsidP="005D4285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color w:val="0F1115"/>
          <w:sz w:val="24"/>
          <w:szCs w:val="24"/>
        </w:rPr>
        <w:t>C) It returns an error.</w:t>
      </w:r>
    </w:p>
    <w:p w14:paraId="27E5B75B" w14:textId="77777777" w:rsidR="005D4285" w:rsidRPr="005D4285" w:rsidRDefault="005D4285" w:rsidP="005D4285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color w:val="0F1115"/>
          <w:sz w:val="24"/>
          <w:szCs w:val="24"/>
        </w:rPr>
        <w:t>D) It deletes only the first row.</w:t>
      </w:r>
    </w:p>
    <w:p w14:paraId="32B7D476" w14:textId="77777777" w:rsidR="005D4285" w:rsidRPr="005D4285" w:rsidRDefault="005D4285" w:rsidP="005D428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b/>
          <w:bCs/>
          <w:color w:val="0F1115"/>
          <w:sz w:val="24"/>
          <w:szCs w:val="24"/>
        </w:rPr>
        <w:t>Answer: A) It deletes all rows from the </w:t>
      </w:r>
      <w:r w:rsidRPr="005D428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employees</w:t>
      </w:r>
      <w:r w:rsidRPr="005D4285">
        <w:rPr>
          <w:rFonts w:ascii="Segoe UI" w:hAnsi="Segoe UI" w:cs="Segoe UI"/>
          <w:b/>
          <w:bCs/>
          <w:color w:val="0F1115"/>
          <w:sz w:val="24"/>
          <w:szCs w:val="24"/>
        </w:rPr>
        <w:t> table but keeps the table structure.</w:t>
      </w:r>
    </w:p>
    <w:p w14:paraId="515E6FC8" w14:textId="77777777" w:rsidR="005D4285" w:rsidRPr="005D4285" w:rsidRDefault="005D4285" w:rsidP="005D428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color w:val="0F1115"/>
          <w:sz w:val="24"/>
          <w:szCs w:val="24"/>
        </w:rPr>
        <w:pict w14:anchorId="2B70CCAE">
          <v:rect id="_x0000_i1034" style="width:0;height:.75pt" o:hralign="center" o:hrstd="t" o:hr="t" fillcolor="#a0a0a0" stroked="f"/>
        </w:pict>
      </w:r>
    </w:p>
    <w:p w14:paraId="2EF33F59" w14:textId="77777777" w:rsidR="005D4285" w:rsidRPr="005D4285" w:rsidRDefault="005D4285" w:rsidP="005D428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b/>
          <w:bCs/>
          <w:color w:val="0F1115"/>
          <w:sz w:val="24"/>
          <w:szCs w:val="24"/>
        </w:rPr>
        <w:t>10. What is the main difference between </w:t>
      </w:r>
      <w:r w:rsidRPr="005D428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DELETE</w:t>
      </w:r>
      <w:r w:rsidRPr="005D4285">
        <w:rPr>
          <w:rFonts w:ascii="Segoe UI" w:hAnsi="Segoe UI" w:cs="Segoe UI"/>
          <w:b/>
          <w:bCs/>
          <w:color w:val="0F1115"/>
          <w:sz w:val="24"/>
          <w:szCs w:val="24"/>
        </w:rPr>
        <w:t> and </w:t>
      </w:r>
      <w:r w:rsidRPr="005D428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TRUNCATE</w:t>
      </w:r>
      <w:r w:rsidRPr="005D4285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44D1FE31" w14:textId="77777777" w:rsidR="005D4285" w:rsidRPr="005D4285" w:rsidRDefault="005D4285" w:rsidP="005D4285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color w:val="0F1115"/>
          <w:sz w:val="24"/>
          <w:szCs w:val="24"/>
        </w:rPr>
        <w:t>A) </w:t>
      </w:r>
      <w:r w:rsidRPr="005D428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DELETE</w:t>
      </w:r>
      <w:r w:rsidRPr="005D4285">
        <w:rPr>
          <w:rFonts w:ascii="Segoe UI" w:hAnsi="Segoe UI" w:cs="Segoe UI"/>
          <w:color w:val="0F1115"/>
          <w:sz w:val="24"/>
          <w:szCs w:val="24"/>
        </w:rPr>
        <w:t> removes all rows; </w:t>
      </w:r>
      <w:r w:rsidRPr="005D428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TRUNCATE</w:t>
      </w:r>
      <w:r w:rsidRPr="005D4285">
        <w:rPr>
          <w:rFonts w:ascii="Segoe UI" w:hAnsi="Segoe UI" w:cs="Segoe UI"/>
          <w:color w:val="0F1115"/>
          <w:sz w:val="24"/>
          <w:szCs w:val="24"/>
        </w:rPr>
        <w:t> removes only selected rows.</w:t>
      </w:r>
    </w:p>
    <w:p w14:paraId="471174DE" w14:textId="77777777" w:rsidR="005D4285" w:rsidRPr="005D4285" w:rsidRDefault="005D4285" w:rsidP="005D4285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color w:val="0F1115"/>
          <w:sz w:val="24"/>
          <w:szCs w:val="24"/>
        </w:rPr>
        <w:t>B) </w:t>
      </w:r>
      <w:r w:rsidRPr="005D428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DELETE</w:t>
      </w:r>
      <w:r w:rsidRPr="005D4285">
        <w:rPr>
          <w:rFonts w:ascii="Segoe UI" w:hAnsi="Segoe UI" w:cs="Segoe UI"/>
          <w:color w:val="0F1115"/>
          <w:sz w:val="24"/>
          <w:szCs w:val="24"/>
        </w:rPr>
        <w:t> is a DML command and can be rolled back; </w:t>
      </w:r>
      <w:r w:rsidRPr="005D428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TRUNCATE</w:t>
      </w:r>
      <w:r w:rsidRPr="005D4285">
        <w:rPr>
          <w:rFonts w:ascii="Segoe UI" w:hAnsi="Segoe UI" w:cs="Segoe UI"/>
          <w:color w:val="0F1115"/>
          <w:sz w:val="24"/>
          <w:szCs w:val="24"/>
        </w:rPr>
        <w:t> is a DDL command and cannot be rolled back in most databases.</w:t>
      </w:r>
    </w:p>
    <w:p w14:paraId="03BD450A" w14:textId="77777777" w:rsidR="005D4285" w:rsidRPr="005D4285" w:rsidRDefault="005D4285" w:rsidP="005D4285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color w:val="0F1115"/>
          <w:sz w:val="24"/>
          <w:szCs w:val="24"/>
        </w:rPr>
        <w:t>C) </w:t>
      </w:r>
      <w:r w:rsidRPr="005D428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TRUNCATE</w:t>
      </w:r>
      <w:r w:rsidRPr="005D4285">
        <w:rPr>
          <w:rFonts w:ascii="Segoe UI" w:hAnsi="Segoe UI" w:cs="Segoe UI"/>
          <w:color w:val="0F1115"/>
          <w:sz w:val="24"/>
          <w:szCs w:val="24"/>
        </w:rPr>
        <w:t> can have a </w:t>
      </w:r>
      <w:r w:rsidRPr="005D428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WHERE</w:t>
      </w:r>
      <w:r w:rsidRPr="005D4285">
        <w:rPr>
          <w:rFonts w:ascii="Segoe UI" w:hAnsi="Segoe UI" w:cs="Segoe UI"/>
          <w:color w:val="0F1115"/>
          <w:sz w:val="24"/>
          <w:szCs w:val="24"/>
        </w:rPr>
        <w:t> clause; </w:t>
      </w:r>
      <w:r w:rsidRPr="005D428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DELETE</w:t>
      </w:r>
      <w:r w:rsidRPr="005D4285">
        <w:rPr>
          <w:rFonts w:ascii="Segoe UI" w:hAnsi="Segoe UI" w:cs="Segoe UI"/>
          <w:color w:val="0F1115"/>
          <w:sz w:val="24"/>
          <w:szCs w:val="24"/>
        </w:rPr>
        <w:t> cannot.</w:t>
      </w:r>
    </w:p>
    <w:p w14:paraId="0F0E42B0" w14:textId="77777777" w:rsidR="005D4285" w:rsidRPr="005D4285" w:rsidRDefault="005D4285" w:rsidP="005D4285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color w:val="0F1115"/>
          <w:sz w:val="24"/>
          <w:szCs w:val="24"/>
        </w:rPr>
        <w:t>D) There is no difference.</w:t>
      </w:r>
    </w:p>
    <w:p w14:paraId="31211A4D" w14:textId="77777777" w:rsidR="005D4285" w:rsidRPr="005D4285" w:rsidRDefault="005D4285" w:rsidP="005D428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5D428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DELETE</w:t>
      </w:r>
      <w:r w:rsidRPr="005D4285">
        <w:rPr>
          <w:rFonts w:ascii="Segoe UI" w:hAnsi="Segoe UI" w:cs="Segoe UI"/>
          <w:b/>
          <w:bCs/>
          <w:color w:val="0F1115"/>
          <w:sz w:val="24"/>
          <w:szCs w:val="24"/>
        </w:rPr>
        <w:t> is a DML command and can be rolled back; </w:t>
      </w:r>
      <w:r w:rsidRPr="005D428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TRUNCATE</w:t>
      </w:r>
      <w:r w:rsidRPr="005D4285">
        <w:rPr>
          <w:rFonts w:ascii="Segoe UI" w:hAnsi="Segoe UI" w:cs="Segoe UI"/>
          <w:b/>
          <w:bCs/>
          <w:color w:val="0F1115"/>
          <w:sz w:val="24"/>
          <w:szCs w:val="24"/>
        </w:rPr>
        <w:t> is a DDL command and cannot be rolled back in most databases.</w:t>
      </w:r>
      <w:r w:rsidRPr="005D4285">
        <w:rPr>
          <w:rFonts w:ascii="Segoe UI" w:hAnsi="Segoe UI" w:cs="Segoe UI"/>
          <w:color w:val="0F1115"/>
          <w:sz w:val="24"/>
          <w:szCs w:val="24"/>
        </w:rPr>
        <w:br/>
      </w:r>
      <w:r w:rsidRPr="005D4285">
        <w:rPr>
          <w:rFonts w:ascii="Segoe UI" w:hAnsi="Segoe UI" w:cs="Segoe UI"/>
          <w:i/>
          <w:iCs/>
          <w:color w:val="0F1115"/>
          <w:sz w:val="24"/>
          <w:szCs w:val="24"/>
        </w:rPr>
        <w:t>(Note: In some databases like PostgreSQL, TRUNCATE can be rolled back within a transaction.)</w:t>
      </w:r>
    </w:p>
    <w:p w14:paraId="5DFAD6EF" w14:textId="77777777" w:rsidR="005D4285" w:rsidRPr="005D4285" w:rsidRDefault="005D4285" w:rsidP="005D428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color w:val="0F1115"/>
          <w:sz w:val="24"/>
          <w:szCs w:val="24"/>
        </w:rPr>
        <w:pict w14:anchorId="2168E803">
          <v:rect id="_x0000_i1035" style="width:0;height:.75pt" o:hralign="center" o:hrstd="t" o:hr="t" fillcolor="#a0a0a0" stroked="f"/>
        </w:pict>
      </w:r>
    </w:p>
    <w:p w14:paraId="7B147C4B" w14:textId="77777777" w:rsidR="005D4285" w:rsidRPr="005D4285" w:rsidRDefault="005D4285" w:rsidP="005D428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b/>
          <w:bCs/>
          <w:color w:val="0F1115"/>
          <w:sz w:val="24"/>
          <w:szCs w:val="24"/>
        </w:rPr>
        <w:t>11. Which command is used to retrieve data from a database?</w:t>
      </w:r>
    </w:p>
    <w:p w14:paraId="5BF1318B" w14:textId="77777777" w:rsidR="005D4285" w:rsidRPr="005D4285" w:rsidRDefault="005D4285" w:rsidP="005D4285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color w:val="0F1115"/>
          <w:sz w:val="24"/>
          <w:szCs w:val="24"/>
        </w:rPr>
        <w:t>A) </w:t>
      </w:r>
      <w:r w:rsidRPr="005D428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</w:t>
      </w:r>
    </w:p>
    <w:p w14:paraId="4F069BB4" w14:textId="77777777" w:rsidR="005D4285" w:rsidRPr="005D4285" w:rsidRDefault="005D4285" w:rsidP="005D4285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color w:val="0F1115"/>
          <w:sz w:val="24"/>
          <w:szCs w:val="24"/>
        </w:rPr>
        <w:t>B) </w:t>
      </w:r>
      <w:r w:rsidRPr="005D428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EXTRACT</w:t>
      </w:r>
    </w:p>
    <w:p w14:paraId="4B902C0B" w14:textId="77777777" w:rsidR="005D4285" w:rsidRPr="005D4285" w:rsidRDefault="005D4285" w:rsidP="005D4285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color w:val="0F1115"/>
          <w:sz w:val="24"/>
          <w:szCs w:val="24"/>
        </w:rPr>
        <w:t>C) </w:t>
      </w:r>
      <w:r w:rsidRPr="005D428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SELECT</w:t>
      </w:r>
    </w:p>
    <w:p w14:paraId="74F69229" w14:textId="77777777" w:rsidR="005D4285" w:rsidRPr="005D4285" w:rsidRDefault="005D4285" w:rsidP="005D4285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color w:val="0F1115"/>
          <w:sz w:val="24"/>
          <w:szCs w:val="24"/>
        </w:rPr>
        <w:t>D) </w:t>
      </w:r>
      <w:r w:rsidRPr="005D428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FETCH</w:t>
      </w:r>
    </w:p>
    <w:p w14:paraId="32522BE0" w14:textId="77777777" w:rsidR="005D4285" w:rsidRPr="005D4285" w:rsidRDefault="005D4285" w:rsidP="005D428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b/>
          <w:bCs/>
          <w:color w:val="0F1115"/>
          <w:sz w:val="24"/>
          <w:szCs w:val="24"/>
        </w:rPr>
        <w:t>Answer: C) </w:t>
      </w:r>
      <w:r w:rsidRPr="005D428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SELECT</w:t>
      </w:r>
    </w:p>
    <w:p w14:paraId="156A0951" w14:textId="77777777" w:rsidR="005D4285" w:rsidRPr="005D4285" w:rsidRDefault="005D4285" w:rsidP="005D428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color w:val="0F1115"/>
          <w:sz w:val="24"/>
          <w:szCs w:val="24"/>
        </w:rPr>
        <w:lastRenderedPageBreak/>
        <w:pict w14:anchorId="5099796E">
          <v:rect id="_x0000_i1036" style="width:0;height:.75pt" o:hralign="center" o:hrstd="t" o:hr="t" fillcolor="#a0a0a0" stroked="f"/>
        </w:pict>
      </w:r>
    </w:p>
    <w:p w14:paraId="1FF43335" w14:textId="77777777" w:rsidR="005D4285" w:rsidRPr="005D4285" w:rsidRDefault="005D4285" w:rsidP="005D428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b/>
          <w:bCs/>
          <w:color w:val="0F1115"/>
          <w:sz w:val="24"/>
          <w:szCs w:val="24"/>
        </w:rPr>
        <w:t>12. Which SQL command is used to grant privileges to a user?</w:t>
      </w:r>
    </w:p>
    <w:p w14:paraId="765D365E" w14:textId="77777777" w:rsidR="005D4285" w:rsidRPr="005D4285" w:rsidRDefault="005D4285" w:rsidP="005D4285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color w:val="0F1115"/>
          <w:sz w:val="24"/>
          <w:szCs w:val="24"/>
        </w:rPr>
        <w:t>A) </w:t>
      </w:r>
      <w:r w:rsidRPr="005D428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GIVE</w:t>
      </w:r>
    </w:p>
    <w:p w14:paraId="70FBA43D" w14:textId="77777777" w:rsidR="005D4285" w:rsidRPr="005D4285" w:rsidRDefault="005D4285" w:rsidP="005D4285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color w:val="0F1115"/>
          <w:sz w:val="24"/>
          <w:szCs w:val="24"/>
        </w:rPr>
        <w:t>B) </w:t>
      </w:r>
      <w:r w:rsidRPr="005D428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ALLOW</w:t>
      </w:r>
    </w:p>
    <w:p w14:paraId="00D8AE2D" w14:textId="77777777" w:rsidR="005D4285" w:rsidRPr="005D4285" w:rsidRDefault="005D4285" w:rsidP="005D4285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color w:val="0F1115"/>
          <w:sz w:val="24"/>
          <w:szCs w:val="24"/>
        </w:rPr>
        <w:t>C) </w:t>
      </w:r>
      <w:r w:rsidRPr="005D428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GRANT</w:t>
      </w:r>
    </w:p>
    <w:p w14:paraId="139EAB20" w14:textId="77777777" w:rsidR="005D4285" w:rsidRPr="005D4285" w:rsidRDefault="005D4285" w:rsidP="005D4285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color w:val="0F1115"/>
          <w:sz w:val="24"/>
          <w:szCs w:val="24"/>
        </w:rPr>
        <w:t>D) </w:t>
      </w:r>
      <w:r w:rsidRPr="005D428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PERMIT</w:t>
      </w:r>
    </w:p>
    <w:p w14:paraId="491795A3" w14:textId="77777777" w:rsidR="005D4285" w:rsidRPr="005D4285" w:rsidRDefault="005D4285" w:rsidP="005D428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b/>
          <w:bCs/>
          <w:color w:val="0F1115"/>
          <w:sz w:val="24"/>
          <w:szCs w:val="24"/>
        </w:rPr>
        <w:t>Answer: C) </w:t>
      </w:r>
      <w:r w:rsidRPr="005D428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GRANT</w:t>
      </w:r>
    </w:p>
    <w:p w14:paraId="28D4573C" w14:textId="77777777" w:rsidR="005D4285" w:rsidRPr="005D4285" w:rsidRDefault="005D4285" w:rsidP="005D428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color w:val="0F1115"/>
          <w:sz w:val="24"/>
          <w:szCs w:val="24"/>
        </w:rPr>
        <w:pict w14:anchorId="2AD44F99">
          <v:rect id="_x0000_i1037" style="width:0;height:.75pt" o:hralign="center" o:hrstd="t" o:hr="t" fillcolor="#a0a0a0" stroked="f"/>
        </w:pict>
      </w:r>
    </w:p>
    <w:p w14:paraId="75235FD3" w14:textId="77777777" w:rsidR="005D4285" w:rsidRPr="005D4285" w:rsidRDefault="005D4285" w:rsidP="005D428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b/>
          <w:bCs/>
          <w:color w:val="0F1115"/>
          <w:sz w:val="24"/>
          <w:szCs w:val="24"/>
        </w:rPr>
        <w:t>13. Which SQL command is used to revoke privileges from a user?</w:t>
      </w:r>
    </w:p>
    <w:p w14:paraId="69202958" w14:textId="77777777" w:rsidR="005D4285" w:rsidRPr="005D4285" w:rsidRDefault="005D4285" w:rsidP="005D4285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color w:val="0F1115"/>
          <w:sz w:val="24"/>
          <w:szCs w:val="24"/>
        </w:rPr>
        <w:t>A) </w:t>
      </w:r>
      <w:r w:rsidRPr="005D428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</w:t>
      </w:r>
    </w:p>
    <w:p w14:paraId="11DF1360" w14:textId="77777777" w:rsidR="005D4285" w:rsidRPr="005D4285" w:rsidRDefault="005D4285" w:rsidP="005D4285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color w:val="0F1115"/>
          <w:sz w:val="24"/>
          <w:szCs w:val="24"/>
        </w:rPr>
        <w:t>B) </w:t>
      </w:r>
      <w:r w:rsidRPr="005D428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DENY</w:t>
      </w:r>
    </w:p>
    <w:p w14:paraId="35F70DC3" w14:textId="77777777" w:rsidR="005D4285" w:rsidRPr="005D4285" w:rsidRDefault="005D4285" w:rsidP="005D4285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color w:val="0F1115"/>
          <w:sz w:val="24"/>
          <w:szCs w:val="24"/>
        </w:rPr>
        <w:t>C) </w:t>
      </w:r>
      <w:r w:rsidRPr="005D428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REVOKE</w:t>
      </w:r>
    </w:p>
    <w:p w14:paraId="61D7BB0B" w14:textId="77777777" w:rsidR="005D4285" w:rsidRPr="005D4285" w:rsidRDefault="005D4285" w:rsidP="005D4285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color w:val="0F1115"/>
          <w:sz w:val="24"/>
          <w:szCs w:val="24"/>
        </w:rPr>
        <w:t>D) </w:t>
      </w:r>
      <w:r w:rsidRPr="005D428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TAKE</w:t>
      </w:r>
    </w:p>
    <w:p w14:paraId="2C2F8098" w14:textId="77777777" w:rsidR="005D4285" w:rsidRPr="005D4285" w:rsidRDefault="005D4285" w:rsidP="005D428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b/>
          <w:bCs/>
          <w:color w:val="0F1115"/>
          <w:sz w:val="24"/>
          <w:szCs w:val="24"/>
        </w:rPr>
        <w:t>Answer: C) </w:t>
      </w:r>
      <w:r w:rsidRPr="005D428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REVOKE</w:t>
      </w:r>
    </w:p>
    <w:p w14:paraId="35651AC4" w14:textId="77777777" w:rsidR="005D4285" w:rsidRPr="005D4285" w:rsidRDefault="005D4285" w:rsidP="005D428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color w:val="0F1115"/>
          <w:sz w:val="24"/>
          <w:szCs w:val="24"/>
        </w:rPr>
        <w:pict w14:anchorId="2DFE63DE">
          <v:rect id="_x0000_i1038" style="width:0;height:.75pt" o:hralign="center" o:hrstd="t" o:hr="t" fillcolor="#a0a0a0" stroked="f"/>
        </w:pict>
      </w:r>
    </w:p>
    <w:p w14:paraId="02C098FD" w14:textId="77777777" w:rsidR="005D4285" w:rsidRPr="005D4285" w:rsidRDefault="005D4285" w:rsidP="005D428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b/>
          <w:bCs/>
          <w:color w:val="0F1115"/>
          <w:sz w:val="24"/>
          <w:szCs w:val="24"/>
        </w:rPr>
        <w:t>14. Which category of SQL commands includes </w:t>
      </w:r>
      <w:r w:rsidRPr="005D428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GRANT</w:t>
      </w:r>
      <w:r w:rsidRPr="005D4285">
        <w:rPr>
          <w:rFonts w:ascii="Segoe UI" w:hAnsi="Segoe UI" w:cs="Segoe UI"/>
          <w:b/>
          <w:bCs/>
          <w:color w:val="0F1115"/>
          <w:sz w:val="24"/>
          <w:szCs w:val="24"/>
        </w:rPr>
        <w:t> and </w:t>
      </w:r>
      <w:r w:rsidRPr="005D428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REVOKE</w:t>
      </w:r>
      <w:r w:rsidRPr="005D4285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31B9D5D6" w14:textId="77777777" w:rsidR="005D4285" w:rsidRPr="005D4285" w:rsidRDefault="005D4285" w:rsidP="005D4285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color w:val="0F1115"/>
          <w:sz w:val="24"/>
          <w:szCs w:val="24"/>
        </w:rPr>
        <w:t>A) DDL (Data Definition Language)</w:t>
      </w:r>
    </w:p>
    <w:p w14:paraId="414D47DD" w14:textId="77777777" w:rsidR="005D4285" w:rsidRPr="005D4285" w:rsidRDefault="005D4285" w:rsidP="005D4285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color w:val="0F1115"/>
          <w:sz w:val="24"/>
          <w:szCs w:val="24"/>
        </w:rPr>
        <w:t>B) DML (Data Manipulation Language)</w:t>
      </w:r>
    </w:p>
    <w:p w14:paraId="4CCAC0F3" w14:textId="77777777" w:rsidR="005D4285" w:rsidRPr="005D4285" w:rsidRDefault="005D4285" w:rsidP="005D4285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color w:val="0F1115"/>
          <w:sz w:val="24"/>
          <w:szCs w:val="24"/>
        </w:rPr>
        <w:t>C) DCL (Data Control Language)</w:t>
      </w:r>
    </w:p>
    <w:p w14:paraId="1959180D" w14:textId="77777777" w:rsidR="005D4285" w:rsidRPr="005D4285" w:rsidRDefault="005D4285" w:rsidP="005D4285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color w:val="0F1115"/>
          <w:sz w:val="24"/>
          <w:szCs w:val="24"/>
        </w:rPr>
        <w:t>D) TCL (Transaction Control Language)</w:t>
      </w:r>
    </w:p>
    <w:p w14:paraId="09FC622C" w14:textId="77777777" w:rsidR="005D4285" w:rsidRPr="005D4285" w:rsidRDefault="005D4285" w:rsidP="005D428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b/>
          <w:bCs/>
          <w:color w:val="0F1115"/>
          <w:sz w:val="24"/>
          <w:szCs w:val="24"/>
        </w:rPr>
        <w:t>Answer: C) DCL (Data Control Language)</w:t>
      </w:r>
    </w:p>
    <w:p w14:paraId="324EF559" w14:textId="77777777" w:rsidR="005D4285" w:rsidRPr="005D4285" w:rsidRDefault="005D4285" w:rsidP="005D428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color w:val="0F1115"/>
          <w:sz w:val="24"/>
          <w:szCs w:val="24"/>
        </w:rPr>
        <w:pict w14:anchorId="134A19D6">
          <v:rect id="_x0000_i1039" style="width:0;height:.75pt" o:hralign="center" o:hrstd="t" o:hr="t" fillcolor="#a0a0a0" stroked="f"/>
        </w:pict>
      </w:r>
    </w:p>
    <w:p w14:paraId="1A271620" w14:textId="77777777" w:rsidR="005D4285" w:rsidRPr="005D4285" w:rsidRDefault="005D4285" w:rsidP="005D428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15. Which SQL command is used to permanently save changes made during a transaction?</w:t>
      </w:r>
    </w:p>
    <w:p w14:paraId="68888557" w14:textId="77777777" w:rsidR="005D4285" w:rsidRPr="005D4285" w:rsidRDefault="005D4285" w:rsidP="005D4285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color w:val="0F1115"/>
          <w:sz w:val="24"/>
          <w:szCs w:val="24"/>
        </w:rPr>
        <w:t>A) </w:t>
      </w:r>
      <w:r w:rsidRPr="005D428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SAVE</w:t>
      </w:r>
    </w:p>
    <w:p w14:paraId="587051E4" w14:textId="77777777" w:rsidR="005D4285" w:rsidRPr="005D4285" w:rsidRDefault="005D4285" w:rsidP="005D4285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color w:val="0F1115"/>
          <w:sz w:val="24"/>
          <w:szCs w:val="24"/>
        </w:rPr>
        <w:t>B) </w:t>
      </w:r>
      <w:r w:rsidRPr="005D428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COMMIT</w:t>
      </w:r>
    </w:p>
    <w:p w14:paraId="68027842" w14:textId="77777777" w:rsidR="005D4285" w:rsidRPr="005D4285" w:rsidRDefault="005D4285" w:rsidP="005D4285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color w:val="0F1115"/>
          <w:sz w:val="24"/>
          <w:szCs w:val="24"/>
        </w:rPr>
        <w:t>C) </w:t>
      </w:r>
      <w:r w:rsidRPr="005D428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FLUSH</w:t>
      </w:r>
    </w:p>
    <w:p w14:paraId="41CC736A" w14:textId="77777777" w:rsidR="005D4285" w:rsidRPr="005D4285" w:rsidRDefault="005D4285" w:rsidP="005D4285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color w:val="0F1115"/>
          <w:sz w:val="24"/>
          <w:szCs w:val="24"/>
        </w:rPr>
        <w:t>D) </w:t>
      </w:r>
      <w:r w:rsidRPr="005D428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PERSIST</w:t>
      </w:r>
    </w:p>
    <w:p w14:paraId="5B747183" w14:textId="77777777" w:rsidR="005D4285" w:rsidRPr="005D4285" w:rsidRDefault="005D4285" w:rsidP="005D428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5D428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COMMIT</w:t>
      </w:r>
    </w:p>
    <w:p w14:paraId="1D339DC9" w14:textId="77777777" w:rsidR="005D4285" w:rsidRPr="005D4285" w:rsidRDefault="005D4285" w:rsidP="005D428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color w:val="0F1115"/>
          <w:sz w:val="24"/>
          <w:szCs w:val="24"/>
        </w:rPr>
        <w:pict w14:anchorId="1CCDE695">
          <v:rect id="_x0000_i1040" style="width:0;height:.75pt" o:hralign="center" o:hrstd="t" o:hr="t" fillcolor="#a0a0a0" stroked="f"/>
        </w:pict>
      </w:r>
    </w:p>
    <w:p w14:paraId="6038F0C6" w14:textId="77777777" w:rsidR="005D4285" w:rsidRPr="005D4285" w:rsidRDefault="005D4285" w:rsidP="005D428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b/>
          <w:bCs/>
          <w:color w:val="0F1115"/>
          <w:sz w:val="24"/>
          <w:szCs w:val="24"/>
        </w:rPr>
        <w:t>16. Which SQL command is used to undo changes made during a transaction since the last </w:t>
      </w:r>
      <w:r w:rsidRPr="005D428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COMMIT</w:t>
      </w:r>
      <w:r w:rsidRPr="005D4285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0379C416" w14:textId="77777777" w:rsidR="005D4285" w:rsidRPr="005D4285" w:rsidRDefault="005D4285" w:rsidP="005D4285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color w:val="0F1115"/>
          <w:sz w:val="24"/>
          <w:szCs w:val="24"/>
        </w:rPr>
        <w:t>A) </w:t>
      </w:r>
      <w:r w:rsidRPr="005D428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UNDO</w:t>
      </w:r>
    </w:p>
    <w:p w14:paraId="71641F89" w14:textId="77777777" w:rsidR="005D4285" w:rsidRPr="005D4285" w:rsidRDefault="005D4285" w:rsidP="005D4285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color w:val="0F1115"/>
          <w:sz w:val="24"/>
          <w:szCs w:val="24"/>
        </w:rPr>
        <w:t>B) </w:t>
      </w:r>
      <w:r w:rsidRPr="005D428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CANCEL</w:t>
      </w:r>
    </w:p>
    <w:p w14:paraId="291AB6AB" w14:textId="77777777" w:rsidR="005D4285" w:rsidRPr="005D4285" w:rsidRDefault="005D4285" w:rsidP="005D4285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color w:val="0F1115"/>
          <w:sz w:val="24"/>
          <w:szCs w:val="24"/>
        </w:rPr>
        <w:t>C) </w:t>
      </w:r>
      <w:r w:rsidRPr="005D428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ROLLBACK</w:t>
      </w:r>
    </w:p>
    <w:p w14:paraId="00DE872E" w14:textId="77777777" w:rsidR="005D4285" w:rsidRPr="005D4285" w:rsidRDefault="005D4285" w:rsidP="005D4285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color w:val="0F1115"/>
          <w:sz w:val="24"/>
          <w:szCs w:val="24"/>
        </w:rPr>
        <w:t>D) </w:t>
      </w:r>
      <w:r w:rsidRPr="005D428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REVERT</w:t>
      </w:r>
    </w:p>
    <w:p w14:paraId="73F4A701" w14:textId="77777777" w:rsidR="005D4285" w:rsidRPr="005D4285" w:rsidRDefault="005D4285" w:rsidP="005D428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b/>
          <w:bCs/>
          <w:color w:val="0F1115"/>
          <w:sz w:val="24"/>
          <w:szCs w:val="24"/>
        </w:rPr>
        <w:t>Answer: C) </w:t>
      </w:r>
      <w:r w:rsidRPr="005D428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ROLLBACK</w:t>
      </w:r>
    </w:p>
    <w:p w14:paraId="0BB7D385" w14:textId="77777777" w:rsidR="005D4285" w:rsidRPr="005D4285" w:rsidRDefault="005D4285" w:rsidP="005D428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color w:val="0F1115"/>
          <w:sz w:val="24"/>
          <w:szCs w:val="24"/>
        </w:rPr>
        <w:pict w14:anchorId="2213B2AE">
          <v:rect id="_x0000_i1041" style="width:0;height:.75pt" o:hralign="center" o:hrstd="t" o:hr="t" fillcolor="#a0a0a0" stroked="f"/>
        </w:pict>
      </w:r>
    </w:p>
    <w:p w14:paraId="263A419A" w14:textId="77777777" w:rsidR="005D4285" w:rsidRPr="005D4285" w:rsidRDefault="005D4285" w:rsidP="005D428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b/>
          <w:bCs/>
          <w:color w:val="0F1115"/>
          <w:sz w:val="24"/>
          <w:szCs w:val="24"/>
        </w:rPr>
        <w:t>17. Which category of SQL commands includes </w:t>
      </w:r>
      <w:r w:rsidRPr="005D428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COMMIT</w:t>
      </w:r>
      <w:r w:rsidRPr="005D4285">
        <w:rPr>
          <w:rFonts w:ascii="Segoe UI" w:hAnsi="Segoe UI" w:cs="Segoe UI"/>
          <w:b/>
          <w:bCs/>
          <w:color w:val="0F1115"/>
          <w:sz w:val="24"/>
          <w:szCs w:val="24"/>
        </w:rPr>
        <w:t> and </w:t>
      </w:r>
      <w:r w:rsidRPr="005D428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ROLLBACK</w:t>
      </w:r>
      <w:r w:rsidRPr="005D4285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23F371D6" w14:textId="77777777" w:rsidR="005D4285" w:rsidRPr="005D4285" w:rsidRDefault="005D4285" w:rsidP="005D4285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color w:val="0F1115"/>
          <w:sz w:val="24"/>
          <w:szCs w:val="24"/>
        </w:rPr>
        <w:t>A) DDL (Data Definition Language)</w:t>
      </w:r>
    </w:p>
    <w:p w14:paraId="4D62DDC2" w14:textId="77777777" w:rsidR="005D4285" w:rsidRPr="005D4285" w:rsidRDefault="005D4285" w:rsidP="005D4285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color w:val="0F1115"/>
          <w:sz w:val="24"/>
          <w:szCs w:val="24"/>
        </w:rPr>
        <w:t>B) DML (Data Manipulation Language)</w:t>
      </w:r>
    </w:p>
    <w:p w14:paraId="64E22C19" w14:textId="77777777" w:rsidR="005D4285" w:rsidRPr="005D4285" w:rsidRDefault="005D4285" w:rsidP="005D4285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color w:val="0F1115"/>
          <w:sz w:val="24"/>
          <w:szCs w:val="24"/>
        </w:rPr>
        <w:t>C) DCL (Data Control Language)</w:t>
      </w:r>
    </w:p>
    <w:p w14:paraId="53C2A601" w14:textId="77777777" w:rsidR="005D4285" w:rsidRPr="005D4285" w:rsidRDefault="005D4285" w:rsidP="005D4285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color w:val="0F1115"/>
          <w:sz w:val="24"/>
          <w:szCs w:val="24"/>
        </w:rPr>
        <w:t>D) TCL (Transaction Control Language)</w:t>
      </w:r>
    </w:p>
    <w:p w14:paraId="6D6755EB" w14:textId="77777777" w:rsidR="005D4285" w:rsidRPr="005D4285" w:rsidRDefault="005D4285" w:rsidP="005D428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b/>
          <w:bCs/>
          <w:color w:val="0F1115"/>
          <w:sz w:val="24"/>
          <w:szCs w:val="24"/>
        </w:rPr>
        <w:t>Answer: D) TCL (Transaction Control Language)</w:t>
      </w:r>
    </w:p>
    <w:p w14:paraId="3058053E" w14:textId="77777777" w:rsidR="005D4285" w:rsidRPr="005D4285" w:rsidRDefault="005D4285" w:rsidP="005D428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color w:val="0F1115"/>
          <w:sz w:val="24"/>
          <w:szCs w:val="24"/>
        </w:rPr>
        <w:pict w14:anchorId="68BA7ACD">
          <v:rect id="_x0000_i1042" style="width:0;height:.75pt" o:hralign="center" o:hrstd="t" o:hr="t" fillcolor="#a0a0a0" stroked="f"/>
        </w:pict>
      </w:r>
    </w:p>
    <w:p w14:paraId="3BCDF284" w14:textId="77777777" w:rsidR="005D4285" w:rsidRPr="005D4285" w:rsidRDefault="005D4285" w:rsidP="005D428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18. What does the </w:t>
      </w:r>
      <w:r w:rsidRPr="005D428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ALTER TABLE</w:t>
      </w:r>
      <w:r w:rsidRPr="005D4285">
        <w:rPr>
          <w:rFonts w:ascii="Segoe UI" w:hAnsi="Segoe UI" w:cs="Segoe UI"/>
          <w:b/>
          <w:bCs/>
          <w:color w:val="0F1115"/>
          <w:sz w:val="24"/>
          <w:szCs w:val="24"/>
        </w:rPr>
        <w:t> command do?</w:t>
      </w:r>
    </w:p>
    <w:p w14:paraId="66DD875F" w14:textId="77777777" w:rsidR="005D4285" w:rsidRPr="005D4285" w:rsidRDefault="005D4285" w:rsidP="005D4285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color w:val="0F1115"/>
          <w:sz w:val="24"/>
          <w:szCs w:val="24"/>
        </w:rPr>
        <w:t>A) It changes the data in the table.</w:t>
      </w:r>
    </w:p>
    <w:p w14:paraId="5B9F240C" w14:textId="77777777" w:rsidR="005D4285" w:rsidRPr="005D4285" w:rsidRDefault="005D4285" w:rsidP="005D4285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color w:val="0F1115"/>
          <w:sz w:val="24"/>
          <w:szCs w:val="24"/>
        </w:rPr>
        <w:t>B) It changes the structure of the table (e.g., add/drop columns, modify data types).</w:t>
      </w:r>
    </w:p>
    <w:p w14:paraId="0336C6B7" w14:textId="77777777" w:rsidR="005D4285" w:rsidRPr="005D4285" w:rsidRDefault="005D4285" w:rsidP="005D4285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color w:val="0F1115"/>
          <w:sz w:val="24"/>
          <w:szCs w:val="24"/>
        </w:rPr>
        <w:t>C) It changes the name of the table.</w:t>
      </w:r>
    </w:p>
    <w:p w14:paraId="6772129A" w14:textId="77777777" w:rsidR="005D4285" w:rsidRPr="005D4285" w:rsidRDefault="005D4285" w:rsidP="005D4285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color w:val="0F1115"/>
          <w:sz w:val="24"/>
          <w:szCs w:val="24"/>
        </w:rPr>
        <w:t>D) It changes the database name.</w:t>
      </w:r>
    </w:p>
    <w:p w14:paraId="1E4079AA" w14:textId="77777777" w:rsidR="005D4285" w:rsidRPr="005D4285" w:rsidRDefault="005D4285" w:rsidP="005D428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b/>
          <w:bCs/>
          <w:color w:val="0F1115"/>
          <w:sz w:val="24"/>
          <w:szCs w:val="24"/>
        </w:rPr>
        <w:t>Answer: B) It changes the structure of the table (e.g., add/drop columns, modify data types).</w:t>
      </w:r>
    </w:p>
    <w:p w14:paraId="2A881F76" w14:textId="77777777" w:rsidR="005D4285" w:rsidRPr="005D4285" w:rsidRDefault="005D4285" w:rsidP="005D428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color w:val="0F1115"/>
          <w:sz w:val="24"/>
          <w:szCs w:val="24"/>
        </w:rPr>
        <w:pict w14:anchorId="5505F026">
          <v:rect id="_x0000_i1043" style="width:0;height:.75pt" o:hralign="center" o:hrstd="t" o:hr="t" fillcolor="#a0a0a0" stroked="f"/>
        </w:pict>
      </w:r>
    </w:p>
    <w:p w14:paraId="432BCE41" w14:textId="77777777" w:rsidR="005D4285" w:rsidRPr="005D4285" w:rsidRDefault="005D4285" w:rsidP="005D428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b/>
          <w:bCs/>
          <w:color w:val="0F1115"/>
          <w:sz w:val="24"/>
          <w:szCs w:val="24"/>
        </w:rPr>
        <w:t>19. Which command is used to rename a table in SQL?</w:t>
      </w:r>
    </w:p>
    <w:p w14:paraId="02946C08" w14:textId="77777777" w:rsidR="005D4285" w:rsidRPr="005D4285" w:rsidRDefault="005D4285" w:rsidP="005D4285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color w:val="0F1115"/>
          <w:sz w:val="24"/>
          <w:szCs w:val="24"/>
        </w:rPr>
        <w:t>A) </w:t>
      </w:r>
      <w:r w:rsidRPr="005D428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RENAME TABLE</w:t>
      </w:r>
    </w:p>
    <w:p w14:paraId="13012F46" w14:textId="77777777" w:rsidR="005D4285" w:rsidRPr="005D4285" w:rsidRDefault="005D4285" w:rsidP="005D4285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color w:val="0F1115"/>
          <w:sz w:val="24"/>
          <w:szCs w:val="24"/>
        </w:rPr>
        <w:t>B) </w:t>
      </w:r>
      <w:r w:rsidRPr="005D428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ALTER TABLE ... RENAME TO</w:t>
      </w:r>
    </w:p>
    <w:p w14:paraId="2F7F4508" w14:textId="77777777" w:rsidR="005D4285" w:rsidRPr="005D4285" w:rsidRDefault="005D4285" w:rsidP="005D4285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color w:val="0F1115"/>
          <w:sz w:val="24"/>
          <w:szCs w:val="24"/>
        </w:rPr>
        <w:t>C) Both A and B are valid depending on the database</w:t>
      </w:r>
    </w:p>
    <w:p w14:paraId="40882204" w14:textId="77777777" w:rsidR="005D4285" w:rsidRPr="005D4285" w:rsidRDefault="005D4285" w:rsidP="005D4285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color w:val="0F1115"/>
          <w:sz w:val="24"/>
          <w:szCs w:val="24"/>
        </w:rPr>
        <w:t>D) </w:t>
      </w:r>
      <w:r w:rsidRPr="005D428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CHANGE TABLE</w:t>
      </w:r>
    </w:p>
    <w:p w14:paraId="418DD2B0" w14:textId="77777777" w:rsidR="005D4285" w:rsidRPr="005D4285" w:rsidRDefault="005D4285" w:rsidP="005D428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b/>
          <w:bCs/>
          <w:color w:val="0F1115"/>
          <w:sz w:val="24"/>
          <w:szCs w:val="24"/>
        </w:rPr>
        <w:t>Answer: C) Both A and B are valid depending on the database</w:t>
      </w:r>
      <w:r w:rsidRPr="005D4285">
        <w:rPr>
          <w:rFonts w:ascii="Segoe UI" w:hAnsi="Segoe UI" w:cs="Segoe UI"/>
          <w:color w:val="0F1115"/>
          <w:sz w:val="24"/>
          <w:szCs w:val="24"/>
        </w:rPr>
        <w:br/>
      </w:r>
      <w:r w:rsidRPr="005D4285">
        <w:rPr>
          <w:rFonts w:ascii="Segoe UI" w:hAnsi="Segoe UI" w:cs="Segoe UI"/>
          <w:i/>
          <w:iCs/>
          <w:color w:val="0F1115"/>
          <w:sz w:val="24"/>
          <w:szCs w:val="24"/>
        </w:rPr>
        <w:t>(Example: MySQL uses </w:t>
      </w:r>
      <w:r w:rsidRPr="005D428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RENAME TABLE old_name TO new_name</w:t>
      </w:r>
      <w:r w:rsidRPr="005D4285">
        <w:rPr>
          <w:rFonts w:ascii="Segoe UI" w:hAnsi="Segoe UI" w:cs="Segoe UI"/>
          <w:i/>
          <w:iCs/>
          <w:color w:val="0F1115"/>
          <w:sz w:val="24"/>
          <w:szCs w:val="24"/>
        </w:rPr>
        <w:t>; SQL Server uses </w:t>
      </w:r>
      <w:r w:rsidRPr="005D428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EXEC sp_rename</w:t>
      </w:r>
      <w:r w:rsidRPr="005D4285">
        <w:rPr>
          <w:rFonts w:ascii="Segoe UI" w:hAnsi="Segoe UI" w:cs="Segoe UI"/>
          <w:i/>
          <w:iCs/>
          <w:color w:val="0F1115"/>
          <w:sz w:val="24"/>
          <w:szCs w:val="24"/>
        </w:rPr>
        <w:t>; PostgreSQL uses </w:t>
      </w:r>
      <w:r w:rsidRPr="005D428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ALTER TABLE old_name RENAME TO new_name</w:t>
      </w:r>
      <w:r w:rsidRPr="005D4285">
        <w:rPr>
          <w:rFonts w:ascii="Segoe UI" w:hAnsi="Segoe UI" w:cs="Segoe UI"/>
          <w:i/>
          <w:iCs/>
          <w:color w:val="0F1115"/>
          <w:sz w:val="24"/>
          <w:szCs w:val="24"/>
        </w:rPr>
        <w:t>.)</w:t>
      </w:r>
    </w:p>
    <w:p w14:paraId="78D87E9A" w14:textId="77777777" w:rsidR="005D4285" w:rsidRPr="005D4285" w:rsidRDefault="005D4285" w:rsidP="005D428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color w:val="0F1115"/>
          <w:sz w:val="24"/>
          <w:szCs w:val="24"/>
        </w:rPr>
        <w:pict w14:anchorId="5FDACE4D">
          <v:rect id="_x0000_i1044" style="width:0;height:.75pt" o:hralign="center" o:hrstd="t" o:hr="t" fillcolor="#a0a0a0" stroked="f"/>
        </w:pict>
      </w:r>
    </w:p>
    <w:p w14:paraId="247DE3E4" w14:textId="77777777" w:rsidR="005D4285" w:rsidRPr="005D4285" w:rsidRDefault="005D4285" w:rsidP="005D428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b/>
          <w:bCs/>
          <w:color w:val="0F1115"/>
          <w:sz w:val="24"/>
          <w:szCs w:val="24"/>
        </w:rPr>
        <w:t>20. What does the </w:t>
      </w:r>
      <w:r w:rsidRPr="005D428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SELECT INTO</w:t>
      </w:r>
      <w:r w:rsidRPr="005D4285">
        <w:rPr>
          <w:rFonts w:ascii="Segoe UI" w:hAnsi="Segoe UI" w:cs="Segoe UI"/>
          <w:b/>
          <w:bCs/>
          <w:color w:val="0F1115"/>
          <w:sz w:val="24"/>
          <w:szCs w:val="24"/>
        </w:rPr>
        <w:t> command do in SQL?</w:t>
      </w:r>
    </w:p>
    <w:p w14:paraId="0C9C64BE" w14:textId="77777777" w:rsidR="005D4285" w:rsidRPr="005D4285" w:rsidRDefault="005D4285" w:rsidP="005D4285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color w:val="0F1115"/>
          <w:sz w:val="24"/>
          <w:szCs w:val="24"/>
        </w:rPr>
        <w:t>A) It selects data from one table and inserts it into a new table</w:t>
      </w:r>
    </w:p>
    <w:p w14:paraId="66D1885D" w14:textId="77777777" w:rsidR="005D4285" w:rsidRPr="005D4285" w:rsidRDefault="005D4285" w:rsidP="005D4285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color w:val="0F1115"/>
          <w:sz w:val="24"/>
          <w:szCs w:val="24"/>
        </w:rPr>
        <w:t>B) It updates data in a table</w:t>
      </w:r>
    </w:p>
    <w:p w14:paraId="0F695299" w14:textId="77777777" w:rsidR="005D4285" w:rsidRPr="005D4285" w:rsidRDefault="005D4285" w:rsidP="005D4285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color w:val="0F1115"/>
          <w:sz w:val="24"/>
          <w:szCs w:val="24"/>
        </w:rPr>
        <w:t>C) It deletes data from a table</w:t>
      </w:r>
    </w:p>
    <w:p w14:paraId="56925FE4" w14:textId="77777777" w:rsidR="005D4285" w:rsidRPr="005D4285" w:rsidRDefault="005D4285" w:rsidP="005D4285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color w:val="0F1115"/>
          <w:sz w:val="24"/>
          <w:szCs w:val="24"/>
        </w:rPr>
        <w:t>D) It creates a new database</w:t>
      </w:r>
    </w:p>
    <w:p w14:paraId="4875A364" w14:textId="77777777" w:rsidR="005D4285" w:rsidRPr="005D4285" w:rsidRDefault="005D4285" w:rsidP="005D428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A) It selects data from one table and inserts it into a new table</w:t>
      </w:r>
      <w:r w:rsidRPr="005D4285">
        <w:rPr>
          <w:rFonts w:ascii="Segoe UI" w:hAnsi="Segoe UI" w:cs="Segoe UI"/>
          <w:color w:val="0F1115"/>
          <w:sz w:val="24"/>
          <w:szCs w:val="24"/>
        </w:rPr>
        <w:br/>
      </w:r>
      <w:r w:rsidRPr="005D4285">
        <w:rPr>
          <w:rFonts w:ascii="Segoe UI" w:hAnsi="Segoe UI" w:cs="Segoe UI"/>
          <w:i/>
          <w:iCs/>
          <w:color w:val="0F1115"/>
          <w:sz w:val="24"/>
          <w:szCs w:val="24"/>
        </w:rPr>
        <w:t>(Note: In SQL Server, </w:t>
      </w:r>
      <w:r w:rsidRPr="005D428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SELECT INTO</w:t>
      </w:r>
      <w:r w:rsidRPr="005D4285">
        <w:rPr>
          <w:rFonts w:ascii="Segoe UI" w:hAnsi="Segoe UI" w:cs="Segoe UI"/>
          <w:i/>
          <w:iCs/>
          <w:color w:val="0F1115"/>
          <w:sz w:val="24"/>
          <w:szCs w:val="24"/>
        </w:rPr>
        <w:t> creates a new table; in other databases like PostgreSQL, </w:t>
      </w:r>
      <w:r w:rsidRPr="005D428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CREATE TABLE ... AS</w:t>
      </w:r>
      <w:r w:rsidRPr="005D4285">
        <w:rPr>
          <w:rFonts w:ascii="Segoe UI" w:hAnsi="Segoe UI" w:cs="Segoe UI"/>
          <w:i/>
          <w:iCs/>
          <w:color w:val="0F1115"/>
          <w:sz w:val="24"/>
          <w:szCs w:val="24"/>
        </w:rPr>
        <w:t> is used for similar functionality.)</w:t>
      </w:r>
    </w:p>
    <w:p w14:paraId="640A0CF1" w14:textId="77777777" w:rsidR="005D4285" w:rsidRPr="005D4285" w:rsidRDefault="005D4285" w:rsidP="005D428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color w:val="0F1115"/>
          <w:sz w:val="24"/>
          <w:szCs w:val="24"/>
        </w:rPr>
        <w:pict w14:anchorId="68293A69">
          <v:rect id="_x0000_i1045" style="width:0;height:.75pt" o:hralign="center" o:hrstd="t" o:hr="t" fillcolor="#a0a0a0" stroked="f"/>
        </w:pict>
      </w:r>
    </w:p>
    <w:p w14:paraId="709F5CAE" w14:textId="77777777" w:rsidR="005D4285" w:rsidRPr="005D4285" w:rsidRDefault="005D4285" w:rsidP="005D428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b/>
          <w:bCs/>
          <w:color w:val="0F1115"/>
          <w:sz w:val="24"/>
          <w:szCs w:val="24"/>
        </w:rPr>
        <w:t>21. Which command is used to add a primary key constraint to an existing table?</w:t>
      </w:r>
    </w:p>
    <w:p w14:paraId="2CB364F7" w14:textId="77777777" w:rsidR="005D4285" w:rsidRPr="005D4285" w:rsidRDefault="005D4285" w:rsidP="005D4285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color w:val="0F1115"/>
          <w:sz w:val="24"/>
          <w:szCs w:val="24"/>
        </w:rPr>
        <w:t>A) </w:t>
      </w:r>
      <w:r w:rsidRPr="005D428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ADD PRIMARY KEY</w:t>
      </w:r>
    </w:p>
    <w:p w14:paraId="793524FA" w14:textId="77777777" w:rsidR="005D4285" w:rsidRPr="005D4285" w:rsidRDefault="005D4285" w:rsidP="005D4285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color w:val="0F1115"/>
          <w:sz w:val="24"/>
          <w:szCs w:val="24"/>
        </w:rPr>
        <w:t>B) </w:t>
      </w:r>
      <w:r w:rsidRPr="005D428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ALTER TABLE ... ADD CONSTRAINT ... PRIMARY KEY</w:t>
      </w:r>
    </w:p>
    <w:p w14:paraId="06D89571" w14:textId="77777777" w:rsidR="005D4285" w:rsidRPr="005D4285" w:rsidRDefault="005D4285" w:rsidP="005D4285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color w:val="0F1115"/>
          <w:sz w:val="24"/>
          <w:szCs w:val="24"/>
        </w:rPr>
        <w:t>C) </w:t>
      </w:r>
      <w:r w:rsidRPr="005D428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CREATE PRIMARY KEY</w:t>
      </w:r>
    </w:p>
    <w:p w14:paraId="3DE9C507" w14:textId="77777777" w:rsidR="005D4285" w:rsidRPr="005D4285" w:rsidRDefault="005D4285" w:rsidP="005D4285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color w:val="0F1115"/>
          <w:sz w:val="24"/>
          <w:szCs w:val="24"/>
        </w:rPr>
        <w:t>D) Both A and B are valid</w:t>
      </w:r>
    </w:p>
    <w:p w14:paraId="4C386121" w14:textId="77777777" w:rsidR="005D4285" w:rsidRPr="005D4285" w:rsidRDefault="005D4285" w:rsidP="005D428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5D428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ALTER TABLE ... ADD CONSTRAINT ... PRIMARY KEY</w:t>
      </w:r>
      <w:r w:rsidRPr="005D4285">
        <w:rPr>
          <w:rFonts w:ascii="Segoe UI" w:hAnsi="Segoe UI" w:cs="Segoe UI"/>
          <w:color w:val="0F1115"/>
          <w:sz w:val="24"/>
          <w:szCs w:val="24"/>
        </w:rPr>
        <w:br/>
      </w:r>
      <w:r w:rsidRPr="005D4285">
        <w:rPr>
          <w:rFonts w:ascii="Segoe UI" w:hAnsi="Segoe UI" w:cs="Segoe UI"/>
          <w:i/>
          <w:iCs/>
          <w:color w:val="0F1115"/>
          <w:sz w:val="24"/>
          <w:szCs w:val="24"/>
        </w:rPr>
        <w:t>(The exact syntax varies, but </w:t>
      </w:r>
      <w:r w:rsidRPr="005D428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ALTER TABLE</w:t>
      </w:r>
      <w:r w:rsidRPr="005D4285">
        <w:rPr>
          <w:rFonts w:ascii="Segoe UI" w:hAnsi="Segoe UI" w:cs="Segoe UI"/>
          <w:i/>
          <w:iCs/>
          <w:color w:val="0F1115"/>
          <w:sz w:val="24"/>
          <w:szCs w:val="24"/>
        </w:rPr>
        <w:t> is used to add constraints to existing tables.)</w:t>
      </w:r>
    </w:p>
    <w:p w14:paraId="29F302AF" w14:textId="77777777" w:rsidR="005D4285" w:rsidRPr="005D4285" w:rsidRDefault="005D4285" w:rsidP="005D428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color w:val="0F1115"/>
          <w:sz w:val="24"/>
          <w:szCs w:val="24"/>
        </w:rPr>
        <w:pict w14:anchorId="10B2B134">
          <v:rect id="_x0000_i1046" style="width:0;height:.75pt" o:hralign="center" o:hrstd="t" o:hr="t" fillcolor="#a0a0a0" stroked="f"/>
        </w:pict>
      </w:r>
    </w:p>
    <w:p w14:paraId="6ABAC94A" w14:textId="77777777" w:rsidR="005D4285" w:rsidRPr="005D4285" w:rsidRDefault="005D4285" w:rsidP="005D428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b/>
          <w:bCs/>
          <w:color w:val="0F1115"/>
          <w:sz w:val="24"/>
          <w:szCs w:val="24"/>
        </w:rPr>
        <w:t>22. Which SQL command is used to create an index on a table column?</w:t>
      </w:r>
    </w:p>
    <w:p w14:paraId="1AC9144C" w14:textId="77777777" w:rsidR="005D4285" w:rsidRPr="005D4285" w:rsidRDefault="005D4285" w:rsidP="005D4285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color w:val="0F1115"/>
          <w:sz w:val="24"/>
          <w:szCs w:val="24"/>
        </w:rPr>
        <w:t>A) </w:t>
      </w:r>
      <w:r w:rsidRPr="005D428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CREATE INDEX</w:t>
      </w:r>
    </w:p>
    <w:p w14:paraId="2F1C571E" w14:textId="77777777" w:rsidR="005D4285" w:rsidRPr="005D4285" w:rsidRDefault="005D4285" w:rsidP="005D4285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color w:val="0F1115"/>
          <w:sz w:val="24"/>
          <w:szCs w:val="24"/>
        </w:rPr>
        <w:t>B) </w:t>
      </w:r>
      <w:r w:rsidRPr="005D428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ADD INDEX</w:t>
      </w:r>
    </w:p>
    <w:p w14:paraId="6D46D384" w14:textId="77777777" w:rsidR="005D4285" w:rsidRPr="005D4285" w:rsidRDefault="005D4285" w:rsidP="005D4285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color w:val="0F1115"/>
          <w:sz w:val="24"/>
          <w:szCs w:val="24"/>
        </w:rPr>
        <w:t>C) </w:t>
      </w:r>
      <w:r w:rsidRPr="005D428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MAKE INDEX</w:t>
      </w:r>
    </w:p>
    <w:p w14:paraId="512D62F1" w14:textId="77777777" w:rsidR="005D4285" w:rsidRPr="005D4285" w:rsidRDefault="005D4285" w:rsidP="005D4285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color w:val="0F1115"/>
          <w:sz w:val="24"/>
          <w:szCs w:val="24"/>
        </w:rPr>
        <w:t>D) </w:t>
      </w:r>
      <w:r w:rsidRPr="005D428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INDEX ON</w:t>
      </w:r>
    </w:p>
    <w:p w14:paraId="55399848" w14:textId="77777777" w:rsidR="005D4285" w:rsidRPr="005D4285" w:rsidRDefault="005D4285" w:rsidP="005D428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5D428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CREATE INDEX</w:t>
      </w:r>
    </w:p>
    <w:p w14:paraId="1D93EF1B" w14:textId="77777777" w:rsidR="005D4285" w:rsidRPr="005D4285" w:rsidRDefault="005D4285" w:rsidP="005D428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color w:val="0F1115"/>
          <w:sz w:val="24"/>
          <w:szCs w:val="24"/>
        </w:rPr>
        <w:pict w14:anchorId="3244D050">
          <v:rect id="_x0000_i1047" style="width:0;height:.75pt" o:hralign="center" o:hrstd="t" o:hr="t" fillcolor="#a0a0a0" stroked="f"/>
        </w:pict>
      </w:r>
    </w:p>
    <w:p w14:paraId="4F489654" w14:textId="77777777" w:rsidR="005D4285" w:rsidRPr="005D4285" w:rsidRDefault="005D4285" w:rsidP="005D428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b/>
          <w:bCs/>
          <w:color w:val="0F1115"/>
          <w:sz w:val="24"/>
          <w:szCs w:val="24"/>
        </w:rPr>
        <w:t>23. Which command is used to remove an index from a table?</w:t>
      </w:r>
    </w:p>
    <w:p w14:paraId="2EBC0536" w14:textId="77777777" w:rsidR="005D4285" w:rsidRPr="005D4285" w:rsidRDefault="005D4285" w:rsidP="005D4285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color w:val="0F1115"/>
          <w:sz w:val="24"/>
          <w:szCs w:val="24"/>
        </w:rPr>
        <w:t>A) </w:t>
      </w:r>
      <w:r w:rsidRPr="005D428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DELETE INDEX</w:t>
      </w:r>
    </w:p>
    <w:p w14:paraId="7E20A348" w14:textId="77777777" w:rsidR="005D4285" w:rsidRPr="005D4285" w:rsidRDefault="005D4285" w:rsidP="005D4285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color w:val="0F1115"/>
          <w:sz w:val="24"/>
          <w:szCs w:val="24"/>
        </w:rPr>
        <w:t>B) </w:t>
      </w:r>
      <w:r w:rsidRPr="005D428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 INDEX</w:t>
      </w:r>
    </w:p>
    <w:p w14:paraId="452509FA" w14:textId="77777777" w:rsidR="005D4285" w:rsidRPr="005D4285" w:rsidRDefault="005D4285" w:rsidP="005D4285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color w:val="0F1115"/>
          <w:sz w:val="24"/>
          <w:szCs w:val="24"/>
        </w:rPr>
        <w:lastRenderedPageBreak/>
        <w:t>C) </w:t>
      </w:r>
      <w:r w:rsidRPr="005D428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DROP INDEX</w:t>
      </w:r>
    </w:p>
    <w:p w14:paraId="38FC895F" w14:textId="77777777" w:rsidR="005D4285" w:rsidRPr="005D4285" w:rsidRDefault="005D4285" w:rsidP="005D4285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color w:val="0F1115"/>
          <w:sz w:val="24"/>
          <w:szCs w:val="24"/>
        </w:rPr>
        <w:t>D) </w:t>
      </w:r>
      <w:r w:rsidRPr="005D428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TRUNCATE INDEX</w:t>
      </w:r>
    </w:p>
    <w:p w14:paraId="4B2EDB47" w14:textId="77777777" w:rsidR="005D4285" w:rsidRPr="005D4285" w:rsidRDefault="005D4285" w:rsidP="005D428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b/>
          <w:bCs/>
          <w:color w:val="0F1115"/>
          <w:sz w:val="24"/>
          <w:szCs w:val="24"/>
        </w:rPr>
        <w:t>Answer: C) </w:t>
      </w:r>
      <w:r w:rsidRPr="005D428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DROP INDEX</w:t>
      </w:r>
    </w:p>
    <w:p w14:paraId="5F9EFD7F" w14:textId="77777777" w:rsidR="005D4285" w:rsidRPr="005D4285" w:rsidRDefault="005D4285" w:rsidP="005D428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color w:val="0F1115"/>
          <w:sz w:val="24"/>
          <w:szCs w:val="24"/>
        </w:rPr>
        <w:pict w14:anchorId="14F85E4A">
          <v:rect id="_x0000_i1048" style="width:0;height:.75pt" o:hralign="center" o:hrstd="t" o:hr="t" fillcolor="#a0a0a0" stroked="f"/>
        </w:pict>
      </w:r>
    </w:p>
    <w:p w14:paraId="716FCEA5" w14:textId="77777777" w:rsidR="005D4285" w:rsidRPr="005D4285" w:rsidRDefault="005D4285" w:rsidP="005D428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b/>
          <w:bCs/>
          <w:color w:val="0F1115"/>
          <w:sz w:val="24"/>
          <w:szCs w:val="24"/>
        </w:rPr>
        <w:t>24. What is the purpose of the </w:t>
      </w:r>
      <w:r w:rsidRPr="005D428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MERGE</w:t>
      </w:r>
      <w:r w:rsidRPr="005D4285">
        <w:rPr>
          <w:rFonts w:ascii="Segoe UI" w:hAnsi="Segoe UI" w:cs="Segoe UI"/>
          <w:b/>
          <w:bCs/>
          <w:color w:val="0F1115"/>
          <w:sz w:val="24"/>
          <w:szCs w:val="24"/>
        </w:rPr>
        <w:t> (or </w:t>
      </w:r>
      <w:r w:rsidRPr="005D428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UPSERT</w:t>
      </w:r>
      <w:r w:rsidRPr="005D4285">
        <w:rPr>
          <w:rFonts w:ascii="Segoe UI" w:hAnsi="Segoe UI" w:cs="Segoe UI"/>
          <w:b/>
          <w:bCs/>
          <w:color w:val="0F1115"/>
          <w:sz w:val="24"/>
          <w:szCs w:val="24"/>
        </w:rPr>
        <w:t>) command?</w:t>
      </w:r>
    </w:p>
    <w:p w14:paraId="69578427" w14:textId="77777777" w:rsidR="005D4285" w:rsidRPr="005D4285" w:rsidRDefault="005D4285" w:rsidP="005D4285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color w:val="0F1115"/>
          <w:sz w:val="24"/>
          <w:szCs w:val="24"/>
        </w:rPr>
        <w:t>A) To merge two tables into one</w:t>
      </w:r>
    </w:p>
    <w:p w14:paraId="5D75C1E1" w14:textId="77777777" w:rsidR="005D4285" w:rsidRPr="005D4285" w:rsidRDefault="005D4285" w:rsidP="005D4285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color w:val="0F1115"/>
          <w:sz w:val="24"/>
          <w:szCs w:val="24"/>
        </w:rPr>
        <w:t>B) To insert new rows or update existing rows based on a condition (upsert)</w:t>
      </w:r>
    </w:p>
    <w:p w14:paraId="099BBC4B" w14:textId="77777777" w:rsidR="005D4285" w:rsidRPr="005D4285" w:rsidRDefault="005D4285" w:rsidP="005D4285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color w:val="0F1115"/>
          <w:sz w:val="24"/>
          <w:szCs w:val="24"/>
        </w:rPr>
        <w:t>C) To delete duplicate rows</w:t>
      </w:r>
    </w:p>
    <w:p w14:paraId="36933DC6" w14:textId="77777777" w:rsidR="005D4285" w:rsidRPr="005D4285" w:rsidRDefault="005D4285" w:rsidP="005D4285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color w:val="0F1115"/>
          <w:sz w:val="24"/>
          <w:szCs w:val="24"/>
        </w:rPr>
        <w:t>D) To join two tables for a query</w:t>
      </w:r>
    </w:p>
    <w:p w14:paraId="49B59511" w14:textId="77777777" w:rsidR="005D4285" w:rsidRPr="005D4285" w:rsidRDefault="005D4285" w:rsidP="005D428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b/>
          <w:bCs/>
          <w:color w:val="0F1115"/>
          <w:sz w:val="24"/>
          <w:szCs w:val="24"/>
        </w:rPr>
        <w:t>Answer: B) To insert new rows or update existing rows based on a condition (upsert)</w:t>
      </w:r>
      <w:r w:rsidRPr="005D4285">
        <w:rPr>
          <w:rFonts w:ascii="Segoe UI" w:hAnsi="Segoe UI" w:cs="Segoe UI"/>
          <w:color w:val="0F1115"/>
          <w:sz w:val="24"/>
          <w:szCs w:val="24"/>
        </w:rPr>
        <w:br/>
      </w:r>
      <w:r w:rsidRPr="005D4285">
        <w:rPr>
          <w:rFonts w:ascii="Segoe UI" w:hAnsi="Segoe UI" w:cs="Segoe UI"/>
          <w:i/>
          <w:iCs/>
          <w:color w:val="0F1115"/>
          <w:sz w:val="24"/>
          <w:szCs w:val="24"/>
        </w:rPr>
        <w:t>(</w:t>
      </w:r>
      <w:r w:rsidRPr="005D428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MERGE</w:t>
      </w:r>
      <w:r w:rsidRPr="005D4285">
        <w:rPr>
          <w:rFonts w:ascii="Segoe UI" w:hAnsi="Segoe UI" w:cs="Segoe UI"/>
          <w:i/>
          <w:iCs/>
          <w:color w:val="0F1115"/>
          <w:sz w:val="24"/>
          <w:szCs w:val="24"/>
        </w:rPr>
        <w:t> is available in SQL Server, Oracle, and PostgreSQL; MySQL uses </w:t>
      </w:r>
      <w:r w:rsidRPr="005D428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INSERT ... ON DUPLICATE KEY UPDATE</w:t>
      </w:r>
      <w:r w:rsidRPr="005D4285">
        <w:rPr>
          <w:rFonts w:ascii="Segoe UI" w:hAnsi="Segoe UI" w:cs="Segoe UI"/>
          <w:i/>
          <w:iCs/>
          <w:color w:val="0F1115"/>
          <w:sz w:val="24"/>
          <w:szCs w:val="24"/>
        </w:rPr>
        <w:t>.)</w:t>
      </w:r>
    </w:p>
    <w:p w14:paraId="56249999" w14:textId="77777777" w:rsidR="005D4285" w:rsidRPr="005D4285" w:rsidRDefault="005D4285" w:rsidP="005D428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color w:val="0F1115"/>
          <w:sz w:val="24"/>
          <w:szCs w:val="24"/>
        </w:rPr>
        <w:pict w14:anchorId="1745EC77">
          <v:rect id="_x0000_i1049" style="width:0;height:.75pt" o:hralign="center" o:hrstd="t" o:hr="t" fillcolor="#a0a0a0" stroked="f"/>
        </w:pict>
      </w:r>
    </w:p>
    <w:p w14:paraId="5525560D" w14:textId="77777777" w:rsidR="005D4285" w:rsidRPr="005D4285" w:rsidRDefault="005D4285" w:rsidP="005D428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b/>
          <w:bCs/>
          <w:color w:val="0F1115"/>
          <w:sz w:val="24"/>
          <w:szCs w:val="24"/>
        </w:rPr>
        <w:t>25. Which command is used to create a new database in SQL?</w:t>
      </w:r>
    </w:p>
    <w:p w14:paraId="146317E7" w14:textId="77777777" w:rsidR="005D4285" w:rsidRPr="005D4285" w:rsidRDefault="005D4285" w:rsidP="005D4285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color w:val="0F1115"/>
          <w:sz w:val="24"/>
          <w:szCs w:val="24"/>
        </w:rPr>
        <w:t>A) </w:t>
      </w:r>
      <w:r w:rsidRPr="005D428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NEW DATABASE</w:t>
      </w:r>
    </w:p>
    <w:p w14:paraId="3898B0F7" w14:textId="77777777" w:rsidR="005D4285" w:rsidRPr="005D4285" w:rsidRDefault="005D4285" w:rsidP="005D4285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color w:val="0F1115"/>
          <w:sz w:val="24"/>
          <w:szCs w:val="24"/>
        </w:rPr>
        <w:t>B) </w:t>
      </w:r>
      <w:r w:rsidRPr="005D428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MAKE DATABASE</w:t>
      </w:r>
    </w:p>
    <w:p w14:paraId="54C9C879" w14:textId="77777777" w:rsidR="005D4285" w:rsidRPr="005D4285" w:rsidRDefault="005D4285" w:rsidP="005D4285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color w:val="0F1115"/>
          <w:sz w:val="24"/>
          <w:szCs w:val="24"/>
        </w:rPr>
        <w:t>C) </w:t>
      </w:r>
      <w:r w:rsidRPr="005D428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CREATE DATABASE</w:t>
      </w:r>
    </w:p>
    <w:p w14:paraId="5C1CB481" w14:textId="77777777" w:rsidR="005D4285" w:rsidRPr="005D4285" w:rsidRDefault="005D4285" w:rsidP="005D4285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color w:val="0F1115"/>
          <w:sz w:val="24"/>
          <w:szCs w:val="24"/>
        </w:rPr>
        <w:t>D) </w:t>
      </w:r>
      <w:r w:rsidRPr="005D428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ADD DATABASE</w:t>
      </w:r>
    </w:p>
    <w:p w14:paraId="54459DF1" w14:textId="77777777" w:rsidR="005D4285" w:rsidRPr="005D4285" w:rsidRDefault="005D4285" w:rsidP="005D428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b/>
          <w:bCs/>
          <w:color w:val="0F1115"/>
          <w:sz w:val="24"/>
          <w:szCs w:val="24"/>
        </w:rPr>
        <w:t>Answer: C) </w:t>
      </w:r>
      <w:r w:rsidRPr="005D428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CREATE DATABASE</w:t>
      </w:r>
    </w:p>
    <w:p w14:paraId="0DC901AB" w14:textId="77777777" w:rsidR="005D4285" w:rsidRPr="005D4285" w:rsidRDefault="005D4285" w:rsidP="005D428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color w:val="0F1115"/>
          <w:sz w:val="24"/>
          <w:szCs w:val="24"/>
        </w:rPr>
        <w:pict w14:anchorId="708D51D1">
          <v:rect id="_x0000_i1050" style="width:0;height:.75pt" o:hralign="center" o:hrstd="t" o:hr="t" fillcolor="#a0a0a0" stroked="f"/>
        </w:pict>
      </w:r>
    </w:p>
    <w:p w14:paraId="7351ABCC" w14:textId="77777777" w:rsidR="005D4285" w:rsidRPr="005D4285" w:rsidRDefault="005D4285" w:rsidP="005D428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b/>
          <w:bCs/>
          <w:color w:val="0F1115"/>
          <w:sz w:val="24"/>
          <w:szCs w:val="24"/>
        </w:rPr>
        <w:t>26. Which command is used to switch to a specific database in most SQL environments?</w:t>
      </w:r>
    </w:p>
    <w:p w14:paraId="1F38B788" w14:textId="77777777" w:rsidR="005D4285" w:rsidRPr="005D4285" w:rsidRDefault="005D4285" w:rsidP="005D4285">
      <w:pPr>
        <w:numPr>
          <w:ilvl w:val="0"/>
          <w:numId w:val="2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color w:val="0F1115"/>
          <w:sz w:val="24"/>
          <w:szCs w:val="24"/>
        </w:rPr>
        <w:lastRenderedPageBreak/>
        <w:t>A) </w:t>
      </w:r>
      <w:r w:rsidRPr="005D428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SWITCH DATABASE</w:t>
      </w:r>
    </w:p>
    <w:p w14:paraId="5DE5B126" w14:textId="77777777" w:rsidR="005D4285" w:rsidRPr="005D4285" w:rsidRDefault="005D4285" w:rsidP="005D4285">
      <w:pPr>
        <w:numPr>
          <w:ilvl w:val="0"/>
          <w:numId w:val="2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color w:val="0F1115"/>
          <w:sz w:val="24"/>
          <w:szCs w:val="24"/>
        </w:rPr>
        <w:t>B) </w:t>
      </w:r>
      <w:r w:rsidRPr="005D428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OPEN DATABASE</w:t>
      </w:r>
    </w:p>
    <w:p w14:paraId="4FC9E95A" w14:textId="77777777" w:rsidR="005D4285" w:rsidRPr="005D4285" w:rsidRDefault="005D4285" w:rsidP="005D4285">
      <w:pPr>
        <w:numPr>
          <w:ilvl w:val="0"/>
          <w:numId w:val="2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color w:val="0F1115"/>
          <w:sz w:val="24"/>
          <w:szCs w:val="24"/>
        </w:rPr>
        <w:t>C) </w:t>
      </w:r>
      <w:r w:rsidRPr="005D428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USE</w:t>
      </w:r>
      <w:r w:rsidRPr="005D4285">
        <w:rPr>
          <w:rFonts w:ascii="Segoe UI" w:hAnsi="Segoe UI" w:cs="Segoe UI"/>
          <w:color w:val="0F1115"/>
          <w:sz w:val="24"/>
          <w:szCs w:val="24"/>
        </w:rPr>
        <w:t> (e.g., </w:t>
      </w:r>
      <w:r w:rsidRPr="005D428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USE database_name;</w:t>
      </w:r>
      <w:r w:rsidRPr="005D4285">
        <w:rPr>
          <w:rFonts w:ascii="Segoe UI" w:hAnsi="Segoe UI" w:cs="Segoe UI"/>
          <w:color w:val="0F1115"/>
          <w:sz w:val="24"/>
          <w:szCs w:val="24"/>
        </w:rPr>
        <w:t>)</w:t>
      </w:r>
    </w:p>
    <w:p w14:paraId="100A06C7" w14:textId="77777777" w:rsidR="005D4285" w:rsidRPr="005D4285" w:rsidRDefault="005D4285" w:rsidP="005D4285">
      <w:pPr>
        <w:numPr>
          <w:ilvl w:val="0"/>
          <w:numId w:val="2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color w:val="0F1115"/>
          <w:sz w:val="24"/>
          <w:szCs w:val="24"/>
        </w:rPr>
        <w:t>D) </w:t>
      </w:r>
      <w:r w:rsidRPr="005D428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CONNECT DATABASE</w:t>
      </w:r>
    </w:p>
    <w:p w14:paraId="6BB2B50A" w14:textId="77777777" w:rsidR="005D4285" w:rsidRPr="005D4285" w:rsidRDefault="005D4285" w:rsidP="005D428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b/>
          <w:bCs/>
          <w:color w:val="0F1115"/>
          <w:sz w:val="24"/>
          <w:szCs w:val="24"/>
        </w:rPr>
        <w:t>Answer: C) </w:t>
      </w:r>
      <w:r w:rsidRPr="005D428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USE</w:t>
      </w:r>
      <w:r w:rsidRPr="005D4285">
        <w:rPr>
          <w:rFonts w:ascii="Segoe UI" w:hAnsi="Segoe UI" w:cs="Segoe UI"/>
          <w:b/>
          <w:bCs/>
          <w:color w:val="0F1115"/>
          <w:sz w:val="24"/>
          <w:szCs w:val="24"/>
        </w:rPr>
        <w:t> (e.g., </w:t>
      </w:r>
      <w:r w:rsidRPr="005D428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USE database_name;</w:t>
      </w:r>
      <w:r w:rsidRPr="005D4285">
        <w:rPr>
          <w:rFonts w:ascii="Segoe UI" w:hAnsi="Segoe UI" w:cs="Segoe UI"/>
          <w:b/>
          <w:bCs/>
          <w:color w:val="0F1115"/>
          <w:sz w:val="24"/>
          <w:szCs w:val="24"/>
        </w:rPr>
        <w:t>)</w:t>
      </w:r>
      <w:r w:rsidRPr="005D4285">
        <w:rPr>
          <w:rFonts w:ascii="Segoe UI" w:hAnsi="Segoe UI" w:cs="Segoe UI"/>
          <w:color w:val="0F1115"/>
          <w:sz w:val="24"/>
          <w:szCs w:val="24"/>
        </w:rPr>
        <w:br/>
      </w:r>
      <w:r w:rsidRPr="005D4285">
        <w:rPr>
          <w:rFonts w:ascii="Segoe UI" w:hAnsi="Segoe UI" w:cs="Segoe UI"/>
          <w:i/>
          <w:iCs/>
          <w:color w:val="0F1115"/>
          <w:sz w:val="24"/>
          <w:szCs w:val="24"/>
        </w:rPr>
        <w:t>(In PostgreSQL, the equivalent is </w:t>
      </w:r>
      <w:r w:rsidRPr="005D428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\c database_name</w:t>
      </w:r>
      <w:r w:rsidRPr="005D4285">
        <w:rPr>
          <w:rFonts w:ascii="Segoe UI" w:hAnsi="Segoe UI" w:cs="Segoe UI"/>
          <w:i/>
          <w:iCs/>
          <w:color w:val="0F1115"/>
          <w:sz w:val="24"/>
          <w:szCs w:val="24"/>
        </w:rPr>
        <w:t>; in SQL Server, you can use </w:t>
      </w:r>
      <w:r w:rsidRPr="005D428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USE</w:t>
      </w:r>
      <w:r w:rsidRPr="005D4285">
        <w:rPr>
          <w:rFonts w:ascii="Segoe UI" w:hAnsi="Segoe UI" w:cs="Segoe UI"/>
          <w:i/>
          <w:iCs/>
          <w:color w:val="0F1115"/>
          <w:sz w:val="24"/>
          <w:szCs w:val="24"/>
        </w:rPr>
        <w:t>.)</w:t>
      </w:r>
    </w:p>
    <w:p w14:paraId="41D83C0A" w14:textId="77777777" w:rsidR="005D4285" w:rsidRPr="005D4285" w:rsidRDefault="005D4285" w:rsidP="005D428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color w:val="0F1115"/>
          <w:sz w:val="24"/>
          <w:szCs w:val="24"/>
        </w:rPr>
        <w:pict w14:anchorId="7888AECA">
          <v:rect id="_x0000_i1051" style="width:0;height:.75pt" o:hralign="center" o:hrstd="t" o:hr="t" fillcolor="#a0a0a0" stroked="f"/>
        </w:pict>
      </w:r>
    </w:p>
    <w:p w14:paraId="1F842BC5" w14:textId="77777777" w:rsidR="005D4285" w:rsidRPr="005D4285" w:rsidRDefault="005D4285" w:rsidP="005D428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b/>
          <w:bCs/>
          <w:color w:val="0F1115"/>
          <w:sz w:val="24"/>
          <w:szCs w:val="24"/>
        </w:rPr>
        <w:t>27. What is the primary difference between </w:t>
      </w:r>
      <w:r w:rsidRPr="005D428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DELETE</w:t>
      </w:r>
      <w:r w:rsidRPr="005D4285">
        <w:rPr>
          <w:rFonts w:ascii="Segoe UI" w:hAnsi="Segoe UI" w:cs="Segoe UI"/>
          <w:b/>
          <w:bCs/>
          <w:color w:val="0F1115"/>
          <w:sz w:val="24"/>
          <w:szCs w:val="24"/>
        </w:rPr>
        <w:t> and </w:t>
      </w:r>
      <w:r w:rsidRPr="005D428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DROP</w:t>
      </w:r>
      <w:r w:rsidRPr="005D4285">
        <w:rPr>
          <w:rFonts w:ascii="Segoe UI" w:hAnsi="Segoe UI" w:cs="Segoe UI"/>
          <w:b/>
          <w:bCs/>
          <w:color w:val="0F1115"/>
          <w:sz w:val="24"/>
          <w:szCs w:val="24"/>
        </w:rPr>
        <w:t> commands?</w:t>
      </w:r>
    </w:p>
    <w:p w14:paraId="2C8FD9C4" w14:textId="77777777" w:rsidR="005D4285" w:rsidRPr="005D4285" w:rsidRDefault="005D4285" w:rsidP="005D4285">
      <w:pPr>
        <w:numPr>
          <w:ilvl w:val="0"/>
          <w:numId w:val="2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color w:val="0F1115"/>
          <w:sz w:val="24"/>
          <w:szCs w:val="24"/>
        </w:rPr>
        <w:t>A) </w:t>
      </w:r>
      <w:r w:rsidRPr="005D428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DELETE</w:t>
      </w:r>
      <w:r w:rsidRPr="005D4285">
        <w:rPr>
          <w:rFonts w:ascii="Segoe UI" w:hAnsi="Segoe UI" w:cs="Segoe UI"/>
          <w:color w:val="0F1115"/>
          <w:sz w:val="24"/>
          <w:szCs w:val="24"/>
        </w:rPr>
        <w:t> removes rows; </w:t>
      </w:r>
      <w:r w:rsidRPr="005D428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DROP</w:t>
      </w:r>
      <w:r w:rsidRPr="005D4285">
        <w:rPr>
          <w:rFonts w:ascii="Segoe UI" w:hAnsi="Segoe UI" w:cs="Segoe UI"/>
          <w:color w:val="0F1115"/>
          <w:sz w:val="24"/>
          <w:szCs w:val="24"/>
        </w:rPr>
        <w:t> removes the entire table structure.</w:t>
      </w:r>
    </w:p>
    <w:p w14:paraId="25A20CB2" w14:textId="77777777" w:rsidR="005D4285" w:rsidRPr="005D4285" w:rsidRDefault="005D4285" w:rsidP="005D4285">
      <w:pPr>
        <w:numPr>
          <w:ilvl w:val="0"/>
          <w:numId w:val="2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color w:val="0F1115"/>
          <w:sz w:val="24"/>
          <w:szCs w:val="24"/>
        </w:rPr>
        <w:t>B) </w:t>
      </w:r>
      <w:r w:rsidRPr="005D428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DELETE</w:t>
      </w:r>
      <w:r w:rsidRPr="005D4285">
        <w:rPr>
          <w:rFonts w:ascii="Segoe UI" w:hAnsi="Segoe UI" w:cs="Segoe UI"/>
          <w:color w:val="0F1115"/>
          <w:sz w:val="24"/>
          <w:szCs w:val="24"/>
        </w:rPr>
        <w:t> removes the table structure; </w:t>
      </w:r>
      <w:r w:rsidRPr="005D428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DROP</w:t>
      </w:r>
      <w:r w:rsidRPr="005D4285">
        <w:rPr>
          <w:rFonts w:ascii="Segoe UI" w:hAnsi="Segoe UI" w:cs="Segoe UI"/>
          <w:color w:val="0F1115"/>
          <w:sz w:val="24"/>
          <w:szCs w:val="24"/>
        </w:rPr>
        <w:t> removes rows.</w:t>
      </w:r>
    </w:p>
    <w:p w14:paraId="54CDCFFF" w14:textId="77777777" w:rsidR="005D4285" w:rsidRPr="005D4285" w:rsidRDefault="005D4285" w:rsidP="005D4285">
      <w:pPr>
        <w:numPr>
          <w:ilvl w:val="0"/>
          <w:numId w:val="2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color w:val="0F1115"/>
          <w:sz w:val="24"/>
          <w:szCs w:val="24"/>
        </w:rPr>
        <w:t>C) Both remove rows only.</w:t>
      </w:r>
    </w:p>
    <w:p w14:paraId="76B1407A" w14:textId="77777777" w:rsidR="005D4285" w:rsidRPr="005D4285" w:rsidRDefault="005D4285" w:rsidP="005D4285">
      <w:pPr>
        <w:numPr>
          <w:ilvl w:val="0"/>
          <w:numId w:val="2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color w:val="0F1115"/>
          <w:sz w:val="24"/>
          <w:szCs w:val="24"/>
        </w:rPr>
        <w:t>D) Both remove the table structure only.</w:t>
      </w:r>
    </w:p>
    <w:p w14:paraId="0903762B" w14:textId="77777777" w:rsidR="005D4285" w:rsidRPr="005D4285" w:rsidRDefault="005D4285" w:rsidP="005D428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5D428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DELETE</w:t>
      </w:r>
      <w:r w:rsidRPr="005D4285">
        <w:rPr>
          <w:rFonts w:ascii="Segoe UI" w:hAnsi="Segoe UI" w:cs="Segoe UI"/>
          <w:b/>
          <w:bCs/>
          <w:color w:val="0F1115"/>
          <w:sz w:val="24"/>
          <w:szCs w:val="24"/>
        </w:rPr>
        <w:t> removes rows; </w:t>
      </w:r>
      <w:r w:rsidRPr="005D428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DROP</w:t>
      </w:r>
      <w:r w:rsidRPr="005D4285">
        <w:rPr>
          <w:rFonts w:ascii="Segoe UI" w:hAnsi="Segoe UI" w:cs="Segoe UI"/>
          <w:b/>
          <w:bCs/>
          <w:color w:val="0F1115"/>
          <w:sz w:val="24"/>
          <w:szCs w:val="24"/>
        </w:rPr>
        <w:t> removes the entire table structure.</w:t>
      </w:r>
    </w:p>
    <w:p w14:paraId="64D90E2F" w14:textId="77777777" w:rsidR="005D4285" w:rsidRPr="005D4285" w:rsidRDefault="005D4285" w:rsidP="005D428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color w:val="0F1115"/>
          <w:sz w:val="24"/>
          <w:szCs w:val="24"/>
        </w:rPr>
        <w:pict w14:anchorId="2EA682EE">
          <v:rect id="_x0000_i1052" style="width:0;height:.75pt" o:hralign="center" o:hrstd="t" o:hr="t" fillcolor="#a0a0a0" stroked="f"/>
        </w:pict>
      </w:r>
    </w:p>
    <w:p w14:paraId="7602149C" w14:textId="77777777" w:rsidR="005D4285" w:rsidRPr="005D4285" w:rsidRDefault="005D4285" w:rsidP="005D428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b/>
          <w:bCs/>
          <w:color w:val="0F1115"/>
          <w:sz w:val="24"/>
          <w:szCs w:val="24"/>
        </w:rPr>
        <w:t>28. Which SQL command is used to create a view?</w:t>
      </w:r>
    </w:p>
    <w:p w14:paraId="48DDA852" w14:textId="77777777" w:rsidR="005D4285" w:rsidRPr="005D4285" w:rsidRDefault="005D4285" w:rsidP="005D4285">
      <w:pPr>
        <w:numPr>
          <w:ilvl w:val="0"/>
          <w:numId w:val="2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color w:val="0F1115"/>
          <w:sz w:val="24"/>
          <w:szCs w:val="24"/>
        </w:rPr>
        <w:t>A) </w:t>
      </w:r>
      <w:r w:rsidRPr="005D428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CREATE VIEW</w:t>
      </w:r>
    </w:p>
    <w:p w14:paraId="7A8F312B" w14:textId="77777777" w:rsidR="005D4285" w:rsidRPr="005D4285" w:rsidRDefault="005D4285" w:rsidP="005D4285">
      <w:pPr>
        <w:numPr>
          <w:ilvl w:val="0"/>
          <w:numId w:val="2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color w:val="0F1115"/>
          <w:sz w:val="24"/>
          <w:szCs w:val="24"/>
        </w:rPr>
        <w:t>B) </w:t>
      </w:r>
      <w:r w:rsidRPr="005D428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MAKE VIEW</w:t>
      </w:r>
    </w:p>
    <w:p w14:paraId="625E4797" w14:textId="77777777" w:rsidR="005D4285" w:rsidRPr="005D4285" w:rsidRDefault="005D4285" w:rsidP="005D4285">
      <w:pPr>
        <w:numPr>
          <w:ilvl w:val="0"/>
          <w:numId w:val="2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color w:val="0F1115"/>
          <w:sz w:val="24"/>
          <w:szCs w:val="24"/>
        </w:rPr>
        <w:t>C) </w:t>
      </w:r>
      <w:r w:rsidRPr="005D428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NEW VIEW</w:t>
      </w:r>
    </w:p>
    <w:p w14:paraId="55ED4731" w14:textId="77777777" w:rsidR="005D4285" w:rsidRPr="005D4285" w:rsidRDefault="005D4285" w:rsidP="005D4285">
      <w:pPr>
        <w:numPr>
          <w:ilvl w:val="0"/>
          <w:numId w:val="2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color w:val="0F1115"/>
          <w:sz w:val="24"/>
          <w:szCs w:val="24"/>
        </w:rPr>
        <w:t>D) </w:t>
      </w:r>
      <w:r w:rsidRPr="005D428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VIEW</w:t>
      </w:r>
    </w:p>
    <w:p w14:paraId="0AD10CC1" w14:textId="77777777" w:rsidR="005D4285" w:rsidRPr="005D4285" w:rsidRDefault="005D4285" w:rsidP="005D428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5D428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CREATE VIEW</w:t>
      </w:r>
    </w:p>
    <w:p w14:paraId="10E2F573" w14:textId="77777777" w:rsidR="005D4285" w:rsidRPr="005D4285" w:rsidRDefault="005D4285" w:rsidP="005D428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color w:val="0F1115"/>
          <w:sz w:val="24"/>
          <w:szCs w:val="24"/>
        </w:rPr>
        <w:pict w14:anchorId="44F9AE91">
          <v:rect id="_x0000_i1053" style="width:0;height:.75pt" o:hralign="center" o:hrstd="t" o:hr="t" fillcolor="#a0a0a0" stroked="f"/>
        </w:pict>
      </w:r>
    </w:p>
    <w:p w14:paraId="6DEEEC21" w14:textId="77777777" w:rsidR="005D4285" w:rsidRPr="005D4285" w:rsidRDefault="005D4285" w:rsidP="005D428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29. Which command would you use to empty all data from a table while preserving its structure and also resetting auto-increment counters in many databases?</w:t>
      </w:r>
    </w:p>
    <w:p w14:paraId="01E5A667" w14:textId="77777777" w:rsidR="005D4285" w:rsidRPr="005D4285" w:rsidRDefault="005D4285" w:rsidP="005D4285">
      <w:pPr>
        <w:numPr>
          <w:ilvl w:val="0"/>
          <w:numId w:val="3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color w:val="0F1115"/>
          <w:sz w:val="24"/>
          <w:szCs w:val="24"/>
        </w:rPr>
        <w:t>A) </w:t>
      </w:r>
      <w:r w:rsidRPr="005D428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DELETE FROM table_name;</w:t>
      </w:r>
    </w:p>
    <w:p w14:paraId="622D6CFF" w14:textId="77777777" w:rsidR="005D4285" w:rsidRPr="005D4285" w:rsidRDefault="005D4285" w:rsidP="005D4285">
      <w:pPr>
        <w:numPr>
          <w:ilvl w:val="0"/>
          <w:numId w:val="3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color w:val="0F1115"/>
          <w:sz w:val="24"/>
          <w:szCs w:val="24"/>
        </w:rPr>
        <w:t>B) </w:t>
      </w:r>
      <w:r w:rsidRPr="005D428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TRUNCATE TABLE table_name;</w:t>
      </w:r>
    </w:p>
    <w:p w14:paraId="03BB5998" w14:textId="77777777" w:rsidR="005D4285" w:rsidRPr="005D4285" w:rsidRDefault="005D4285" w:rsidP="005D4285">
      <w:pPr>
        <w:numPr>
          <w:ilvl w:val="0"/>
          <w:numId w:val="3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color w:val="0F1115"/>
          <w:sz w:val="24"/>
          <w:szCs w:val="24"/>
        </w:rPr>
        <w:t>C) </w:t>
      </w:r>
      <w:r w:rsidRPr="005D428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DROP TABLE table_name;</w:t>
      </w:r>
    </w:p>
    <w:p w14:paraId="4568D65D" w14:textId="77777777" w:rsidR="005D4285" w:rsidRPr="005D4285" w:rsidRDefault="005D4285" w:rsidP="005D4285">
      <w:pPr>
        <w:numPr>
          <w:ilvl w:val="0"/>
          <w:numId w:val="3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color w:val="0F1115"/>
          <w:sz w:val="24"/>
          <w:szCs w:val="24"/>
        </w:rPr>
        <w:t>D) </w:t>
      </w:r>
      <w:r w:rsidRPr="005D428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EMPTY TABLE table_name;</w:t>
      </w:r>
    </w:p>
    <w:p w14:paraId="61F485D3" w14:textId="77777777" w:rsidR="005D4285" w:rsidRPr="005D4285" w:rsidRDefault="005D4285" w:rsidP="005D428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5D428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TRUNCATE TABLE table_name;</w:t>
      </w:r>
      <w:r w:rsidRPr="005D4285">
        <w:rPr>
          <w:rFonts w:ascii="Segoe UI" w:hAnsi="Segoe UI" w:cs="Segoe UI"/>
          <w:color w:val="0F1115"/>
          <w:sz w:val="24"/>
          <w:szCs w:val="24"/>
        </w:rPr>
        <w:br/>
      </w:r>
      <w:r w:rsidRPr="005D4285">
        <w:rPr>
          <w:rFonts w:ascii="Segoe UI" w:hAnsi="Segoe UI" w:cs="Segoe UI"/>
          <w:i/>
          <w:iCs/>
          <w:color w:val="0F1115"/>
          <w:sz w:val="24"/>
          <w:szCs w:val="24"/>
        </w:rPr>
        <w:t>(TRUNCATE is faster than DELETE and typically resets identity/auto-increment counters.)</w:t>
      </w:r>
    </w:p>
    <w:p w14:paraId="7CBED9E6" w14:textId="77777777" w:rsidR="005D4285" w:rsidRPr="005D4285" w:rsidRDefault="005D4285" w:rsidP="005D428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color w:val="0F1115"/>
          <w:sz w:val="24"/>
          <w:szCs w:val="24"/>
        </w:rPr>
        <w:pict w14:anchorId="39AABCCE">
          <v:rect id="_x0000_i1054" style="width:0;height:.75pt" o:hralign="center" o:hrstd="t" o:hr="t" fillcolor="#a0a0a0" stroked="f"/>
        </w:pict>
      </w:r>
    </w:p>
    <w:p w14:paraId="40BA3C20" w14:textId="77777777" w:rsidR="005D4285" w:rsidRPr="005D4285" w:rsidRDefault="005D4285" w:rsidP="005D428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b/>
          <w:bCs/>
          <w:color w:val="0F1115"/>
          <w:sz w:val="24"/>
          <w:szCs w:val="24"/>
        </w:rPr>
        <w:t>30. Which of the following statements correctly categorizes SQL commands?</w:t>
      </w:r>
    </w:p>
    <w:p w14:paraId="43A15CEF" w14:textId="77777777" w:rsidR="005D4285" w:rsidRPr="005D4285" w:rsidRDefault="005D4285" w:rsidP="005D4285">
      <w:pPr>
        <w:numPr>
          <w:ilvl w:val="0"/>
          <w:numId w:val="3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color w:val="0F1115"/>
          <w:sz w:val="24"/>
          <w:szCs w:val="24"/>
        </w:rPr>
        <w:t>A) </w:t>
      </w:r>
      <w:r w:rsidRPr="005D428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SELECT</w:t>
      </w:r>
      <w:r w:rsidRPr="005D4285">
        <w:rPr>
          <w:rFonts w:ascii="Segoe UI" w:hAnsi="Segoe UI" w:cs="Segoe UI"/>
          <w:color w:val="0F1115"/>
          <w:sz w:val="24"/>
          <w:szCs w:val="24"/>
        </w:rPr>
        <w:t> is a DDL command.</w:t>
      </w:r>
    </w:p>
    <w:p w14:paraId="20771757" w14:textId="77777777" w:rsidR="005D4285" w:rsidRPr="005D4285" w:rsidRDefault="005D4285" w:rsidP="005D4285">
      <w:pPr>
        <w:numPr>
          <w:ilvl w:val="0"/>
          <w:numId w:val="3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color w:val="0F1115"/>
          <w:sz w:val="24"/>
          <w:szCs w:val="24"/>
        </w:rPr>
        <w:t>B) </w:t>
      </w:r>
      <w:r w:rsidRPr="005D428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INSERT</w:t>
      </w:r>
      <w:r w:rsidRPr="005D4285">
        <w:rPr>
          <w:rFonts w:ascii="Segoe UI" w:hAnsi="Segoe UI" w:cs="Segoe UI"/>
          <w:color w:val="0F1115"/>
          <w:sz w:val="24"/>
          <w:szCs w:val="24"/>
        </w:rPr>
        <w:t> is a DDL command.</w:t>
      </w:r>
    </w:p>
    <w:p w14:paraId="13C72845" w14:textId="77777777" w:rsidR="005D4285" w:rsidRPr="005D4285" w:rsidRDefault="005D4285" w:rsidP="005D4285">
      <w:pPr>
        <w:numPr>
          <w:ilvl w:val="0"/>
          <w:numId w:val="3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color w:val="0F1115"/>
          <w:sz w:val="24"/>
          <w:szCs w:val="24"/>
        </w:rPr>
        <w:t>C) </w:t>
      </w:r>
      <w:r w:rsidRPr="005D428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GRANT</w:t>
      </w:r>
      <w:r w:rsidRPr="005D4285">
        <w:rPr>
          <w:rFonts w:ascii="Segoe UI" w:hAnsi="Segoe UI" w:cs="Segoe UI"/>
          <w:color w:val="0F1115"/>
          <w:sz w:val="24"/>
          <w:szCs w:val="24"/>
        </w:rPr>
        <w:t> is a DCL command.</w:t>
      </w:r>
    </w:p>
    <w:p w14:paraId="5A60935D" w14:textId="77777777" w:rsidR="005D4285" w:rsidRPr="005D4285" w:rsidRDefault="005D4285" w:rsidP="005D4285">
      <w:pPr>
        <w:numPr>
          <w:ilvl w:val="0"/>
          <w:numId w:val="3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color w:val="0F1115"/>
          <w:sz w:val="24"/>
          <w:szCs w:val="24"/>
        </w:rPr>
        <w:t>D) </w:t>
      </w:r>
      <w:r w:rsidRPr="005D428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ALTER</w:t>
      </w:r>
      <w:r w:rsidRPr="005D4285">
        <w:rPr>
          <w:rFonts w:ascii="Segoe UI" w:hAnsi="Segoe UI" w:cs="Segoe UI"/>
          <w:color w:val="0F1115"/>
          <w:sz w:val="24"/>
          <w:szCs w:val="24"/>
        </w:rPr>
        <w:t> is a DML command.</w:t>
      </w:r>
    </w:p>
    <w:p w14:paraId="46024EBF" w14:textId="77777777" w:rsidR="005D4285" w:rsidRPr="005D4285" w:rsidRDefault="005D4285" w:rsidP="005D4285">
      <w:pPr>
        <w:shd w:val="clear" w:color="auto" w:fill="FFFFFF"/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285">
        <w:rPr>
          <w:rFonts w:ascii="Segoe UI" w:hAnsi="Segoe UI" w:cs="Segoe UI"/>
          <w:b/>
          <w:bCs/>
          <w:color w:val="0F1115"/>
          <w:sz w:val="24"/>
          <w:szCs w:val="24"/>
        </w:rPr>
        <w:t>Answer: C) </w:t>
      </w:r>
      <w:r w:rsidRPr="005D428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GRANT</w:t>
      </w:r>
      <w:r w:rsidRPr="005D4285">
        <w:rPr>
          <w:rFonts w:ascii="Segoe UI" w:hAnsi="Segoe UI" w:cs="Segoe UI"/>
          <w:b/>
          <w:bCs/>
          <w:color w:val="0F1115"/>
          <w:sz w:val="24"/>
          <w:szCs w:val="24"/>
        </w:rPr>
        <w:t> is a DCL command.</w:t>
      </w:r>
      <w:r w:rsidRPr="005D4285">
        <w:rPr>
          <w:rFonts w:ascii="Segoe UI" w:hAnsi="Segoe UI" w:cs="Segoe UI"/>
          <w:color w:val="0F1115"/>
          <w:sz w:val="24"/>
          <w:szCs w:val="24"/>
        </w:rPr>
        <w:br/>
      </w:r>
      <w:r w:rsidRPr="005D4285">
        <w:rPr>
          <w:rFonts w:ascii="Segoe UI" w:hAnsi="Segoe UI" w:cs="Segoe UI"/>
          <w:i/>
          <w:iCs/>
          <w:color w:val="0F1115"/>
          <w:sz w:val="24"/>
          <w:szCs w:val="24"/>
        </w:rPr>
        <w:t>(SELECT is DQL; INSERT is DML; ALTER is DDL.)</w:t>
      </w:r>
    </w:p>
    <w:p w14:paraId="2A593213" w14:textId="445EECDD" w:rsidR="00551A81" w:rsidRDefault="00551A81"/>
    <w:sectPr w:rsidR="00551A81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C13123" w14:textId="77777777" w:rsidR="00E04AA6" w:rsidRDefault="00E04AA6">
      <w:r>
        <w:separator/>
      </w:r>
    </w:p>
  </w:endnote>
  <w:endnote w:type="continuationSeparator" w:id="0">
    <w:p w14:paraId="2718AAA6" w14:textId="77777777" w:rsidR="00E04AA6" w:rsidRDefault="00E04A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6F38B" w14:textId="77777777" w:rsidR="00551A81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5D4285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D5136E" w14:textId="77777777" w:rsidR="00E04AA6" w:rsidRDefault="00E04AA6">
      <w:r>
        <w:separator/>
      </w:r>
    </w:p>
  </w:footnote>
  <w:footnote w:type="continuationSeparator" w:id="0">
    <w:p w14:paraId="3F3165DF" w14:textId="77777777" w:rsidR="00E04AA6" w:rsidRDefault="00E04AA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7181D"/>
    <w:multiLevelType w:val="multilevel"/>
    <w:tmpl w:val="96108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723BA4"/>
    <w:multiLevelType w:val="multilevel"/>
    <w:tmpl w:val="804EC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D75B6B"/>
    <w:multiLevelType w:val="multilevel"/>
    <w:tmpl w:val="A5449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F74B64"/>
    <w:multiLevelType w:val="multilevel"/>
    <w:tmpl w:val="04E66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932FD2"/>
    <w:multiLevelType w:val="multilevel"/>
    <w:tmpl w:val="93944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241339"/>
    <w:multiLevelType w:val="multilevel"/>
    <w:tmpl w:val="39F60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21414F"/>
    <w:multiLevelType w:val="multilevel"/>
    <w:tmpl w:val="8270A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C54ADA"/>
    <w:multiLevelType w:val="multilevel"/>
    <w:tmpl w:val="8D14B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1E25C6"/>
    <w:multiLevelType w:val="multilevel"/>
    <w:tmpl w:val="BFACA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D772E0"/>
    <w:multiLevelType w:val="multilevel"/>
    <w:tmpl w:val="7F322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3A39EE"/>
    <w:multiLevelType w:val="multilevel"/>
    <w:tmpl w:val="30D6D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0B2833"/>
    <w:multiLevelType w:val="multilevel"/>
    <w:tmpl w:val="EA3EE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086968"/>
    <w:multiLevelType w:val="multilevel"/>
    <w:tmpl w:val="F328E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8F056A"/>
    <w:multiLevelType w:val="multilevel"/>
    <w:tmpl w:val="E9E0D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40295A"/>
    <w:multiLevelType w:val="hybridMultilevel"/>
    <w:tmpl w:val="8C2857D6"/>
    <w:lvl w:ilvl="0" w:tplc="20FA9928">
      <w:start w:val="1"/>
      <w:numFmt w:val="bullet"/>
      <w:lvlText w:val="●"/>
      <w:lvlJc w:val="left"/>
      <w:pPr>
        <w:ind w:left="720" w:hanging="360"/>
      </w:pPr>
    </w:lvl>
    <w:lvl w:ilvl="1" w:tplc="2452BEE2">
      <w:start w:val="1"/>
      <w:numFmt w:val="bullet"/>
      <w:lvlText w:val="○"/>
      <w:lvlJc w:val="left"/>
      <w:pPr>
        <w:ind w:left="1440" w:hanging="360"/>
      </w:pPr>
    </w:lvl>
    <w:lvl w:ilvl="2" w:tplc="73BA4BA8">
      <w:start w:val="1"/>
      <w:numFmt w:val="bullet"/>
      <w:lvlText w:val="■"/>
      <w:lvlJc w:val="left"/>
      <w:pPr>
        <w:ind w:left="2160" w:hanging="360"/>
      </w:pPr>
    </w:lvl>
    <w:lvl w:ilvl="3" w:tplc="CD28F318">
      <w:start w:val="1"/>
      <w:numFmt w:val="bullet"/>
      <w:lvlText w:val="●"/>
      <w:lvlJc w:val="left"/>
      <w:pPr>
        <w:ind w:left="2880" w:hanging="360"/>
      </w:pPr>
    </w:lvl>
    <w:lvl w:ilvl="4" w:tplc="7ED8A198">
      <w:start w:val="1"/>
      <w:numFmt w:val="bullet"/>
      <w:lvlText w:val="○"/>
      <w:lvlJc w:val="left"/>
      <w:pPr>
        <w:ind w:left="3600" w:hanging="360"/>
      </w:pPr>
    </w:lvl>
    <w:lvl w:ilvl="5" w:tplc="F3F49BE8">
      <w:start w:val="1"/>
      <w:numFmt w:val="bullet"/>
      <w:lvlText w:val="■"/>
      <w:lvlJc w:val="left"/>
      <w:pPr>
        <w:ind w:left="4320" w:hanging="360"/>
      </w:pPr>
    </w:lvl>
    <w:lvl w:ilvl="6" w:tplc="9788A5C6">
      <w:start w:val="1"/>
      <w:numFmt w:val="bullet"/>
      <w:lvlText w:val="●"/>
      <w:lvlJc w:val="left"/>
      <w:pPr>
        <w:ind w:left="5040" w:hanging="360"/>
      </w:pPr>
    </w:lvl>
    <w:lvl w:ilvl="7" w:tplc="4C1E8D0A">
      <w:start w:val="1"/>
      <w:numFmt w:val="bullet"/>
      <w:lvlText w:val="●"/>
      <w:lvlJc w:val="left"/>
      <w:pPr>
        <w:ind w:left="5760" w:hanging="360"/>
      </w:pPr>
    </w:lvl>
    <w:lvl w:ilvl="8" w:tplc="401CFF34">
      <w:start w:val="1"/>
      <w:numFmt w:val="bullet"/>
      <w:lvlText w:val="●"/>
      <w:lvlJc w:val="left"/>
      <w:pPr>
        <w:ind w:left="6480" w:hanging="360"/>
      </w:pPr>
    </w:lvl>
  </w:abstractNum>
  <w:abstractNum w:abstractNumId="15" w15:restartNumberingAfterBreak="0">
    <w:nsid w:val="35D01F7E"/>
    <w:multiLevelType w:val="multilevel"/>
    <w:tmpl w:val="C3A88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1C7FF5"/>
    <w:multiLevelType w:val="multilevel"/>
    <w:tmpl w:val="59081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93716D"/>
    <w:multiLevelType w:val="multilevel"/>
    <w:tmpl w:val="54BAF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DB3DEB"/>
    <w:multiLevelType w:val="multilevel"/>
    <w:tmpl w:val="3E98D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EE0B85"/>
    <w:multiLevelType w:val="multilevel"/>
    <w:tmpl w:val="31DAE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C87E8D"/>
    <w:multiLevelType w:val="multilevel"/>
    <w:tmpl w:val="62EC6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BB1F9F"/>
    <w:multiLevelType w:val="multilevel"/>
    <w:tmpl w:val="8C868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BE3FB9"/>
    <w:multiLevelType w:val="multilevel"/>
    <w:tmpl w:val="AAA2A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EC2C35"/>
    <w:multiLevelType w:val="multilevel"/>
    <w:tmpl w:val="621E9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7A4ED9"/>
    <w:multiLevelType w:val="multilevel"/>
    <w:tmpl w:val="1D34D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886A7D"/>
    <w:multiLevelType w:val="multilevel"/>
    <w:tmpl w:val="F0E42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132564"/>
    <w:multiLevelType w:val="multilevel"/>
    <w:tmpl w:val="69544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B57DF0"/>
    <w:multiLevelType w:val="multilevel"/>
    <w:tmpl w:val="668C8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74123D"/>
    <w:multiLevelType w:val="multilevel"/>
    <w:tmpl w:val="B7CEF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7B2F61"/>
    <w:multiLevelType w:val="multilevel"/>
    <w:tmpl w:val="C44A0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BF2FF5"/>
    <w:multiLevelType w:val="multilevel"/>
    <w:tmpl w:val="124A1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869905">
    <w:abstractNumId w:val="14"/>
    <w:lvlOverride w:ilvl="0">
      <w:startOverride w:val="1"/>
    </w:lvlOverride>
  </w:num>
  <w:num w:numId="2" w16cid:durableId="1219512856">
    <w:abstractNumId w:val="22"/>
  </w:num>
  <w:num w:numId="3" w16cid:durableId="464347593">
    <w:abstractNumId w:val="19"/>
  </w:num>
  <w:num w:numId="4" w16cid:durableId="1481775876">
    <w:abstractNumId w:val="8"/>
  </w:num>
  <w:num w:numId="5" w16cid:durableId="46148440">
    <w:abstractNumId w:val="11"/>
  </w:num>
  <w:num w:numId="6" w16cid:durableId="1785540278">
    <w:abstractNumId w:val="3"/>
  </w:num>
  <w:num w:numId="7" w16cid:durableId="877161815">
    <w:abstractNumId w:val="13"/>
  </w:num>
  <w:num w:numId="8" w16cid:durableId="661200948">
    <w:abstractNumId w:val="25"/>
  </w:num>
  <w:num w:numId="9" w16cid:durableId="1695031571">
    <w:abstractNumId w:val="4"/>
  </w:num>
  <w:num w:numId="10" w16cid:durableId="1957640859">
    <w:abstractNumId w:val="29"/>
  </w:num>
  <w:num w:numId="11" w16cid:durableId="1438402925">
    <w:abstractNumId w:val="30"/>
  </w:num>
  <w:num w:numId="12" w16cid:durableId="1055396831">
    <w:abstractNumId w:val="12"/>
  </w:num>
  <w:num w:numId="13" w16cid:durableId="1786847855">
    <w:abstractNumId w:val="2"/>
  </w:num>
  <w:num w:numId="14" w16cid:durableId="1313869104">
    <w:abstractNumId w:val="18"/>
  </w:num>
  <w:num w:numId="15" w16cid:durableId="1860436271">
    <w:abstractNumId w:val="5"/>
  </w:num>
  <w:num w:numId="16" w16cid:durableId="1327784253">
    <w:abstractNumId w:val="0"/>
  </w:num>
  <w:num w:numId="17" w16cid:durableId="281770241">
    <w:abstractNumId w:val="15"/>
  </w:num>
  <w:num w:numId="18" w16cid:durableId="658582507">
    <w:abstractNumId w:val="27"/>
  </w:num>
  <w:num w:numId="19" w16cid:durableId="1253127924">
    <w:abstractNumId w:val="1"/>
  </w:num>
  <w:num w:numId="20" w16cid:durableId="611936824">
    <w:abstractNumId w:val="26"/>
  </w:num>
  <w:num w:numId="21" w16cid:durableId="479352051">
    <w:abstractNumId w:val="7"/>
  </w:num>
  <w:num w:numId="22" w16cid:durableId="1471511733">
    <w:abstractNumId w:val="10"/>
  </w:num>
  <w:num w:numId="23" w16cid:durableId="808128016">
    <w:abstractNumId w:val="24"/>
  </w:num>
  <w:num w:numId="24" w16cid:durableId="206332001">
    <w:abstractNumId w:val="17"/>
  </w:num>
  <w:num w:numId="25" w16cid:durableId="86924675">
    <w:abstractNumId w:val="9"/>
  </w:num>
  <w:num w:numId="26" w16cid:durableId="952786376">
    <w:abstractNumId w:val="16"/>
  </w:num>
  <w:num w:numId="27" w16cid:durableId="1421174311">
    <w:abstractNumId w:val="28"/>
  </w:num>
  <w:num w:numId="28" w16cid:durableId="296574664">
    <w:abstractNumId w:val="6"/>
  </w:num>
  <w:num w:numId="29" w16cid:durableId="814496013">
    <w:abstractNumId w:val="20"/>
  </w:num>
  <w:num w:numId="30" w16cid:durableId="1919167196">
    <w:abstractNumId w:val="21"/>
  </w:num>
  <w:num w:numId="31" w16cid:durableId="193713061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1A81"/>
    <w:rsid w:val="0003041A"/>
    <w:rsid w:val="00551A81"/>
    <w:rsid w:val="005D4285"/>
    <w:rsid w:val="00E04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DEAE8"/>
  <w15:docId w15:val="{1798C9A4-B350-4BB4-9A5A-D7FE62309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1152</Words>
  <Characters>6568</Characters>
  <Application>Microsoft Office Word</Application>
  <DocSecurity>0</DocSecurity>
  <Lines>54</Lines>
  <Paragraphs>15</Paragraphs>
  <ScaleCrop>false</ScaleCrop>
  <Company/>
  <LinksUpToDate>false</LinksUpToDate>
  <CharactersWithSpaces>7705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2</cp:revision>
  <dcterms:created xsi:type="dcterms:W3CDTF">2026-06-17T17:29:00Z</dcterms:created>
  <dcterms:modified xsi:type="dcterms:W3CDTF">2026-06-17T17:42:00Z</dcterms:modified>
</cp:coreProperties>
</file>