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BDD11" w14:textId="5E3DFA69" w:rsidR="000812F6" w:rsidRDefault="000812F6" w:rsidP="000812F6">
      <w:pPr>
        <w:ind w:left="360"/>
      </w:pPr>
      <w:r>
        <w:t>Module -1   SQL basics</w:t>
      </w:r>
    </w:p>
    <w:p w14:paraId="67B55736" w14:textId="77777777" w:rsidR="000812F6" w:rsidRDefault="000812F6" w:rsidP="000812F6">
      <w:pPr>
        <w:ind w:left="360"/>
      </w:pPr>
    </w:p>
    <w:p w14:paraId="2A3D4E88" w14:textId="054CA07C" w:rsidR="00F83549" w:rsidRDefault="004F261C" w:rsidP="000812F6">
      <w:pPr>
        <w:ind w:left="360"/>
      </w:pPr>
      <w:r>
        <w:t>SQL – Structured Query Language – accessing and manipulating the databases</w:t>
      </w:r>
    </w:p>
    <w:p w14:paraId="6067D02C" w14:textId="570A2E58" w:rsidR="004F261C" w:rsidRDefault="004F261C" w:rsidP="004F261C">
      <w:pPr>
        <w:pStyle w:val="ListParagraph"/>
        <w:numPr>
          <w:ilvl w:val="0"/>
          <w:numId w:val="1"/>
        </w:numPr>
      </w:pPr>
      <w:r>
        <w:t>DQL – SELECT</w:t>
      </w:r>
    </w:p>
    <w:p w14:paraId="0F62FB5D" w14:textId="5C95AF08" w:rsidR="004F261C" w:rsidRDefault="004F261C" w:rsidP="004F261C">
      <w:pPr>
        <w:pStyle w:val="ListParagraph"/>
        <w:numPr>
          <w:ilvl w:val="0"/>
          <w:numId w:val="1"/>
        </w:numPr>
      </w:pPr>
      <w:r>
        <w:t>DDL – CREATE Table, Alter Table</w:t>
      </w:r>
    </w:p>
    <w:p w14:paraId="49CAF3CD" w14:textId="45356414" w:rsidR="004F261C" w:rsidRDefault="004F261C" w:rsidP="004F261C">
      <w:pPr>
        <w:pStyle w:val="ListParagraph"/>
        <w:numPr>
          <w:ilvl w:val="0"/>
          <w:numId w:val="1"/>
        </w:numPr>
      </w:pPr>
      <w:r>
        <w:t>DML – INSERT, UPDATE</w:t>
      </w:r>
    </w:p>
    <w:p w14:paraId="4E4ECB93" w14:textId="154A6D6B" w:rsidR="004F261C" w:rsidRDefault="004F261C" w:rsidP="004F261C">
      <w:pPr>
        <w:pStyle w:val="ListParagraph"/>
        <w:numPr>
          <w:ilvl w:val="0"/>
          <w:numId w:val="1"/>
        </w:numPr>
      </w:pPr>
      <w:r>
        <w:t>DCL – GRANT, REVOKE</w:t>
      </w:r>
    </w:p>
    <w:p w14:paraId="551871B0" w14:textId="077CB7D3" w:rsidR="004F261C" w:rsidRDefault="004F261C" w:rsidP="004F261C">
      <w:pPr>
        <w:pStyle w:val="ListParagraph"/>
        <w:numPr>
          <w:ilvl w:val="0"/>
          <w:numId w:val="1"/>
        </w:numPr>
      </w:pPr>
      <w:proofErr w:type="gramStart"/>
      <w:r>
        <w:t>Table  -</w:t>
      </w:r>
      <w:proofErr w:type="gramEnd"/>
      <w:r>
        <w:t xml:space="preserve"> Rows and columns</w:t>
      </w:r>
    </w:p>
    <w:p w14:paraId="0D9A42ED" w14:textId="7667EC24" w:rsidR="004F261C" w:rsidRDefault="004F261C" w:rsidP="004F261C">
      <w:pPr>
        <w:pStyle w:val="ListParagraph"/>
        <w:numPr>
          <w:ilvl w:val="0"/>
          <w:numId w:val="1"/>
        </w:numPr>
      </w:pPr>
      <w:r>
        <w:t>Fields – Columns</w:t>
      </w:r>
    </w:p>
    <w:p w14:paraId="0BC49C53" w14:textId="5A55959F" w:rsidR="004F261C" w:rsidRDefault="004F261C" w:rsidP="004F261C">
      <w:pPr>
        <w:pStyle w:val="ListParagraph"/>
        <w:numPr>
          <w:ilvl w:val="0"/>
          <w:numId w:val="1"/>
        </w:numPr>
        <w:pBdr>
          <w:bottom w:val="single" w:sz="6" w:space="1" w:color="auto"/>
        </w:pBdr>
      </w:pPr>
      <w:r>
        <w:t>Records – Rows</w:t>
      </w:r>
    </w:p>
    <w:p w14:paraId="20DED93C" w14:textId="000C7E0D" w:rsidR="00823823" w:rsidRDefault="00823823" w:rsidP="00823823">
      <w:pPr>
        <w:ind w:left="360"/>
      </w:pPr>
      <w:r>
        <w:t xml:space="preserve">CREATE DATABASE </w:t>
      </w:r>
      <w:proofErr w:type="spellStart"/>
      <w:proofErr w:type="gramStart"/>
      <w:r>
        <w:t>databasename</w:t>
      </w:r>
      <w:proofErr w:type="spellEnd"/>
      <w:r>
        <w:t xml:space="preserve"> ;</w:t>
      </w:r>
      <w:proofErr w:type="gramEnd"/>
    </w:p>
    <w:p w14:paraId="5F084769" w14:textId="6B19D90F" w:rsidR="00823823" w:rsidRDefault="00823823" w:rsidP="00823823">
      <w:pPr>
        <w:ind w:left="360"/>
      </w:pPr>
      <w:r>
        <w:t>USE [</w:t>
      </w:r>
      <w:proofErr w:type="spellStart"/>
      <w:r>
        <w:t>databasename</w:t>
      </w:r>
      <w:proofErr w:type="spellEnd"/>
      <w:proofErr w:type="gramStart"/>
      <w:r>
        <w:t>] ;</w:t>
      </w:r>
      <w:proofErr w:type="gramEnd"/>
    </w:p>
    <w:p w14:paraId="467E9CEF" w14:textId="5A3D677B" w:rsidR="00823823" w:rsidRDefault="00823823" w:rsidP="00823823">
      <w:pPr>
        <w:ind w:left="360"/>
      </w:pPr>
      <w:r>
        <w:t>DROP DATABAST [</w:t>
      </w:r>
      <w:proofErr w:type="spellStart"/>
      <w:r>
        <w:t>databasename</w:t>
      </w:r>
      <w:proofErr w:type="spellEnd"/>
      <w:proofErr w:type="gramStart"/>
      <w:r>
        <w:t>] ;</w:t>
      </w:r>
      <w:proofErr w:type="gramEnd"/>
    </w:p>
    <w:p w14:paraId="25602279" w14:textId="33B5F7F6" w:rsidR="00823823" w:rsidRDefault="00823823" w:rsidP="00823823">
      <w:pPr>
        <w:ind w:left="360"/>
      </w:pPr>
      <w:proofErr w:type="spellStart"/>
      <w:r>
        <w:t>Cnstraints</w:t>
      </w:r>
      <w:proofErr w:type="spellEnd"/>
      <w:r>
        <w:t xml:space="preserve">: Rules for the data in </w:t>
      </w:r>
      <w:proofErr w:type="gramStart"/>
      <w:r>
        <w:t>a</w:t>
      </w:r>
      <w:proofErr w:type="gramEnd"/>
      <w:r>
        <w:t xml:space="preserve"> </w:t>
      </w:r>
      <w:proofErr w:type="spellStart"/>
      <w:r>
        <w:t>atable</w:t>
      </w:r>
      <w:proofErr w:type="spellEnd"/>
      <w:r>
        <w:t xml:space="preserve"> can be specified using SQL constraints.</w:t>
      </w:r>
    </w:p>
    <w:p w14:paraId="1765AE7B" w14:textId="5C18D988" w:rsidR="00823823" w:rsidRDefault="00823823" w:rsidP="00823823">
      <w:pPr>
        <w:pStyle w:val="ListParagraph"/>
        <w:numPr>
          <w:ilvl w:val="0"/>
          <w:numId w:val="2"/>
        </w:numPr>
      </w:pPr>
      <w:r>
        <w:t>NOT NULL – prevents a column having a NULL value</w:t>
      </w:r>
    </w:p>
    <w:p w14:paraId="3D4DA8ED" w14:textId="0CAA99C9" w:rsidR="00823823" w:rsidRDefault="00823823" w:rsidP="00823823">
      <w:pPr>
        <w:pStyle w:val="ListParagraph"/>
        <w:numPr>
          <w:ilvl w:val="0"/>
          <w:numId w:val="2"/>
        </w:numPr>
      </w:pPr>
      <w:r>
        <w:t>UNIQUE – ensure that each value in a column is unique</w:t>
      </w:r>
    </w:p>
    <w:p w14:paraId="637EA540" w14:textId="2E96234D" w:rsidR="00823823" w:rsidRDefault="00823823" w:rsidP="00823823">
      <w:pPr>
        <w:pStyle w:val="ListParagraph"/>
        <w:numPr>
          <w:ilvl w:val="0"/>
          <w:numId w:val="2"/>
        </w:numPr>
      </w:pPr>
      <w:r>
        <w:t>PRIMARY KEY – A combination of NOT NULL and UNIQUE</w:t>
      </w:r>
    </w:p>
    <w:p w14:paraId="18D761BB" w14:textId="29933E4B" w:rsidR="00823823" w:rsidRDefault="00823823" w:rsidP="00823823">
      <w:pPr>
        <w:pStyle w:val="ListParagraph"/>
        <w:numPr>
          <w:ilvl w:val="0"/>
          <w:numId w:val="2"/>
        </w:numPr>
      </w:pPr>
      <w:r>
        <w:t>FOREIGN KEY – A field or column used to create a connection between two tables is known as a foreign key</w:t>
      </w:r>
    </w:p>
    <w:p w14:paraId="1CE4DCFC" w14:textId="0FCA3A2C" w:rsidR="00823823" w:rsidRDefault="00823823" w:rsidP="00823823">
      <w:pPr>
        <w:pStyle w:val="ListParagraph"/>
        <w:numPr>
          <w:ilvl w:val="0"/>
          <w:numId w:val="2"/>
        </w:numPr>
      </w:pPr>
      <w:r>
        <w:t>CHECK – check whether the values in a column satisfy a particular requirement</w:t>
      </w:r>
    </w:p>
    <w:p w14:paraId="451BDDB7" w14:textId="07EAA531" w:rsidR="00823823" w:rsidRDefault="00823823" w:rsidP="00823823">
      <w:pPr>
        <w:pStyle w:val="ListParagraph"/>
        <w:numPr>
          <w:ilvl w:val="0"/>
          <w:numId w:val="2"/>
        </w:numPr>
      </w:pPr>
      <w:r>
        <w:t>DEFAULT – Sets a default value for a column in the absence of a value</w:t>
      </w:r>
    </w:p>
    <w:p w14:paraId="531FD030" w14:textId="7C65EDCF" w:rsidR="00823823" w:rsidRDefault="00823823" w:rsidP="00823823">
      <w:pPr>
        <w:pBdr>
          <w:top w:val="single" w:sz="6" w:space="1" w:color="auto"/>
          <w:bottom w:val="single" w:sz="6" w:space="1" w:color="auto"/>
        </w:pBdr>
        <w:ind w:left="360"/>
      </w:pPr>
      <w:r>
        <w:t xml:space="preserve">NUPFCD  </w:t>
      </w:r>
      <w:r>
        <w:sym w:font="Wingdings" w:char="F0E0"/>
      </w:r>
      <w:r>
        <w:t xml:space="preserve">  CP </w:t>
      </w:r>
      <w:proofErr w:type="gramStart"/>
      <w:r>
        <w:t>FUND  (</w:t>
      </w:r>
      <w:proofErr w:type="gramEnd"/>
      <w:r w:rsidR="00A16904">
        <w:t>Mnemonic</w:t>
      </w:r>
      <w:r>
        <w:t>)</w:t>
      </w:r>
    </w:p>
    <w:p w14:paraId="369B542D" w14:textId="77777777" w:rsidR="00A16904" w:rsidRDefault="00A16904" w:rsidP="00823823">
      <w:pPr>
        <w:ind w:left="360"/>
      </w:pPr>
      <w:r>
        <w:t>The FOREIGN KEY constraint is used to prevent actions that would destroy links between tables.</w:t>
      </w:r>
    </w:p>
    <w:p w14:paraId="7C85990E" w14:textId="729CB071" w:rsidR="00A16904" w:rsidRDefault="00A16904" w:rsidP="00823823">
      <w:pPr>
        <w:ind w:left="360"/>
      </w:pPr>
      <w:r>
        <w:t xml:space="preserve">The FOREIGN KEY constraint also prevents invalid data from being inserted into the foreign key column, because it </w:t>
      </w:r>
      <w:proofErr w:type="gramStart"/>
      <w:r>
        <w:t>has to</w:t>
      </w:r>
      <w:proofErr w:type="gramEnd"/>
      <w:r>
        <w:t xml:space="preserve"> be one of the values contained in the table it points to.</w:t>
      </w:r>
    </w:p>
    <w:p w14:paraId="5F3BCB65" w14:textId="1C19662D" w:rsidR="00A16904" w:rsidRDefault="00A16904" w:rsidP="00823823">
      <w:pPr>
        <w:pBdr>
          <w:bottom w:val="single" w:sz="6" w:space="1" w:color="auto"/>
        </w:pBdr>
        <w:ind w:left="360"/>
      </w:pPr>
      <w:r>
        <w:t>CREATE TABLE Orders (</w:t>
      </w:r>
      <w:r>
        <w:br/>
        <w:t xml:space="preserve">                               </w:t>
      </w:r>
      <w:proofErr w:type="spellStart"/>
      <w:r>
        <w:t>O_Id</w:t>
      </w:r>
      <w:proofErr w:type="spellEnd"/>
      <w:r>
        <w:t xml:space="preserve"> int NOT NULL PRIMARY KEY,</w:t>
      </w:r>
      <w:r>
        <w:br/>
      </w:r>
      <w:r>
        <w:lastRenderedPageBreak/>
        <w:t xml:space="preserve">                               </w:t>
      </w:r>
      <w:proofErr w:type="spellStart"/>
      <w:r>
        <w:t>OrderNo</w:t>
      </w:r>
      <w:proofErr w:type="spellEnd"/>
      <w:r>
        <w:t xml:space="preserve"> int NOT NULL,</w:t>
      </w:r>
      <w:r>
        <w:br/>
        <w:t xml:space="preserve">                               </w:t>
      </w:r>
      <w:proofErr w:type="spellStart"/>
      <w:r>
        <w:t>P_Id</w:t>
      </w:r>
      <w:proofErr w:type="spellEnd"/>
      <w:r>
        <w:t xml:space="preserve"> int FOREIGN KEY REFERENCES Persons(</w:t>
      </w:r>
      <w:proofErr w:type="spellStart"/>
      <w:r>
        <w:t>P_Id</w:t>
      </w:r>
      <w:proofErr w:type="spellEnd"/>
      <w:r>
        <w:t>)</w:t>
      </w:r>
      <w:proofErr w:type="gramStart"/>
      <w:r>
        <w:t>) ;</w:t>
      </w:r>
      <w:proofErr w:type="gramEnd"/>
    </w:p>
    <w:p w14:paraId="0753D242" w14:textId="1525E298" w:rsidR="00A16904" w:rsidRDefault="000D11EB" w:rsidP="00823823">
      <w:pPr>
        <w:ind w:left="360"/>
      </w:pPr>
      <w:r>
        <w:t>Data types in SQL</w:t>
      </w:r>
    </w:p>
    <w:p w14:paraId="6E03E836" w14:textId="593CB7B8" w:rsidR="000D11EB" w:rsidRDefault="000D11EB" w:rsidP="000D11EB">
      <w:pPr>
        <w:pStyle w:val="ListParagraph"/>
        <w:numPr>
          <w:ilvl w:val="0"/>
          <w:numId w:val="3"/>
        </w:numPr>
      </w:pPr>
      <w:proofErr w:type="spellStart"/>
      <w:r>
        <w:t>bigint</w:t>
      </w:r>
      <w:proofErr w:type="spellEnd"/>
      <w:r>
        <w:t xml:space="preserve"> -  </w:t>
      </w:r>
    </w:p>
    <w:p w14:paraId="679BFF9D" w14:textId="3C7620C2" w:rsidR="000D11EB" w:rsidRDefault="000D11EB" w:rsidP="000D11EB">
      <w:pPr>
        <w:pStyle w:val="ListParagraph"/>
        <w:numPr>
          <w:ilvl w:val="0"/>
          <w:numId w:val="3"/>
        </w:numPr>
      </w:pPr>
      <w:r>
        <w:t xml:space="preserve">int </w:t>
      </w:r>
    </w:p>
    <w:p w14:paraId="3D39F973" w14:textId="7C13BBF8" w:rsidR="000D11EB" w:rsidRDefault="000D11EB" w:rsidP="000D11EB">
      <w:pPr>
        <w:pStyle w:val="ListParagraph"/>
        <w:numPr>
          <w:ilvl w:val="0"/>
          <w:numId w:val="3"/>
        </w:numPr>
      </w:pPr>
      <w:proofErr w:type="spellStart"/>
      <w:r>
        <w:t>smallint</w:t>
      </w:r>
      <w:proofErr w:type="spellEnd"/>
    </w:p>
    <w:p w14:paraId="71425D1C" w14:textId="4EAA220F" w:rsidR="000D11EB" w:rsidRDefault="000D11EB" w:rsidP="000D11EB">
      <w:pPr>
        <w:pStyle w:val="ListParagraph"/>
        <w:numPr>
          <w:ilvl w:val="0"/>
          <w:numId w:val="3"/>
        </w:numPr>
      </w:pPr>
      <w:proofErr w:type="spellStart"/>
      <w:r>
        <w:t>tinyint</w:t>
      </w:r>
      <w:proofErr w:type="spellEnd"/>
    </w:p>
    <w:p w14:paraId="68BF5DA6" w14:textId="20CA359A" w:rsidR="000D11EB" w:rsidRDefault="000D11EB" w:rsidP="000D11EB">
      <w:pPr>
        <w:pStyle w:val="ListParagraph"/>
        <w:numPr>
          <w:ilvl w:val="0"/>
          <w:numId w:val="3"/>
        </w:numPr>
      </w:pPr>
      <w:r>
        <w:t>decimals(</w:t>
      </w:r>
      <w:proofErr w:type="spellStart"/>
      <w:proofErr w:type="gramStart"/>
      <w:r>
        <w:t>s,d</w:t>
      </w:r>
      <w:proofErr w:type="spellEnd"/>
      <w:proofErr w:type="gramEnd"/>
      <w:r>
        <w:t>)</w:t>
      </w:r>
    </w:p>
    <w:p w14:paraId="59658A96" w14:textId="631CEEDD" w:rsidR="000D11EB" w:rsidRDefault="000D11EB" w:rsidP="000D11EB">
      <w:pPr>
        <w:pStyle w:val="ListParagraph"/>
        <w:numPr>
          <w:ilvl w:val="0"/>
          <w:numId w:val="3"/>
        </w:numPr>
      </w:pPr>
      <w:r>
        <w:t>char(s)</w:t>
      </w:r>
    </w:p>
    <w:p w14:paraId="0F9C754C" w14:textId="4D9CD4FC" w:rsidR="000D11EB" w:rsidRDefault="000D11EB" w:rsidP="000D11EB">
      <w:pPr>
        <w:pStyle w:val="ListParagraph"/>
        <w:numPr>
          <w:ilvl w:val="0"/>
          <w:numId w:val="3"/>
        </w:numPr>
      </w:pPr>
      <w:r>
        <w:t>varchar(s)</w:t>
      </w:r>
    </w:p>
    <w:p w14:paraId="665EAE85" w14:textId="53F5C2CF" w:rsidR="000D11EB" w:rsidRDefault="000D11EB" w:rsidP="000D11EB">
      <w:pPr>
        <w:pStyle w:val="ListParagraph"/>
        <w:numPr>
          <w:ilvl w:val="0"/>
          <w:numId w:val="3"/>
        </w:numPr>
      </w:pPr>
      <w:r>
        <w:t>text</w:t>
      </w:r>
    </w:p>
    <w:p w14:paraId="16AF4D29" w14:textId="0D04E160" w:rsidR="000D11EB" w:rsidRDefault="000D11EB" w:rsidP="000D11EB">
      <w:pPr>
        <w:pStyle w:val="ListParagraph"/>
        <w:numPr>
          <w:ilvl w:val="0"/>
          <w:numId w:val="3"/>
        </w:numPr>
      </w:pPr>
      <w:r>
        <w:t>date</w:t>
      </w:r>
    </w:p>
    <w:p w14:paraId="2AED77F5" w14:textId="5E527D32" w:rsidR="000D11EB" w:rsidRDefault="000D11EB" w:rsidP="000D11EB">
      <w:pPr>
        <w:pStyle w:val="ListParagraph"/>
        <w:numPr>
          <w:ilvl w:val="0"/>
          <w:numId w:val="3"/>
        </w:numPr>
      </w:pPr>
      <w:r>
        <w:t>time</w:t>
      </w:r>
    </w:p>
    <w:p w14:paraId="2FBEC754" w14:textId="18761304" w:rsidR="000D11EB" w:rsidRDefault="000D11EB" w:rsidP="000D11EB">
      <w:pPr>
        <w:pStyle w:val="ListParagraph"/>
        <w:numPr>
          <w:ilvl w:val="0"/>
          <w:numId w:val="3"/>
        </w:numPr>
      </w:pPr>
      <w:r>
        <w:t>year</w:t>
      </w:r>
    </w:p>
    <w:p w14:paraId="12F1CC3A" w14:textId="77777777" w:rsidR="009055AA" w:rsidRPr="009055AA" w:rsidRDefault="000D11EB" w:rsidP="009055AA">
      <w:pPr>
        <w:pBdr>
          <w:top w:val="single" w:sz="6" w:space="1" w:color="auto"/>
          <w:bottom w:val="single" w:sz="6" w:space="1" w:color="auto"/>
        </w:pBdr>
      </w:pPr>
      <w:proofErr w:type="spellStart"/>
      <w:r>
        <w:t>bist</w:t>
      </w:r>
      <w:proofErr w:type="spellEnd"/>
      <w:r>
        <w:t xml:space="preserve"> dcv </w:t>
      </w:r>
      <w:proofErr w:type="spellStart"/>
      <w:r>
        <w:t>tdty</w:t>
      </w:r>
      <w:proofErr w:type="spellEnd"/>
      <w:r>
        <w:t xml:space="preserve"> </w:t>
      </w:r>
      <w:r>
        <w:sym w:font="Wingdings" w:char="F0E0"/>
      </w:r>
      <w:r>
        <w:t xml:space="preserve"> </w:t>
      </w:r>
      <w:r w:rsidR="009055AA">
        <w:br/>
      </w:r>
      <w:r w:rsidR="009055AA" w:rsidRPr="009055AA">
        <w:rPr>
          <w:b/>
          <w:bCs/>
        </w:rPr>
        <w:t>B</w:t>
      </w:r>
      <w:r w:rsidR="009055AA" w:rsidRPr="009055AA">
        <w:t xml:space="preserve">ig </w:t>
      </w:r>
      <w:r w:rsidR="009055AA" w:rsidRPr="009055AA">
        <w:rPr>
          <w:b/>
          <w:bCs/>
        </w:rPr>
        <w:t>I</w:t>
      </w:r>
      <w:r w:rsidR="009055AA" w:rsidRPr="009055AA">
        <w:t xml:space="preserve">ndians </w:t>
      </w:r>
      <w:r w:rsidR="009055AA" w:rsidRPr="009055AA">
        <w:rPr>
          <w:b/>
          <w:bCs/>
        </w:rPr>
        <w:t>S</w:t>
      </w:r>
      <w:r w:rsidR="009055AA" w:rsidRPr="009055AA">
        <w:t xml:space="preserve">ell </w:t>
      </w:r>
      <w:r w:rsidR="009055AA" w:rsidRPr="009055AA">
        <w:rPr>
          <w:b/>
          <w:bCs/>
        </w:rPr>
        <w:t>T</w:t>
      </w:r>
      <w:r w:rsidR="009055AA" w:rsidRPr="009055AA">
        <w:t xml:space="preserve">asty </w:t>
      </w:r>
      <w:r w:rsidR="009055AA" w:rsidRPr="009055AA">
        <w:rPr>
          <w:b/>
          <w:bCs/>
        </w:rPr>
        <w:t>D</w:t>
      </w:r>
      <w:r w:rsidR="009055AA" w:rsidRPr="009055AA">
        <w:t xml:space="preserve">onuts, </w:t>
      </w:r>
      <w:r w:rsidR="009055AA" w:rsidRPr="009055AA">
        <w:rPr>
          <w:b/>
          <w:bCs/>
        </w:rPr>
        <w:t>C</w:t>
      </w:r>
      <w:r w:rsidR="009055AA" w:rsidRPr="009055AA">
        <w:t xml:space="preserve">hocolate, </w:t>
      </w:r>
      <w:r w:rsidR="009055AA" w:rsidRPr="009055AA">
        <w:rPr>
          <w:b/>
          <w:bCs/>
        </w:rPr>
        <w:t>V</w:t>
      </w:r>
      <w:r w:rsidR="009055AA" w:rsidRPr="009055AA">
        <w:t xml:space="preserve">anilla, </w:t>
      </w:r>
      <w:r w:rsidR="009055AA" w:rsidRPr="009055AA">
        <w:rPr>
          <w:b/>
          <w:bCs/>
        </w:rPr>
        <w:t>T</w:t>
      </w:r>
      <w:r w:rsidR="009055AA" w:rsidRPr="009055AA">
        <w:t xml:space="preserve">ea, </w:t>
      </w:r>
      <w:r w:rsidR="009055AA" w:rsidRPr="009055AA">
        <w:rPr>
          <w:b/>
          <w:bCs/>
        </w:rPr>
        <w:t>D</w:t>
      </w:r>
      <w:r w:rsidR="009055AA" w:rsidRPr="009055AA">
        <w:t xml:space="preserve">uring </w:t>
      </w:r>
      <w:proofErr w:type="gramStart"/>
      <w:r w:rsidR="009055AA" w:rsidRPr="009055AA">
        <w:rPr>
          <w:b/>
          <w:bCs/>
        </w:rPr>
        <w:t>T</w:t>
      </w:r>
      <w:r w:rsidR="009055AA" w:rsidRPr="009055AA">
        <w:t>he</w:t>
      </w:r>
      <w:proofErr w:type="gramEnd"/>
      <w:r w:rsidR="009055AA" w:rsidRPr="009055AA">
        <w:t xml:space="preserve"> </w:t>
      </w:r>
      <w:r w:rsidR="009055AA" w:rsidRPr="009055AA">
        <w:rPr>
          <w:b/>
          <w:bCs/>
        </w:rPr>
        <w:t>Y</w:t>
      </w:r>
      <w:r w:rsidR="009055AA" w:rsidRPr="009055AA">
        <w:t>ear.</w:t>
      </w:r>
    </w:p>
    <w:p w14:paraId="10EF36AE" w14:textId="690034BD" w:rsidR="009055AA" w:rsidRDefault="009055AA" w:rsidP="000D11EB">
      <w:r>
        <w:t>CREATE:</w:t>
      </w:r>
    </w:p>
    <w:p w14:paraId="7C5D0B50" w14:textId="04378123" w:rsidR="009055AA" w:rsidRDefault="009055AA" w:rsidP="000D11EB">
      <w:r>
        <w:t>Sample problem statement</w:t>
      </w:r>
    </w:p>
    <w:p w14:paraId="21257AB8" w14:textId="77777777" w:rsidR="00447DA2" w:rsidRDefault="009055AA" w:rsidP="000D11EB">
      <w:r>
        <w:t>Write a query to create the Store D</w:t>
      </w:r>
      <w:r w:rsidR="00447DA2">
        <w:t xml:space="preserve">etails table with </w:t>
      </w:r>
      <w:r w:rsidR="00447DA2">
        <w:t xml:space="preserve">following </w:t>
      </w:r>
      <w:proofErr w:type="gramStart"/>
      <w:r w:rsidR="00447DA2">
        <w:t>constraints :</w:t>
      </w:r>
      <w:proofErr w:type="gramEnd"/>
      <w:r w:rsidR="00447DA2">
        <w:t xml:space="preserve"> </w:t>
      </w:r>
    </w:p>
    <w:p w14:paraId="343C8EF0" w14:textId="6665C7D8" w:rsidR="00447DA2" w:rsidRDefault="00447DA2" w:rsidP="000D11EB">
      <w:r>
        <w:t xml:space="preserve">1. Store Column </w:t>
      </w:r>
      <w:proofErr w:type="gramStart"/>
      <w:r>
        <w:t>As</w:t>
      </w:r>
      <w:proofErr w:type="gramEnd"/>
      <w:r>
        <w:t xml:space="preserve"> Primary Key </w:t>
      </w:r>
      <w:r>
        <w:br/>
      </w:r>
      <w:r>
        <w:t>2. S</w:t>
      </w:r>
      <w:proofErr w:type="spellStart"/>
      <w:r>
        <w:t>tore_name</w:t>
      </w:r>
      <w:proofErr w:type="spellEnd"/>
      <w:r>
        <w:t xml:space="preserve"> Column </w:t>
      </w:r>
      <w:proofErr w:type="gramStart"/>
      <w:r>
        <w:t>As</w:t>
      </w:r>
      <w:proofErr w:type="gramEnd"/>
      <w:r>
        <w:t xml:space="preserve"> Not Null</w:t>
      </w:r>
      <w:r>
        <w:br/>
      </w:r>
      <w:r>
        <w:t xml:space="preserve"> 3. Sales Column </w:t>
      </w:r>
      <w:proofErr w:type="gramStart"/>
      <w:r>
        <w:t>As</w:t>
      </w:r>
      <w:proofErr w:type="gramEnd"/>
      <w:r>
        <w:t xml:space="preserve"> Check </w:t>
      </w:r>
      <w:r>
        <w:br/>
      </w:r>
      <w:r>
        <w:t xml:space="preserve">4. </w:t>
      </w:r>
      <w:proofErr w:type="spellStart"/>
      <w:r>
        <w:t>Order_no</w:t>
      </w:r>
      <w:proofErr w:type="spellEnd"/>
      <w:r>
        <w:t xml:space="preserve"> Column </w:t>
      </w:r>
      <w:proofErr w:type="gramStart"/>
      <w:r>
        <w:t>As</w:t>
      </w:r>
      <w:proofErr w:type="gramEnd"/>
      <w:r>
        <w:t xml:space="preserve"> Unique </w:t>
      </w:r>
      <w:r>
        <w:br/>
      </w:r>
      <w:r>
        <w:t xml:space="preserve">5. </w:t>
      </w:r>
      <w:proofErr w:type="spellStart"/>
      <w:r>
        <w:t>Store_location</w:t>
      </w:r>
      <w:proofErr w:type="spellEnd"/>
      <w:r>
        <w:t xml:space="preserve"> Column </w:t>
      </w:r>
      <w:proofErr w:type="gramStart"/>
      <w:r>
        <w:t>As</w:t>
      </w:r>
      <w:proofErr w:type="gramEnd"/>
      <w:r>
        <w:t xml:space="preserve"> Default Constraint </w:t>
      </w:r>
      <w:proofErr w:type="gramStart"/>
      <w:r>
        <w:t>With</w:t>
      </w:r>
      <w:proofErr w:type="gramEnd"/>
      <w:r>
        <w:t xml:space="preserve"> Default Value </w:t>
      </w:r>
      <w:proofErr w:type="gramStart"/>
      <w:r>
        <w:t>As</w:t>
      </w:r>
      <w:proofErr w:type="gramEnd"/>
      <w:r>
        <w:t xml:space="preserve"> Bangalore </w:t>
      </w:r>
      <w:r>
        <w:br/>
      </w:r>
      <w:r>
        <w:t xml:space="preserve">6. City Column as Varchar </w:t>
      </w:r>
      <w:r>
        <w:br/>
      </w:r>
      <w:r>
        <w:t xml:space="preserve">7. </w:t>
      </w:r>
      <w:proofErr w:type="spellStart"/>
      <w:r>
        <w:t>Pincode</w:t>
      </w:r>
      <w:proofErr w:type="spellEnd"/>
      <w:r>
        <w:t xml:space="preserve"> as int</w:t>
      </w:r>
      <w:r>
        <w:br/>
        <w:t>------------------------------------------------------------------------------------------------------------</w:t>
      </w:r>
    </w:p>
    <w:p w14:paraId="3439F8E8" w14:textId="5FBB1ECB" w:rsidR="00447DA2" w:rsidRDefault="00EA6B05" w:rsidP="000D11EB">
      <w:r>
        <w:t>SQL Query</w:t>
      </w:r>
    </w:p>
    <w:p w14:paraId="1C542FAD" w14:textId="7469A6FC" w:rsidR="00EA6B05" w:rsidRDefault="00EA6B05" w:rsidP="000D11EB">
      <w:r>
        <w:t xml:space="preserve">CREATE TABLE </w:t>
      </w:r>
      <w:proofErr w:type="spellStart"/>
      <w:r>
        <w:t>Store_Details</w:t>
      </w:r>
      <w:proofErr w:type="spellEnd"/>
      <w:r>
        <w:t xml:space="preserve"> (</w:t>
      </w:r>
    </w:p>
    <w:p w14:paraId="794EDE74" w14:textId="1184F519" w:rsidR="00EA6B05" w:rsidRDefault="00EA6B05" w:rsidP="000D11EB">
      <w:pPr>
        <w:pBdr>
          <w:bottom w:val="single" w:sz="6" w:space="1" w:color="auto"/>
        </w:pBdr>
      </w:pPr>
      <w:r>
        <w:t xml:space="preserve">                          Store INT PRIMARY KEY,</w:t>
      </w:r>
      <w:r>
        <w:br/>
        <w:t xml:space="preserve">                          </w:t>
      </w:r>
      <w:proofErr w:type="spellStart"/>
      <w:r>
        <w:t>Store_Name</w:t>
      </w:r>
      <w:proofErr w:type="spellEnd"/>
      <w:r>
        <w:t xml:space="preserve"> </w:t>
      </w:r>
      <w:proofErr w:type="gramStart"/>
      <w:r>
        <w:t>VARCHAR(</w:t>
      </w:r>
      <w:proofErr w:type="gramEnd"/>
      <w:r>
        <w:t>200) NOT NULL,</w:t>
      </w:r>
      <w:r>
        <w:br/>
        <w:t xml:space="preserve">                          Sales INT CHECK(Sales&gt;200),</w:t>
      </w:r>
      <w:r>
        <w:br/>
      </w:r>
      <w:r>
        <w:lastRenderedPageBreak/>
        <w:t xml:space="preserve">                          </w:t>
      </w:r>
      <w:proofErr w:type="spellStart"/>
      <w:r>
        <w:t>Order_No</w:t>
      </w:r>
      <w:proofErr w:type="spellEnd"/>
      <w:r>
        <w:t xml:space="preserve"> INT UNIQUE,</w:t>
      </w:r>
      <w:r>
        <w:br/>
        <w:t xml:space="preserve">                          </w:t>
      </w:r>
      <w:proofErr w:type="spellStart"/>
      <w:r>
        <w:t>Store_Location</w:t>
      </w:r>
      <w:proofErr w:type="spellEnd"/>
      <w:r>
        <w:t xml:space="preserve"> </w:t>
      </w:r>
      <w:proofErr w:type="gramStart"/>
      <w:r>
        <w:t>VARCHAR(</w:t>
      </w:r>
      <w:proofErr w:type="gramEnd"/>
      <w:r>
        <w:t>200) DEFAULT “Bangalore”,</w:t>
      </w:r>
      <w:r>
        <w:br/>
        <w:t xml:space="preserve">                          City </w:t>
      </w:r>
      <w:proofErr w:type="gramStart"/>
      <w:r>
        <w:t>VARCHAR(</w:t>
      </w:r>
      <w:proofErr w:type="gramEnd"/>
      <w:r>
        <w:t>200),</w:t>
      </w:r>
      <w:r>
        <w:br/>
        <w:t xml:space="preserve">                          </w:t>
      </w:r>
      <w:proofErr w:type="spellStart"/>
      <w:r>
        <w:t>Pincode</w:t>
      </w:r>
      <w:proofErr w:type="spellEnd"/>
      <w:r>
        <w:t xml:space="preserve"> </w:t>
      </w:r>
      <w:proofErr w:type="gramStart"/>
      <w:r>
        <w:t>INT )</w:t>
      </w:r>
      <w:proofErr w:type="gramEnd"/>
      <w:r>
        <w:t xml:space="preserve"> ;</w:t>
      </w:r>
    </w:p>
    <w:p w14:paraId="4B3D46C6" w14:textId="77777777" w:rsidR="008D01D4" w:rsidRDefault="008D01D4" w:rsidP="000D11EB"/>
    <w:p w14:paraId="26E68721" w14:textId="77777777" w:rsidR="008D01D4" w:rsidRDefault="00B9492A" w:rsidP="008D01D4">
      <w:pPr>
        <w:pBdr>
          <w:bottom w:val="single" w:sz="6" w:space="1" w:color="auto"/>
        </w:pBdr>
      </w:pPr>
      <w:r>
        <w:t xml:space="preserve">INSERT INTO </w:t>
      </w:r>
      <w:proofErr w:type="spellStart"/>
      <w:r>
        <w:t>table_name</w:t>
      </w:r>
      <w:proofErr w:type="spellEnd"/>
      <w:r>
        <w:t xml:space="preserve"> VALUES (val1, val2, val3, ….</w:t>
      </w:r>
      <w:proofErr w:type="gramStart"/>
      <w:r>
        <w:t>)</w:t>
      </w:r>
      <w:r w:rsidR="00D45AE0">
        <w:t xml:space="preserve"> ;</w:t>
      </w:r>
      <w:proofErr w:type="gramEnd"/>
    </w:p>
    <w:p w14:paraId="3E35FCC3" w14:textId="5129CFCD" w:rsidR="00EA6B05" w:rsidRDefault="00D45AE0" w:rsidP="008D01D4">
      <w:pPr>
        <w:pBdr>
          <w:bottom w:val="single" w:sz="6" w:space="1" w:color="auto"/>
        </w:pBdr>
      </w:pPr>
      <w:r>
        <w:t xml:space="preserve">INSERT INTO </w:t>
      </w:r>
      <w:proofErr w:type="spellStart"/>
      <w:r>
        <w:t>table_</w:t>
      </w:r>
      <w:proofErr w:type="gramStart"/>
      <w:r>
        <w:t>name</w:t>
      </w:r>
      <w:proofErr w:type="spellEnd"/>
      <w:r>
        <w:t>(</w:t>
      </w:r>
      <w:proofErr w:type="gramEnd"/>
      <w:r>
        <w:t>col1, col2, col3) VALUES (v1, v2, v3</w:t>
      </w:r>
      <w:proofErr w:type="gramStart"/>
      <w:r>
        <w:t xml:space="preserve">) </w:t>
      </w:r>
      <w:r w:rsidR="008D01D4">
        <w:t>;</w:t>
      </w:r>
      <w:proofErr w:type="gramEnd"/>
      <w:r w:rsidR="00EA6B05">
        <w:t xml:space="preserve">                        </w:t>
      </w:r>
    </w:p>
    <w:p w14:paraId="7819EB55" w14:textId="77777777" w:rsidR="000D11EB" w:rsidRDefault="000D11EB" w:rsidP="008D01D4"/>
    <w:p w14:paraId="59E2F848" w14:textId="7A39C0E2" w:rsidR="008D01D4" w:rsidRDefault="008D01D4" w:rsidP="008D01D4">
      <w:r>
        <w:t xml:space="preserve">SELECT </w:t>
      </w:r>
      <w:proofErr w:type="spellStart"/>
      <w:r>
        <w:t>column_name</w:t>
      </w:r>
      <w:proofErr w:type="spellEnd"/>
      <w:r>
        <w:t xml:space="preserve"> FROM </w:t>
      </w:r>
      <w:proofErr w:type="spellStart"/>
      <w:r>
        <w:t>table_</w:t>
      </w:r>
      <w:proofErr w:type="gramStart"/>
      <w:r>
        <w:t>name</w:t>
      </w:r>
      <w:proofErr w:type="spellEnd"/>
      <w:r>
        <w:t xml:space="preserve"> ;</w:t>
      </w:r>
      <w:proofErr w:type="gramEnd"/>
    </w:p>
    <w:p w14:paraId="455F69E0" w14:textId="790BC81A" w:rsidR="008D01D4" w:rsidRDefault="008D01D4" w:rsidP="008D01D4">
      <w:r>
        <w:t>SELECT column_name1, column_name</w:t>
      </w:r>
      <w:proofErr w:type="gramStart"/>
      <w:r>
        <w:t>2,…</w:t>
      </w:r>
      <w:proofErr w:type="gramEnd"/>
      <w:r>
        <w:t xml:space="preserve">. FROM </w:t>
      </w:r>
      <w:proofErr w:type="spellStart"/>
      <w:r>
        <w:t>table_</w:t>
      </w:r>
      <w:proofErr w:type="gramStart"/>
      <w:r>
        <w:t>name</w:t>
      </w:r>
      <w:proofErr w:type="spellEnd"/>
      <w:r>
        <w:t xml:space="preserve"> ;</w:t>
      </w:r>
      <w:proofErr w:type="gramEnd"/>
    </w:p>
    <w:p w14:paraId="4A2435E6" w14:textId="120A3FED" w:rsidR="00CC3D94" w:rsidRDefault="00CC3D94" w:rsidP="008D01D4">
      <w:r>
        <w:t xml:space="preserve">SELECT * FROM </w:t>
      </w:r>
      <w:proofErr w:type="spellStart"/>
      <w:r>
        <w:t>table_</w:t>
      </w:r>
      <w:proofErr w:type="gramStart"/>
      <w:r>
        <w:t>name</w:t>
      </w:r>
      <w:proofErr w:type="spellEnd"/>
      <w:r>
        <w:t xml:space="preserve"> ;</w:t>
      </w:r>
      <w:proofErr w:type="gramEnd"/>
      <w:r>
        <w:t xml:space="preserve"> </w:t>
      </w:r>
    </w:p>
    <w:p w14:paraId="6081A983" w14:textId="77777777" w:rsidR="00CC3D94" w:rsidRDefault="00CC3D94" w:rsidP="008D01D4">
      <w:pPr>
        <w:pBdr>
          <w:bottom w:val="single" w:sz="6" w:space="1" w:color="auto"/>
        </w:pBdr>
      </w:pPr>
    </w:p>
    <w:p w14:paraId="2DD8D2AA" w14:textId="77777777" w:rsidR="00CC3D94" w:rsidRDefault="00CC3D94" w:rsidP="008D01D4"/>
    <w:p w14:paraId="05D75025" w14:textId="7D704EA8" w:rsidR="0093054F" w:rsidRDefault="0093054F" w:rsidP="008D01D4">
      <w:r>
        <w:t xml:space="preserve">ALTER TBLE </w:t>
      </w:r>
      <w:proofErr w:type="spellStart"/>
      <w:r>
        <w:t>table_name</w:t>
      </w:r>
      <w:proofErr w:type="spellEnd"/>
      <w:r>
        <w:br/>
      </w:r>
      <w:proofErr w:type="gramStart"/>
      <w:r>
        <w:t xml:space="preserve">ADD  </w:t>
      </w:r>
      <w:proofErr w:type="spellStart"/>
      <w:r>
        <w:t>column</w:t>
      </w:r>
      <w:proofErr w:type="gramEnd"/>
      <w:r>
        <w:t>_name</w:t>
      </w:r>
      <w:proofErr w:type="spellEnd"/>
      <w:r>
        <w:t xml:space="preserve"> </w:t>
      </w:r>
      <w:proofErr w:type="gramStart"/>
      <w:r>
        <w:t>datatype ;</w:t>
      </w:r>
      <w:proofErr w:type="gramEnd"/>
    </w:p>
    <w:p w14:paraId="26312CAC" w14:textId="20BAEBD3" w:rsidR="0093054F" w:rsidRDefault="0093054F" w:rsidP="008D01D4">
      <w:r>
        <w:t xml:space="preserve">ALTER TABLE </w:t>
      </w:r>
      <w:proofErr w:type="spellStart"/>
      <w:r>
        <w:t>table_name</w:t>
      </w:r>
      <w:proofErr w:type="spellEnd"/>
      <w:r>
        <w:br/>
        <w:t xml:space="preserve">DROP COLUMN </w:t>
      </w:r>
      <w:proofErr w:type="spellStart"/>
      <w:r>
        <w:t>column_</w:t>
      </w:r>
      <w:proofErr w:type="gramStart"/>
      <w:r>
        <w:t>name</w:t>
      </w:r>
      <w:proofErr w:type="spellEnd"/>
      <w:r>
        <w:t xml:space="preserve"> ;</w:t>
      </w:r>
      <w:proofErr w:type="gramEnd"/>
    </w:p>
    <w:p w14:paraId="16202A96" w14:textId="2F0B7C60" w:rsidR="0093054F" w:rsidRDefault="0093054F" w:rsidP="008D01D4">
      <w:pPr>
        <w:pBdr>
          <w:bottom w:val="single" w:sz="6" w:space="1" w:color="auto"/>
        </w:pBdr>
      </w:pPr>
      <w:r>
        <w:t>*ALTER TABLE is rarely used</w:t>
      </w:r>
      <w:r>
        <w:br/>
      </w:r>
    </w:p>
    <w:p w14:paraId="2DD5B727" w14:textId="74E4CF23" w:rsidR="0093054F" w:rsidRDefault="0093054F" w:rsidP="008D01D4">
      <w:r>
        <w:t xml:space="preserve">UPDATE </w:t>
      </w:r>
      <w:proofErr w:type="spellStart"/>
      <w:r>
        <w:t>table_name</w:t>
      </w:r>
      <w:proofErr w:type="spellEnd"/>
      <w:r>
        <w:br/>
        <w:t>SET column1 = value1, column2 = value2, …</w:t>
      </w:r>
      <w:r>
        <w:br/>
        <w:t xml:space="preserve">WHERE </w:t>
      </w:r>
      <w:proofErr w:type="gramStart"/>
      <w:r>
        <w:t>condition ;</w:t>
      </w:r>
      <w:proofErr w:type="gramEnd"/>
    </w:p>
    <w:p w14:paraId="4916F1CB" w14:textId="7D03B91C" w:rsidR="0093054F" w:rsidRDefault="0093054F" w:rsidP="008D01D4">
      <w:pPr>
        <w:pBdr>
          <w:bottom w:val="single" w:sz="6" w:space="1" w:color="auto"/>
        </w:pBdr>
      </w:pPr>
    </w:p>
    <w:p w14:paraId="48B3DBBA" w14:textId="508CC322" w:rsidR="0093054F" w:rsidRDefault="006D2A07" w:rsidP="008D01D4">
      <w:r>
        <w:t>The TOP statement to limit the number of rows that are modified in an UPDATE statement. When a TOP (n) clause is used with UPDATE, the update operation is performed on a random selection of ‘n’ number of rows.</w:t>
      </w:r>
    </w:p>
    <w:p w14:paraId="14BE931A" w14:textId="77777777" w:rsidR="006D2A07" w:rsidRDefault="006D2A07" w:rsidP="008D01D4"/>
    <w:p w14:paraId="75C30716" w14:textId="55F3C24A" w:rsidR="006D2A07" w:rsidRDefault="006D2A07" w:rsidP="008D01D4">
      <w:r>
        <w:t xml:space="preserve">UPDATE </w:t>
      </w:r>
      <w:proofErr w:type="gramStart"/>
      <w:r>
        <w:t>TOP(</w:t>
      </w:r>
      <w:proofErr w:type="gramEnd"/>
      <w:r>
        <w:t xml:space="preserve">5) </w:t>
      </w:r>
      <w:proofErr w:type="spellStart"/>
      <w:r>
        <w:t>store_details</w:t>
      </w:r>
      <w:proofErr w:type="spellEnd"/>
      <w:r>
        <w:t xml:space="preserve"> set sales = </w:t>
      </w:r>
      <w:proofErr w:type="gramStart"/>
      <w:r>
        <w:t>100 ;</w:t>
      </w:r>
      <w:proofErr w:type="gramEnd"/>
    </w:p>
    <w:p w14:paraId="4265C9F2" w14:textId="77777777" w:rsidR="006D2A07" w:rsidRDefault="006D2A07" w:rsidP="008D01D4">
      <w:pPr>
        <w:pBdr>
          <w:bottom w:val="single" w:sz="6" w:space="1" w:color="auto"/>
        </w:pBdr>
      </w:pPr>
    </w:p>
    <w:p w14:paraId="7298CD52" w14:textId="77777777" w:rsidR="004C5343" w:rsidRDefault="004C5343" w:rsidP="008D01D4"/>
    <w:p w14:paraId="21A4E4F3" w14:textId="2C953180" w:rsidR="006D2A07" w:rsidRDefault="004C5343" w:rsidP="008D01D4">
      <w:r>
        <w:t>Update table with data from another table</w:t>
      </w:r>
    </w:p>
    <w:p w14:paraId="1BE2BEC2" w14:textId="62463001" w:rsidR="004C5343" w:rsidRDefault="004C5343" w:rsidP="008D01D4">
      <w:r>
        <w:t xml:space="preserve">Create another table summary with column name store having int datatype as primary key, category column as unique. Insert six records in summary table and update the category column of summary table with </w:t>
      </w:r>
      <w:proofErr w:type="spellStart"/>
      <w:r>
        <w:t>order_no</w:t>
      </w:r>
      <w:proofErr w:type="spellEnd"/>
      <w:r>
        <w:t xml:space="preserve"> of </w:t>
      </w:r>
      <w:proofErr w:type="spellStart"/>
      <w:r>
        <w:t>store_details</w:t>
      </w:r>
      <w:proofErr w:type="spellEnd"/>
    </w:p>
    <w:p w14:paraId="08E34BD9" w14:textId="21D1FEF6" w:rsidR="00CA5F0C" w:rsidRDefault="00CA5F0C" w:rsidP="008D01D4">
      <w:r>
        <w:t>ALTER TABLE sales</w:t>
      </w:r>
      <w:r>
        <w:br/>
        <w:t xml:space="preserve">ADD Profit </w:t>
      </w:r>
      <w:proofErr w:type="gramStart"/>
      <w:r>
        <w:t>VARCHAR(</w:t>
      </w:r>
      <w:proofErr w:type="gramEnd"/>
      <w:r>
        <w:t xml:space="preserve">5), Loss </w:t>
      </w:r>
      <w:proofErr w:type="gramStart"/>
      <w:r>
        <w:t>varchar(</w:t>
      </w:r>
      <w:proofErr w:type="gramEnd"/>
      <w:r>
        <w:t xml:space="preserve">5) </w:t>
      </w:r>
      <w:r>
        <w:br/>
        <w:t>SET ROWCOUNT 10</w:t>
      </w:r>
      <w:r>
        <w:br/>
        <w:t>UPDATE Sales</w:t>
      </w:r>
    </w:p>
    <w:p w14:paraId="07DDC219" w14:textId="127C5A2A" w:rsidR="00CA5F0C" w:rsidRDefault="00CA5F0C" w:rsidP="008D01D4">
      <w:r>
        <w:t>SET Profit=’YES’, Loss=’NO’</w:t>
      </w:r>
      <w:r>
        <w:br/>
        <w:t xml:space="preserve">WHERE </w:t>
      </w:r>
      <w:proofErr w:type="spellStart"/>
      <w:r>
        <w:t>Weekly_sales</w:t>
      </w:r>
      <w:proofErr w:type="spellEnd"/>
      <w:r>
        <w:t>&gt;3000</w:t>
      </w:r>
      <w:r>
        <w:br/>
        <w:t xml:space="preserve">SET ROWCOUNT &gt; </w:t>
      </w:r>
      <w:proofErr w:type="gramStart"/>
      <w:r>
        <w:t>0 ;</w:t>
      </w:r>
      <w:proofErr w:type="gramEnd"/>
      <w:r>
        <w:br/>
        <w:t xml:space="preserve">SELECT * FROM </w:t>
      </w:r>
      <w:proofErr w:type="gramStart"/>
      <w:r>
        <w:t>sales ;</w:t>
      </w:r>
      <w:proofErr w:type="gramEnd"/>
    </w:p>
    <w:p w14:paraId="3B2E2A17" w14:textId="77777777" w:rsidR="00CA5F0C" w:rsidRDefault="00CA5F0C" w:rsidP="008D01D4">
      <w:pPr>
        <w:pBdr>
          <w:bottom w:val="single" w:sz="6" w:space="1" w:color="auto"/>
        </w:pBdr>
      </w:pPr>
    </w:p>
    <w:p w14:paraId="7D4BE451" w14:textId="77777777" w:rsidR="00347DA8" w:rsidRDefault="00347DA8" w:rsidP="008D01D4"/>
    <w:p w14:paraId="33E0FBF6" w14:textId="094313CD" w:rsidR="00347DA8" w:rsidRDefault="00347DA8" w:rsidP="008D01D4">
      <w:r>
        <w:t xml:space="preserve">MERGE </w:t>
      </w:r>
      <w:r>
        <w:br/>
      </w:r>
      <w:r>
        <w:br/>
        <w:t xml:space="preserve">It is a combination of </w:t>
      </w:r>
      <w:proofErr w:type="gramStart"/>
      <w:r>
        <w:t>insert</w:t>
      </w:r>
      <w:proofErr w:type="gramEnd"/>
      <w:r>
        <w:t xml:space="preserve">, </w:t>
      </w:r>
      <w:proofErr w:type="gramStart"/>
      <w:r>
        <w:t>delete</w:t>
      </w:r>
      <w:proofErr w:type="gramEnd"/>
      <w:r>
        <w:t xml:space="preserve"> and </w:t>
      </w:r>
      <w:proofErr w:type="gramStart"/>
      <w:r>
        <w:t>update</w:t>
      </w:r>
      <w:proofErr w:type="gramEnd"/>
      <w:r>
        <w:t xml:space="preserve"> statements. If there </w:t>
      </w:r>
      <w:proofErr w:type="gramStart"/>
      <w:r>
        <w:t>is</w:t>
      </w:r>
      <w:proofErr w:type="gramEnd"/>
      <w:r>
        <w:t xml:space="preserve"> a Source table and a Target table that are to be merged, then with the help of MERGE statement, all the three operations can be performed at once.</w:t>
      </w:r>
    </w:p>
    <w:p w14:paraId="613FA054" w14:textId="77777777" w:rsidR="00347DA8" w:rsidRDefault="00347DA8" w:rsidP="008D01D4"/>
    <w:p w14:paraId="734288B8" w14:textId="02C6FD58" w:rsidR="00347DA8" w:rsidRDefault="00EF10D8" w:rsidP="008D01D4">
      <w:r>
        <w:t>Create two tables named source table and target table with column, Productid, Product name and price. Now insert the values into the same.</w:t>
      </w:r>
    </w:p>
    <w:p w14:paraId="23CFF384" w14:textId="77777777" w:rsidR="00EF10D8" w:rsidRDefault="00EF10D8" w:rsidP="008D01D4">
      <w:pPr>
        <w:pBdr>
          <w:bottom w:val="single" w:sz="6" w:space="1" w:color="auto"/>
        </w:pBdr>
      </w:pPr>
    </w:p>
    <w:p w14:paraId="1FE45EF4" w14:textId="77777777" w:rsidR="00EF10D8" w:rsidRDefault="00EF10D8" w:rsidP="008D01D4"/>
    <w:p w14:paraId="2662B4DF" w14:textId="77777777" w:rsidR="00BB2FF6" w:rsidRDefault="000A3900" w:rsidP="008D01D4">
      <w:r>
        <w:lastRenderedPageBreak/>
        <w:t xml:space="preserve">MERGE </w:t>
      </w:r>
      <w:proofErr w:type="spellStart"/>
      <w:r>
        <w:t>TargetProducts</w:t>
      </w:r>
      <w:proofErr w:type="spellEnd"/>
      <w:r>
        <w:t xml:space="preserve"> AS Target</w:t>
      </w:r>
      <w:r>
        <w:br/>
        <w:t xml:space="preserve">USNG </w:t>
      </w:r>
      <w:proofErr w:type="spellStart"/>
      <w:r>
        <w:t>SourceTable</w:t>
      </w:r>
      <w:proofErr w:type="spellEnd"/>
      <w:r>
        <w:t xml:space="preserve"> AS Source</w:t>
      </w:r>
      <w:r>
        <w:br/>
      </w:r>
      <w:r w:rsidR="00B410AD">
        <w:t xml:space="preserve">ON </w:t>
      </w:r>
      <w:proofErr w:type="spellStart"/>
      <w:proofErr w:type="gramStart"/>
      <w:r w:rsidR="00B410AD">
        <w:t>Surce.ProductID</w:t>
      </w:r>
      <w:proofErr w:type="spellEnd"/>
      <w:r w:rsidR="00B410AD">
        <w:t xml:space="preserve">  =</w:t>
      </w:r>
      <w:proofErr w:type="spellStart"/>
      <w:r w:rsidR="00B410AD">
        <w:t>Target.ProductID</w:t>
      </w:r>
      <w:proofErr w:type="spellEnd"/>
      <w:proofErr w:type="gramEnd"/>
    </w:p>
    <w:p w14:paraId="22B1DBD5" w14:textId="77777777" w:rsidR="00BB2FF6" w:rsidRDefault="00BB2FF6" w:rsidP="008D01D4"/>
    <w:p w14:paraId="0A8C3F54" w14:textId="1EC699E0" w:rsidR="00B410AD" w:rsidRDefault="00BB2FF6" w:rsidP="008D01D4">
      <w:r>
        <w:t>WHEN MATCHED THEN UPDATE SET</w:t>
      </w:r>
      <w:r>
        <w:br/>
      </w:r>
      <w:r w:rsidR="00A10FC8">
        <w:br/>
      </w:r>
      <w:r w:rsidR="00B410AD">
        <w:br/>
        <w:t>WHEN NOT MATCHED BY Target THEN</w:t>
      </w:r>
      <w:r w:rsidR="00B410AD">
        <w:br/>
        <w:t>INSERT (</w:t>
      </w:r>
      <w:proofErr w:type="spellStart"/>
      <w:r w:rsidR="00B410AD">
        <w:t>ProductID</w:t>
      </w:r>
      <w:proofErr w:type="spellEnd"/>
      <w:r w:rsidR="00B410AD">
        <w:t>, ProductName, Price)</w:t>
      </w:r>
      <w:r w:rsidR="00B410AD">
        <w:br/>
        <w:t>VALUES (</w:t>
      </w:r>
      <w:proofErr w:type="spellStart"/>
      <w:r w:rsidR="00B410AD">
        <w:t>Source.ProductID</w:t>
      </w:r>
      <w:proofErr w:type="spellEnd"/>
      <w:r w:rsidR="00B410AD">
        <w:t xml:space="preserve">, </w:t>
      </w:r>
      <w:proofErr w:type="spellStart"/>
      <w:r w:rsidR="00B410AD">
        <w:t>Source.ProductName</w:t>
      </w:r>
      <w:proofErr w:type="spellEnd"/>
      <w:r w:rsidR="00B410AD">
        <w:t xml:space="preserve">, </w:t>
      </w:r>
      <w:proofErr w:type="spellStart"/>
      <w:r w:rsidR="00B410AD">
        <w:t>Source.Price</w:t>
      </w:r>
      <w:proofErr w:type="spellEnd"/>
      <w:r w:rsidR="00B410AD">
        <w:t xml:space="preserve">) </w:t>
      </w:r>
      <w:r w:rsidR="00A10FC8">
        <w:br/>
      </w:r>
      <w:r w:rsidR="00A10FC8">
        <w:br/>
        <w:t xml:space="preserve">WHEN NOT MATCHED BY Source THEN </w:t>
      </w:r>
      <w:r w:rsidR="00A10FC8">
        <w:br/>
        <w:t>DELETE</w:t>
      </w:r>
      <w:r w:rsidR="00A10FC8">
        <w:br/>
      </w:r>
      <w:r w:rsidR="00A10FC8">
        <w:br/>
        <w:t>WHEN MATCHED BY</w:t>
      </w:r>
      <w:r w:rsidR="00A10FC8">
        <w:br/>
      </w:r>
      <w:r w:rsidR="00A10FC8">
        <w:br/>
      </w:r>
    </w:p>
    <w:p w14:paraId="3AB42E24" w14:textId="77777777" w:rsidR="00A10FC8" w:rsidRDefault="00A10FC8" w:rsidP="008D01D4">
      <w:pPr>
        <w:pBdr>
          <w:bottom w:val="single" w:sz="6" w:space="1" w:color="auto"/>
        </w:pBdr>
      </w:pPr>
    </w:p>
    <w:p w14:paraId="4A5DA47C" w14:textId="327F9FEE" w:rsidR="00BB2FF6" w:rsidRPr="00BB2FF6" w:rsidRDefault="00BB2FF6" w:rsidP="00BB2FF6">
      <w:pPr>
        <w:rPr>
          <w:rFonts w:ascii="Segoe UI Emoji" w:hAnsi="Segoe UI Emoji" w:cs="Segoe UI Emoji"/>
        </w:rPr>
      </w:pPr>
      <w:r w:rsidRPr="00BB2FF6">
        <w:rPr>
          <w:rFonts w:ascii="Segoe UI Emoji" w:hAnsi="Segoe UI Emoji" w:cs="Segoe UI Emoji"/>
        </w:rPr>
        <w:t xml:space="preserve"> </w:t>
      </w:r>
      <w:r w:rsidRPr="00BB2FF6">
        <w:rPr>
          <w:rFonts w:ascii="Segoe UI Emoji" w:hAnsi="Segoe UI Emoji" w:cs="Segoe UI Emoji"/>
          <w:b/>
          <w:bCs/>
        </w:rPr>
        <w:t>I</w:t>
      </w:r>
      <w:r w:rsidRPr="00BB2FF6">
        <w:rPr>
          <w:rFonts w:ascii="Segoe UI Emoji" w:hAnsi="Segoe UI Emoji" w:cs="Segoe UI Emoji"/>
        </w:rPr>
        <w:t xml:space="preserve"> = </w:t>
      </w:r>
      <w:r w:rsidRPr="00BB2FF6">
        <w:rPr>
          <w:rFonts w:ascii="Segoe UI Emoji" w:hAnsi="Segoe UI Emoji" w:cs="Segoe UI Emoji"/>
          <w:b/>
          <w:bCs/>
        </w:rPr>
        <w:t>I</w:t>
      </w:r>
      <w:r w:rsidRPr="00BB2FF6">
        <w:rPr>
          <w:rFonts w:ascii="Segoe UI Emoji" w:hAnsi="Segoe UI Emoji" w:cs="Segoe UI Emoji"/>
        </w:rPr>
        <w:t xml:space="preserve">nsert what is </w:t>
      </w:r>
      <w:r w:rsidRPr="00BB2FF6">
        <w:rPr>
          <w:rFonts w:ascii="Segoe UI Emoji" w:hAnsi="Segoe UI Emoji" w:cs="Segoe UI Emoji"/>
          <w:b/>
          <w:bCs/>
        </w:rPr>
        <w:t>missing in Target</w:t>
      </w:r>
      <w:r w:rsidRPr="00BB2FF6">
        <w:rPr>
          <w:rFonts w:ascii="Segoe UI Emoji" w:hAnsi="Segoe UI Emoji" w:cs="Segoe UI Emoji"/>
        </w:rPr>
        <w:t>.</w:t>
      </w:r>
    </w:p>
    <w:p w14:paraId="057C09DC" w14:textId="48BC106E" w:rsidR="00BB2FF6" w:rsidRPr="00BB2FF6" w:rsidRDefault="00BB2FF6" w:rsidP="00BB2FF6">
      <w:pPr>
        <w:rPr>
          <w:rFonts w:ascii="Segoe UI Emoji" w:hAnsi="Segoe UI Emoji" w:cs="Segoe UI Emoji"/>
        </w:rPr>
      </w:pPr>
      <w:r w:rsidRPr="00BB2FF6">
        <w:rPr>
          <w:rFonts w:ascii="Segoe UI Emoji" w:hAnsi="Segoe UI Emoji" w:cs="Segoe UI Emoji"/>
          <w:b/>
          <w:bCs/>
        </w:rPr>
        <w:t>D</w:t>
      </w:r>
      <w:r w:rsidRPr="00BB2FF6">
        <w:rPr>
          <w:rFonts w:ascii="Segoe UI Emoji" w:hAnsi="Segoe UI Emoji" w:cs="Segoe UI Emoji"/>
        </w:rPr>
        <w:t xml:space="preserve"> = </w:t>
      </w:r>
      <w:r w:rsidRPr="00BB2FF6">
        <w:rPr>
          <w:rFonts w:ascii="Segoe UI Emoji" w:hAnsi="Segoe UI Emoji" w:cs="Segoe UI Emoji"/>
          <w:b/>
          <w:bCs/>
        </w:rPr>
        <w:t>D</w:t>
      </w:r>
      <w:r w:rsidRPr="00BB2FF6">
        <w:rPr>
          <w:rFonts w:ascii="Segoe UI Emoji" w:hAnsi="Segoe UI Emoji" w:cs="Segoe UI Emoji"/>
        </w:rPr>
        <w:t xml:space="preserve">elete what is </w:t>
      </w:r>
      <w:r w:rsidRPr="00BB2FF6">
        <w:rPr>
          <w:rFonts w:ascii="Segoe UI Emoji" w:hAnsi="Segoe UI Emoji" w:cs="Segoe UI Emoji"/>
          <w:b/>
          <w:bCs/>
        </w:rPr>
        <w:t>missing in Source</w:t>
      </w:r>
      <w:r w:rsidRPr="00BB2FF6">
        <w:rPr>
          <w:rFonts w:ascii="Segoe UI Emoji" w:hAnsi="Segoe UI Emoji" w:cs="Segoe UI Emoji"/>
        </w:rPr>
        <w:t>.</w:t>
      </w:r>
    </w:p>
    <w:p w14:paraId="6B29CCD1" w14:textId="05435E46" w:rsidR="006D2A07" w:rsidRDefault="00BB2FF6" w:rsidP="00BB2FF6">
      <w:pPr>
        <w:pBdr>
          <w:bottom w:val="single" w:sz="6" w:space="1" w:color="auto"/>
        </w:pBdr>
        <w:rPr>
          <w:rFonts w:ascii="Segoe UI Emoji" w:hAnsi="Segoe UI Emoji" w:cs="Segoe UI Emoji"/>
        </w:rPr>
      </w:pPr>
      <w:r w:rsidRPr="00BB2FF6">
        <w:rPr>
          <w:rFonts w:ascii="Segoe UI Emoji" w:hAnsi="Segoe UI Emoji" w:cs="Segoe UI Emoji"/>
          <w:b/>
          <w:bCs/>
        </w:rPr>
        <w:t>U</w:t>
      </w:r>
      <w:r w:rsidRPr="00BB2FF6">
        <w:rPr>
          <w:rFonts w:ascii="Segoe UI Emoji" w:hAnsi="Segoe UI Emoji" w:cs="Segoe UI Emoji"/>
        </w:rPr>
        <w:t xml:space="preserve"> = </w:t>
      </w:r>
      <w:r w:rsidRPr="00BB2FF6">
        <w:rPr>
          <w:rFonts w:ascii="Segoe UI Emoji" w:hAnsi="Segoe UI Emoji" w:cs="Segoe UI Emoji"/>
          <w:b/>
          <w:bCs/>
        </w:rPr>
        <w:t>U</w:t>
      </w:r>
      <w:r w:rsidRPr="00BB2FF6">
        <w:rPr>
          <w:rFonts w:ascii="Segoe UI Emoji" w:hAnsi="Segoe UI Emoji" w:cs="Segoe UI Emoji"/>
        </w:rPr>
        <w:t xml:space="preserve">pdate what is </w:t>
      </w:r>
      <w:r w:rsidRPr="00BB2FF6">
        <w:rPr>
          <w:rFonts w:ascii="Segoe UI Emoji" w:hAnsi="Segoe UI Emoji" w:cs="Segoe UI Emoji"/>
          <w:b/>
          <w:bCs/>
        </w:rPr>
        <w:t>found in Both</w:t>
      </w:r>
      <w:r w:rsidRPr="00BB2FF6">
        <w:rPr>
          <w:rFonts w:ascii="Segoe UI Emoji" w:hAnsi="Segoe UI Emoji" w:cs="Segoe UI Emoji"/>
        </w:rPr>
        <w:t>.</w:t>
      </w:r>
      <w:r w:rsidR="001365E8">
        <w:rPr>
          <w:rFonts w:ascii="Segoe UI Emoji" w:hAnsi="Segoe UI Emoji" w:cs="Segoe UI Emoji"/>
        </w:rPr>
        <w:br/>
      </w:r>
      <w:r w:rsidR="001365E8">
        <w:rPr>
          <w:rFonts w:ascii="Segoe UI Emoji" w:hAnsi="Segoe UI Emoji" w:cs="Segoe UI Emoji"/>
        </w:rPr>
        <w:br/>
      </w:r>
    </w:p>
    <w:p w14:paraId="1301CFD5" w14:textId="77777777" w:rsidR="001365E8" w:rsidRDefault="001365E8" w:rsidP="00BB2FF6">
      <w:pPr>
        <w:rPr>
          <w:rFonts w:ascii="Segoe UI Emoji" w:hAnsi="Segoe UI Emoji" w:cs="Segoe UI Emoji"/>
        </w:rPr>
      </w:pPr>
    </w:p>
    <w:p w14:paraId="2854AAB2" w14:textId="412EE982" w:rsidR="00D81B98" w:rsidRDefault="00D81B98" w:rsidP="00BB2FF6">
      <w:pPr>
        <w:rPr>
          <w:rFonts w:ascii="Segoe UI Emoji" w:hAnsi="Segoe UI Emoji" w:cs="Segoe UI Emoji"/>
        </w:rPr>
      </w:pPr>
      <w:r>
        <w:rPr>
          <w:rFonts w:ascii="Segoe UI Emoji" w:hAnsi="Segoe UI Emoji" w:cs="Segoe UI Emoji"/>
        </w:rPr>
        <w:t>DELETE</w:t>
      </w:r>
      <w:r w:rsidR="00227B07">
        <w:rPr>
          <w:rFonts w:ascii="Segoe UI Emoji" w:hAnsi="Segoe UI Emoji" w:cs="Segoe UI Emoji"/>
        </w:rPr>
        <w:t xml:space="preserve"> </w:t>
      </w:r>
      <w:r w:rsidR="00227B07">
        <w:rPr>
          <w:rFonts w:ascii="Segoe UI Emoji" w:hAnsi="Segoe UI Emoji" w:cs="Segoe UI Emoji"/>
        </w:rPr>
        <w:br/>
      </w:r>
      <w:r w:rsidR="00227B07">
        <w:rPr>
          <w:rFonts w:ascii="Segoe UI Emoji" w:hAnsi="Segoe UI Emoji" w:cs="Segoe UI Emoji"/>
        </w:rPr>
        <w:br/>
        <w:t xml:space="preserve">ON DELETE CASCADE  </w:t>
      </w:r>
      <w:r w:rsidR="00227B07" w:rsidRPr="00227B07">
        <w:rPr>
          <w:rFonts w:ascii="Segoe UI Emoji" w:hAnsi="Segoe UI Emoji" w:cs="Segoe UI Emoji"/>
        </w:rPr>
        <w:sym w:font="Wingdings" w:char="F0DF"/>
      </w:r>
      <w:r w:rsidR="00227B07">
        <w:rPr>
          <w:rFonts w:ascii="Segoe UI Emoji" w:hAnsi="Segoe UI Emoji" w:cs="Segoe UI Emoji"/>
        </w:rPr>
        <w:t xml:space="preserve"> Automatically deletes children</w:t>
      </w:r>
      <w:r w:rsidR="00227B07">
        <w:rPr>
          <w:rFonts w:ascii="Segoe UI Emoji" w:hAnsi="Segoe UI Emoji" w:cs="Segoe UI Emoji"/>
        </w:rPr>
        <w:br/>
        <w:t xml:space="preserve">ON DELETE SET NULL  </w:t>
      </w:r>
      <w:r w:rsidR="00227B07" w:rsidRPr="00227B07">
        <w:rPr>
          <w:rFonts w:ascii="Segoe UI Emoji" w:hAnsi="Segoe UI Emoji" w:cs="Segoe UI Emoji"/>
        </w:rPr>
        <w:sym w:font="Wingdings" w:char="F0DF"/>
      </w:r>
      <w:r w:rsidR="00227B07">
        <w:rPr>
          <w:rFonts w:ascii="Segoe UI Emoji" w:hAnsi="Segoe UI Emoji" w:cs="Segoe UI Emoji"/>
        </w:rPr>
        <w:t xml:space="preserve"> Keeps the order, removes product link.</w:t>
      </w:r>
    </w:p>
    <w:p w14:paraId="68E4743E" w14:textId="77777777" w:rsidR="00227B07" w:rsidRDefault="00227B07" w:rsidP="00BB2FF6">
      <w:pPr>
        <w:rPr>
          <w:rFonts w:ascii="Segoe UI Emoji" w:hAnsi="Segoe UI Emoji" w:cs="Segoe UI Emoji"/>
        </w:rPr>
      </w:pPr>
    </w:p>
    <w:p w14:paraId="502FBF0A" w14:textId="0B843988" w:rsidR="00227B07" w:rsidRDefault="00227B07" w:rsidP="00BB2FF6">
      <w:r>
        <w:rPr>
          <w:rFonts w:ascii="Segoe UI Emoji" w:hAnsi="Segoe UI Emoji" w:cs="Segoe UI Emoji"/>
        </w:rPr>
        <w:t>---------------------------------------------------------------------------</w:t>
      </w:r>
    </w:p>
    <w:p w14:paraId="6B0B0B72" w14:textId="77777777" w:rsidR="00227B07" w:rsidRDefault="00227B07" w:rsidP="00227B07">
      <w:r>
        <w:lastRenderedPageBreak/>
        <w:br/>
      </w:r>
      <w:r>
        <w:t>-- 1. Drop the old constraint</w:t>
      </w:r>
    </w:p>
    <w:p w14:paraId="21C310A6" w14:textId="77777777" w:rsidR="00227B07" w:rsidRDefault="00227B07" w:rsidP="00227B07">
      <w:r>
        <w:t xml:space="preserve">ALTER TABLE </w:t>
      </w:r>
      <w:proofErr w:type="spellStart"/>
      <w:r>
        <w:t>OrderDetails</w:t>
      </w:r>
      <w:proofErr w:type="spellEnd"/>
      <w:r>
        <w:t xml:space="preserve"> </w:t>
      </w:r>
    </w:p>
    <w:p w14:paraId="53626A13" w14:textId="77777777" w:rsidR="00227B07" w:rsidRDefault="00227B07" w:rsidP="00227B07">
      <w:r>
        <w:t xml:space="preserve">DROP CONSTRAINT </w:t>
      </w:r>
      <w:proofErr w:type="spellStart"/>
      <w:r>
        <w:t>FK_Product_OrderDetails</w:t>
      </w:r>
      <w:proofErr w:type="spellEnd"/>
      <w:r>
        <w:t>; -- Put your actual constraint name here</w:t>
      </w:r>
    </w:p>
    <w:p w14:paraId="018C3678" w14:textId="77777777" w:rsidR="00227B07" w:rsidRDefault="00227B07" w:rsidP="00227B07"/>
    <w:p w14:paraId="7B124BB8" w14:textId="77777777" w:rsidR="00227B07" w:rsidRDefault="00227B07" w:rsidP="00227B07">
      <w:r>
        <w:t>-- 2. Add the new constraint with CASCADE</w:t>
      </w:r>
    </w:p>
    <w:p w14:paraId="07EFBF8B" w14:textId="77777777" w:rsidR="00227B07" w:rsidRDefault="00227B07" w:rsidP="00227B07">
      <w:r>
        <w:t xml:space="preserve">ALTER TABLE </w:t>
      </w:r>
      <w:proofErr w:type="spellStart"/>
      <w:r>
        <w:t>OrderDetails</w:t>
      </w:r>
      <w:proofErr w:type="spellEnd"/>
      <w:r>
        <w:t xml:space="preserve"> </w:t>
      </w:r>
    </w:p>
    <w:p w14:paraId="1393F384" w14:textId="77777777" w:rsidR="00227B07" w:rsidRDefault="00227B07" w:rsidP="00227B07">
      <w:r>
        <w:t xml:space="preserve">ADD CONSTRAINT </w:t>
      </w:r>
      <w:proofErr w:type="spellStart"/>
      <w:r>
        <w:t>FK_Product_OrderDetails</w:t>
      </w:r>
      <w:proofErr w:type="spellEnd"/>
    </w:p>
    <w:p w14:paraId="2DF1D563" w14:textId="77777777" w:rsidR="00227B07" w:rsidRDefault="00227B07" w:rsidP="00227B07">
      <w:r>
        <w:t>FOREIGN KEY (</w:t>
      </w:r>
      <w:proofErr w:type="spellStart"/>
      <w:r>
        <w:t>ProductID</w:t>
      </w:r>
      <w:proofErr w:type="spellEnd"/>
      <w:r>
        <w:t xml:space="preserve">) REFERENCES </w:t>
      </w:r>
      <w:proofErr w:type="gramStart"/>
      <w:r>
        <w:t>Products(</w:t>
      </w:r>
      <w:proofErr w:type="spellStart"/>
      <w:proofErr w:type="gramEnd"/>
      <w:r>
        <w:t>ProductID</w:t>
      </w:r>
      <w:proofErr w:type="spellEnd"/>
      <w:r>
        <w:t>)</w:t>
      </w:r>
    </w:p>
    <w:p w14:paraId="31349A5A" w14:textId="54C37E7A" w:rsidR="00227B07" w:rsidRDefault="00227B07" w:rsidP="00227B07">
      <w:r>
        <w:t>ON DELETE CASCADE;</w:t>
      </w:r>
      <w:r>
        <w:br/>
      </w:r>
      <w:r>
        <w:br/>
      </w:r>
      <w:r>
        <w:br/>
        <w:t>-------------------------------------------------------------------------------------------</w:t>
      </w:r>
    </w:p>
    <w:p w14:paraId="7B285993" w14:textId="2A524D1A" w:rsidR="00227B07" w:rsidRDefault="00E508B3" w:rsidP="00227B07">
      <w:proofErr w:type="gramStart"/>
      <w:r>
        <w:t>TRUNCATE  -</w:t>
      </w:r>
      <w:proofErr w:type="gramEnd"/>
      <w:r>
        <w:sym w:font="Wingdings" w:char="F0E0"/>
      </w:r>
      <w:r>
        <w:t xml:space="preserve"> to drop the data, but the tables meta data is stills stored.</w:t>
      </w:r>
    </w:p>
    <w:p w14:paraId="2CA69762" w14:textId="76C454FD" w:rsidR="006D2A07" w:rsidRDefault="00E508B3" w:rsidP="008D01D4">
      <w:r>
        <w:t xml:space="preserve">DROP  </w:t>
      </w:r>
      <w:r>
        <w:sym w:font="Wingdings" w:char="F0E0"/>
      </w:r>
      <w:r>
        <w:t xml:space="preserve"> To DROP the table completely form the database</w:t>
      </w:r>
      <w:r w:rsidR="00944E01">
        <w:br/>
      </w:r>
      <w:r w:rsidR="00944E01">
        <w:br/>
        <w:t>=======================================================================</w:t>
      </w:r>
    </w:p>
    <w:p w14:paraId="66120756" w14:textId="77777777" w:rsidR="00944E01" w:rsidRDefault="00944E01" w:rsidP="008D01D4"/>
    <w:p w14:paraId="3AFC2B6E" w14:textId="231DC9B9" w:rsidR="006D2A07" w:rsidRDefault="006B057B" w:rsidP="008D01D4">
      <w:r>
        <w:t>Module-</w:t>
      </w:r>
      <w:proofErr w:type="gramStart"/>
      <w:r>
        <w:t>2 :</w:t>
      </w:r>
      <w:proofErr w:type="gramEnd"/>
      <w:r>
        <w:t xml:space="preserve"> Operators and Clauses</w:t>
      </w:r>
    </w:p>
    <w:p w14:paraId="0EAC8EBF" w14:textId="77777777" w:rsidR="006D6CEA" w:rsidRDefault="006D6CEA" w:rsidP="008D01D4"/>
    <w:p w14:paraId="75C86DCF" w14:textId="682AD271" w:rsidR="006D6CEA" w:rsidRDefault="006D6CEA" w:rsidP="008D01D4">
      <w:r>
        <w:t>Operators</w:t>
      </w:r>
    </w:p>
    <w:p w14:paraId="03776C47" w14:textId="3F253EB4" w:rsidR="006B057B" w:rsidRDefault="006B057B" w:rsidP="00324A62">
      <w:pPr>
        <w:pStyle w:val="ListParagraph"/>
        <w:numPr>
          <w:ilvl w:val="0"/>
          <w:numId w:val="4"/>
        </w:numPr>
      </w:pPr>
      <w:r>
        <w:t>AND</w:t>
      </w:r>
    </w:p>
    <w:p w14:paraId="3547F09A" w14:textId="4A5444C2" w:rsidR="006B057B" w:rsidRDefault="006B057B" w:rsidP="00324A62">
      <w:pPr>
        <w:pStyle w:val="ListParagraph"/>
        <w:numPr>
          <w:ilvl w:val="0"/>
          <w:numId w:val="4"/>
        </w:numPr>
      </w:pPr>
      <w:r>
        <w:t>OR</w:t>
      </w:r>
    </w:p>
    <w:p w14:paraId="7F578500" w14:textId="30F40D2F" w:rsidR="006B057B" w:rsidRDefault="006B057B" w:rsidP="00324A62">
      <w:pPr>
        <w:pStyle w:val="ListParagraph"/>
        <w:numPr>
          <w:ilvl w:val="0"/>
          <w:numId w:val="4"/>
        </w:numPr>
      </w:pPr>
      <w:r>
        <w:t>NOT</w:t>
      </w:r>
    </w:p>
    <w:p w14:paraId="3287CD90" w14:textId="3D22CB80" w:rsidR="006B057B" w:rsidRDefault="006B057B" w:rsidP="00324A62">
      <w:pPr>
        <w:pStyle w:val="ListParagraph"/>
        <w:numPr>
          <w:ilvl w:val="0"/>
          <w:numId w:val="4"/>
        </w:numPr>
      </w:pPr>
      <w:r>
        <w:t>UNION</w:t>
      </w:r>
    </w:p>
    <w:p w14:paraId="5C28A5C2" w14:textId="2E4A865F" w:rsidR="006B057B" w:rsidRDefault="006B057B" w:rsidP="00324A62">
      <w:pPr>
        <w:pStyle w:val="ListParagraph"/>
        <w:numPr>
          <w:ilvl w:val="0"/>
          <w:numId w:val="4"/>
        </w:numPr>
      </w:pPr>
      <w:r>
        <w:t xml:space="preserve">UNIOIN ALL </w:t>
      </w:r>
      <w:r>
        <w:sym w:font="Wingdings" w:char="F0E0"/>
      </w:r>
      <w:r>
        <w:t xml:space="preserve"> all rows from both tables including the duplicates</w:t>
      </w:r>
    </w:p>
    <w:p w14:paraId="4D4B0909" w14:textId="514E9857" w:rsidR="006B057B" w:rsidRDefault="006B057B" w:rsidP="00324A62">
      <w:pPr>
        <w:pStyle w:val="ListParagraph"/>
        <w:numPr>
          <w:ilvl w:val="0"/>
          <w:numId w:val="4"/>
        </w:numPr>
      </w:pPr>
      <w:proofErr w:type="gramStart"/>
      <w:r>
        <w:t>INERSECT  -</w:t>
      </w:r>
      <w:proofErr w:type="gramEnd"/>
      <w:r>
        <w:t>&gt; the common records form both the select statements</w:t>
      </w:r>
    </w:p>
    <w:p w14:paraId="716A156C" w14:textId="73A74C7F" w:rsidR="00A94EC5" w:rsidRDefault="00A94EC5" w:rsidP="00324A62">
      <w:pPr>
        <w:pStyle w:val="ListParagraph"/>
        <w:numPr>
          <w:ilvl w:val="0"/>
          <w:numId w:val="4"/>
        </w:numPr>
      </w:pPr>
      <w:r>
        <w:lastRenderedPageBreak/>
        <w:t xml:space="preserve">EXCEPT </w:t>
      </w:r>
      <w:r>
        <w:sym w:font="Wingdings" w:char="F0E0"/>
      </w:r>
      <w:r>
        <w:t xml:space="preserve"> Combines two select statements and returns unique records from the left query which are not part of the right query.</w:t>
      </w:r>
    </w:p>
    <w:p w14:paraId="3B525B90" w14:textId="77777777" w:rsidR="00A94EC5" w:rsidRDefault="00A94EC5" w:rsidP="008D01D4"/>
    <w:p w14:paraId="6A52C3E0" w14:textId="7446E14D" w:rsidR="00A94EC5" w:rsidRDefault="00A94EC5" w:rsidP="00324A62">
      <w:pPr>
        <w:pStyle w:val="ListParagraph"/>
        <w:numPr>
          <w:ilvl w:val="0"/>
          <w:numId w:val="4"/>
        </w:numPr>
      </w:pPr>
      <w:r>
        <w:t>LIKE is used to extract records where a particular pattern is present.</w:t>
      </w:r>
    </w:p>
    <w:p w14:paraId="13353E04" w14:textId="7F2209F1" w:rsidR="00A94EC5" w:rsidRDefault="00A94EC5" w:rsidP="00324A62">
      <w:pPr>
        <w:pStyle w:val="ListParagraph"/>
        <w:numPr>
          <w:ilvl w:val="0"/>
          <w:numId w:val="4"/>
        </w:numPr>
      </w:pPr>
      <w:r>
        <w:t xml:space="preserve">%  </w:t>
      </w:r>
      <w:r>
        <w:sym w:font="Wingdings" w:char="F0E0"/>
      </w:r>
      <w:r>
        <w:t xml:space="preserve"> zero, one, or multiple characters</w:t>
      </w:r>
      <w:r>
        <w:br/>
        <w:t xml:space="preserve">_  </w:t>
      </w:r>
      <w:r>
        <w:sym w:font="Wingdings" w:char="F0E0"/>
      </w:r>
      <w:r>
        <w:t xml:space="preserve"> Represents a single character</w:t>
      </w:r>
    </w:p>
    <w:p w14:paraId="6EE700DB" w14:textId="77777777" w:rsidR="00A94EC5" w:rsidRDefault="00A94EC5" w:rsidP="008D01D4"/>
    <w:p w14:paraId="77DD6987" w14:textId="77777777" w:rsidR="006D6CEA" w:rsidRDefault="00324A62" w:rsidP="008D01D4">
      <w:pPr>
        <w:pStyle w:val="ListParagraph"/>
        <w:numPr>
          <w:ilvl w:val="0"/>
          <w:numId w:val="4"/>
        </w:numPr>
      </w:pPr>
      <w:r>
        <w:t xml:space="preserve">BETWEEN  </w:t>
      </w:r>
      <w:r>
        <w:sym w:font="Wingdings" w:char="F0E0"/>
      </w:r>
      <w:r>
        <w:t xml:space="preserve"> to select the values within a range</w:t>
      </w:r>
    </w:p>
    <w:p w14:paraId="04265D67" w14:textId="77777777" w:rsidR="006D6CEA" w:rsidRDefault="006D6CEA" w:rsidP="006D6CEA">
      <w:pPr>
        <w:pStyle w:val="ListParagraph"/>
      </w:pPr>
    </w:p>
    <w:p w14:paraId="7391909B" w14:textId="77777777" w:rsidR="006D6CEA" w:rsidRDefault="006D6CEA" w:rsidP="006D6CEA"/>
    <w:p w14:paraId="5CE3F409" w14:textId="47D939EB" w:rsidR="006D2A07" w:rsidRDefault="006D6CEA" w:rsidP="006D6CEA">
      <w:r>
        <w:t>Clauses</w:t>
      </w:r>
      <w:r w:rsidR="00324A62">
        <w:br/>
      </w:r>
      <w:r w:rsidR="00324A62">
        <w:br/>
      </w:r>
      <w:r w:rsidR="00324A62">
        <w:br/>
        <w:t xml:space="preserve">WHERE </w:t>
      </w:r>
      <w:r w:rsidR="00324A62">
        <w:sym w:font="Wingdings" w:char="F0E0"/>
      </w:r>
      <w:r w:rsidR="00324A62">
        <w:t xml:space="preserve"> to extract records which satisfy a condition</w:t>
      </w:r>
    </w:p>
    <w:p w14:paraId="594110DC" w14:textId="5CDDBA93" w:rsidR="006D6CEA" w:rsidRDefault="006D6CEA" w:rsidP="006D6CEA">
      <w:r>
        <w:t xml:space="preserve">GROUP BY  </w:t>
      </w:r>
      <w:r>
        <w:sym w:font="Wingdings" w:char="F0E0"/>
      </w:r>
      <w:r>
        <w:t xml:space="preserve"> To get an aggregate result with respect to a group.</w:t>
      </w:r>
    </w:p>
    <w:p w14:paraId="39F5EF25" w14:textId="11DF9576" w:rsidR="006D6CEA" w:rsidRDefault="006D6CEA" w:rsidP="006D6CEA">
      <w:r>
        <w:t xml:space="preserve">OPRDER BY </w:t>
      </w:r>
      <w:r>
        <w:sym w:font="Wingdings" w:char="F0E0"/>
      </w:r>
      <w:r>
        <w:t xml:space="preserve"> Used to sort the result set in ascending or descending order.</w:t>
      </w:r>
    </w:p>
    <w:p w14:paraId="0993408A" w14:textId="29FEC0B6" w:rsidR="006D6CEA" w:rsidRDefault="006D6CEA" w:rsidP="006D6CEA">
      <w:r>
        <w:t xml:space="preserve">HAVING  </w:t>
      </w:r>
      <w:r>
        <w:sym w:font="Wingdings" w:char="F0E0"/>
      </w:r>
      <w:r>
        <w:t xml:space="preserve"> used in combination with GROUP BY to impose conditions on groups.</w:t>
      </w:r>
    </w:p>
    <w:p w14:paraId="606C4A21" w14:textId="77777777" w:rsidR="0033744E" w:rsidRDefault="006D6CEA" w:rsidP="006D6CEA">
      <w:r>
        <w:t>The HAVING clause is SQL is used to filter the outcome set in view of aggregate functions lin</w:t>
      </w:r>
      <w:r w:rsidR="00D828D1">
        <w:t>k</w:t>
      </w:r>
      <w:r>
        <w:t xml:space="preserve"> </w:t>
      </w:r>
      <w:proofErr w:type="gramStart"/>
      <w:r>
        <w:t>MIN(</w:t>
      </w:r>
      <w:proofErr w:type="gramEnd"/>
      <w:r>
        <w:t xml:space="preserve">), </w:t>
      </w:r>
      <w:proofErr w:type="gramStart"/>
      <w:r>
        <w:t>MAX(</w:t>
      </w:r>
      <w:proofErr w:type="gramEnd"/>
      <w:r>
        <w:t xml:space="preserve">0, </w:t>
      </w:r>
      <w:proofErr w:type="gramStart"/>
      <w:r>
        <w:t>SUM(</w:t>
      </w:r>
      <w:proofErr w:type="gramEnd"/>
      <w:r>
        <w:t xml:space="preserve">), </w:t>
      </w:r>
      <w:proofErr w:type="gramStart"/>
      <w:r>
        <w:t>AVG(</w:t>
      </w:r>
      <w:proofErr w:type="gramEnd"/>
      <w:r>
        <w:t xml:space="preserve">) and </w:t>
      </w:r>
      <w:proofErr w:type="gramStart"/>
      <w:r>
        <w:t>COUNT(</w:t>
      </w:r>
      <w:proofErr w:type="gramEnd"/>
      <w:r>
        <w:t>)</w:t>
      </w:r>
    </w:p>
    <w:p w14:paraId="774737D1" w14:textId="65E17342" w:rsidR="0033744E" w:rsidRDefault="0033744E" w:rsidP="006D6CEA">
      <w:r>
        <w:br/>
      </w:r>
      <w:r w:rsidRPr="0033744E">
        <w:t>Furious Wolves Go Hunting Some Owls.</w:t>
      </w:r>
    </w:p>
    <w:p w14:paraId="4F759869" w14:textId="77777777" w:rsidR="0033744E" w:rsidRDefault="0033744E" w:rsidP="006D6CE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297"/>
        <w:gridCol w:w="5574"/>
      </w:tblGrid>
      <w:tr w:rsidR="0033744E" w:rsidRPr="0033744E" w14:paraId="5EFAC035" w14:textId="77777777">
        <w:trPr>
          <w:tblCellSpacing w:w="15" w:type="dxa"/>
        </w:trPr>
        <w:tc>
          <w:tcPr>
            <w:tcW w:w="0" w:type="auto"/>
            <w:tcBorders>
              <w:bottom w:val="single" w:sz="4" w:space="0" w:color="DCDFE5"/>
            </w:tcBorders>
            <w:vAlign w:val="center"/>
            <w:hideMark/>
          </w:tcPr>
          <w:p w14:paraId="345778F6" w14:textId="77777777" w:rsidR="0033744E" w:rsidRPr="0033744E" w:rsidRDefault="0033744E" w:rsidP="0033744E">
            <w:pPr>
              <w:spacing w:before="0" w:beforeAutospacing="0" w:after="0" w:afterAutospacing="0"/>
              <w:jc w:val="center"/>
              <w:rPr>
                <w:rFonts w:ascii="Roboto" w:eastAsia="Times New Roman" w:hAnsi="Roboto" w:cs="Times New Roman"/>
                <w:b/>
                <w:bCs/>
                <w:kern w:val="0"/>
                <w:sz w:val="21"/>
                <w:szCs w:val="21"/>
                <w14:ligatures w14:val="none"/>
              </w:rPr>
            </w:pPr>
            <w:r w:rsidRPr="0033744E">
              <w:rPr>
                <w:rFonts w:ascii="Roboto" w:eastAsia="Times New Roman" w:hAnsi="Roboto" w:cs="Times New Roman"/>
                <w:b/>
                <w:bCs/>
                <w:kern w:val="0"/>
                <w:sz w:val="21"/>
                <w:szCs w:val="21"/>
                <w14:ligatures w14:val="none"/>
              </w:rPr>
              <w:t>Execution Order</w:t>
            </w:r>
          </w:p>
        </w:tc>
        <w:tc>
          <w:tcPr>
            <w:tcW w:w="0" w:type="auto"/>
            <w:tcBorders>
              <w:bottom w:val="single" w:sz="4" w:space="0" w:color="DCDFE5"/>
            </w:tcBorders>
            <w:vAlign w:val="center"/>
            <w:hideMark/>
          </w:tcPr>
          <w:p w14:paraId="1AC85641" w14:textId="77777777" w:rsidR="0033744E" w:rsidRPr="0033744E" w:rsidRDefault="0033744E" w:rsidP="0033744E">
            <w:pPr>
              <w:spacing w:before="0" w:beforeAutospacing="0" w:after="0" w:afterAutospacing="0"/>
              <w:jc w:val="center"/>
              <w:rPr>
                <w:rFonts w:ascii="Roboto" w:eastAsia="Times New Roman" w:hAnsi="Roboto" w:cs="Times New Roman"/>
                <w:b/>
                <w:bCs/>
                <w:kern w:val="0"/>
                <w:sz w:val="21"/>
                <w:szCs w:val="21"/>
                <w14:ligatures w14:val="none"/>
              </w:rPr>
            </w:pPr>
            <w:r w:rsidRPr="0033744E">
              <w:rPr>
                <w:rFonts w:ascii="Roboto" w:eastAsia="Times New Roman" w:hAnsi="Roboto" w:cs="Times New Roman"/>
                <w:b/>
                <w:bCs/>
                <w:kern w:val="0"/>
                <w:sz w:val="21"/>
                <w:szCs w:val="21"/>
                <w14:ligatures w14:val="none"/>
              </w:rPr>
              <w:t>Clause</w:t>
            </w:r>
          </w:p>
        </w:tc>
        <w:tc>
          <w:tcPr>
            <w:tcW w:w="0" w:type="auto"/>
            <w:tcBorders>
              <w:bottom w:val="single" w:sz="4" w:space="0" w:color="DCDFE5"/>
            </w:tcBorders>
            <w:vAlign w:val="center"/>
            <w:hideMark/>
          </w:tcPr>
          <w:p w14:paraId="12A1A9C6" w14:textId="77777777" w:rsidR="0033744E" w:rsidRPr="0033744E" w:rsidRDefault="0033744E" w:rsidP="0033744E">
            <w:pPr>
              <w:spacing w:before="0" w:beforeAutospacing="0" w:after="0" w:afterAutospacing="0"/>
              <w:jc w:val="center"/>
              <w:rPr>
                <w:rFonts w:ascii="Roboto" w:eastAsia="Times New Roman" w:hAnsi="Roboto" w:cs="Times New Roman"/>
                <w:b/>
                <w:bCs/>
                <w:kern w:val="0"/>
                <w:sz w:val="21"/>
                <w:szCs w:val="21"/>
                <w14:ligatures w14:val="none"/>
              </w:rPr>
            </w:pPr>
            <w:r w:rsidRPr="0033744E">
              <w:rPr>
                <w:rFonts w:ascii="Roboto" w:eastAsia="Times New Roman" w:hAnsi="Roboto" w:cs="Times New Roman"/>
                <w:b/>
                <w:bCs/>
                <w:kern w:val="0"/>
                <w:sz w:val="21"/>
                <w:szCs w:val="21"/>
                <w14:ligatures w14:val="none"/>
              </w:rPr>
              <w:t>What the Database is Doing</w:t>
            </w:r>
          </w:p>
        </w:tc>
      </w:tr>
      <w:tr w:rsidR="0033744E" w:rsidRPr="0033744E" w14:paraId="1DE562F1" w14:textId="77777777">
        <w:trPr>
          <w:tblCellSpacing w:w="15" w:type="dxa"/>
        </w:trPr>
        <w:tc>
          <w:tcPr>
            <w:tcW w:w="0" w:type="auto"/>
            <w:tcBorders>
              <w:bottom w:val="single" w:sz="4" w:space="0" w:color="DCDFE5"/>
            </w:tcBorders>
            <w:vAlign w:val="center"/>
            <w:hideMark/>
          </w:tcPr>
          <w:p w14:paraId="54ACA2B2"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b/>
                <w:bCs/>
                <w:kern w:val="0"/>
                <w:sz w:val="21"/>
                <w:szCs w:val="21"/>
                <w14:ligatures w14:val="none"/>
              </w:rPr>
              <w:t>1. F</w:t>
            </w:r>
            <w:r w:rsidRPr="0033744E">
              <w:rPr>
                <w:rFonts w:ascii="Roboto" w:eastAsia="Times New Roman" w:hAnsi="Roboto" w:cs="Times New Roman"/>
                <w:kern w:val="0"/>
                <w:sz w:val="21"/>
                <w:szCs w:val="21"/>
                <w14:ligatures w14:val="none"/>
              </w:rPr>
              <w:t>urious</w:t>
            </w:r>
          </w:p>
        </w:tc>
        <w:tc>
          <w:tcPr>
            <w:tcW w:w="0" w:type="auto"/>
            <w:tcBorders>
              <w:bottom w:val="single" w:sz="4" w:space="0" w:color="DCDFE5"/>
            </w:tcBorders>
            <w:vAlign w:val="center"/>
            <w:hideMark/>
          </w:tcPr>
          <w:p w14:paraId="7DEA60A6"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b/>
                <w:bCs/>
                <w:kern w:val="0"/>
                <w:sz w:val="21"/>
                <w:szCs w:val="21"/>
                <w14:ligatures w14:val="none"/>
              </w:rPr>
              <w:t>FROM</w:t>
            </w:r>
            <w:r w:rsidRPr="0033744E">
              <w:rPr>
                <w:rFonts w:ascii="Roboto" w:eastAsia="Times New Roman" w:hAnsi="Roboto" w:cs="Times New Roman"/>
                <w:kern w:val="0"/>
                <w:sz w:val="21"/>
                <w:szCs w:val="21"/>
                <w14:ligatures w14:val="none"/>
              </w:rPr>
              <w:t xml:space="preserve"> / JOIN</w:t>
            </w:r>
          </w:p>
        </w:tc>
        <w:tc>
          <w:tcPr>
            <w:tcW w:w="0" w:type="auto"/>
            <w:tcBorders>
              <w:bottom w:val="single" w:sz="4" w:space="0" w:color="DCDFE5"/>
            </w:tcBorders>
            <w:vAlign w:val="center"/>
            <w:hideMark/>
          </w:tcPr>
          <w:p w14:paraId="238AC647"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kern w:val="0"/>
                <w:sz w:val="21"/>
                <w:szCs w:val="21"/>
                <w14:ligatures w14:val="none"/>
              </w:rPr>
              <w:t xml:space="preserve">Grabs the raw tables and </w:t>
            </w:r>
            <w:proofErr w:type="gramStart"/>
            <w:r w:rsidRPr="0033744E">
              <w:rPr>
                <w:rFonts w:ascii="Roboto" w:eastAsia="Times New Roman" w:hAnsi="Roboto" w:cs="Times New Roman"/>
                <w:kern w:val="0"/>
                <w:sz w:val="21"/>
                <w:szCs w:val="21"/>
                <w14:ligatures w14:val="none"/>
              </w:rPr>
              <w:t>links</w:t>
            </w:r>
            <w:proofErr w:type="gramEnd"/>
            <w:r w:rsidRPr="0033744E">
              <w:rPr>
                <w:rFonts w:ascii="Roboto" w:eastAsia="Times New Roman" w:hAnsi="Roboto" w:cs="Times New Roman"/>
                <w:kern w:val="0"/>
                <w:sz w:val="21"/>
                <w:szCs w:val="21"/>
                <w14:ligatures w14:val="none"/>
              </w:rPr>
              <w:t xml:space="preserve"> them together.</w:t>
            </w:r>
          </w:p>
        </w:tc>
      </w:tr>
      <w:tr w:rsidR="0033744E" w:rsidRPr="0033744E" w14:paraId="4B4DC527" w14:textId="77777777">
        <w:trPr>
          <w:tblCellSpacing w:w="15" w:type="dxa"/>
        </w:trPr>
        <w:tc>
          <w:tcPr>
            <w:tcW w:w="0" w:type="auto"/>
            <w:tcBorders>
              <w:bottom w:val="single" w:sz="4" w:space="0" w:color="DCDFE5"/>
            </w:tcBorders>
            <w:vAlign w:val="center"/>
            <w:hideMark/>
          </w:tcPr>
          <w:p w14:paraId="04118687"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b/>
                <w:bCs/>
                <w:kern w:val="0"/>
                <w:sz w:val="21"/>
                <w:szCs w:val="21"/>
                <w14:ligatures w14:val="none"/>
              </w:rPr>
              <w:t>2. W</w:t>
            </w:r>
            <w:r w:rsidRPr="0033744E">
              <w:rPr>
                <w:rFonts w:ascii="Roboto" w:eastAsia="Times New Roman" w:hAnsi="Roboto" w:cs="Times New Roman"/>
                <w:kern w:val="0"/>
                <w:sz w:val="21"/>
                <w:szCs w:val="21"/>
                <w14:ligatures w14:val="none"/>
              </w:rPr>
              <w:t>olves</w:t>
            </w:r>
          </w:p>
        </w:tc>
        <w:tc>
          <w:tcPr>
            <w:tcW w:w="0" w:type="auto"/>
            <w:tcBorders>
              <w:bottom w:val="single" w:sz="4" w:space="0" w:color="DCDFE5"/>
            </w:tcBorders>
            <w:vAlign w:val="center"/>
            <w:hideMark/>
          </w:tcPr>
          <w:p w14:paraId="2F62ADC1"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b/>
                <w:bCs/>
                <w:kern w:val="0"/>
                <w:sz w:val="21"/>
                <w:szCs w:val="21"/>
                <w14:ligatures w14:val="none"/>
              </w:rPr>
              <w:t>WHERE</w:t>
            </w:r>
          </w:p>
        </w:tc>
        <w:tc>
          <w:tcPr>
            <w:tcW w:w="0" w:type="auto"/>
            <w:tcBorders>
              <w:bottom w:val="single" w:sz="4" w:space="0" w:color="DCDFE5"/>
            </w:tcBorders>
            <w:vAlign w:val="center"/>
            <w:hideMark/>
          </w:tcPr>
          <w:p w14:paraId="77B08E3D"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kern w:val="0"/>
                <w:sz w:val="21"/>
                <w:szCs w:val="21"/>
                <w14:ligatures w14:val="none"/>
              </w:rPr>
              <w:t xml:space="preserve">Filters individual, raw rows </w:t>
            </w:r>
            <w:r w:rsidRPr="0033744E">
              <w:rPr>
                <w:rFonts w:ascii="Roboto" w:eastAsia="Times New Roman" w:hAnsi="Roboto" w:cs="Times New Roman"/>
                <w:b/>
                <w:bCs/>
                <w:kern w:val="0"/>
                <w:sz w:val="21"/>
                <w:szCs w:val="21"/>
                <w14:ligatures w14:val="none"/>
              </w:rPr>
              <w:t>before</w:t>
            </w:r>
            <w:r w:rsidRPr="0033744E">
              <w:rPr>
                <w:rFonts w:ascii="Roboto" w:eastAsia="Times New Roman" w:hAnsi="Roboto" w:cs="Times New Roman"/>
                <w:kern w:val="0"/>
                <w:sz w:val="21"/>
                <w:szCs w:val="21"/>
                <w14:ligatures w14:val="none"/>
              </w:rPr>
              <w:t xml:space="preserve"> any grouping happens.</w:t>
            </w:r>
          </w:p>
        </w:tc>
      </w:tr>
      <w:tr w:rsidR="0033744E" w:rsidRPr="0033744E" w14:paraId="50AA606D" w14:textId="77777777">
        <w:trPr>
          <w:tblCellSpacing w:w="15" w:type="dxa"/>
        </w:trPr>
        <w:tc>
          <w:tcPr>
            <w:tcW w:w="0" w:type="auto"/>
            <w:tcBorders>
              <w:bottom w:val="single" w:sz="4" w:space="0" w:color="DCDFE5"/>
            </w:tcBorders>
            <w:vAlign w:val="center"/>
            <w:hideMark/>
          </w:tcPr>
          <w:p w14:paraId="019140EA"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b/>
                <w:bCs/>
                <w:kern w:val="0"/>
                <w:sz w:val="21"/>
                <w:szCs w:val="21"/>
                <w14:ligatures w14:val="none"/>
              </w:rPr>
              <w:t>3. G</w:t>
            </w:r>
            <w:r w:rsidRPr="0033744E">
              <w:rPr>
                <w:rFonts w:ascii="Roboto" w:eastAsia="Times New Roman" w:hAnsi="Roboto" w:cs="Times New Roman"/>
                <w:kern w:val="0"/>
                <w:sz w:val="21"/>
                <w:szCs w:val="21"/>
                <w14:ligatures w14:val="none"/>
              </w:rPr>
              <w:t>o</w:t>
            </w:r>
          </w:p>
        </w:tc>
        <w:tc>
          <w:tcPr>
            <w:tcW w:w="0" w:type="auto"/>
            <w:tcBorders>
              <w:bottom w:val="single" w:sz="4" w:space="0" w:color="DCDFE5"/>
            </w:tcBorders>
            <w:vAlign w:val="center"/>
            <w:hideMark/>
          </w:tcPr>
          <w:p w14:paraId="3C73F905"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b/>
                <w:bCs/>
                <w:kern w:val="0"/>
                <w:sz w:val="21"/>
                <w:szCs w:val="21"/>
                <w14:ligatures w14:val="none"/>
              </w:rPr>
              <w:t>GROUP BY</w:t>
            </w:r>
          </w:p>
        </w:tc>
        <w:tc>
          <w:tcPr>
            <w:tcW w:w="0" w:type="auto"/>
            <w:tcBorders>
              <w:bottom w:val="single" w:sz="4" w:space="0" w:color="DCDFE5"/>
            </w:tcBorders>
            <w:vAlign w:val="center"/>
            <w:hideMark/>
          </w:tcPr>
          <w:p w14:paraId="48250E82"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proofErr w:type="gramStart"/>
            <w:r w:rsidRPr="0033744E">
              <w:rPr>
                <w:rFonts w:ascii="Roboto" w:eastAsia="Times New Roman" w:hAnsi="Roboto" w:cs="Times New Roman"/>
                <w:kern w:val="0"/>
                <w:sz w:val="21"/>
                <w:szCs w:val="21"/>
                <w14:ligatures w14:val="none"/>
              </w:rPr>
              <w:t>Smashes</w:t>
            </w:r>
            <w:proofErr w:type="gramEnd"/>
            <w:r w:rsidRPr="0033744E">
              <w:rPr>
                <w:rFonts w:ascii="Roboto" w:eastAsia="Times New Roman" w:hAnsi="Roboto" w:cs="Times New Roman"/>
                <w:kern w:val="0"/>
                <w:sz w:val="21"/>
                <w:szCs w:val="21"/>
                <w14:ligatures w14:val="none"/>
              </w:rPr>
              <w:t xml:space="preserve"> the remaining rows into summary buckets.</w:t>
            </w:r>
          </w:p>
        </w:tc>
      </w:tr>
      <w:tr w:rsidR="0033744E" w:rsidRPr="0033744E" w14:paraId="61F2182D" w14:textId="77777777">
        <w:trPr>
          <w:tblCellSpacing w:w="15" w:type="dxa"/>
        </w:trPr>
        <w:tc>
          <w:tcPr>
            <w:tcW w:w="0" w:type="auto"/>
            <w:tcBorders>
              <w:bottom w:val="single" w:sz="4" w:space="0" w:color="DCDFE5"/>
            </w:tcBorders>
            <w:vAlign w:val="center"/>
            <w:hideMark/>
          </w:tcPr>
          <w:p w14:paraId="33420F37"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b/>
                <w:bCs/>
                <w:kern w:val="0"/>
                <w:sz w:val="21"/>
                <w:szCs w:val="21"/>
                <w14:ligatures w14:val="none"/>
              </w:rPr>
              <w:t>4. H</w:t>
            </w:r>
            <w:r w:rsidRPr="0033744E">
              <w:rPr>
                <w:rFonts w:ascii="Roboto" w:eastAsia="Times New Roman" w:hAnsi="Roboto" w:cs="Times New Roman"/>
                <w:kern w:val="0"/>
                <w:sz w:val="21"/>
                <w:szCs w:val="21"/>
                <w14:ligatures w14:val="none"/>
              </w:rPr>
              <w:t>unting</w:t>
            </w:r>
          </w:p>
        </w:tc>
        <w:tc>
          <w:tcPr>
            <w:tcW w:w="0" w:type="auto"/>
            <w:tcBorders>
              <w:bottom w:val="single" w:sz="4" w:space="0" w:color="DCDFE5"/>
            </w:tcBorders>
            <w:vAlign w:val="center"/>
            <w:hideMark/>
          </w:tcPr>
          <w:p w14:paraId="084E6DC0"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b/>
                <w:bCs/>
                <w:kern w:val="0"/>
                <w:sz w:val="21"/>
                <w:szCs w:val="21"/>
                <w14:ligatures w14:val="none"/>
              </w:rPr>
              <w:t>HAVING</w:t>
            </w:r>
          </w:p>
        </w:tc>
        <w:tc>
          <w:tcPr>
            <w:tcW w:w="0" w:type="auto"/>
            <w:tcBorders>
              <w:bottom w:val="single" w:sz="4" w:space="0" w:color="DCDFE5"/>
            </w:tcBorders>
            <w:vAlign w:val="center"/>
            <w:hideMark/>
          </w:tcPr>
          <w:p w14:paraId="43D51E24"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kern w:val="0"/>
                <w:sz w:val="21"/>
                <w:szCs w:val="21"/>
                <w14:ligatures w14:val="none"/>
              </w:rPr>
              <w:t>Filters the summary buckets using aggregate formulas.</w:t>
            </w:r>
          </w:p>
        </w:tc>
      </w:tr>
      <w:tr w:rsidR="0033744E" w:rsidRPr="0033744E" w14:paraId="37EFFAD3" w14:textId="77777777">
        <w:trPr>
          <w:tblCellSpacing w:w="15" w:type="dxa"/>
        </w:trPr>
        <w:tc>
          <w:tcPr>
            <w:tcW w:w="0" w:type="auto"/>
            <w:tcBorders>
              <w:bottom w:val="single" w:sz="4" w:space="0" w:color="DCDFE5"/>
            </w:tcBorders>
            <w:vAlign w:val="center"/>
            <w:hideMark/>
          </w:tcPr>
          <w:p w14:paraId="1F967308"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b/>
                <w:bCs/>
                <w:kern w:val="0"/>
                <w:sz w:val="21"/>
                <w:szCs w:val="21"/>
                <w14:ligatures w14:val="none"/>
              </w:rPr>
              <w:t>5. S</w:t>
            </w:r>
            <w:r w:rsidRPr="0033744E">
              <w:rPr>
                <w:rFonts w:ascii="Roboto" w:eastAsia="Times New Roman" w:hAnsi="Roboto" w:cs="Times New Roman"/>
                <w:kern w:val="0"/>
                <w:sz w:val="21"/>
                <w:szCs w:val="21"/>
                <w14:ligatures w14:val="none"/>
              </w:rPr>
              <w:t>ome</w:t>
            </w:r>
          </w:p>
        </w:tc>
        <w:tc>
          <w:tcPr>
            <w:tcW w:w="0" w:type="auto"/>
            <w:tcBorders>
              <w:bottom w:val="single" w:sz="4" w:space="0" w:color="DCDFE5"/>
            </w:tcBorders>
            <w:vAlign w:val="center"/>
            <w:hideMark/>
          </w:tcPr>
          <w:p w14:paraId="69C7B6F8"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b/>
                <w:bCs/>
                <w:kern w:val="0"/>
                <w:sz w:val="21"/>
                <w:szCs w:val="21"/>
                <w14:ligatures w14:val="none"/>
              </w:rPr>
              <w:t>SELECT</w:t>
            </w:r>
          </w:p>
        </w:tc>
        <w:tc>
          <w:tcPr>
            <w:tcW w:w="0" w:type="auto"/>
            <w:tcBorders>
              <w:bottom w:val="single" w:sz="4" w:space="0" w:color="DCDFE5"/>
            </w:tcBorders>
            <w:vAlign w:val="center"/>
            <w:hideMark/>
          </w:tcPr>
          <w:p w14:paraId="2DC349B9"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kern w:val="0"/>
                <w:sz w:val="21"/>
                <w:szCs w:val="21"/>
                <w14:ligatures w14:val="none"/>
              </w:rPr>
              <w:t>Picks which columns and calculated aggregates to display.</w:t>
            </w:r>
          </w:p>
        </w:tc>
      </w:tr>
      <w:tr w:rsidR="0033744E" w:rsidRPr="0033744E" w14:paraId="737CAA95" w14:textId="77777777">
        <w:trPr>
          <w:tblCellSpacing w:w="15" w:type="dxa"/>
        </w:trPr>
        <w:tc>
          <w:tcPr>
            <w:tcW w:w="0" w:type="auto"/>
            <w:tcBorders>
              <w:bottom w:val="nil"/>
            </w:tcBorders>
            <w:vAlign w:val="center"/>
            <w:hideMark/>
          </w:tcPr>
          <w:p w14:paraId="0C764879"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b/>
                <w:bCs/>
                <w:kern w:val="0"/>
                <w:sz w:val="21"/>
                <w:szCs w:val="21"/>
                <w14:ligatures w14:val="none"/>
              </w:rPr>
              <w:t>6. O</w:t>
            </w:r>
            <w:r w:rsidRPr="0033744E">
              <w:rPr>
                <w:rFonts w:ascii="Roboto" w:eastAsia="Times New Roman" w:hAnsi="Roboto" w:cs="Times New Roman"/>
                <w:kern w:val="0"/>
                <w:sz w:val="21"/>
                <w:szCs w:val="21"/>
                <w14:ligatures w14:val="none"/>
              </w:rPr>
              <w:t>wls</w:t>
            </w:r>
          </w:p>
        </w:tc>
        <w:tc>
          <w:tcPr>
            <w:tcW w:w="0" w:type="auto"/>
            <w:tcBorders>
              <w:bottom w:val="nil"/>
            </w:tcBorders>
            <w:vAlign w:val="center"/>
            <w:hideMark/>
          </w:tcPr>
          <w:p w14:paraId="30C6F8F0"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b/>
                <w:bCs/>
                <w:kern w:val="0"/>
                <w:sz w:val="21"/>
                <w:szCs w:val="21"/>
                <w14:ligatures w14:val="none"/>
              </w:rPr>
              <w:t>ORDER BY</w:t>
            </w:r>
          </w:p>
        </w:tc>
        <w:tc>
          <w:tcPr>
            <w:tcW w:w="0" w:type="auto"/>
            <w:tcBorders>
              <w:bottom w:val="nil"/>
            </w:tcBorders>
            <w:vAlign w:val="center"/>
            <w:hideMark/>
          </w:tcPr>
          <w:p w14:paraId="5C48E4C1" w14:textId="77777777" w:rsidR="0033744E" w:rsidRPr="0033744E" w:rsidRDefault="0033744E" w:rsidP="0033744E">
            <w:pPr>
              <w:spacing w:before="0" w:beforeAutospacing="0" w:after="0" w:afterAutospacing="0"/>
              <w:rPr>
                <w:rFonts w:ascii="Roboto" w:eastAsia="Times New Roman" w:hAnsi="Roboto" w:cs="Times New Roman"/>
                <w:kern w:val="0"/>
                <w:sz w:val="21"/>
                <w:szCs w:val="21"/>
                <w14:ligatures w14:val="none"/>
              </w:rPr>
            </w:pPr>
            <w:r w:rsidRPr="0033744E">
              <w:rPr>
                <w:rFonts w:ascii="Roboto" w:eastAsia="Times New Roman" w:hAnsi="Roboto" w:cs="Times New Roman"/>
                <w:kern w:val="0"/>
                <w:sz w:val="21"/>
                <w:szCs w:val="21"/>
                <w14:ligatures w14:val="none"/>
              </w:rPr>
              <w:t>Sorts the final presentation output.</w:t>
            </w:r>
          </w:p>
        </w:tc>
      </w:tr>
    </w:tbl>
    <w:p w14:paraId="6039B887" w14:textId="02353D19" w:rsidR="00D84694" w:rsidRDefault="00D84694" w:rsidP="006D6CEA">
      <w:r>
        <w:lastRenderedPageBreak/>
        <w:br/>
      </w:r>
      <w:r>
        <w:br/>
      </w:r>
      <w:r>
        <w:br/>
        <w:t>-------------------------------------------------------------------</w:t>
      </w:r>
    </w:p>
    <w:p w14:paraId="251A2053" w14:textId="77777777" w:rsidR="00D84694" w:rsidRDefault="00D84694" w:rsidP="006D6CEA">
      <w:r>
        <w:t xml:space="preserve">Temporary Table </w:t>
      </w:r>
    </w:p>
    <w:p w14:paraId="24C2B114" w14:textId="77777777" w:rsidR="00D84694" w:rsidRDefault="00D84694" w:rsidP="006D6CEA">
      <w:r>
        <w:t xml:space="preserve">Temporary tables are in </w:t>
      </w:r>
      <w:proofErr w:type="spellStart"/>
      <w:r>
        <w:t>tempDB</w:t>
      </w:r>
      <w:proofErr w:type="spellEnd"/>
      <w:r>
        <w:t xml:space="preserve"> and deleted as soon as the session is terminated.</w:t>
      </w:r>
    </w:p>
    <w:p w14:paraId="430F730D" w14:textId="77777777" w:rsidR="00D84694" w:rsidRDefault="00D84694" w:rsidP="006D6CEA">
      <w:r>
        <w:t>CREATE TABLE #table_</w:t>
      </w:r>
      <w:proofErr w:type="gramStart"/>
      <w:r>
        <w:t>name() ;</w:t>
      </w:r>
      <w:proofErr w:type="gramEnd"/>
    </w:p>
    <w:p w14:paraId="49BFEB22" w14:textId="77777777" w:rsidR="00D84694" w:rsidRDefault="00D84694" w:rsidP="006D6CEA">
      <w:r>
        <w:t>Temporary tables are tables that exist temporarily on the SQL Server. The temporary tables are useful for storing the immediate result sets that are accessed multiple times.</w:t>
      </w:r>
    </w:p>
    <w:p w14:paraId="39AAD11C" w14:textId="65431B24" w:rsidR="006D6CEA" w:rsidRDefault="00D84694" w:rsidP="006D6CEA">
      <w:r>
        <w:t>========================================================================</w:t>
      </w:r>
      <w:r w:rsidR="006D6CEA">
        <w:br/>
      </w:r>
    </w:p>
    <w:p w14:paraId="3E789EE8" w14:textId="77777777" w:rsidR="006D6CEA" w:rsidRDefault="006D6CEA" w:rsidP="006D6CEA"/>
    <w:p w14:paraId="53964010" w14:textId="77777777" w:rsidR="006D2A07" w:rsidRDefault="006D2A07" w:rsidP="008D01D4"/>
    <w:p w14:paraId="0DE1C3D1" w14:textId="3FDD8132" w:rsidR="00367624" w:rsidRDefault="00367624" w:rsidP="008D01D4">
      <w:r>
        <w:t>Module 3: JOINS</w:t>
      </w:r>
      <w:r>
        <w:br/>
      </w:r>
      <w:r>
        <w:br/>
        <w:t>INNER JOIN    -- returns the records that have matching values in both tables.</w:t>
      </w:r>
    </w:p>
    <w:p w14:paraId="4E2D61E5" w14:textId="4AAA0BE7" w:rsidR="00367624" w:rsidRDefault="00367624" w:rsidP="008D01D4">
      <w:r>
        <w:t xml:space="preserve">LEFT </w:t>
      </w:r>
      <w:proofErr w:type="gramStart"/>
      <w:r>
        <w:t>JOIN  --</w:t>
      </w:r>
      <w:proofErr w:type="gramEnd"/>
      <w:r>
        <w:t xml:space="preserve"> returns all records </w:t>
      </w:r>
      <w:proofErr w:type="gramStart"/>
      <w:r>
        <w:t>form</w:t>
      </w:r>
      <w:proofErr w:type="gramEnd"/>
      <w:r>
        <w:t xml:space="preserve"> the left table and </w:t>
      </w:r>
      <w:proofErr w:type="gramStart"/>
      <w:r>
        <w:t>matching</w:t>
      </w:r>
      <w:proofErr w:type="gramEnd"/>
      <w:r>
        <w:t xml:space="preserve"> records from the right table. Unmatched Right columns turn into NULL.</w:t>
      </w:r>
      <w:r>
        <w:br/>
      </w:r>
      <w:r>
        <w:br/>
        <w:t xml:space="preserve">RIGHT </w:t>
      </w:r>
      <w:proofErr w:type="gramStart"/>
      <w:r>
        <w:t>JOIN  --</w:t>
      </w:r>
      <w:proofErr w:type="gramEnd"/>
      <w:r>
        <w:t xml:space="preserve"> returns all records form the right table and the matching records from the left table. Unmatched Left columns </w:t>
      </w:r>
      <w:proofErr w:type="gramStart"/>
      <w:r>
        <w:t>turns</w:t>
      </w:r>
      <w:proofErr w:type="gramEnd"/>
      <w:r>
        <w:t xml:space="preserve"> into NULL.</w:t>
      </w:r>
    </w:p>
    <w:p w14:paraId="3BA5DA07" w14:textId="501B796C" w:rsidR="00367624" w:rsidRDefault="00367624" w:rsidP="008D01D4">
      <w:r>
        <w:t xml:space="preserve">FULL JOIN or FUL OUTER JOIN </w:t>
      </w:r>
      <w:r>
        <w:sym w:font="Wingdings" w:char="F0E0"/>
      </w:r>
      <w:r>
        <w:t xml:space="preserve">  returns all records from when there is a match </w:t>
      </w:r>
      <w:proofErr w:type="gramStart"/>
      <w:r>
        <w:t>in</w:t>
      </w:r>
      <w:proofErr w:type="gramEnd"/>
      <w:r>
        <w:t xml:space="preserve"> left and right table records. </w:t>
      </w:r>
      <w:r>
        <w:sym w:font="Wingdings" w:char="F0E0"/>
      </w:r>
      <w:r>
        <w:t xml:space="preserve"> Return absolutely everything from both tables. If there is a match, it connects them. If there is no match, the missing side </w:t>
      </w:r>
      <w:proofErr w:type="gramStart"/>
      <w:r>
        <w:t>id</w:t>
      </w:r>
      <w:proofErr w:type="gramEnd"/>
      <w:r>
        <w:t xml:space="preserve"> filled with null.</w:t>
      </w:r>
    </w:p>
    <w:p w14:paraId="3F46047D" w14:textId="77777777" w:rsidR="00367624" w:rsidRDefault="00367624" w:rsidP="008D01D4"/>
    <w:p w14:paraId="4CA69D58" w14:textId="77777777" w:rsidR="00367624" w:rsidRDefault="00367624" w:rsidP="008D01D4"/>
    <w:p w14:paraId="0BA6DDAA" w14:textId="77777777" w:rsidR="006D2A07" w:rsidRDefault="006D2A07" w:rsidP="008D01D4"/>
    <w:p w14:paraId="09F9FB61" w14:textId="77777777" w:rsidR="0093054F" w:rsidRDefault="0093054F" w:rsidP="008D01D4"/>
    <w:p w14:paraId="69667FB7" w14:textId="77777777" w:rsidR="00CC3D94" w:rsidRDefault="00CC3D94" w:rsidP="008D01D4"/>
    <w:p w14:paraId="268584F9" w14:textId="77777777" w:rsidR="00CC3D94" w:rsidRDefault="00CC3D94" w:rsidP="008D01D4"/>
    <w:p w14:paraId="3963777A" w14:textId="77777777" w:rsidR="00CC3D94" w:rsidRDefault="00CC3D94" w:rsidP="008D01D4"/>
    <w:p w14:paraId="57F7E6E1" w14:textId="77777777" w:rsidR="00CC3D94" w:rsidRDefault="00CC3D94" w:rsidP="008D01D4"/>
    <w:p w14:paraId="18B9D7C3" w14:textId="77777777" w:rsidR="00CC3D94" w:rsidRDefault="00CC3D94" w:rsidP="008D01D4"/>
    <w:p w14:paraId="3C19DC67" w14:textId="77777777" w:rsidR="00CC3D94" w:rsidRDefault="00CC3D94" w:rsidP="008D01D4"/>
    <w:p w14:paraId="14E12026" w14:textId="77777777" w:rsidR="00CC3D94" w:rsidRDefault="00CC3D94" w:rsidP="008D01D4"/>
    <w:p w14:paraId="26DB592C" w14:textId="77777777" w:rsidR="00CC3D94" w:rsidRDefault="00CC3D94" w:rsidP="008D01D4"/>
    <w:p w14:paraId="2BFC34D4" w14:textId="77777777" w:rsidR="00CC3D94" w:rsidRDefault="00CC3D94" w:rsidP="008D01D4"/>
    <w:p w14:paraId="1F687271" w14:textId="77777777" w:rsidR="00CC3D94" w:rsidRDefault="00CC3D94" w:rsidP="008D01D4"/>
    <w:p w14:paraId="319780A0" w14:textId="77777777" w:rsidR="00CC3D94" w:rsidRDefault="00CC3D94" w:rsidP="008D01D4"/>
    <w:p w14:paraId="368C1118" w14:textId="77777777" w:rsidR="00CC3D94" w:rsidRDefault="00CC3D94" w:rsidP="008D01D4"/>
    <w:p w14:paraId="4D90B6FB" w14:textId="77777777" w:rsidR="00CC3D94" w:rsidRDefault="00CC3D94" w:rsidP="008D01D4"/>
    <w:p w14:paraId="02E143A5" w14:textId="77777777" w:rsidR="00CC3D94" w:rsidRDefault="00CC3D94" w:rsidP="008D01D4"/>
    <w:p w14:paraId="165A35FA" w14:textId="77777777" w:rsidR="00CC3D94" w:rsidRDefault="00CC3D94" w:rsidP="008D01D4"/>
    <w:p w14:paraId="2087A884" w14:textId="77777777" w:rsidR="00CC3D94" w:rsidRDefault="00CC3D94" w:rsidP="008D01D4"/>
    <w:p w14:paraId="52F03689" w14:textId="77777777" w:rsidR="00CC3D94" w:rsidRDefault="00CC3D94" w:rsidP="008D01D4"/>
    <w:p w14:paraId="2CBDE2DA" w14:textId="77777777" w:rsidR="00CC3D94" w:rsidRDefault="00CC3D94" w:rsidP="008D01D4"/>
    <w:p w14:paraId="2920E6A5" w14:textId="77777777" w:rsidR="00CC3D94" w:rsidRDefault="00CC3D94" w:rsidP="008D01D4"/>
    <w:p w14:paraId="376E880C" w14:textId="77777777" w:rsidR="00CC3D94" w:rsidRDefault="00CC3D94" w:rsidP="008D01D4"/>
    <w:p w14:paraId="3532C114" w14:textId="77777777" w:rsidR="00CC3D94" w:rsidRDefault="00CC3D94" w:rsidP="008D01D4"/>
    <w:p w14:paraId="04EF4C0A" w14:textId="77777777" w:rsidR="00CC3D94" w:rsidRDefault="00CC3D94" w:rsidP="008D01D4"/>
    <w:p w14:paraId="484EC7EA" w14:textId="77777777" w:rsidR="00CC3D94" w:rsidRDefault="00CC3D94" w:rsidP="008D01D4"/>
    <w:p w14:paraId="01138C21" w14:textId="77777777" w:rsidR="00CC3D94" w:rsidRDefault="00CC3D94" w:rsidP="008D01D4"/>
    <w:p w14:paraId="470E62AF" w14:textId="77777777" w:rsidR="00CC3D94" w:rsidRDefault="00CC3D94" w:rsidP="008D01D4"/>
    <w:p w14:paraId="4AEDF6E1" w14:textId="77777777" w:rsidR="00CC3D94" w:rsidRDefault="00CC3D94" w:rsidP="008D01D4"/>
    <w:p w14:paraId="7249EF76" w14:textId="77777777" w:rsidR="00CC3D94" w:rsidRDefault="00CC3D94" w:rsidP="008D01D4"/>
    <w:p w14:paraId="22E8BE28" w14:textId="77777777" w:rsidR="00CC3D94" w:rsidRDefault="00CC3D94" w:rsidP="008D01D4"/>
    <w:p w14:paraId="394673DE" w14:textId="77777777" w:rsidR="00CC3D94" w:rsidRDefault="00CC3D94" w:rsidP="008D01D4"/>
    <w:p w14:paraId="1D4F09C8" w14:textId="77777777" w:rsidR="00CC3D94" w:rsidRDefault="00CC3D94" w:rsidP="008D01D4"/>
    <w:p w14:paraId="63828EE0" w14:textId="77777777" w:rsidR="00CC3D94" w:rsidRDefault="00CC3D94" w:rsidP="008D01D4"/>
    <w:p w14:paraId="56731DE8" w14:textId="77777777" w:rsidR="00CC3D94" w:rsidRDefault="00CC3D94" w:rsidP="008D01D4"/>
    <w:p w14:paraId="4E87D1D4" w14:textId="77777777" w:rsidR="008D01D4" w:rsidRDefault="008D01D4" w:rsidP="008D01D4"/>
    <w:p w14:paraId="46651389" w14:textId="106C7AF2" w:rsidR="008D01D4" w:rsidRDefault="008D01D4" w:rsidP="008D01D4"/>
    <w:p w14:paraId="2C327B73" w14:textId="77777777" w:rsidR="000D11EB" w:rsidRDefault="000D11EB" w:rsidP="000D11EB">
      <w:pPr>
        <w:pStyle w:val="ListParagraph"/>
      </w:pPr>
    </w:p>
    <w:p w14:paraId="26EFD21C" w14:textId="77777777" w:rsidR="000D11EB" w:rsidRDefault="000D11EB" w:rsidP="000D11EB">
      <w:pPr>
        <w:pStyle w:val="ListParagraph"/>
      </w:pPr>
    </w:p>
    <w:p w14:paraId="5FF5C3F6" w14:textId="77777777" w:rsidR="00823823" w:rsidRDefault="00823823" w:rsidP="00823823">
      <w:pPr>
        <w:ind w:left="360"/>
      </w:pPr>
    </w:p>
    <w:sectPr w:rsidR="0082382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BE08E" w14:textId="77777777" w:rsidR="00B46380" w:rsidRDefault="00B46380" w:rsidP="000D11EB">
      <w:pPr>
        <w:spacing w:before="0" w:after="0"/>
      </w:pPr>
      <w:r>
        <w:separator/>
      </w:r>
    </w:p>
  </w:endnote>
  <w:endnote w:type="continuationSeparator" w:id="0">
    <w:p w14:paraId="40F02984" w14:textId="77777777" w:rsidR="00B46380" w:rsidRDefault="00B46380" w:rsidP="000D11E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118989"/>
      <w:docPartObj>
        <w:docPartGallery w:val="Page Numbers (Bottom of Page)"/>
        <w:docPartUnique/>
      </w:docPartObj>
    </w:sdtPr>
    <w:sdtEndPr>
      <w:rPr>
        <w:noProof/>
      </w:rPr>
    </w:sdtEndPr>
    <w:sdtContent>
      <w:p w14:paraId="5277B136" w14:textId="3F06013E" w:rsidR="000D11EB" w:rsidRDefault="000D11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B6F899" w14:textId="77777777" w:rsidR="000D11EB" w:rsidRDefault="000D11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88CAF" w14:textId="77777777" w:rsidR="00B46380" w:rsidRDefault="00B46380" w:rsidP="000D11EB">
      <w:pPr>
        <w:spacing w:before="0" w:after="0"/>
      </w:pPr>
      <w:r>
        <w:separator/>
      </w:r>
    </w:p>
  </w:footnote>
  <w:footnote w:type="continuationSeparator" w:id="0">
    <w:p w14:paraId="3D4E76D0" w14:textId="77777777" w:rsidR="00B46380" w:rsidRDefault="00B46380" w:rsidP="000D11E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02FF3"/>
    <w:multiLevelType w:val="hybridMultilevel"/>
    <w:tmpl w:val="4894B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776FC"/>
    <w:multiLevelType w:val="hybridMultilevel"/>
    <w:tmpl w:val="74D2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2B4AA5"/>
    <w:multiLevelType w:val="hybridMultilevel"/>
    <w:tmpl w:val="5F104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4F66C5"/>
    <w:multiLevelType w:val="hybridMultilevel"/>
    <w:tmpl w:val="71960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2602046">
    <w:abstractNumId w:val="0"/>
  </w:num>
  <w:num w:numId="2" w16cid:durableId="1907690741">
    <w:abstractNumId w:val="1"/>
  </w:num>
  <w:num w:numId="3" w16cid:durableId="814567944">
    <w:abstractNumId w:val="3"/>
  </w:num>
  <w:num w:numId="4" w16cid:durableId="222911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AE4"/>
    <w:rsid w:val="000812F6"/>
    <w:rsid w:val="000A3900"/>
    <w:rsid w:val="000D11EB"/>
    <w:rsid w:val="001365E8"/>
    <w:rsid w:val="001E2AE4"/>
    <w:rsid w:val="00227B07"/>
    <w:rsid w:val="00324A62"/>
    <w:rsid w:val="0033744E"/>
    <w:rsid w:val="00347DA8"/>
    <w:rsid w:val="00367624"/>
    <w:rsid w:val="00447DA2"/>
    <w:rsid w:val="004C5343"/>
    <w:rsid w:val="004F261C"/>
    <w:rsid w:val="006B057B"/>
    <w:rsid w:val="006D2A07"/>
    <w:rsid w:val="006D34C1"/>
    <w:rsid w:val="006D6CEA"/>
    <w:rsid w:val="00823823"/>
    <w:rsid w:val="00840A04"/>
    <w:rsid w:val="008D01D4"/>
    <w:rsid w:val="009055AA"/>
    <w:rsid w:val="0093054F"/>
    <w:rsid w:val="00944E01"/>
    <w:rsid w:val="00986985"/>
    <w:rsid w:val="00A10FC8"/>
    <w:rsid w:val="00A16904"/>
    <w:rsid w:val="00A21FD9"/>
    <w:rsid w:val="00A94EC5"/>
    <w:rsid w:val="00B410AD"/>
    <w:rsid w:val="00B46380"/>
    <w:rsid w:val="00B9492A"/>
    <w:rsid w:val="00BB2FF6"/>
    <w:rsid w:val="00BE7778"/>
    <w:rsid w:val="00CA5F0C"/>
    <w:rsid w:val="00CC3D94"/>
    <w:rsid w:val="00D45AE0"/>
    <w:rsid w:val="00D81B98"/>
    <w:rsid w:val="00D828D1"/>
    <w:rsid w:val="00D84694"/>
    <w:rsid w:val="00E508B3"/>
    <w:rsid w:val="00EA6B05"/>
    <w:rsid w:val="00EF10D8"/>
    <w:rsid w:val="00F8354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7DAB"/>
  <w15:chartTrackingRefBased/>
  <w15:docId w15:val="{E6DC489B-7BA4-44BC-A765-3002C72A4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AE4"/>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AE4"/>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AE4"/>
    <w:rPr>
      <w:rFonts w:eastAsiaTheme="majorEastAsia" w:cstheme="majorBidi"/>
      <w:color w:val="272727" w:themeColor="text1" w:themeTint="D8"/>
    </w:rPr>
  </w:style>
  <w:style w:type="paragraph" w:styleId="Title">
    <w:name w:val="Title"/>
    <w:basedOn w:val="Normal"/>
    <w:next w:val="Normal"/>
    <w:link w:val="TitleChar"/>
    <w:uiPriority w:val="10"/>
    <w:qFormat/>
    <w:rsid w:val="001E2AE4"/>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A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A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2AE4"/>
    <w:rPr>
      <w:i/>
      <w:iCs/>
      <w:color w:val="404040" w:themeColor="text1" w:themeTint="BF"/>
    </w:rPr>
  </w:style>
  <w:style w:type="paragraph" w:styleId="ListParagraph">
    <w:name w:val="List Paragraph"/>
    <w:basedOn w:val="Normal"/>
    <w:uiPriority w:val="34"/>
    <w:qFormat/>
    <w:rsid w:val="001E2AE4"/>
    <w:pPr>
      <w:ind w:left="720"/>
      <w:contextualSpacing/>
    </w:pPr>
  </w:style>
  <w:style w:type="character" w:styleId="IntenseEmphasis">
    <w:name w:val="Intense Emphasis"/>
    <w:basedOn w:val="DefaultParagraphFont"/>
    <w:uiPriority w:val="21"/>
    <w:qFormat/>
    <w:rsid w:val="001E2AE4"/>
    <w:rPr>
      <w:i/>
      <w:iCs/>
      <w:color w:val="0F4761" w:themeColor="accent1" w:themeShade="BF"/>
    </w:rPr>
  </w:style>
  <w:style w:type="paragraph" w:styleId="IntenseQuote">
    <w:name w:val="Intense Quote"/>
    <w:basedOn w:val="Normal"/>
    <w:next w:val="Normal"/>
    <w:link w:val="IntenseQuoteChar"/>
    <w:uiPriority w:val="30"/>
    <w:qFormat/>
    <w:rsid w:val="001E2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AE4"/>
    <w:rPr>
      <w:i/>
      <w:iCs/>
      <w:color w:val="0F4761" w:themeColor="accent1" w:themeShade="BF"/>
    </w:rPr>
  </w:style>
  <w:style w:type="character" w:styleId="IntenseReference">
    <w:name w:val="Intense Reference"/>
    <w:basedOn w:val="DefaultParagraphFont"/>
    <w:uiPriority w:val="32"/>
    <w:qFormat/>
    <w:rsid w:val="001E2AE4"/>
    <w:rPr>
      <w:b/>
      <w:bCs/>
      <w:smallCaps/>
      <w:color w:val="0F4761" w:themeColor="accent1" w:themeShade="BF"/>
      <w:spacing w:val="5"/>
    </w:rPr>
  </w:style>
  <w:style w:type="paragraph" w:styleId="Header">
    <w:name w:val="header"/>
    <w:basedOn w:val="Normal"/>
    <w:link w:val="HeaderChar"/>
    <w:uiPriority w:val="99"/>
    <w:unhideWhenUsed/>
    <w:rsid w:val="000D11EB"/>
    <w:pPr>
      <w:tabs>
        <w:tab w:val="center" w:pos="4680"/>
        <w:tab w:val="right" w:pos="9360"/>
      </w:tabs>
      <w:spacing w:before="0" w:after="0"/>
    </w:pPr>
  </w:style>
  <w:style w:type="character" w:customStyle="1" w:styleId="HeaderChar">
    <w:name w:val="Header Char"/>
    <w:basedOn w:val="DefaultParagraphFont"/>
    <w:link w:val="Header"/>
    <w:uiPriority w:val="99"/>
    <w:rsid w:val="000D11EB"/>
  </w:style>
  <w:style w:type="paragraph" w:styleId="Footer">
    <w:name w:val="footer"/>
    <w:basedOn w:val="Normal"/>
    <w:link w:val="FooterChar"/>
    <w:uiPriority w:val="99"/>
    <w:unhideWhenUsed/>
    <w:rsid w:val="000D11EB"/>
    <w:pPr>
      <w:tabs>
        <w:tab w:val="center" w:pos="4680"/>
        <w:tab w:val="right" w:pos="9360"/>
      </w:tabs>
      <w:spacing w:before="0" w:after="0"/>
    </w:pPr>
  </w:style>
  <w:style w:type="character" w:customStyle="1" w:styleId="FooterChar">
    <w:name w:val="Footer Char"/>
    <w:basedOn w:val="DefaultParagraphFont"/>
    <w:link w:val="Footer"/>
    <w:uiPriority w:val="99"/>
    <w:rsid w:val="000D1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10</Pages>
  <Words>1158</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umalavanya7@gmail.com</dc:creator>
  <cp:keywords/>
  <dc:description/>
  <cp:lastModifiedBy>umalavanya7@gmail.com</cp:lastModifiedBy>
  <cp:revision>29</cp:revision>
  <dcterms:created xsi:type="dcterms:W3CDTF">2026-03-16T13:38:00Z</dcterms:created>
  <dcterms:modified xsi:type="dcterms:W3CDTF">2026-08-11T13:34:00Z</dcterms:modified>
</cp:coreProperties>
</file>